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5CE" w:rsidRDefault="00895656" w:rsidP="00C005CE">
      <w:pPr>
        <w:jc w:val="center"/>
        <w:rPr>
          <w:b/>
          <w:sz w:val="28"/>
          <w:szCs w:val="28"/>
        </w:rPr>
      </w:pPr>
      <w:r>
        <w:rPr>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5829300" cy="9601200"/>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9601200"/>
                        </a:xfrm>
                        <a:prstGeom prst="rect">
                          <a:avLst/>
                        </a:prstGeom>
                        <a:solidFill>
                          <a:srgbClr val="FFFFFF"/>
                        </a:solidFill>
                        <a:ln w="9525">
                          <a:solidFill>
                            <a:srgbClr val="000000"/>
                          </a:solidFill>
                          <a:miter lim="800000"/>
                          <a:headEnd/>
                          <a:tailEnd/>
                        </a:ln>
                      </wps:spPr>
                      <wps:txbx>
                        <w:txbxContent>
                          <w:p w:rsidR="008570AB" w:rsidRDefault="008570AB" w:rsidP="00C005CE">
                            <w:pPr>
                              <w:jc w:val="center"/>
                              <w:rPr>
                                <w:b/>
                                <w:sz w:val="28"/>
                                <w:szCs w:val="28"/>
                              </w:rPr>
                            </w:pPr>
                            <w:r>
                              <w:rPr>
                                <w:b/>
                                <w:sz w:val="28"/>
                                <w:szCs w:val="28"/>
                              </w:rPr>
                              <w:t>МУП «А</w:t>
                            </w:r>
                            <w:r w:rsidRPr="00E549B6">
                              <w:rPr>
                                <w:b/>
                                <w:sz w:val="28"/>
                                <w:szCs w:val="28"/>
                              </w:rPr>
                              <w:t>рхитектур</w:t>
                            </w:r>
                            <w:r>
                              <w:rPr>
                                <w:b/>
                                <w:sz w:val="28"/>
                                <w:szCs w:val="28"/>
                              </w:rPr>
                              <w:t>а</w:t>
                            </w:r>
                            <w:r w:rsidRPr="00E549B6">
                              <w:rPr>
                                <w:b/>
                                <w:sz w:val="28"/>
                                <w:szCs w:val="28"/>
                              </w:rPr>
                              <w:t xml:space="preserve"> и градостроительств</w:t>
                            </w:r>
                            <w:r>
                              <w:rPr>
                                <w:b/>
                                <w:sz w:val="28"/>
                                <w:szCs w:val="28"/>
                              </w:rPr>
                              <w:t>о</w:t>
                            </w:r>
                            <w:r w:rsidRPr="00E549B6">
                              <w:rPr>
                                <w:b/>
                                <w:sz w:val="28"/>
                                <w:szCs w:val="28"/>
                              </w:rPr>
                              <w:t xml:space="preserve"> </w:t>
                            </w:r>
                          </w:p>
                          <w:p w:rsidR="008570AB" w:rsidRPr="00E549B6" w:rsidRDefault="008570AB" w:rsidP="00C005CE">
                            <w:pPr>
                              <w:jc w:val="center"/>
                              <w:rPr>
                                <w:b/>
                                <w:sz w:val="28"/>
                                <w:szCs w:val="28"/>
                              </w:rPr>
                            </w:pPr>
                            <w:r>
                              <w:rPr>
                                <w:b/>
                                <w:sz w:val="28"/>
                                <w:szCs w:val="28"/>
                              </w:rPr>
                              <w:t>муниципального района Белорецкий район РБ»</w:t>
                            </w:r>
                          </w:p>
                          <w:p w:rsidR="008570AB" w:rsidRDefault="008570AB" w:rsidP="00C005CE">
                            <w:pPr>
                              <w:jc w:val="center"/>
                            </w:pPr>
                          </w:p>
                          <w:p w:rsidR="008570AB" w:rsidRDefault="008570AB" w:rsidP="00C005CE">
                            <w:pPr>
                              <w:jc w:val="center"/>
                            </w:pPr>
                          </w:p>
                          <w:p w:rsidR="008570AB" w:rsidRDefault="008570AB" w:rsidP="00C005CE">
                            <w:pPr>
                              <w:jc w:val="center"/>
                              <w:rPr>
                                <w:b/>
                                <w:sz w:val="32"/>
                                <w:szCs w:val="32"/>
                              </w:rPr>
                            </w:pPr>
                          </w:p>
                          <w:p w:rsidR="008570AB" w:rsidRDefault="008570AB" w:rsidP="00C005CE">
                            <w:pPr>
                              <w:jc w:val="center"/>
                              <w:rPr>
                                <w:b/>
                                <w:sz w:val="72"/>
                                <w:szCs w:val="72"/>
                              </w:rPr>
                            </w:pPr>
                          </w:p>
                          <w:p w:rsidR="008570AB" w:rsidRDefault="008570AB" w:rsidP="00C005CE">
                            <w:pPr>
                              <w:jc w:val="center"/>
                              <w:rPr>
                                <w:b/>
                                <w:sz w:val="72"/>
                                <w:szCs w:val="72"/>
                              </w:rPr>
                            </w:pPr>
                          </w:p>
                          <w:p w:rsidR="008570AB" w:rsidRDefault="008570AB" w:rsidP="00C005CE">
                            <w:pPr>
                              <w:jc w:val="center"/>
                              <w:rPr>
                                <w:b/>
                                <w:sz w:val="56"/>
                                <w:szCs w:val="56"/>
                              </w:rPr>
                            </w:pPr>
                          </w:p>
                          <w:p w:rsidR="008570AB" w:rsidRPr="00184822" w:rsidRDefault="008570AB" w:rsidP="00C005CE">
                            <w:pPr>
                              <w:jc w:val="center"/>
                              <w:rPr>
                                <w:b/>
                                <w:sz w:val="32"/>
                              </w:rPr>
                            </w:pPr>
                            <w:bookmarkStart w:id="0" w:name="_GoBack"/>
                            <w:r w:rsidRPr="00184822">
                              <w:rPr>
                                <w:b/>
                                <w:sz w:val="32"/>
                              </w:rPr>
                              <w:t xml:space="preserve">ПРАВИЛА ЗЕМЛЕПОЛЬЗОВАНИЯ И ЗАСТРОЙКИ СЕЛЬСКОГО ПОСЕЛЕНИЯ </w:t>
                            </w:r>
                            <w:r>
                              <w:rPr>
                                <w:b/>
                                <w:sz w:val="32"/>
                              </w:rPr>
                              <w:t xml:space="preserve">ТИРЛЯНСКИЙ </w:t>
                            </w:r>
                            <w:r w:rsidRPr="00184822">
                              <w:rPr>
                                <w:b/>
                                <w:sz w:val="32"/>
                              </w:rPr>
                              <w:t>СЕЛЬСОВЕТ МУНИЦИПАЛЬНОГО РАЙОНА БЕЛОРЕЦКИЙ РАЙОН РЕСПУБЛИКИ БАШКОРТОСТАН</w:t>
                            </w:r>
                          </w:p>
                          <w:bookmarkEnd w:id="0"/>
                          <w:p w:rsidR="008570AB" w:rsidRPr="00184822" w:rsidRDefault="008570AB" w:rsidP="00C005CE">
                            <w:pPr>
                              <w:jc w:val="center"/>
                              <w:rPr>
                                <w:b/>
                                <w:sz w:val="56"/>
                                <w:szCs w:val="56"/>
                              </w:rPr>
                            </w:pPr>
                          </w:p>
                          <w:p w:rsidR="008570AB" w:rsidRDefault="008570AB" w:rsidP="00C005CE">
                            <w:pPr>
                              <w:rPr>
                                <w:b/>
                                <w:sz w:val="56"/>
                                <w:szCs w:val="56"/>
                              </w:rPr>
                            </w:pPr>
                          </w:p>
                          <w:p w:rsidR="008570AB" w:rsidRPr="00A747CF" w:rsidRDefault="008570AB" w:rsidP="00C005CE">
                            <w:pPr>
                              <w:rPr>
                                <w:b/>
                                <w:sz w:val="56"/>
                                <w:szCs w:val="56"/>
                              </w:rPr>
                            </w:pPr>
                          </w:p>
                          <w:p w:rsidR="008570AB" w:rsidRDefault="008570AB" w:rsidP="00C005CE">
                            <w:pPr>
                              <w:rPr>
                                <w:b/>
                                <w:sz w:val="56"/>
                                <w:szCs w:val="56"/>
                              </w:rPr>
                            </w:pPr>
                          </w:p>
                          <w:p w:rsidR="008570AB" w:rsidRDefault="008570AB" w:rsidP="00C005CE">
                            <w:pPr>
                              <w:rPr>
                                <w:b/>
                                <w:sz w:val="56"/>
                                <w:szCs w:val="56"/>
                              </w:rPr>
                            </w:pPr>
                          </w:p>
                          <w:p w:rsidR="008570AB" w:rsidRPr="00A747CF" w:rsidRDefault="008570AB" w:rsidP="00C005CE">
                            <w:pPr>
                              <w:rPr>
                                <w:b/>
                                <w:sz w:val="56"/>
                                <w:szCs w:val="56"/>
                              </w:rPr>
                            </w:pPr>
                          </w:p>
                          <w:p w:rsidR="008570AB" w:rsidRDefault="008570AB" w:rsidP="00C005CE">
                            <w:pPr>
                              <w:rPr>
                                <w:b/>
                                <w:sz w:val="40"/>
                                <w:szCs w:val="40"/>
                              </w:rPr>
                            </w:pPr>
                          </w:p>
                          <w:p w:rsidR="008570AB" w:rsidRDefault="008570AB" w:rsidP="00C005CE">
                            <w:pPr>
                              <w:ind w:left="2160" w:hanging="1260"/>
                              <w:rPr>
                                <w:sz w:val="24"/>
                              </w:rPr>
                            </w:pPr>
                            <w:r>
                              <w:rPr>
                                <w:sz w:val="24"/>
                              </w:rPr>
                              <w:t xml:space="preserve"> </w:t>
                            </w:r>
                            <w:r>
                              <w:rPr>
                                <w:sz w:val="22"/>
                              </w:rPr>
                              <w:t>ЗАКАЗЧИК:</w:t>
                            </w:r>
                            <w:r>
                              <w:rPr>
                                <w:sz w:val="24"/>
                              </w:rPr>
                              <w:t xml:space="preserve"> Администрация сельского поселения Тирлянский сельсовет          муниципального района Белорецкий район </w:t>
                            </w:r>
                          </w:p>
                          <w:p w:rsidR="008570AB" w:rsidRDefault="008570AB" w:rsidP="00C005CE">
                            <w:pPr>
                              <w:ind w:left="2160" w:hanging="1260"/>
                              <w:rPr>
                                <w:sz w:val="24"/>
                              </w:rPr>
                            </w:pPr>
                            <w:r>
                              <w:rPr>
                                <w:sz w:val="22"/>
                              </w:rPr>
                              <w:t xml:space="preserve">                       </w:t>
                            </w:r>
                            <w:r>
                              <w:rPr>
                                <w:sz w:val="24"/>
                              </w:rPr>
                              <w:t>Республики Башкортостан</w:t>
                            </w:r>
                          </w:p>
                          <w:p w:rsidR="008570AB" w:rsidRDefault="008570AB" w:rsidP="00C005CE">
                            <w:pPr>
                              <w:rPr>
                                <w:sz w:val="24"/>
                              </w:rPr>
                            </w:pPr>
                          </w:p>
                          <w:p w:rsidR="008570AB" w:rsidRDefault="008570AB" w:rsidP="00C005CE">
                            <w:pPr>
                              <w:rPr>
                                <w:sz w:val="24"/>
                              </w:rPr>
                            </w:pPr>
                          </w:p>
                          <w:p w:rsidR="008570AB" w:rsidRDefault="008570AB" w:rsidP="00C005CE">
                            <w:pPr>
                              <w:rPr>
                                <w:sz w:val="24"/>
                              </w:rPr>
                            </w:pPr>
                          </w:p>
                          <w:p w:rsidR="008570AB" w:rsidRDefault="008570AB" w:rsidP="00C005CE">
                            <w:pPr>
                              <w:rPr>
                                <w:sz w:val="24"/>
                              </w:rPr>
                            </w:pPr>
                          </w:p>
                          <w:p w:rsidR="008570AB" w:rsidRDefault="008570AB" w:rsidP="00C005CE">
                            <w:pPr>
                              <w:rPr>
                                <w:sz w:val="24"/>
                              </w:rPr>
                            </w:pPr>
                          </w:p>
                          <w:p w:rsidR="008570AB" w:rsidRDefault="008570AB" w:rsidP="00C005CE">
                            <w:pPr>
                              <w:rPr>
                                <w:sz w:val="24"/>
                              </w:rPr>
                            </w:pPr>
                            <w:r>
                              <w:rPr>
                                <w:sz w:val="24"/>
                              </w:rPr>
                              <w:t xml:space="preserve">    Директор МУП «Архитектура и </w:t>
                            </w:r>
                          </w:p>
                          <w:p w:rsidR="008570AB" w:rsidRDefault="008570AB" w:rsidP="00C005CE">
                            <w:pPr>
                              <w:rPr>
                                <w:b/>
                                <w:sz w:val="28"/>
                                <w:szCs w:val="28"/>
                              </w:rPr>
                            </w:pPr>
                            <w:r>
                              <w:rPr>
                                <w:sz w:val="24"/>
                              </w:rPr>
                              <w:t xml:space="preserve">    градостроительство  МР Белорецкий район РБ»                                     Лаврова Г.В.</w:t>
                            </w:r>
                          </w:p>
                          <w:p w:rsidR="008570AB" w:rsidRDefault="008570AB" w:rsidP="00C005CE">
                            <w:pPr>
                              <w:jc w:val="center"/>
                              <w:rPr>
                                <w:b/>
                                <w:sz w:val="28"/>
                                <w:szCs w:val="28"/>
                              </w:rPr>
                            </w:pPr>
                          </w:p>
                          <w:p w:rsidR="008570AB" w:rsidRDefault="008570AB" w:rsidP="00C005CE">
                            <w:pPr>
                              <w:jc w:val="center"/>
                              <w:rPr>
                                <w:b/>
                                <w:sz w:val="28"/>
                                <w:szCs w:val="28"/>
                              </w:rPr>
                            </w:pPr>
                          </w:p>
                          <w:p w:rsidR="008570AB" w:rsidRDefault="008570AB" w:rsidP="00C005CE">
                            <w:pPr>
                              <w:jc w:val="center"/>
                              <w:rPr>
                                <w:b/>
                                <w:sz w:val="28"/>
                                <w:szCs w:val="28"/>
                              </w:rPr>
                            </w:pPr>
                          </w:p>
                          <w:p w:rsidR="008570AB" w:rsidRDefault="008570AB" w:rsidP="00C005CE">
                            <w:pPr>
                              <w:jc w:val="center"/>
                              <w:rPr>
                                <w:b/>
                                <w:sz w:val="28"/>
                                <w:szCs w:val="28"/>
                              </w:rPr>
                            </w:pPr>
                          </w:p>
                          <w:p w:rsidR="008570AB" w:rsidRDefault="008570AB" w:rsidP="00C005CE">
                            <w:pPr>
                              <w:jc w:val="center"/>
                              <w:rPr>
                                <w:b/>
                                <w:sz w:val="28"/>
                                <w:szCs w:val="28"/>
                              </w:rPr>
                            </w:pPr>
                          </w:p>
                          <w:p w:rsidR="008570AB" w:rsidRDefault="008570AB" w:rsidP="00C005CE">
                            <w:pPr>
                              <w:jc w:val="center"/>
                              <w:rPr>
                                <w:b/>
                                <w:sz w:val="28"/>
                                <w:szCs w:val="28"/>
                              </w:rPr>
                            </w:pPr>
                          </w:p>
                          <w:p w:rsidR="008570AB" w:rsidRPr="00974679" w:rsidRDefault="008570AB" w:rsidP="00C005CE">
                            <w:pPr>
                              <w:jc w:val="center"/>
                              <w:rPr>
                                <w:b/>
                                <w:sz w:val="22"/>
                                <w:szCs w:val="22"/>
                              </w:rPr>
                            </w:pPr>
                            <w:r w:rsidRPr="00974679">
                              <w:rPr>
                                <w:b/>
                                <w:sz w:val="22"/>
                                <w:szCs w:val="22"/>
                              </w:rPr>
                              <w:t>Белорецк</w:t>
                            </w:r>
                          </w:p>
                          <w:p w:rsidR="008570AB" w:rsidRPr="00E549B6" w:rsidRDefault="008570AB" w:rsidP="00C005CE">
                            <w:pPr>
                              <w:jc w:val="center"/>
                              <w:rPr>
                                <w:b/>
                              </w:rPr>
                            </w:pPr>
                            <w:r w:rsidRPr="00974679">
                              <w:rPr>
                                <w:b/>
                                <w:sz w:val="22"/>
                                <w:szCs w:val="22"/>
                              </w:rPr>
                              <w:t>20</w:t>
                            </w:r>
                            <w:r>
                              <w:rPr>
                                <w:b/>
                                <w:sz w:val="22"/>
                                <w:szCs w:val="22"/>
                              </w:rPr>
                              <w:t>14</w:t>
                            </w:r>
                            <w:r w:rsidRPr="00974679">
                              <w:rPr>
                                <w:b/>
                                <w:sz w:val="22"/>
                                <w:szCs w:val="22"/>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9pt;width:459pt;height:7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">
                <v:textbox>
                  <w:txbxContent>
                    <w:p w:rsidR="008570AB" w:rsidRDefault="008570AB" w:rsidP="00C005CE">
                      <w:pPr>
                        <w:jc w:val="center"/>
                        <w:rPr>
                          <w:b/>
                          <w:sz w:val="28"/>
                          <w:szCs w:val="28"/>
                        </w:rPr>
                      </w:pPr>
                      <w:r>
                        <w:rPr>
                          <w:b/>
                          <w:sz w:val="28"/>
                          <w:szCs w:val="28"/>
                        </w:rPr>
                        <w:t>МУП «А</w:t>
                      </w:r>
                      <w:r w:rsidRPr="00E549B6">
                        <w:rPr>
                          <w:b/>
                          <w:sz w:val="28"/>
                          <w:szCs w:val="28"/>
                        </w:rPr>
                        <w:t>рхитектур</w:t>
                      </w:r>
                      <w:r>
                        <w:rPr>
                          <w:b/>
                          <w:sz w:val="28"/>
                          <w:szCs w:val="28"/>
                        </w:rPr>
                        <w:t>а</w:t>
                      </w:r>
                      <w:r w:rsidRPr="00E549B6">
                        <w:rPr>
                          <w:b/>
                          <w:sz w:val="28"/>
                          <w:szCs w:val="28"/>
                        </w:rPr>
                        <w:t xml:space="preserve"> и градостроительств</w:t>
                      </w:r>
                      <w:r>
                        <w:rPr>
                          <w:b/>
                          <w:sz w:val="28"/>
                          <w:szCs w:val="28"/>
                        </w:rPr>
                        <w:t>о</w:t>
                      </w:r>
                      <w:r w:rsidRPr="00E549B6">
                        <w:rPr>
                          <w:b/>
                          <w:sz w:val="28"/>
                          <w:szCs w:val="28"/>
                        </w:rPr>
                        <w:t xml:space="preserve"> </w:t>
                      </w:r>
                    </w:p>
                    <w:p w:rsidR="008570AB" w:rsidRPr="00E549B6" w:rsidRDefault="008570AB" w:rsidP="00C005CE">
                      <w:pPr>
                        <w:jc w:val="center"/>
                        <w:rPr>
                          <w:b/>
                          <w:sz w:val="28"/>
                          <w:szCs w:val="28"/>
                        </w:rPr>
                      </w:pPr>
                      <w:r>
                        <w:rPr>
                          <w:b/>
                          <w:sz w:val="28"/>
                          <w:szCs w:val="28"/>
                        </w:rPr>
                        <w:t>муниципального района Белорецкий район РБ»</w:t>
                      </w:r>
                    </w:p>
                    <w:p w:rsidR="008570AB" w:rsidRDefault="008570AB" w:rsidP="00C005CE">
                      <w:pPr>
                        <w:jc w:val="center"/>
                      </w:pPr>
                    </w:p>
                    <w:p w:rsidR="008570AB" w:rsidRDefault="008570AB" w:rsidP="00C005CE">
                      <w:pPr>
                        <w:jc w:val="center"/>
                      </w:pPr>
                    </w:p>
                    <w:p w:rsidR="008570AB" w:rsidRDefault="008570AB" w:rsidP="00C005CE">
                      <w:pPr>
                        <w:jc w:val="center"/>
                        <w:rPr>
                          <w:b/>
                          <w:sz w:val="32"/>
                          <w:szCs w:val="32"/>
                        </w:rPr>
                      </w:pPr>
                    </w:p>
                    <w:p w:rsidR="008570AB" w:rsidRDefault="008570AB" w:rsidP="00C005CE">
                      <w:pPr>
                        <w:jc w:val="center"/>
                        <w:rPr>
                          <w:b/>
                          <w:sz w:val="72"/>
                          <w:szCs w:val="72"/>
                        </w:rPr>
                      </w:pPr>
                    </w:p>
                    <w:p w:rsidR="008570AB" w:rsidRDefault="008570AB" w:rsidP="00C005CE">
                      <w:pPr>
                        <w:jc w:val="center"/>
                        <w:rPr>
                          <w:b/>
                          <w:sz w:val="72"/>
                          <w:szCs w:val="72"/>
                        </w:rPr>
                      </w:pPr>
                    </w:p>
                    <w:p w:rsidR="008570AB" w:rsidRDefault="008570AB" w:rsidP="00C005CE">
                      <w:pPr>
                        <w:jc w:val="center"/>
                        <w:rPr>
                          <w:b/>
                          <w:sz w:val="56"/>
                          <w:szCs w:val="56"/>
                        </w:rPr>
                      </w:pPr>
                    </w:p>
                    <w:p w:rsidR="008570AB" w:rsidRPr="00184822" w:rsidRDefault="008570AB" w:rsidP="00C005CE">
                      <w:pPr>
                        <w:jc w:val="center"/>
                        <w:rPr>
                          <w:b/>
                          <w:sz w:val="32"/>
                        </w:rPr>
                      </w:pPr>
                      <w:bookmarkStart w:id="1" w:name="_GoBack"/>
                      <w:r w:rsidRPr="00184822">
                        <w:rPr>
                          <w:b/>
                          <w:sz w:val="32"/>
                        </w:rPr>
                        <w:t xml:space="preserve">ПРАВИЛА ЗЕМЛЕПОЛЬЗОВАНИЯ И ЗАСТРОЙКИ СЕЛЬСКОГО ПОСЕЛЕНИЯ </w:t>
                      </w:r>
                      <w:r>
                        <w:rPr>
                          <w:b/>
                          <w:sz w:val="32"/>
                        </w:rPr>
                        <w:t xml:space="preserve">ТИРЛЯНСКИЙ </w:t>
                      </w:r>
                      <w:r w:rsidRPr="00184822">
                        <w:rPr>
                          <w:b/>
                          <w:sz w:val="32"/>
                        </w:rPr>
                        <w:t>СЕЛЬСОВЕТ МУНИЦИПАЛЬНОГО РАЙОНА БЕЛОРЕЦКИЙ РАЙОН РЕСПУБЛИКИ БАШКОРТОСТАН</w:t>
                      </w:r>
                    </w:p>
                    <w:bookmarkEnd w:id="1"/>
                    <w:p w:rsidR="008570AB" w:rsidRPr="00184822" w:rsidRDefault="008570AB" w:rsidP="00C005CE">
                      <w:pPr>
                        <w:jc w:val="center"/>
                        <w:rPr>
                          <w:b/>
                          <w:sz w:val="56"/>
                          <w:szCs w:val="56"/>
                        </w:rPr>
                      </w:pPr>
                    </w:p>
                    <w:p w:rsidR="008570AB" w:rsidRDefault="008570AB" w:rsidP="00C005CE">
                      <w:pPr>
                        <w:rPr>
                          <w:b/>
                          <w:sz w:val="56"/>
                          <w:szCs w:val="56"/>
                        </w:rPr>
                      </w:pPr>
                    </w:p>
                    <w:p w:rsidR="008570AB" w:rsidRPr="00A747CF" w:rsidRDefault="008570AB" w:rsidP="00C005CE">
                      <w:pPr>
                        <w:rPr>
                          <w:b/>
                          <w:sz w:val="56"/>
                          <w:szCs w:val="56"/>
                        </w:rPr>
                      </w:pPr>
                    </w:p>
                    <w:p w:rsidR="008570AB" w:rsidRDefault="008570AB" w:rsidP="00C005CE">
                      <w:pPr>
                        <w:rPr>
                          <w:b/>
                          <w:sz w:val="56"/>
                          <w:szCs w:val="56"/>
                        </w:rPr>
                      </w:pPr>
                    </w:p>
                    <w:p w:rsidR="008570AB" w:rsidRDefault="008570AB" w:rsidP="00C005CE">
                      <w:pPr>
                        <w:rPr>
                          <w:b/>
                          <w:sz w:val="56"/>
                          <w:szCs w:val="56"/>
                        </w:rPr>
                      </w:pPr>
                    </w:p>
                    <w:p w:rsidR="008570AB" w:rsidRPr="00A747CF" w:rsidRDefault="008570AB" w:rsidP="00C005CE">
                      <w:pPr>
                        <w:rPr>
                          <w:b/>
                          <w:sz w:val="56"/>
                          <w:szCs w:val="56"/>
                        </w:rPr>
                      </w:pPr>
                    </w:p>
                    <w:p w:rsidR="008570AB" w:rsidRDefault="008570AB" w:rsidP="00C005CE">
                      <w:pPr>
                        <w:rPr>
                          <w:b/>
                          <w:sz w:val="40"/>
                          <w:szCs w:val="40"/>
                        </w:rPr>
                      </w:pPr>
                    </w:p>
                    <w:p w:rsidR="008570AB" w:rsidRDefault="008570AB" w:rsidP="00C005CE">
                      <w:pPr>
                        <w:ind w:left="2160" w:hanging="1260"/>
                        <w:rPr>
                          <w:sz w:val="24"/>
                        </w:rPr>
                      </w:pPr>
                      <w:r>
                        <w:rPr>
                          <w:sz w:val="24"/>
                        </w:rPr>
                        <w:t xml:space="preserve"> </w:t>
                      </w:r>
                      <w:r>
                        <w:rPr>
                          <w:sz w:val="22"/>
                        </w:rPr>
                        <w:t>ЗАКАЗЧИК:</w:t>
                      </w:r>
                      <w:r>
                        <w:rPr>
                          <w:sz w:val="24"/>
                        </w:rPr>
                        <w:t xml:space="preserve"> Администрация сельского поселения Тирлянский сельсовет          муниципального района Белорецкий район </w:t>
                      </w:r>
                    </w:p>
                    <w:p w:rsidR="008570AB" w:rsidRDefault="008570AB" w:rsidP="00C005CE">
                      <w:pPr>
                        <w:ind w:left="2160" w:hanging="1260"/>
                        <w:rPr>
                          <w:sz w:val="24"/>
                        </w:rPr>
                      </w:pPr>
                      <w:r>
                        <w:rPr>
                          <w:sz w:val="22"/>
                        </w:rPr>
                        <w:t xml:space="preserve">                       </w:t>
                      </w:r>
                      <w:r>
                        <w:rPr>
                          <w:sz w:val="24"/>
                        </w:rPr>
                        <w:t>Республики Башкортостан</w:t>
                      </w:r>
                    </w:p>
                    <w:p w:rsidR="008570AB" w:rsidRDefault="008570AB" w:rsidP="00C005CE">
                      <w:pPr>
                        <w:rPr>
                          <w:sz w:val="24"/>
                        </w:rPr>
                      </w:pPr>
                    </w:p>
                    <w:p w:rsidR="008570AB" w:rsidRDefault="008570AB" w:rsidP="00C005CE">
                      <w:pPr>
                        <w:rPr>
                          <w:sz w:val="24"/>
                        </w:rPr>
                      </w:pPr>
                    </w:p>
                    <w:p w:rsidR="008570AB" w:rsidRDefault="008570AB" w:rsidP="00C005CE">
                      <w:pPr>
                        <w:rPr>
                          <w:sz w:val="24"/>
                        </w:rPr>
                      </w:pPr>
                    </w:p>
                    <w:p w:rsidR="008570AB" w:rsidRDefault="008570AB" w:rsidP="00C005CE">
                      <w:pPr>
                        <w:rPr>
                          <w:sz w:val="24"/>
                        </w:rPr>
                      </w:pPr>
                    </w:p>
                    <w:p w:rsidR="008570AB" w:rsidRDefault="008570AB" w:rsidP="00C005CE">
                      <w:pPr>
                        <w:rPr>
                          <w:sz w:val="24"/>
                        </w:rPr>
                      </w:pPr>
                    </w:p>
                    <w:p w:rsidR="008570AB" w:rsidRDefault="008570AB" w:rsidP="00C005CE">
                      <w:pPr>
                        <w:rPr>
                          <w:sz w:val="24"/>
                        </w:rPr>
                      </w:pPr>
                      <w:r>
                        <w:rPr>
                          <w:sz w:val="24"/>
                        </w:rPr>
                        <w:t xml:space="preserve">    Директор МУП «Архитектура и </w:t>
                      </w:r>
                    </w:p>
                    <w:p w:rsidR="008570AB" w:rsidRDefault="008570AB" w:rsidP="00C005CE">
                      <w:pPr>
                        <w:rPr>
                          <w:b/>
                          <w:sz w:val="28"/>
                          <w:szCs w:val="28"/>
                        </w:rPr>
                      </w:pPr>
                      <w:r>
                        <w:rPr>
                          <w:sz w:val="24"/>
                        </w:rPr>
                        <w:t xml:space="preserve">    градостроительство  МР Белорецкий район РБ»                                     Лаврова Г.В.</w:t>
                      </w:r>
                    </w:p>
                    <w:p w:rsidR="008570AB" w:rsidRDefault="008570AB" w:rsidP="00C005CE">
                      <w:pPr>
                        <w:jc w:val="center"/>
                        <w:rPr>
                          <w:b/>
                          <w:sz w:val="28"/>
                          <w:szCs w:val="28"/>
                        </w:rPr>
                      </w:pPr>
                    </w:p>
                    <w:p w:rsidR="008570AB" w:rsidRDefault="008570AB" w:rsidP="00C005CE">
                      <w:pPr>
                        <w:jc w:val="center"/>
                        <w:rPr>
                          <w:b/>
                          <w:sz w:val="28"/>
                          <w:szCs w:val="28"/>
                        </w:rPr>
                      </w:pPr>
                    </w:p>
                    <w:p w:rsidR="008570AB" w:rsidRDefault="008570AB" w:rsidP="00C005CE">
                      <w:pPr>
                        <w:jc w:val="center"/>
                        <w:rPr>
                          <w:b/>
                          <w:sz w:val="28"/>
                          <w:szCs w:val="28"/>
                        </w:rPr>
                      </w:pPr>
                    </w:p>
                    <w:p w:rsidR="008570AB" w:rsidRDefault="008570AB" w:rsidP="00C005CE">
                      <w:pPr>
                        <w:jc w:val="center"/>
                        <w:rPr>
                          <w:b/>
                          <w:sz w:val="28"/>
                          <w:szCs w:val="28"/>
                        </w:rPr>
                      </w:pPr>
                    </w:p>
                    <w:p w:rsidR="008570AB" w:rsidRDefault="008570AB" w:rsidP="00C005CE">
                      <w:pPr>
                        <w:jc w:val="center"/>
                        <w:rPr>
                          <w:b/>
                          <w:sz w:val="28"/>
                          <w:szCs w:val="28"/>
                        </w:rPr>
                      </w:pPr>
                    </w:p>
                    <w:p w:rsidR="008570AB" w:rsidRDefault="008570AB" w:rsidP="00C005CE">
                      <w:pPr>
                        <w:jc w:val="center"/>
                        <w:rPr>
                          <w:b/>
                          <w:sz w:val="28"/>
                          <w:szCs w:val="28"/>
                        </w:rPr>
                      </w:pPr>
                    </w:p>
                    <w:p w:rsidR="008570AB" w:rsidRPr="00974679" w:rsidRDefault="008570AB" w:rsidP="00C005CE">
                      <w:pPr>
                        <w:jc w:val="center"/>
                        <w:rPr>
                          <w:b/>
                          <w:sz w:val="22"/>
                          <w:szCs w:val="22"/>
                        </w:rPr>
                      </w:pPr>
                      <w:r w:rsidRPr="00974679">
                        <w:rPr>
                          <w:b/>
                          <w:sz w:val="22"/>
                          <w:szCs w:val="22"/>
                        </w:rPr>
                        <w:t>Белорецк</w:t>
                      </w:r>
                    </w:p>
                    <w:p w:rsidR="008570AB" w:rsidRPr="00E549B6" w:rsidRDefault="008570AB" w:rsidP="00C005CE">
                      <w:pPr>
                        <w:jc w:val="center"/>
                        <w:rPr>
                          <w:b/>
                        </w:rPr>
                      </w:pPr>
                      <w:r w:rsidRPr="00974679">
                        <w:rPr>
                          <w:b/>
                          <w:sz w:val="22"/>
                          <w:szCs w:val="22"/>
                        </w:rPr>
                        <w:t>20</w:t>
                      </w:r>
                      <w:r>
                        <w:rPr>
                          <w:b/>
                          <w:sz w:val="22"/>
                          <w:szCs w:val="22"/>
                        </w:rPr>
                        <w:t>14</w:t>
                      </w:r>
                      <w:r w:rsidRPr="00974679">
                        <w:rPr>
                          <w:b/>
                          <w:sz w:val="22"/>
                          <w:szCs w:val="22"/>
                        </w:rPr>
                        <w:t>г.</w:t>
                      </w:r>
                    </w:p>
                  </w:txbxContent>
                </v:textbox>
              </v:rect>
            </w:pict>
          </mc:Fallback>
        </mc:AlternateContent>
      </w:r>
      <w:r w:rsidR="00C005CE">
        <w:rPr>
          <w:b/>
          <w:sz w:val="28"/>
          <w:szCs w:val="28"/>
        </w:rPr>
        <w:t>МУП «А</w:t>
      </w:r>
      <w:r w:rsidR="00C005CE" w:rsidRPr="00E549B6">
        <w:rPr>
          <w:b/>
          <w:sz w:val="28"/>
          <w:szCs w:val="28"/>
        </w:rPr>
        <w:t>рхитектур</w:t>
      </w:r>
      <w:r w:rsidR="00C005CE">
        <w:rPr>
          <w:b/>
          <w:sz w:val="28"/>
          <w:szCs w:val="28"/>
        </w:rPr>
        <w:t>а</w:t>
      </w:r>
      <w:r w:rsidR="00C005CE" w:rsidRPr="00E549B6">
        <w:rPr>
          <w:b/>
          <w:sz w:val="28"/>
          <w:szCs w:val="28"/>
        </w:rPr>
        <w:t xml:space="preserve"> и градостроительств</w:t>
      </w:r>
      <w:r w:rsidR="00C005CE">
        <w:rPr>
          <w:b/>
          <w:sz w:val="28"/>
          <w:szCs w:val="28"/>
        </w:rPr>
        <w:t>о</w:t>
      </w:r>
      <w:r w:rsidR="00C005CE" w:rsidRPr="00E549B6">
        <w:rPr>
          <w:b/>
          <w:sz w:val="28"/>
          <w:szCs w:val="28"/>
        </w:rPr>
        <w:t xml:space="preserve"> </w:t>
      </w:r>
    </w:p>
    <w:p w:rsidR="00C005CE" w:rsidRPr="00E549B6" w:rsidRDefault="00C005CE" w:rsidP="00C005CE">
      <w:pPr>
        <w:jc w:val="center"/>
        <w:rPr>
          <w:b/>
          <w:sz w:val="28"/>
          <w:szCs w:val="28"/>
        </w:rPr>
      </w:pPr>
      <w:r>
        <w:rPr>
          <w:b/>
          <w:sz w:val="28"/>
          <w:szCs w:val="28"/>
        </w:rPr>
        <w:t>муниципального района Белорецкий район РБ»</w:t>
      </w:r>
    </w:p>
    <w:p w:rsidR="00C005CE" w:rsidRDefault="00C005CE" w:rsidP="00C005CE">
      <w:pPr>
        <w:jc w:val="center"/>
      </w:pPr>
    </w:p>
    <w:p w:rsidR="00C005CE" w:rsidRDefault="00C005CE" w:rsidP="00C005CE">
      <w:pPr>
        <w:jc w:val="center"/>
      </w:pPr>
    </w:p>
    <w:p w:rsidR="00C005CE" w:rsidRDefault="00C005CE" w:rsidP="00C005CE">
      <w:pPr>
        <w:jc w:val="center"/>
        <w:rPr>
          <w:b/>
          <w:sz w:val="32"/>
          <w:szCs w:val="32"/>
        </w:rPr>
      </w:pPr>
    </w:p>
    <w:p w:rsidR="00C005CE" w:rsidRDefault="00C005CE" w:rsidP="00C005CE">
      <w:pPr>
        <w:jc w:val="center"/>
        <w:rPr>
          <w:b/>
          <w:sz w:val="72"/>
          <w:szCs w:val="72"/>
        </w:rPr>
      </w:pPr>
    </w:p>
    <w:p w:rsidR="00C005CE" w:rsidRDefault="00C005CE" w:rsidP="00C005CE">
      <w:pPr>
        <w:jc w:val="center"/>
        <w:rPr>
          <w:b/>
          <w:sz w:val="72"/>
          <w:szCs w:val="72"/>
        </w:rPr>
      </w:pPr>
    </w:p>
    <w:p w:rsidR="00C005CE" w:rsidRDefault="00C005CE" w:rsidP="00C005CE">
      <w:pPr>
        <w:jc w:val="center"/>
        <w:rPr>
          <w:b/>
          <w:sz w:val="56"/>
          <w:szCs w:val="56"/>
        </w:rPr>
      </w:pPr>
    </w:p>
    <w:p w:rsidR="00C005CE" w:rsidRPr="00184822" w:rsidRDefault="00C005CE" w:rsidP="00C005CE">
      <w:pPr>
        <w:jc w:val="center"/>
        <w:rPr>
          <w:b/>
          <w:sz w:val="32"/>
        </w:rPr>
      </w:pPr>
      <w:r w:rsidRPr="00184822">
        <w:rPr>
          <w:b/>
          <w:sz w:val="32"/>
        </w:rPr>
        <w:t>ПРАВИЛА ЗЕМЛЕПОЛЬЗОВАНИЯ И ЗАСТРОЙКИ СЕЛЬСКОГО ПОСЕЛЕНИЯ АБЗАКОВСКИЙ СЕЛЬСОВЕТ МУНИЦИПАЛЬНОГО РАЙОНА БЕЛОРЕЦКИЙ РАЙОН РЕСПУБЛИКИ БАШКОРТОСТАН</w:t>
      </w:r>
    </w:p>
    <w:p w:rsidR="00C005CE" w:rsidRPr="00184822" w:rsidRDefault="00C005CE" w:rsidP="00C005CE">
      <w:pPr>
        <w:jc w:val="center"/>
        <w:rPr>
          <w:b/>
          <w:sz w:val="56"/>
          <w:szCs w:val="56"/>
        </w:rPr>
      </w:pPr>
    </w:p>
    <w:p w:rsidR="00C005CE" w:rsidRDefault="00C005CE" w:rsidP="00C005CE">
      <w:pPr>
        <w:rPr>
          <w:b/>
          <w:sz w:val="56"/>
          <w:szCs w:val="56"/>
        </w:rPr>
      </w:pPr>
    </w:p>
    <w:p w:rsidR="00C005CE" w:rsidRPr="00A747CF" w:rsidRDefault="00C005CE" w:rsidP="00C005CE">
      <w:pPr>
        <w:rPr>
          <w:b/>
          <w:sz w:val="56"/>
          <w:szCs w:val="56"/>
        </w:rPr>
      </w:pPr>
    </w:p>
    <w:p w:rsidR="00C005CE" w:rsidRDefault="00C005CE" w:rsidP="00C005CE">
      <w:pPr>
        <w:jc w:val="center"/>
        <w:rPr>
          <w:sz w:val="36"/>
        </w:rPr>
      </w:pPr>
      <w:r>
        <w:rPr>
          <w:sz w:val="36"/>
        </w:rPr>
        <w:t>ОБЩАЯ ПОЯСНИТЕЛЬНАЯ ЗАПИСКА</w:t>
      </w:r>
    </w:p>
    <w:p w:rsidR="00C005CE" w:rsidRDefault="00C005CE" w:rsidP="00C005CE">
      <w:pPr>
        <w:rPr>
          <w:b/>
          <w:sz w:val="56"/>
          <w:szCs w:val="56"/>
        </w:rPr>
      </w:pPr>
    </w:p>
    <w:p w:rsidR="00C005CE" w:rsidRPr="00A747CF" w:rsidRDefault="00C005CE" w:rsidP="00C005CE">
      <w:pPr>
        <w:rPr>
          <w:b/>
          <w:sz w:val="56"/>
          <w:szCs w:val="56"/>
        </w:rPr>
      </w:pPr>
    </w:p>
    <w:p w:rsidR="00C005CE" w:rsidRDefault="00C005CE" w:rsidP="00C005CE">
      <w:pPr>
        <w:rPr>
          <w:b/>
          <w:sz w:val="40"/>
          <w:szCs w:val="40"/>
        </w:rPr>
      </w:pPr>
    </w:p>
    <w:p w:rsidR="00C005CE" w:rsidRDefault="00C005CE" w:rsidP="00C005CE">
      <w:pPr>
        <w:ind w:left="2160" w:hanging="1260"/>
        <w:rPr>
          <w:sz w:val="24"/>
        </w:rPr>
      </w:pPr>
      <w:r>
        <w:rPr>
          <w:sz w:val="24"/>
        </w:rPr>
        <w:t xml:space="preserve"> </w:t>
      </w:r>
      <w:r>
        <w:rPr>
          <w:sz w:val="22"/>
        </w:rPr>
        <w:t>ЗАКАЗЧИК:</w:t>
      </w:r>
      <w:r>
        <w:rPr>
          <w:sz w:val="24"/>
        </w:rPr>
        <w:t xml:space="preserve"> Администрация сельского поселения Абзаковский сельсовет          муниципального района Белорецкий район </w:t>
      </w:r>
    </w:p>
    <w:p w:rsidR="00C005CE" w:rsidRDefault="00C005CE" w:rsidP="00C005CE">
      <w:pPr>
        <w:ind w:left="2160" w:hanging="1260"/>
        <w:rPr>
          <w:sz w:val="24"/>
        </w:rPr>
      </w:pPr>
      <w:r>
        <w:rPr>
          <w:sz w:val="22"/>
        </w:rPr>
        <w:t xml:space="preserve">                       </w:t>
      </w:r>
      <w:r>
        <w:rPr>
          <w:sz w:val="24"/>
        </w:rPr>
        <w:t>Республики Башкортостан</w:t>
      </w:r>
    </w:p>
    <w:p w:rsidR="00C005CE" w:rsidRDefault="00C005CE" w:rsidP="00C005CE">
      <w:pPr>
        <w:rPr>
          <w:sz w:val="24"/>
        </w:rPr>
      </w:pPr>
    </w:p>
    <w:p w:rsidR="00C005CE" w:rsidRDefault="00C005CE" w:rsidP="00C005CE">
      <w:pPr>
        <w:rPr>
          <w:sz w:val="24"/>
        </w:rPr>
      </w:pPr>
    </w:p>
    <w:p w:rsidR="00C005CE" w:rsidRDefault="00C005CE" w:rsidP="00C005CE">
      <w:pPr>
        <w:rPr>
          <w:sz w:val="24"/>
        </w:rPr>
      </w:pPr>
    </w:p>
    <w:p w:rsidR="00C005CE" w:rsidRDefault="00C005CE" w:rsidP="00C005CE">
      <w:pPr>
        <w:rPr>
          <w:sz w:val="24"/>
        </w:rPr>
      </w:pPr>
    </w:p>
    <w:p w:rsidR="00C005CE" w:rsidRDefault="00C005CE" w:rsidP="00C005CE">
      <w:pPr>
        <w:rPr>
          <w:sz w:val="24"/>
        </w:rPr>
      </w:pPr>
    </w:p>
    <w:p w:rsidR="00C005CE" w:rsidRDefault="00C005CE" w:rsidP="00C005CE">
      <w:pPr>
        <w:rPr>
          <w:sz w:val="24"/>
        </w:rPr>
      </w:pPr>
      <w:r>
        <w:rPr>
          <w:sz w:val="24"/>
        </w:rPr>
        <w:t xml:space="preserve">    Директор МУП «Архитектура и </w:t>
      </w:r>
    </w:p>
    <w:p w:rsidR="00C005CE" w:rsidRDefault="00C005CE" w:rsidP="00C005CE">
      <w:pPr>
        <w:rPr>
          <w:b/>
          <w:sz w:val="28"/>
          <w:szCs w:val="28"/>
        </w:rPr>
      </w:pPr>
      <w:r>
        <w:rPr>
          <w:sz w:val="24"/>
        </w:rPr>
        <w:t xml:space="preserve">    градостроительство  МР Белорецкий район РБ»                                     Лаврова Г.В.</w:t>
      </w:r>
    </w:p>
    <w:p w:rsidR="00C005CE" w:rsidRDefault="00C005CE" w:rsidP="00C005CE">
      <w:pPr>
        <w:jc w:val="center"/>
        <w:rPr>
          <w:b/>
          <w:sz w:val="28"/>
          <w:szCs w:val="28"/>
        </w:rPr>
      </w:pPr>
    </w:p>
    <w:p w:rsidR="00C005CE" w:rsidRDefault="00C005CE" w:rsidP="00C005CE">
      <w:pPr>
        <w:jc w:val="center"/>
        <w:rPr>
          <w:b/>
          <w:sz w:val="28"/>
          <w:szCs w:val="28"/>
        </w:rPr>
      </w:pPr>
    </w:p>
    <w:p w:rsidR="00C005CE" w:rsidRDefault="00C005CE" w:rsidP="00C005CE">
      <w:pPr>
        <w:jc w:val="center"/>
        <w:rPr>
          <w:b/>
          <w:sz w:val="28"/>
          <w:szCs w:val="28"/>
        </w:rPr>
      </w:pPr>
    </w:p>
    <w:p w:rsidR="00C005CE" w:rsidRDefault="00C005CE" w:rsidP="00C005CE">
      <w:pPr>
        <w:jc w:val="center"/>
        <w:rPr>
          <w:b/>
          <w:sz w:val="28"/>
          <w:szCs w:val="28"/>
        </w:rPr>
      </w:pPr>
    </w:p>
    <w:p w:rsidR="00C005CE" w:rsidRDefault="00C005CE" w:rsidP="00C005CE">
      <w:pPr>
        <w:jc w:val="center"/>
        <w:rPr>
          <w:b/>
          <w:sz w:val="28"/>
          <w:szCs w:val="28"/>
        </w:rPr>
      </w:pPr>
    </w:p>
    <w:p w:rsidR="00C005CE" w:rsidRDefault="00C005CE" w:rsidP="00C005CE">
      <w:pPr>
        <w:jc w:val="center"/>
        <w:rPr>
          <w:b/>
          <w:sz w:val="28"/>
          <w:szCs w:val="28"/>
        </w:rPr>
      </w:pPr>
    </w:p>
    <w:p w:rsidR="00C005CE" w:rsidRDefault="00C005CE" w:rsidP="00C005CE">
      <w:pPr>
        <w:jc w:val="center"/>
        <w:rPr>
          <w:b/>
          <w:sz w:val="28"/>
          <w:szCs w:val="28"/>
        </w:rPr>
      </w:pPr>
    </w:p>
    <w:p w:rsidR="00C005CE" w:rsidRPr="00974679" w:rsidRDefault="00C005CE" w:rsidP="00C005CE">
      <w:pPr>
        <w:jc w:val="center"/>
        <w:rPr>
          <w:b/>
          <w:sz w:val="22"/>
          <w:szCs w:val="22"/>
        </w:rPr>
      </w:pPr>
      <w:r w:rsidRPr="00974679">
        <w:rPr>
          <w:b/>
          <w:sz w:val="22"/>
          <w:szCs w:val="22"/>
        </w:rPr>
        <w:t>Белорецк</w:t>
      </w:r>
    </w:p>
    <w:p w:rsidR="009726BA" w:rsidRPr="003572C5" w:rsidRDefault="009726BA" w:rsidP="009726BA">
      <w:pPr>
        <w:pStyle w:val="afe"/>
        <w:spacing w:after="0"/>
        <w:jc w:val="center"/>
        <w:rPr>
          <w:rFonts w:ascii="Times New Roman" w:hAnsi="Times New Roman" w:cs="Times New Roman"/>
          <w:b/>
          <w:bCs/>
          <w:sz w:val="24"/>
          <w:szCs w:val="24"/>
        </w:rPr>
      </w:pPr>
      <w:r w:rsidRPr="003572C5">
        <w:rPr>
          <w:rFonts w:ascii="Times New Roman" w:hAnsi="Times New Roman" w:cs="Times New Roman"/>
          <w:b/>
          <w:bCs/>
          <w:sz w:val="24"/>
          <w:szCs w:val="24"/>
        </w:rPr>
        <w:lastRenderedPageBreak/>
        <w:t>ВВЕДЕНИЕ</w:t>
      </w:r>
    </w:p>
    <w:p w:rsidR="007C22E8" w:rsidRPr="003572C5" w:rsidRDefault="007C22E8" w:rsidP="008711AA">
      <w:pPr>
        <w:widowControl w:val="0"/>
        <w:jc w:val="both"/>
        <w:rPr>
          <w:b/>
          <w:sz w:val="24"/>
          <w:szCs w:val="24"/>
        </w:rPr>
      </w:pPr>
      <w:r w:rsidRPr="003572C5">
        <w:rPr>
          <w:b/>
          <w:sz w:val="24"/>
          <w:szCs w:val="24"/>
        </w:rPr>
        <w:t xml:space="preserve">                                                                                                                                                                                      </w:t>
      </w:r>
    </w:p>
    <w:p w:rsidR="007C22E8" w:rsidRPr="003572C5" w:rsidRDefault="007C22E8" w:rsidP="007C22E8">
      <w:pPr>
        <w:widowControl w:val="0"/>
        <w:tabs>
          <w:tab w:val="left" w:pos="720"/>
          <w:tab w:val="left" w:pos="1134"/>
        </w:tabs>
        <w:overflowPunct w:val="0"/>
        <w:autoSpaceDE w:val="0"/>
        <w:autoSpaceDN w:val="0"/>
        <w:adjustRightInd w:val="0"/>
        <w:ind w:right="68"/>
        <w:jc w:val="both"/>
        <w:textAlignment w:val="baseline"/>
        <w:rPr>
          <w:sz w:val="24"/>
          <w:szCs w:val="24"/>
        </w:rPr>
      </w:pPr>
      <w:r w:rsidRPr="003572C5">
        <w:rPr>
          <w:sz w:val="24"/>
          <w:szCs w:val="24"/>
        </w:rPr>
        <w:tab/>
        <w:t xml:space="preserve">Правила землепользования и застройки </w:t>
      </w:r>
      <w:r w:rsidR="0072239A" w:rsidRPr="003572C5">
        <w:rPr>
          <w:sz w:val="24"/>
          <w:szCs w:val="24"/>
        </w:rPr>
        <w:t xml:space="preserve"> сельского поселения </w:t>
      </w:r>
      <w:r w:rsidR="008C0AC8">
        <w:rPr>
          <w:sz w:val="24"/>
          <w:szCs w:val="24"/>
        </w:rPr>
        <w:t>Тирлянский</w:t>
      </w:r>
      <w:r w:rsidR="005626C2">
        <w:rPr>
          <w:sz w:val="24"/>
          <w:szCs w:val="24"/>
        </w:rPr>
        <w:t xml:space="preserve"> </w:t>
      </w:r>
      <w:r w:rsidR="0072239A" w:rsidRPr="003572C5">
        <w:rPr>
          <w:sz w:val="24"/>
          <w:szCs w:val="24"/>
        </w:rPr>
        <w:t xml:space="preserve">сельсовет </w:t>
      </w:r>
      <w:r w:rsidRPr="003572C5">
        <w:rPr>
          <w:sz w:val="24"/>
          <w:szCs w:val="24"/>
        </w:rPr>
        <w:t xml:space="preserve">муниципального района </w:t>
      </w:r>
      <w:r w:rsidR="003C04E8" w:rsidRPr="003572C5">
        <w:rPr>
          <w:sz w:val="24"/>
          <w:szCs w:val="24"/>
        </w:rPr>
        <w:t>Белорецкий</w:t>
      </w:r>
      <w:r w:rsidRPr="003572C5">
        <w:rPr>
          <w:sz w:val="24"/>
          <w:szCs w:val="24"/>
        </w:rPr>
        <w:t xml:space="preserve"> район Республики Башкортостан (далее по тексту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w:t>
      </w:r>
      <w:r w:rsidR="009E33E8" w:rsidRPr="003572C5">
        <w:rPr>
          <w:sz w:val="24"/>
          <w:szCs w:val="24"/>
        </w:rPr>
        <w:t xml:space="preserve">сельского поселения </w:t>
      </w:r>
      <w:r w:rsidR="008C0AC8">
        <w:rPr>
          <w:sz w:val="24"/>
        </w:rPr>
        <w:t>Тирлянский</w:t>
      </w:r>
      <w:r w:rsidR="003C04E8" w:rsidRPr="003572C5">
        <w:rPr>
          <w:sz w:val="24"/>
          <w:szCs w:val="24"/>
        </w:rPr>
        <w:t xml:space="preserve"> сельсовет муниципального района Белорецкий </w:t>
      </w:r>
      <w:r w:rsidRPr="003572C5">
        <w:rPr>
          <w:sz w:val="24"/>
          <w:szCs w:val="24"/>
        </w:rPr>
        <w:t xml:space="preserve">район Республики Башкортостан, </w:t>
      </w:r>
      <w:r w:rsidR="001E689A" w:rsidRPr="003572C5">
        <w:rPr>
          <w:sz w:val="24"/>
          <w:szCs w:val="24"/>
        </w:rPr>
        <w:t>г</w:t>
      </w:r>
      <w:r w:rsidRPr="003572C5">
        <w:rPr>
          <w:sz w:val="24"/>
          <w:szCs w:val="24"/>
        </w:rPr>
        <w:t>енеральным</w:t>
      </w:r>
      <w:r w:rsidR="009E33E8" w:rsidRPr="003572C5">
        <w:rPr>
          <w:sz w:val="24"/>
          <w:szCs w:val="24"/>
        </w:rPr>
        <w:t xml:space="preserve"> планом</w:t>
      </w:r>
      <w:r w:rsidRPr="003572C5">
        <w:rPr>
          <w:sz w:val="24"/>
          <w:szCs w:val="24"/>
        </w:rPr>
        <w:t xml:space="preserve"> </w:t>
      </w:r>
      <w:r w:rsidR="00EE04CF" w:rsidRPr="003572C5">
        <w:rPr>
          <w:sz w:val="24"/>
          <w:szCs w:val="24"/>
        </w:rPr>
        <w:t>сельского поселения</w:t>
      </w:r>
      <w:r w:rsidR="00BB1B91" w:rsidRPr="003572C5">
        <w:rPr>
          <w:sz w:val="24"/>
          <w:szCs w:val="24"/>
        </w:rPr>
        <w:t xml:space="preserve"> </w:t>
      </w:r>
      <w:r w:rsidR="008C0AC8">
        <w:rPr>
          <w:sz w:val="24"/>
        </w:rPr>
        <w:t>Тирлянский</w:t>
      </w:r>
      <w:r w:rsidR="003C04E8" w:rsidRPr="003572C5">
        <w:rPr>
          <w:sz w:val="24"/>
          <w:szCs w:val="24"/>
        </w:rPr>
        <w:t xml:space="preserve"> сельсовет муниципального района Белорецкий </w:t>
      </w:r>
      <w:r w:rsidR="006D20CA" w:rsidRPr="003572C5">
        <w:rPr>
          <w:sz w:val="24"/>
          <w:szCs w:val="24"/>
        </w:rPr>
        <w:t>район</w:t>
      </w:r>
      <w:r w:rsidRPr="003572C5">
        <w:rPr>
          <w:sz w:val="24"/>
          <w:szCs w:val="24"/>
        </w:rPr>
        <w:t xml:space="preserve"> Республики Башкортостан, а также с учетом положений и иных актов и документов, определяющих основные направления социально-экономического и градостроительного развития муниципального района </w:t>
      </w:r>
      <w:r w:rsidR="003C04E8" w:rsidRPr="003572C5">
        <w:rPr>
          <w:sz w:val="24"/>
          <w:szCs w:val="24"/>
        </w:rPr>
        <w:t>Белорецкий</w:t>
      </w:r>
      <w:r w:rsidRPr="003572C5">
        <w:rPr>
          <w:sz w:val="24"/>
          <w:szCs w:val="24"/>
        </w:rPr>
        <w:t xml:space="preserve"> район Республики Башкортостан, охраны культурного наследия, окружающей среды и рационального использования природных ресурсов, и устанавливает территориальные зоны, градостроительные регламенты, порядок применения такого документа и порядок внесения в него изменений.</w:t>
      </w:r>
    </w:p>
    <w:p w:rsidR="007C22E8" w:rsidRPr="003572C5" w:rsidRDefault="007C22E8" w:rsidP="007C22E8">
      <w:pPr>
        <w:widowControl w:val="0"/>
        <w:tabs>
          <w:tab w:val="left" w:pos="720"/>
          <w:tab w:val="left" w:pos="1134"/>
        </w:tabs>
        <w:overflowPunct w:val="0"/>
        <w:autoSpaceDE w:val="0"/>
        <w:autoSpaceDN w:val="0"/>
        <w:adjustRightInd w:val="0"/>
        <w:ind w:right="68"/>
        <w:jc w:val="both"/>
        <w:textAlignment w:val="baseline"/>
        <w:rPr>
          <w:sz w:val="24"/>
          <w:szCs w:val="24"/>
        </w:rPr>
      </w:pPr>
    </w:p>
    <w:p w:rsidR="007C22E8" w:rsidRPr="003572C5" w:rsidRDefault="007C22E8" w:rsidP="007C22E8">
      <w:pPr>
        <w:pStyle w:val="9"/>
        <w:keepNext w:val="0"/>
        <w:spacing w:before="0"/>
        <w:rPr>
          <w:sz w:val="24"/>
          <w:szCs w:val="24"/>
        </w:rPr>
      </w:pPr>
    </w:p>
    <w:p w:rsidR="007C22E8" w:rsidRPr="003572C5" w:rsidRDefault="007C22E8" w:rsidP="007C22E8">
      <w:pPr>
        <w:pStyle w:val="9"/>
        <w:keepNext w:val="0"/>
        <w:spacing w:before="0"/>
        <w:ind w:firstLine="708"/>
        <w:rPr>
          <w:sz w:val="24"/>
          <w:szCs w:val="24"/>
        </w:rPr>
      </w:pPr>
      <w:r w:rsidRPr="003572C5">
        <w:rPr>
          <w:sz w:val="24"/>
          <w:szCs w:val="24"/>
        </w:rPr>
        <w:t>Часть I. порядок РЕГУЛИРОВАНИЯ ЗЕМЛЕПОЛЬЗОВАНИЯ И ЗАСТРОЙКИ НА ОСНОВЕ ГРАДОСТРОИТЕЛЬНОГО ЗОНИРОВАНИЯ</w:t>
      </w:r>
      <w:bookmarkStart w:id="2" w:name="_Toc54408082"/>
      <w:bookmarkStart w:id="3" w:name="_Toc116910025"/>
    </w:p>
    <w:p w:rsidR="007C22E8" w:rsidRPr="003572C5" w:rsidRDefault="007C22E8" w:rsidP="007C22E8">
      <w:pPr>
        <w:rPr>
          <w:sz w:val="24"/>
          <w:szCs w:val="24"/>
        </w:rPr>
      </w:pPr>
    </w:p>
    <w:p w:rsidR="007C22E8" w:rsidRPr="003572C5" w:rsidRDefault="007C22E8" w:rsidP="0040256E">
      <w:pPr>
        <w:pStyle w:val="1-016"/>
      </w:pPr>
      <w:r w:rsidRPr="003572C5">
        <w:t xml:space="preserve">            </w:t>
      </w:r>
      <w:r w:rsidR="00AB5AB7" w:rsidRPr="003572C5">
        <w:t xml:space="preserve"> </w:t>
      </w:r>
      <w:r w:rsidRPr="003E3475">
        <w:rPr>
          <w:b/>
        </w:rPr>
        <w:t>Глава 1</w:t>
      </w:r>
      <w:r w:rsidRPr="00AE716E">
        <w:t xml:space="preserve">. </w:t>
      </w:r>
      <w:bookmarkEnd w:id="3"/>
      <w:r w:rsidRPr="003E3475">
        <w:rPr>
          <w:b/>
        </w:rPr>
        <w:t>Общие положения по применению Правил</w:t>
      </w:r>
      <w:r w:rsidRPr="003572C5">
        <w:t>.</w:t>
      </w:r>
    </w:p>
    <w:p w:rsidR="007C22E8" w:rsidRPr="003572C5" w:rsidRDefault="007C22E8" w:rsidP="0040256E">
      <w:pPr>
        <w:pStyle w:val="1-016"/>
      </w:pPr>
    </w:p>
    <w:p w:rsidR="007C22E8" w:rsidRPr="00AE716E" w:rsidRDefault="007C22E8" w:rsidP="0040256E">
      <w:pPr>
        <w:pStyle w:val="1-016"/>
      </w:pPr>
      <w:r w:rsidRPr="003572C5">
        <w:t xml:space="preserve">             </w:t>
      </w:r>
      <w:r w:rsidRPr="003E3475">
        <w:rPr>
          <w:b/>
        </w:rPr>
        <w:t>Статья 1</w:t>
      </w:r>
      <w:r w:rsidRPr="00AE716E">
        <w:t xml:space="preserve">. </w:t>
      </w:r>
      <w:r w:rsidRPr="003E3475">
        <w:rPr>
          <w:b/>
        </w:rPr>
        <w:t>Основные понятия, используемые в Правилах</w:t>
      </w:r>
    </w:p>
    <w:p w:rsidR="007C22E8" w:rsidRPr="003572C5" w:rsidRDefault="007C22E8" w:rsidP="0040256E">
      <w:pPr>
        <w:pStyle w:val="1-016"/>
      </w:pPr>
    </w:p>
    <w:p w:rsidR="00C005CE" w:rsidRPr="003572C5" w:rsidRDefault="009726BA" w:rsidP="009726BA">
      <w:pPr>
        <w:widowControl w:val="0"/>
        <w:autoSpaceDE w:val="0"/>
        <w:autoSpaceDN w:val="0"/>
        <w:adjustRightInd w:val="0"/>
        <w:ind w:firstLine="567"/>
        <w:jc w:val="both"/>
        <w:rPr>
          <w:sz w:val="24"/>
          <w:szCs w:val="24"/>
        </w:rPr>
      </w:pPr>
      <w:r w:rsidRPr="003572C5">
        <w:rPr>
          <w:sz w:val="24"/>
          <w:szCs w:val="24"/>
        </w:rPr>
        <w:t xml:space="preserve"> </w:t>
      </w:r>
      <w:r w:rsidR="007C22E8" w:rsidRPr="003572C5">
        <w:rPr>
          <w:sz w:val="24"/>
          <w:szCs w:val="24"/>
        </w:rPr>
        <w:t xml:space="preserve"> </w:t>
      </w:r>
      <w:r w:rsidRPr="003572C5">
        <w:rPr>
          <w:sz w:val="24"/>
          <w:szCs w:val="24"/>
        </w:rPr>
        <w:t xml:space="preserve">В настоящих Правилах землепользования и застройки сельского поселения  </w:t>
      </w:r>
      <w:r w:rsidR="008C0AC8">
        <w:rPr>
          <w:sz w:val="24"/>
        </w:rPr>
        <w:t>Тирлянский</w:t>
      </w:r>
      <w:r w:rsidRPr="003572C5">
        <w:rPr>
          <w:sz w:val="24"/>
          <w:szCs w:val="24"/>
        </w:rPr>
        <w:t xml:space="preserve"> сельсовет муниципального района Белорецкий район Республики Башкортостан  (далее</w:t>
      </w:r>
      <w:r w:rsidRPr="003572C5">
        <w:rPr>
          <w:b/>
          <w:bCs/>
          <w:sz w:val="24"/>
          <w:szCs w:val="24"/>
        </w:rPr>
        <w:t xml:space="preserve"> – </w:t>
      </w:r>
      <w:r w:rsidRPr="003572C5">
        <w:rPr>
          <w:sz w:val="24"/>
          <w:szCs w:val="24"/>
        </w:rPr>
        <w:t>Правилах) нижеприведённые термины используются в следующем значении:</w:t>
      </w:r>
      <w:r w:rsidRPr="003572C5">
        <w:rPr>
          <w:b/>
          <w:sz w:val="24"/>
          <w:szCs w:val="24"/>
        </w:rPr>
        <w:t xml:space="preserve"> </w:t>
      </w:r>
    </w:p>
    <w:p w:rsidR="007C22E8" w:rsidRPr="00416C9F" w:rsidRDefault="007C22E8" w:rsidP="0040256E">
      <w:pPr>
        <w:pStyle w:val="1-016"/>
      </w:pPr>
      <w:r w:rsidRPr="003E3475">
        <w:rPr>
          <w:b/>
        </w:rPr>
        <w:t>акт выбора земельного участка</w:t>
      </w:r>
      <w:r w:rsidRPr="003572C5">
        <w:t xml:space="preserve"> – </w:t>
      </w:r>
      <w:r w:rsidRPr="0040256E">
        <w:t xml:space="preserve">документ, являющийся результатом выбора земельного участка для строительства нежилого объекта капитального строительства (в том числе линейного)  и установления его охранной или санитарно-защитной зоны, по процедуре предварительного согласования места размещения объекта, утверждаемый постановлением главы Администрации муниципального района </w:t>
      </w:r>
      <w:r w:rsidR="00C005CE" w:rsidRPr="0040256E">
        <w:t>Белорецкий</w:t>
      </w:r>
      <w:r w:rsidRPr="0040256E">
        <w:t xml:space="preserve"> район Республики Башкортостан;</w:t>
      </w:r>
      <w:r w:rsidRPr="00416C9F">
        <w:t xml:space="preserve"> </w:t>
      </w:r>
    </w:p>
    <w:p w:rsidR="007C22E8" w:rsidRPr="003572C5" w:rsidRDefault="007C22E8" w:rsidP="007C22E8">
      <w:pPr>
        <w:ind w:firstLine="357"/>
        <w:jc w:val="both"/>
        <w:rPr>
          <w:sz w:val="24"/>
          <w:szCs w:val="24"/>
        </w:rPr>
      </w:pPr>
      <w:r w:rsidRPr="003572C5">
        <w:rPr>
          <w:b/>
          <w:sz w:val="24"/>
          <w:szCs w:val="24"/>
        </w:rPr>
        <w:t>акт приемки</w:t>
      </w:r>
      <w:r w:rsidRPr="003572C5">
        <w:rPr>
          <w:sz w:val="24"/>
          <w:szCs w:val="24"/>
        </w:rPr>
        <w:t xml:space="preserve"> –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w:t>
      </w:r>
      <w:r w:rsidRPr="003572C5">
        <w:rPr>
          <w:sz w:val="24"/>
          <w:szCs w:val="24"/>
        </w:rPr>
        <w:t>а</w:t>
      </w:r>
      <w:r w:rsidRPr="003572C5">
        <w:rPr>
          <w:sz w:val="24"/>
          <w:szCs w:val="24"/>
        </w:rPr>
        <w:t>тельства,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rsidR="00C005CE" w:rsidRPr="003572C5" w:rsidRDefault="007C22E8" w:rsidP="007C22E8">
      <w:pPr>
        <w:ind w:firstLine="357"/>
        <w:jc w:val="both"/>
        <w:rPr>
          <w:sz w:val="24"/>
          <w:szCs w:val="24"/>
        </w:rPr>
      </w:pPr>
      <w:r w:rsidRPr="003572C5">
        <w:rPr>
          <w:b/>
          <w:sz w:val="24"/>
          <w:szCs w:val="24"/>
        </w:rPr>
        <w:t>арендаторы земельных участков</w:t>
      </w:r>
      <w:r w:rsidRPr="003572C5">
        <w:rPr>
          <w:sz w:val="24"/>
          <w:szCs w:val="24"/>
        </w:rPr>
        <w:t xml:space="preserve"> – лица, владеющие и пользующиеся земельным участком по договору аренды;</w:t>
      </w:r>
    </w:p>
    <w:p w:rsidR="00C005CE" w:rsidRPr="003572C5" w:rsidRDefault="00C005CE" w:rsidP="00C005CE">
      <w:pPr>
        <w:widowControl w:val="0"/>
        <w:autoSpaceDE w:val="0"/>
        <w:autoSpaceDN w:val="0"/>
        <w:adjustRightInd w:val="0"/>
        <w:ind w:firstLine="360"/>
        <w:jc w:val="both"/>
        <w:rPr>
          <w:sz w:val="24"/>
          <w:szCs w:val="24"/>
        </w:rPr>
      </w:pPr>
      <w:r w:rsidRPr="003572C5">
        <w:rPr>
          <w:b/>
          <w:sz w:val="24"/>
          <w:szCs w:val="24"/>
        </w:rPr>
        <w:lastRenderedPageBreak/>
        <w:t>береговая полоса</w:t>
      </w:r>
      <w:r w:rsidRPr="003572C5">
        <w:rPr>
          <w:sz w:val="24"/>
          <w:szCs w:val="24"/>
        </w:rPr>
        <w:t xml:space="preserve">  -    полоса земли вдоль береговой линии водного объекта общего пользования, предназначенная для общего пользования.</w:t>
      </w:r>
    </w:p>
    <w:p w:rsidR="00C005CE" w:rsidRPr="003572C5" w:rsidRDefault="00C005CE" w:rsidP="00C005CE">
      <w:pPr>
        <w:widowControl w:val="0"/>
        <w:autoSpaceDE w:val="0"/>
        <w:autoSpaceDN w:val="0"/>
        <w:adjustRightInd w:val="0"/>
        <w:ind w:firstLine="360"/>
        <w:jc w:val="both"/>
        <w:rPr>
          <w:sz w:val="24"/>
          <w:szCs w:val="24"/>
        </w:rPr>
      </w:pPr>
      <w:r w:rsidRPr="003572C5">
        <w:rPr>
          <w:sz w:val="24"/>
          <w:szCs w:val="24"/>
        </w:rPr>
        <w:t xml:space="preserve">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w:t>
      </w:r>
    </w:p>
    <w:p w:rsidR="00C005CE" w:rsidRPr="003572C5" w:rsidRDefault="00C005CE" w:rsidP="00C005CE">
      <w:pPr>
        <w:widowControl w:val="0"/>
        <w:autoSpaceDE w:val="0"/>
        <w:autoSpaceDN w:val="0"/>
        <w:adjustRightInd w:val="0"/>
        <w:ind w:firstLine="360"/>
        <w:jc w:val="both"/>
        <w:rPr>
          <w:sz w:val="24"/>
          <w:szCs w:val="24"/>
        </w:rPr>
      </w:pPr>
      <w:r w:rsidRPr="003572C5">
        <w:rPr>
          <w:sz w:val="24"/>
          <w:szCs w:val="24"/>
        </w:rPr>
        <w:t>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7C22E8" w:rsidRPr="003572C5" w:rsidRDefault="007C22E8" w:rsidP="007C22E8">
      <w:pPr>
        <w:ind w:firstLine="357"/>
        <w:jc w:val="both"/>
        <w:rPr>
          <w:sz w:val="24"/>
          <w:szCs w:val="24"/>
        </w:rPr>
      </w:pPr>
      <w:r w:rsidRPr="003572C5">
        <w:rPr>
          <w:b/>
          <w:sz w:val="24"/>
          <w:szCs w:val="24"/>
        </w:rPr>
        <w:t xml:space="preserve">блокированный жилой дом – </w:t>
      </w:r>
      <w:r w:rsidRPr="003572C5">
        <w:rPr>
          <w:sz w:val="24"/>
          <w:szCs w:val="24"/>
        </w:rPr>
        <w:t>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7C22E8" w:rsidRPr="003572C5" w:rsidRDefault="007C22E8" w:rsidP="007C22E8">
      <w:pPr>
        <w:pStyle w:val="Web"/>
        <w:spacing w:before="0" w:after="0"/>
        <w:ind w:firstLine="357"/>
        <w:jc w:val="both"/>
        <w:rPr>
          <w:szCs w:val="24"/>
        </w:rPr>
      </w:pPr>
      <w:r w:rsidRPr="003572C5">
        <w:rPr>
          <w:b/>
          <w:szCs w:val="24"/>
        </w:rPr>
        <w:t xml:space="preserve">боковые границы участка – </w:t>
      </w:r>
      <w:r w:rsidRPr="003572C5">
        <w:rPr>
          <w:szCs w:val="24"/>
        </w:rPr>
        <w:t>границы, линии которых соединяют лицевую и заднюю гр</w:t>
      </w:r>
      <w:r w:rsidRPr="003572C5">
        <w:rPr>
          <w:szCs w:val="24"/>
        </w:rPr>
        <w:t>а</w:t>
      </w:r>
      <w:r w:rsidRPr="003572C5">
        <w:rPr>
          <w:szCs w:val="24"/>
        </w:rPr>
        <w:t>ницы участка;</w:t>
      </w:r>
    </w:p>
    <w:p w:rsidR="007C22E8" w:rsidRPr="003572C5" w:rsidRDefault="007C22E8" w:rsidP="009E33E8">
      <w:pPr>
        <w:ind w:firstLine="357"/>
        <w:jc w:val="both"/>
        <w:rPr>
          <w:sz w:val="24"/>
          <w:szCs w:val="24"/>
        </w:rPr>
      </w:pPr>
      <w:r w:rsidRPr="003572C5">
        <w:rPr>
          <w:b/>
          <w:sz w:val="24"/>
          <w:szCs w:val="24"/>
        </w:rPr>
        <w:t>виды разрешенного использования земельных участков</w:t>
      </w:r>
      <w:r w:rsidRPr="003572C5">
        <w:rPr>
          <w:sz w:val="24"/>
          <w:szCs w:val="24"/>
        </w:rPr>
        <w:t xml:space="preserve"> </w:t>
      </w:r>
      <w:r w:rsidRPr="003572C5">
        <w:rPr>
          <w:b/>
          <w:sz w:val="24"/>
          <w:szCs w:val="24"/>
        </w:rPr>
        <w:t xml:space="preserve">и объектов капитального строительства </w:t>
      </w:r>
      <w:r w:rsidRPr="003572C5">
        <w:rPr>
          <w:sz w:val="24"/>
          <w:szCs w:val="24"/>
        </w:rPr>
        <w:t>– виды деятельности, объекты, осуществлять и размещать которые на земельных участках разрешено в силу поименования их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7C22E8" w:rsidRPr="003572C5" w:rsidRDefault="007C22E8" w:rsidP="009E33E8">
      <w:pPr>
        <w:ind w:firstLine="360"/>
        <w:jc w:val="both"/>
        <w:rPr>
          <w:b/>
          <w:sz w:val="24"/>
          <w:szCs w:val="24"/>
        </w:rPr>
      </w:pPr>
      <w:bookmarkStart w:id="4" w:name="_Toc135768239"/>
      <w:r w:rsidRPr="003572C5">
        <w:rPr>
          <w:b/>
          <w:bCs/>
          <w:snapToGrid w:val="0"/>
          <w:sz w:val="24"/>
          <w:szCs w:val="24"/>
        </w:rPr>
        <w:t>вновь выявленный объект культурного наследия</w:t>
      </w:r>
      <w:bookmarkEnd w:id="4"/>
      <w:r w:rsidRPr="003572C5">
        <w:rPr>
          <w:b/>
          <w:sz w:val="24"/>
          <w:szCs w:val="24"/>
        </w:rPr>
        <w:t xml:space="preserve"> – </w:t>
      </w:r>
      <w:r w:rsidRPr="003572C5">
        <w:rPr>
          <w:snapToGrid w:val="0"/>
          <w:sz w:val="24"/>
          <w:szCs w:val="24"/>
        </w:rPr>
        <w:t>объект, предста</w:t>
      </w:r>
      <w:r w:rsidRPr="003572C5">
        <w:rPr>
          <w:snapToGrid w:val="0"/>
          <w:sz w:val="24"/>
          <w:szCs w:val="24"/>
        </w:rPr>
        <w:t>в</w:t>
      </w:r>
      <w:r w:rsidRPr="003572C5">
        <w:rPr>
          <w:snapToGrid w:val="0"/>
          <w:sz w:val="24"/>
          <w:szCs w:val="24"/>
        </w:rPr>
        <w:t>ляющий собой историко-культурную ценность, в отношении которого подгото</w:t>
      </w:r>
      <w:r w:rsidRPr="003572C5">
        <w:rPr>
          <w:snapToGrid w:val="0"/>
          <w:sz w:val="24"/>
          <w:szCs w:val="24"/>
        </w:rPr>
        <w:t>в</w:t>
      </w:r>
      <w:r w:rsidRPr="003572C5">
        <w:rPr>
          <w:snapToGrid w:val="0"/>
          <w:sz w:val="24"/>
          <w:szCs w:val="24"/>
        </w:rPr>
        <w:t>лено предложение государственной историко-культурной экспертизы о включ</w:t>
      </w:r>
      <w:r w:rsidRPr="003572C5">
        <w:rPr>
          <w:snapToGrid w:val="0"/>
          <w:sz w:val="24"/>
          <w:szCs w:val="24"/>
        </w:rPr>
        <w:t>е</w:t>
      </w:r>
      <w:r w:rsidRPr="003572C5">
        <w:rPr>
          <w:snapToGrid w:val="0"/>
          <w:sz w:val="24"/>
          <w:szCs w:val="24"/>
        </w:rPr>
        <w:t>нии его в реестр как объекта культурного наследия и в отношении которого пре</w:t>
      </w:r>
      <w:r w:rsidRPr="003572C5">
        <w:rPr>
          <w:snapToGrid w:val="0"/>
          <w:sz w:val="24"/>
          <w:szCs w:val="24"/>
        </w:rPr>
        <w:t>д</w:t>
      </w:r>
      <w:r w:rsidRPr="003572C5">
        <w:rPr>
          <w:snapToGrid w:val="0"/>
          <w:sz w:val="24"/>
          <w:szCs w:val="24"/>
        </w:rPr>
        <w:t xml:space="preserve">стоит принятие решения уполномоченным органом государственной власти о включении его в указанный реестр </w:t>
      </w:r>
      <w:r w:rsidRPr="003572C5">
        <w:rPr>
          <w:bCs/>
          <w:snapToGrid w:val="0"/>
          <w:sz w:val="24"/>
          <w:szCs w:val="24"/>
        </w:rPr>
        <w:t xml:space="preserve">об отказе в таком </w:t>
      </w:r>
      <w:r w:rsidRPr="003572C5">
        <w:rPr>
          <w:snapToGrid w:val="0"/>
          <w:sz w:val="24"/>
          <w:szCs w:val="24"/>
        </w:rPr>
        <w:t>включении</w:t>
      </w:r>
      <w:r w:rsidRPr="003572C5">
        <w:rPr>
          <w:bCs/>
          <w:snapToGrid w:val="0"/>
          <w:sz w:val="24"/>
          <w:szCs w:val="24"/>
        </w:rPr>
        <w:t>;</w:t>
      </w:r>
    </w:p>
    <w:p w:rsidR="007C22E8" w:rsidRPr="003572C5" w:rsidRDefault="007C22E8" w:rsidP="007C22E8">
      <w:pPr>
        <w:ind w:firstLine="357"/>
        <w:jc w:val="both"/>
        <w:rPr>
          <w:b/>
          <w:sz w:val="24"/>
          <w:szCs w:val="24"/>
        </w:rPr>
      </w:pPr>
      <w:r w:rsidRPr="003572C5">
        <w:rPr>
          <w:b/>
          <w:sz w:val="24"/>
          <w:szCs w:val="24"/>
        </w:rPr>
        <w:t xml:space="preserve">водоохранная зона – </w:t>
      </w:r>
      <w:r w:rsidRPr="003572C5">
        <w:rPr>
          <w:sz w:val="24"/>
          <w:szCs w:val="24"/>
        </w:rPr>
        <w:t>территория, примыкающая к акваториям рек, озёр, водохран</w:t>
      </w:r>
      <w:r w:rsidRPr="003572C5">
        <w:rPr>
          <w:sz w:val="24"/>
          <w:szCs w:val="24"/>
        </w:rPr>
        <w:t>и</w:t>
      </w:r>
      <w:r w:rsidRPr="003572C5">
        <w:rPr>
          <w:sz w:val="24"/>
          <w:szCs w:val="24"/>
        </w:rPr>
        <w:t>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7C22E8" w:rsidRPr="003572C5" w:rsidRDefault="007C22E8" w:rsidP="007C22E8">
      <w:pPr>
        <w:ind w:firstLine="357"/>
        <w:jc w:val="both"/>
        <w:rPr>
          <w:sz w:val="24"/>
          <w:szCs w:val="24"/>
        </w:rPr>
      </w:pPr>
      <w:r w:rsidRPr="003572C5">
        <w:rPr>
          <w:b/>
          <w:sz w:val="24"/>
          <w:szCs w:val="24"/>
        </w:rPr>
        <w:t>временные здания и сооружения</w:t>
      </w:r>
      <w:r w:rsidRPr="003572C5">
        <w:rPr>
          <w:sz w:val="24"/>
          <w:szCs w:val="24"/>
        </w:rPr>
        <w:t xml:space="preserve"> – объекты, размещаемые на определенный срок, по истечении которого, подлежащие демонтажу, если иное не предусмотрено договором аренды земельного участка (</w:t>
      </w:r>
      <w:r w:rsidR="00B411D6" w:rsidRPr="003572C5">
        <w:rPr>
          <w:sz w:val="24"/>
          <w:szCs w:val="24"/>
        </w:rPr>
        <w:t>авто моечный</w:t>
      </w:r>
      <w:r w:rsidRPr="003572C5">
        <w:rPr>
          <w:sz w:val="24"/>
          <w:szCs w:val="24"/>
        </w:rPr>
        <w:t xml:space="preserve"> комплекс, размещаемый до реконструкции дороги и др.); </w:t>
      </w:r>
    </w:p>
    <w:p w:rsidR="007C22E8" w:rsidRPr="003572C5" w:rsidRDefault="007C22E8" w:rsidP="007C22E8">
      <w:pPr>
        <w:ind w:firstLine="357"/>
        <w:jc w:val="both"/>
        <w:rPr>
          <w:sz w:val="24"/>
          <w:szCs w:val="24"/>
        </w:rPr>
      </w:pPr>
      <w:r w:rsidRPr="003572C5">
        <w:rPr>
          <w:b/>
          <w:sz w:val="24"/>
          <w:szCs w:val="24"/>
        </w:rPr>
        <w:t xml:space="preserve">временные здания и сооружения для нужд строительного процесса </w:t>
      </w:r>
      <w:r w:rsidRPr="003572C5">
        <w:rPr>
          <w:sz w:val="24"/>
          <w:szCs w:val="24"/>
        </w:rPr>
        <w:t>–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вспомогательные виды разрешенного использования</w:t>
      </w:r>
      <w:r w:rsidRPr="003572C5">
        <w:rPr>
          <w:sz w:val="24"/>
          <w:szCs w:val="24"/>
        </w:rPr>
        <w:t xml:space="preserve">  –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высота здания по фасадной линии застройки </w:t>
      </w:r>
      <w:r w:rsidRPr="003572C5">
        <w:rPr>
          <w:sz w:val="24"/>
          <w:szCs w:val="24"/>
        </w:rPr>
        <w:t>–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lastRenderedPageBreak/>
        <w:t xml:space="preserve">высота здания, строения, сооружения </w:t>
      </w:r>
      <w:r w:rsidRPr="003572C5">
        <w:rPr>
          <w:sz w:val="24"/>
          <w:szCs w:val="24"/>
        </w:rPr>
        <w:t xml:space="preserve">- расстояние по вертикали, измеренное от проектной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до наивысшей точки здания, строения, сооружения; </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государственный строительный надзор</w:t>
      </w:r>
      <w:r w:rsidRPr="003572C5">
        <w:rPr>
          <w:sz w:val="24"/>
          <w:szCs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 действующим законодательством (ст. 49 Градостроительного кодекса Российской Федерации) либо при строительстве объектов капитального строительства проектная документация таких объектов является типовой проектной документацией или ее модификацией;</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градорегулирование</w:t>
      </w:r>
      <w:r w:rsidRPr="003572C5">
        <w:rPr>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градостроительная деятельность </w:t>
      </w:r>
      <w:r w:rsidRPr="003572C5">
        <w:rPr>
          <w:sz w:val="24"/>
          <w:szCs w:val="24"/>
        </w:rPr>
        <w:t>– деятельность по развитию территорий, в том числе городов,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 xml:space="preserve">градостроительное задание </w:t>
      </w:r>
      <w:r w:rsidRPr="003572C5">
        <w:rPr>
          <w:sz w:val="24"/>
          <w:szCs w:val="24"/>
        </w:rPr>
        <w:t xml:space="preserve">-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сельского поселения </w:t>
      </w:r>
      <w:r w:rsidR="008C0AC8">
        <w:rPr>
          <w:sz w:val="24"/>
        </w:rPr>
        <w:t>Тирлянский</w:t>
      </w:r>
      <w:r w:rsidRPr="003572C5">
        <w:rPr>
          <w:sz w:val="24"/>
          <w:szCs w:val="24"/>
        </w:rPr>
        <w:t xml:space="preserve"> сельсовет муниципального района Белорецкий район Республики Башкортостан. Подготовку документа, срок действия которого совпадает со сроком действия постановления Главы Администрации муниципального района Белорецкий район Республики Башкортостан осуществляет отдел архитектуры и градостроительства Администрации муниципального района Белорецкий район Республики Башкортостан;</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 xml:space="preserve">градостроительное заключение </w:t>
      </w:r>
      <w:r w:rsidRPr="003572C5">
        <w:rPr>
          <w:sz w:val="24"/>
          <w:szCs w:val="24"/>
        </w:rPr>
        <w:t>- информационный документ органа, уполномоченного в области градостроительной деятельности, содержащий сведения о документации территориального планирования, градостроительного зонирования, планировки территории, резервирования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предоставления в собственность земельных участков;</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 xml:space="preserve">градостроительное зонирование </w:t>
      </w:r>
      <w:r w:rsidRPr="003572C5">
        <w:rPr>
          <w:sz w:val="24"/>
          <w:szCs w:val="24"/>
        </w:rPr>
        <w:t xml:space="preserve">- зонирование территории сельского поселения </w:t>
      </w:r>
      <w:r w:rsidR="008C0AC8">
        <w:rPr>
          <w:sz w:val="24"/>
        </w:rPr>
        <w:t>Тирлянский</w:t>
      </w:r>
      <w:r w:rsidRPr="003572C5">
        <w:rPr>
          <w:sz w:val="24"/>
          <w:szCs w:val="24"/>
        </w:rPr>
        <w:t xml:space="preserve"> сельсовет муниципального района Белорецкий район Республики Башкортостан в целях определения территориальных зон и установления градостроительных регламентов;</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градостроительные изменения (в отношении земельных участков, объектов капитального строительства) </w:t>
      </w:r>
      <w:r w:rsidRPr="003572C5">
        <w:rPr>
          <w:sz w:val="24"/>
          <w:szCs w:val="24"/>
        </w:rPr>
        <w:t>  –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градостроительная подготовка территорий</w:t>
      </w:r>
      <w:r w:rsidRPr="003572C5">
        <w:rPr>
          <w:sz w:val="24"/>
          <w:szCs w:val="24"/>
        </w:rPr>
        <w:t xml:space="preserve"> – деятельность, осуществляемая </w:t>
      </w:r>
      <w:r w:rsidRPr="003572C5">
        <w:rPr>
          <w:sz w:val="24"/>
          <w:szCs w:val="24"/>
        </w:rPr>
        <w:lastRenderedPageBreak/>
        <w:t>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w:t>
      </w:r>
      <w:r w:rsidRPr="003572C5">
        <w:rPr>
          <w:sz w:val="24"/>
          <w:szCs w:val="24"/>
        </w:rPr>
        <w:t xml:space="preserve"> –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могут быть осуществлены без нарушения требований действующего законодательства;</w:t>
      </w:r>
    </w:p>
    <w:p w:rsidR="00274BF3" w:rsidRPr="003572C5" w:rsidRDefault="00274BF3" w:rsidP="00274BF3">
      <w:pPr>
        <w:widowControl w:val="0"/>
        <w:autoSpaceDE w:val="0"/>
        <w:autoSpaceDN w:val="0"/>
        <w:adjustRightInd w:val="0"/>
        <w:ind w:firstLine="567"/>
        <w:jc w:val="both"/>
        <w:rPr>
          <w:b/>
          <w:bCs/>
          <w:sz w:val="24"/>
          <w:szCs w:val="24"/>
        </w:rPr>
      </w:pPr>
      <w:r w:rsidRPr="003572C5">
        <w:rPr>
          <w:b/>
          <w:bCs/>
          <w:sz w:val="24"/>
          <w:szCs w:val="24"/>
        </w:rPr>
        <w:t>градостроительный план земельного участка</w:t>
      </w:r>
      <w:r w:rsidRPr="003572C5">
        <w:rPr>
          <w:sz w:val="24"/>
          <w:szCs w:val="24"/>
        </w:rPr>
        <w:t xml:space="preserve"> – документ, подготавл</w:t>
      </w:r>
      <w:r w:rsidRPr="003572C5">
        <w:rPr>
          <w:sz w:val="24"/>
          <w:szCs w:val="24"/>
        </w:rPr>
        <w:t>и</w:t>
      </w:r>
      <w:r w:rsidRPr="003572C5">
        <w:rPr>
          <w:sz w:val="24"/>
          <w:szCs w:val="24"/>
        </w:rPr>
        <w:t>ваемый по форме, установленной Пр</w:t>
      </w:r>
      <w:r w:rsidRPr="003572C5">
        <w:rPr>
          <w:sz w:val="24"/>
          <w:szCs w:val="24"/>
        </w:rPr>
        <w:t>а</w:t>
      </w:r>
      <w:r w:rsidRPr="003572C5">
        <w:rPr>
          <w:sz w:val="24"/>
          <w:szCs w:val="24"/>
        </w:rPr>
        <w:t>вительством Российской Федерации и утверждаемый в составе документации по планировке территории либо в в</w:t>
      </w:r>
      <w:r w:rsidRPr="003572C5">
        <w:rPr>
          <w:sz w:val="24"/>
          <w:szCs w:val="24"/>
        </w:rPr>
        <w:t>и</w:t>
      </w:r>
      <w:r w:rsidRPr="003572C5">
        <w:rPr>
          <w:sz w:val="24"/>
          <w:szCs w:val="24"/>
        </w:rPr>
        <w:t>де отдельного документа, содержащий информацию о границах, разреше</w:t>
      </w:r>
      <w:r w:rsidRPr="003572C5">
        <w:rPr>
          <w:sz w:val="24"/>
          <w:szCs w:val="24"/>
        </w:rPr>
        <w:t>н</w:t>
      </w:r>
      <w:r w:rsidRPr="003572C5">
        <w:rPr>
          <w:sz w:val="24"/>
          <w:szCs w:val="24"/>
        </w:rPr>
        <w:t>ном использовании земельного участка и информацию в соответствии с частью 3 статьи 44 Градостроительного кодекса Российской Федерации, используемый на местности границ земельного участка, впервые выд</w:t>
      </w:r>
      <w:r w:rsidRPr="003572C5">
        <w:rPr>
          <w:sz w:val="24"/>
          <w:szCs w:val="24"/>
        </w:rPr>
        <w:t>е</w:t>
      </w:r>
      <w:r w:rsidRPr="003572C5">
        <w:rPr>
          <w:sz w:val="24"/>
          <w:szCs w:val="24"/>
        </w:rPr>
        <w:t>ленного посредством план</w:t>
      </w:r>
      <w:r w:rsidRPr="003572C5">
        <w:rPr>
          <w:sz w:val="24"/>
          <w:szCs w:val="24"/>
        </w:rPr>
        <w:t>и</w:t>
      </w:r>
      <w:r w:rsidRPr="003572C5">
        <w:rPr>
          <w:sz w:val="24"/>
          <w:szCs w:val="24"/>
        </w:rPr>
        <w:t>ровки территории из состава государственных, муниципальных земель, прин</w:t>
      </w:r>
      <w:r w:rsidRPr="003572C5">
        <w:rPr>
          <w:sz w:val="24"/>
          <w:szCs w:val="24"/>
        </w:rPr>
        <w:t>я</w:t>
      </w:r>
      <w:r w:rsidRPr="003572C5">
        <w:rPr>
          <w:sz w:val="24"/>
          <w:szCs w:val="24"/>
        </w:rPr>
        <w:t>тия решений  о предоставлении физическим и юридическим лицам прав на земельный участок, об изъятии, о резервиров</w:t>
      </w:r>
      <w:r w:rsidRPr="003572C5">
        <w:rPr>
          <w:sz w:val="24"/>
          <w:szCs w:val="24"/>
        </w:rPr>
        <w:t>а</w:t>
      </w:r>
      <w:r w:rsidRPr="003572C5">
        <w:rPr>
          <w:sz w:val="24"/>
          <w:szCs w:val="24"/>
        </w:rPr>
        <w:t>нии земельного участка или его части для государственных или  муниципальных нужд, разработки проек</w:t>
      </w:r>
      <w:r w:rsidRPr="003572C5">
        <w:rPr>
          <w:sz w:val="24"/>
          <w:szCs w:val="24"/>
        </w:rPr>
        <w:t>т</w:t>
      </w:r>
      <w:r w:rsidRPr="003572C5">
        <w:rPr>
          <w:sz w:val="24"/>
          <w:szCs w:val="24"/>
        </w:rPr>
        <w:t>ной документации для строительства, выдачи разрешений на строительство, выдачи разрешения на ввод объекта в эксплуат</w:t>
      </w:r>
      <w:r w:rsidRPr="003572C5">
        <w:rPr>
          <w:sz w:val="24"/>
          <w:szCs w:val="24"/>
        </w:rPr>
        <w:t>а</w:t>
      </w:r>
      <w:r w:rsidRPr="003572C5">
        <w:rPr>
          <w:sz w:val="24"/>
          <w:szCs w:val="24"/>
        </w:rPr>
        <w:t>цию.</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градостроительный регламент</w:t>
      </w:r>
      <w:r w:rsidRPr="003572C5">
        <w:rPr>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задняя граница участка – </w:t>
      </w:r>
      <w:r w:rsidRPr="003572C5">
        <w:rPr>
          <w:sz w:val="24"/>
          <w:szCs w:val="24"/>
        </w:rPr>
        <w:t>граница участка, как правило, параллельная лицевой границе земельного участка;</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заказчик</w:t>
      </w:r>
      <w:r w:rsidRPr="003572C5">
        <w:rPr>
          <w:sz w:val="24"/>
          <w:szCs w:val="24"/>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застройщик</w:t>
      </w:r>
      <w:r w:rsidRPr="003572C5">
        <w:rPr>
          <w:sz w:val="24"/>
          <w:szCs w:val="24"/>
        </w:rPr>
        <w:t xml:space="preserve"> – физическое или юридическое лицо, обеспечивающее на принадлежащем ему земельном участке строительство, реконструкцию объектов </w:t>
      </w:r>
      <w:r w:rsidRPr="003572C5">
        <w:rPr>
          <w:sz w:val="24"/>
          <w:szCs w:val="24"/>
        </w:rPr>
        <w:lastRenderedPageBreak/>
        <w:t>капитального строительства, а также выполнения инженерных изысканий, подготовку проектной документации для их строительства, реконструкции.</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зеленые насаждения общего</w:t>
      </w:r>
      <w:r w:rsidRPr="003572C5">
        <w:rPr>
          <w:sz w:val="24"/>
          <w:szCs w:val="24"/>
        </w:rPr>
        <w:t xml:space="preserve"> </w:t>
      </w:r>
      <w:r w:rsidRPr="003572C5">
        <w:rPr>
          <w:b/>
          <w:sz w:val="24"/>
          <w:szCs w:val="24"/>
        </w:rPr>
        <w:t>пользования</w:t>
      </w:r>
      <w:r w:rsidRPr="003572C5">
        <w:rPr>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улиц);</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зеленые насаждения ограниченного пользования</w:t>
      </w:r>
      <w:r w:rsidRPr="003572C5">
        <w:rPr>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 xml:space="preserve">зеленые насаждения внутри квартального озеленения </w:t>
      </w:r>
      <w:r w:rsidRPr="003572C5">
        <w:rPr>
          <w:sz w:val="24"/>
          <w:szCs w:val="24"/>
        </w:rPr>
        <w:t>– все виды зеленых насаждений, находящиеся в границах красных линий кварталов, кроме зеленых насаждений, относящихся к другим видам;</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земельные участки как объекты градостроительной деятельности – </w:t>
      </w:r>
      <w:r w:rsidRPr="003572C5">
        <w:rPr>
          <w:sz w:val="24"/>
          <w:szCs w:val="24"/>
        </w:rPr>
        <w:t>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землевладельцы</w:t>
      </w:r>
      <w:r w:rsidRPr="003572C5">
        <w:rPr>
          <w:sz w:val="24"/>
          <w:szCs w:val="24"/>
        </w:rPr>
        <w:t xml:space="preserve"> - лица, владеющие и пользующиеся земельными участками на праве пожизненного наследуемого владения;</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землепользователи</w:t>
      </w:r>
      <w:r w:rsidRPr="003572C5">
        <w:rPr>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274BF3" w:rsidRPr="003572C5" w:rsidRDefault="00274BF3" w:rsidP="00274BF3">
      <w:pPr>
        <w:widowControl w:val="0"/>
        <w:autoSpaceDE w:val="0"/>
        <w:autoSpaceDN w:val="0"/>
        <w:adjustRightInd w:val="0"/>
        <w:ind w:firstLine="540"/>
        <w:jc w:val="both"/>
        <w:rPr>
          <w:sz w:val="24"/>
          <w:szCs w:val="24"/>
        </w:rPr>
      </w:pPr>
      <w:r w:rsidRPr="003572C5">
        <w:rPr>
          <w:b/>
          <w:sz w:val="24"/>
          <w:szCs w:val="24"/>
        </w:rPr>
        <w:t>земли публичного использования</w:t>
      </w:r>
      <w:r w:rsidRPr="003572C5">
        <w:rPr>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зоны с особыми условиями использования территорий - </w:t>
      </w:r>
      <w:r w:rsidRPr="003572C5">
        <w:rPr>
          <w:sz w:val="24"/>
          <w:szCs w:val="24"/>
        </w:rPr>
        <w:t>охранные, санитарно-защитные зоны, зоны охраны объектов культурного наследия (памятников истории и культуры) народов Российской Федерации, Республики Башкортостан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Республики Башкортостан;</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зоны санитарной охраны</w:t>
      </w:r>
      <w:r w:rsidRPr="003572C5">
        <w:rPr>
          <w:sz w:val="24"/>
          <w:szCs w:val="24"/>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 </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зоны охраны объектов культурного наследия</w:t>
      </w:r>
      <w:r w:rsidRPr="003572C5">
        <w:rPr>
          <w:sz w:val="24"/>
          <w:szCs w:val="24"/>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 xml:space="preserve">инженерное (инженерно-техническое) обеспечение территории </w:t>
      </w:r>
      <w:r w:rsidRPr="003572C5">
        <w:rPr>
          <w:sz w:val="24"/>
          <w:szCs w:val="24"/>
        </w:rPr>
        <w:t>- комплекс мероприятий по строительству новых и/ или реконструкции существующих сетей и сооружений объектов инженерной  инфраструктуры с целью обеспечения устойчивого развития территории;</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 xml:space="preserve">инженерная подготовка территории </w:t>
      </w:r>
      <w:r w:rsidRPr="003572C5">
        <w:rPr>
          <w:sz w:val="24"/>
          <w:szCs w:val="24"/>
        </w:rPr>
        <w:t xml:space="preserve">- комплекс инженерных мероприятий по освоению территории, обеспечивающих размещение объектов капитального </w:t>
      </w:r>
      <w:r w:rsidRPr="003572C5">
        <w:rPr>
          <w:sz w:val="24"/>
          <w:szCs w:val="24"/>
        </w:rPr>
        <w:lastRenderedPageBreak/>
        <w:t>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инженерная, транспортная и социальная инфраструктуры</w:t>
      </w:r>
      <w:r w:rsidRPr="003572C5">
        <w:rPr>
          <w:sz w:val="24"/>
          <w:szCs w:val="24"/>
        </w:rPr>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w:t>
      </w:r>
      <w:r w:rsidR="008C0AC8">
        <w:rPr>
          <w:sz w:val="24"/>
        </w:rPr>
        <w:t>Тирлянский</w:t>
      </w:r>
      <w:r w:rsidR="00783C22" w:rsidRPr="003572C5">
        <w:rPr>
          <w:sz w:val="24"/>
          <w:szCs w:val="24"/>
        </w:rPr>
        <w:t xml:space="preserve"> </w:t>
      </w:r>
      <w:r w:rsidRPr="003572C5">
        <w:rPr>
          <w:sz w:val="24"/>
          <w:szCs w:val="24"/>
        </w:rPr>
        <w:t>сельсовет муниципального района Белорецкий район Республики Башкортостан;</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 xml:space="preserve">капитальный ремонт объектов капитального строительства (далее - капитальный ремонт) </w:t>
      </w:r>
      <w:r w:rsidRPr="003572C5">
        <w:rPr>
          <w:sz w:val="24"/>
          <w:szCs w:val="24"/>
        </w:rPr>
        <w:t>-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карта градостроительного зонирования</w:t>
      </w:r>
      <w:r w:rsidRPr="003572C5">
        <w:rPr>
          <w:sz w:val="24"/>
          <w:szCs w:val="24"/>
        </w:rPr>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3572C5" w:rsidRDefault="00274BF3" w:rsidP="00274BF3">
      <w:pPr>
        <w:widowControl w:val="0"/>
        <w:autoSpaceDE w:val="0"/>
        <w:autoSpaceDN w:val="0"/>
        <w:adjustRightInd w:val="0"/>
        <w:ind w:firstLine="567"/>
        <w:jc w:val="both"/>
        <w:rPr>
          <w:sz w:val="24"/>
          <w:szCs w:val="24"/>
        </w:rPr>
      </w:pPr>
      <w:r w:rsidRPr="003572C5">
        <w:rPr>
          <w:b/>
          <w:bCs/>
          <w:sz w:val="24"/>
          <w:szCs w:val="24"/>
        </w:rPr>
        <w:t>квартал (микрорайон)</w:t>
      </w:r>
      <w:r w:rsidRPr="003572C5">
        <w:rPr>
          <w:sz w:val="24"/>
          <w:szCs w:val="24"/>
        </w:rPr>
        <w:t xml:space="preserve"> – основной планировочный элемент жилой застройки в структуре города,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размещаются учреждения и предприятия повседневного пользования.</w:t>
      </w:r>
    </w:p>
    <w:p w:rsidR="00274BF3" w:rsidRPr="003572C5" w:rsidRDefault="003572C5" w:rsidP="003572C5">
      <w:pPr>
        <w:ind w:firstLine="540"/>
        <w:jc w:val="both"/>
        <w:rPr>
          <w:sz w:val="24"/>
          <w:szCs w:val="24"/>
        </w:rPr>
      </w:pPr>
      <w:r w:rsidRPr="003572C5">
        <w:rPr>
          <w:b/>
          <w:sz w:val="24"/>
          <w:szCs w:val="24"/>
        </w:rPr>
        <w:t>количество этажей</w:t>
      </w:r>
      <w:r w:rsidRPr="003572C5">
        <w:rPr>
          <w:sz w:val="24"/>
          <w:szCs w:val="24"/>
        </w:rPr>
        <w:t xml:space="preserve"> </w:t>
      </w:r>
      <w:r>
        <w:rPr>
          <w:sz w:val="24"/>
          <w:szCs w:val="24"/>
        </w:rPr>
        <w:t xml:space="preserve">– </w:t>
      </w:r>
      <w:r w:rsidRPr="003572C5">
        <w:rPr>
          <w:sz w:val="24"/>
          <w:szCs w:val="24"/>
        </w:rPr>
        <w:t>количество всех этажей, включая подземный, подвальный, цокольный, надземный, технический, мансардный</w:t>
      </w:r>
      <w:r>
        <w:t>.</w:t>
      </w:r>
      <w:r w:rsidR="00274BF3" w:rsidRPr="003572C5">
        <w:rPr>
          <w:sz w:val="24"/>
          <w:szCs w:val="24"/>
        </w:rPr>
        <w:t xml:space="preserve"> </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коэффициент застройки  – </w:t>
      </w:r>
      <w:r w:rsidRPr="003572C5">
        <w:rPr>
          <w:sz w:val="24"/>
          <w:szCs w:val="24"/>
        </w:rPr>
        <w:t>отношение  застроенной части территории земельного участка к части территории, свободной от застройки  (%);</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коэффициент строительного использования земельного</w:t>
      </w:r>
      <w:r w:rsidRPr="003572C5">
        <w:rPr>
          <w:sz w:val="24"/>
          <w:szCs w:val="24"/>
        </w:rPr>
        <w:t xml:space="preserve"> </w:t>
      </w:r>
      <w:r w:rsidRPr="003572C5">
        <w:rPr>
          <w:b/>
          <w:sz w:val="24"/>
          <w:szCs w:val="24"/>
        </w:rPr>
        <w:t>участка</w:t>
      </w:r>
      <w:r w:rsidRPr="003572C5">
        <w:rPr>
          <w:sz w:val="24"/>
          <w:szCs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 (</w:t>
      </w:r>
      <w:r w:rsidRPr="003572C5">
        <w:rPr>
          <w:b/>
          <w:bCs/>
          <w:sz w:val="24"/>
          <w:szCs w:val="24"/>
        </w:rPr>
        <w:t xml:space="preserve">коэффициент использования территории – </w:t>
      </w:r>
      <w:r w:rsidRPr="003572C5">
        <w:rPr>
          <w:sz w:val="24"/>
          <w:szCs w:val="24"/>
        </w:rPr>
        <w:t>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коэффициент озеленения – </w:t>
      </w:r>
      <w:r w:rsidRPr="003572C5">
        <w:rPr>
          <w:sz w:val="24"/>
          <w:szCs w:val="24"/>
        </w:rPr>
        <w:t>отношение площади зеленых насаждений   (сохраняемых и искусственно высаженных), к площади земельного участка, свободного от озеленения (%);</w:t>
      </w:r>
    </w:p>
    <w:p w:rsidR="00274BF3" w:rsidRPr="003572C5" w:rsidRDefault="00274BF3" w:rsidP="00274BF3">
      <w:pPr>
        <w:widowControl w:val="0"/>
        <w:autoSpaceDE w:val="0"/>
        <w:autoSpaceDN w:val="0"/>
        <w:adjustRightInd w:val="0"/>
        <w:ind w:firstLine="540"/>
        <w:jc w:val="both"/>
        <w:rPr>
          <w:sz w:val="24"/>
          <w:szCs w:val="24"/>
        </w:rPr>
      </w:pPr>
      <w:r w:rsidRPr="003572C5">
        <w:rPr>
          <w:b/>
          <w:bCs/>
          <w:sz w:val="24"/>
          <w:szCs w:val="24"/>
        </w:rPr>
        <w:t>красные линии (основные красные линии)</w:t>
      </w:r>
      <w:r w:rsidRPr="003572C5">
        <w:rPr>
          <w:sz w:val="24"/>
          <w:szCs w:val="24"/>
        </w:rPr>
        <w:t xml:space="preserve"> - линии, которые устанавливаются посредством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линейные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w:t>
      </w:r>
      <w:r w:rsidRPr="003572C5">
        <w:rPr>
          <w:sz w:val="24"/>
          <w:szCs w:val="24"/>
        </w:rPr>
        <w:lastRenderedPageBreak/>
        <w:t>подобные сооружения (далее – линейные объекты);</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красные линии планировочной структуры кварталов</w:t>
      </w:r>
      <w:r w:rsidRPr="003572C5">
        <w:rPr>
          <w:sz w:val="24"/>
          <w:szCs w:val="24"/>
        </w:rPr>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линейные объекты</w:t>
      </w:r>
      <w:r w:rsidRPr="003572C5">
        <w:rPr>
          <w:sz w:val="24"/>
          <w:szCs w:val="24"/>
        </w:rPr>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и объекты капитального строительства;</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линии градостроительного регулирования</w:t>
      </w:r>
      <w:r w:rsidRPr="003572C5">
        <w:rPr>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линии регулирования застройки </w:t>
      </w:r>
      <w:r w:rsidRPr="003572C5">
        <w:rPr>
          <w:sz w:val="24"/>
          <w:szCs w:val="24"/>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лицевая граница участка – </w:t>
      </w:r>
      <w:r w:rsidRPr="003572C5">
        <w:rPr>
          <w:sz w:val="24"/>
          <w:szCs w:val="24"/>
        </w:rPr>
        <w:t>граница участка, примыкающая к улице на которую ориентирован главный фасад здания;</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многоквартирный жилой дом</w:t>
      </w:r>
      <w:r w:rsidRPr="003572C5">
        <w:rPr>
          <w:sz w:val="24"/>
          <w:szCs w:val="24"/>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объект капитального строительства</w:t>
      </w:r>
      <w:r w:rsidRPr="003572C5">
        <w:rPr>
          <w:sz w:val="24"/>
          <w:szCs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соразмерного ущерба их назначению невозможно,  за исключением временных строений и сооружений (киосков, навесов и других подобных построек);</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объекты некапитального строительства</w:t>
      </w:r>
      <w:r w:rsidRPr="003572C5">
        <w:rPr>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объекты культурного наследия</w:t>
      </w:r>
      <w:r w:rsidRPr="003572C5">
        <w:rPr>
          <w:sz w:val="24"/>
          <w:szCs w:val="24"/>
        </w:rPr>
        <w:t xml:space="preserve"> (памятники истории и культуры) народов Российской Федерации, Республики Башкортостан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представляющими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являющимися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Российской Федерации </w:t>
      </w:r>
      <w:r w:rsidRPr="003572C5">
        <w:rPr>
          <w:sz w:val="24"/>
          <w:szCs w:val="24"/>
        </w:rPr>
        <w:lastRenderedPageBreak/>
        <w:t>– Республики Башкортостан (объект регионального значения) или муниципального образования (объект местного значения), а также объект археологического наследия;</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ограничения специального назначения на использование и застройку территории</w:t>
      </w:r>
      <w:r w:rsidRPr="003572C5">
        <w:rPr>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w:t>
      </w:r>
      <w:r w:rsidRPr="003572C5">
        <w:rPr>
          <w:color w:val="000000"/>
          <w:sz w:val="24"/>
          <w:szCs w:val="24"/>
        </w:rPr>
        <w:t xml:space="preserve">муниципального района </w:t>
      </w:r>
      <w:r w:rsidRPr="003572C5">
        <w:rPr>
          <w:sz w:val="24"/>
          <w:szCs w:val="24"/>
        </w:rPr>
        <w:t>Белорецкий</w:t>
      </w:r>
      <w:r w:rsidRPr="003572C5">
        <w:rPr>
          <w:color w:val="000000"/>
          <w:sz w:val="24"/>
          <w:szCs w:val="24"/>
        </w:rPr>
        <w:t xml:space="preserve"> район  Республики Башкортостан</w:t>
      </w:r>
      <w:r w:rsidRPr="003572C5">
        <w:rPr>
          <w:sz w:val="24"/>
          <w:szCs w:val="24"/>
        </w:rPr>
        <w:t xml:space="preserve">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основные виды разрешенного использования </w:t>
      </w:r>
      <w:r w:rsidRPr="003572C5">
        <w:rPr>
          <w:sz w:val="24"/>
          <w:szCs w:val="24"/>
        </w:rPr>
        <w:t>(применительно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предприятии;</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отклонения от Правил</w:t>
      </w:r>
      <w:r w:rsidRPr="003572C5">
        <w:rPr>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отступ здания, сооружения (от границы участка) – </w:t>
      </w:r>
      <w:r w:rsidRPr="003572C5">
        <w:rPr>
          <w:sz w:val="24"/>
          <w:szCs w:val="24"/>
        </w:rPr>
        <w:t>расстояние между границей участка и стеной здания;</w:t>
      </w:r>
    </w:p>
    <w:p w:rsidR="00274BF3" w:rsidRPr="003572C5" w:rsidRDefault="00274BF3" w:rsidP="00274BF3">
      <w:pPr>
        <w:widowControl w:val="0"/>
        <w:autoSpaceDE w:val="0"/>
        <w:autoSpaceDN w:val="0"/>
        <w:adjustRightInd w:val="0"/>
        <w:ind w:firstLine="567"/>
        <w:jc w:val="both"/>
        <w:rPr>
          <w:b/>
          <w:bCs/>
          <w:sz w:val="24"/>
          <w:szCs w:val="24"/>
        </w:rPr>
      </w:pPr>
      <w:r w:rsidRPr="003572C5">
        <w:rPr>
          <w:b/>
          <w:bCs/>
          <w:sz w:val="24"/>
          <w:szCs w:val="24"/>
        </w:rPr>
        <w:t xml:space="preserve">площадь земельного участка – </w:t>
      </w:r>
      <w:r w:rsidRPr="003572C5">
        <w:rPr>
          <w:sz w:val="24"/>
          <w:szCs w:val="24"/>
        </w:rPr>
        <w:t>площадь территории горизонтальной проекции земельного участка;</w:t>
      </w:r>
      <w:r w:rsidRPr="003572C5">
        <w:rPr>
          <w:b/>
          <w:bCs/>
          <w:sz w:val="24"/>
          <w:szCs w:val="24"/>
        </w:rPr>
        <w:t xml:space="preserve"> </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подзона территориальной зоны </w:t>
      </w:r>
      <w:r w:rsidRPr="003572C5">
        <w:rPr>
          <w:sz w:val="24"/>
          <w:szCs w:val="24"/>
        </w:rPr>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подрядчик</w:t>
      </w:r>
      <w:r w:rsidRPr="003572C5">
        <w:rPr>
          <w:sz w:val="24"/>
          <w:szCs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правообладатели земельных участков, объектов капитального строительства</w:t>
      </w:r>
      <w:r w:rsidRPr="003572C5">
        <w:rPr>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3572C5">
        <w:rPr>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прибрежная защитная полоса</w:t>
      </w:r>
      <w:r w:rsidRPr="003572C5">
        <w:rPr>
          <w:sz w:val="24"/>
          <w:szCs w:val="24"/>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проект границ земельного участка</w:t>
      </w:r>
      <w:r w:rsidRPr="003572C5">
        <w:rPr>
          <w:sz w:val="24"/>
          <w:szCs w:val="24"/>
        </w:rPr>
        <w:t xml:space="preserve"> – совокупность правовых и технических </w:t>
      </w:r>
      <w:r w:rsidRPr="003572C5">
        <w:rPr>
          <w:sz w:val="24"/>
          <w:szCs w:val="24"/>
        </w:rPr>
        <w:lastRenderedPageBreak/>
        <w:t>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проектная документация </w:t>
      </w:r>
      <w:r w:rsidRPr="003572C5">
        <w:rPr>
          <w:sz w:val="24"/>
          <w:szCs w:val="24"/>
        </w:rPr>
        <w:t>-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(в виде карт и схем), определяющая основные положения и характеристики территории при разработке документации по территориальному планированию, планировке территории; арх</w:t>
      </w:r>
      <w:r w:rsidRPr="003572C5">
        <w:rPr>
          <w:sz w:val="24"/>
          <w:szCs w:val="24"/>
        </w:rPr>
        <w:t>и</w:t>
      </w:r>
      <w:r w:rsidRPr="003572C5">
        <w:rPr>
          <w:sz w:val="24"/>
          <w:szCs w:val="24"/>
        </w:rPr>
        <w:t>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проект планировки территории</w:t>
      </w:r>
      <w:r w:rsidRPr="003572C5">
        <w:rPr>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проект планировки территории квартала (микрорайона, планировочно-обособленной части квартала)</w:t>
      </w:r>
      <w:r w:rsidRPr="003572C5">
        <w:rPr>
          <w:sz w:val="24"/>
          <w:szCs w:val="24"/>
        </w:rPr>
        <w:t xml:space="preserve"> - документация по планировке территории, подготавливаемая в целях обеспечения устойчивого развития территории квартала (микрорайона,</w:t>
      </w:r>
      <w:r w:rsidRPr="003572C5">
        <w:rPr>
          <w:b/>
          <w:sz w:val="24"/>
          <w:szCs w:val="24"/>
        </w:rPr>
        <w:t xml:space="preserve"> </w:t>
      </w:r>
      <w:r w:rsidRPr="003572C5">
        <w:rPr>
          <w:sz w:val="24"/>
          <w:szCs w:val="24"/>
        </w:rPr>
        <w:t>планировочно-обособленной</w:t>
      </w:r>
      <w:r w:rsidRPr="003572C5">
        <w:rPr>
          <w:b/>
          <w:sz w:val="24"/>
          <w:szCs w:val="24"/>
        </w:rPr>
        <w:t xml:space="preserve"> </w:t>
      </w:r>
      <w:r w:rsidRPr="003572C5">
        <w:rPr>
          <w:sz w:val="24"/>
          <w:szCs w:val="24"/>
        </w:rPr>
        <w:t>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 xml:space="preserve">проект планировки территории линейного объекта </w:t>
      </w:r>
      <w:r w:rsidRPr="003572C5">
        <w:rPr>
          <w:sz w:val="24"/>
          <w:szCs w:val="24"/>
        </w:rPr>
        <w:t>-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проект межевания территории</w:t>
      </w:r>
      <w:r w:rsidRPr="003572C5">
        <w:rPr>
          <w:sz w:val="24"/>
          <w:szCs w:val="24"/>
        </w:rPr>
        <w:t xml:space="preserve"> -</w:t>
      </w:r>
      <w:r w:rsidRPr="003572C5">
        <w:rPr>
          <w:b/>
          <w:sz w:val="24"/>
          <w:szCs w:val="24"/>
        </w:rPr>
        <w:t xml:space="preserve"> </w:t>
      </w:r>
      <w:r w:rsidRPr="003572C5">
        <w:rPr>
          <w:sz w:val="24"/>
          <w:szCs w:val="24"/>
        </w:rPr>
        <w:t>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процент застройки участка</w:t>
      </w:r>
      <w:r w:rsidRPr="003572C5">
        <w:rPr>
          <w:sz w:val="24"/>
          <w:szCs w:val="24"/>
        </w:rPr>
        <w:t xml:space="preserve"> - выраженный в процентах показатель,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публичный сервитут</w:t>
      </w:r>
      <w:r w:rsidRPr="003572C5">
        <w:rPr>
          <w:sz w:val="24"/>
          <w:szCs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в отношении которых оно устанавливается;</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район</w:t>
      </w:r>
      <w:r w:rsidRPr="003572C5">
        <w:rPr>
          <w:sz w:val="24"/>
          <w:szCs w:val="24"/>
        </w:rPr>
        <w:t xml:space="preserve"> – совокупность кварталов и микрорайонов;</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разрешение на ввод объекта в эксплуатацию</w:t>
      </w:r>
      <w:r w:rsidRPr="003572C5">
        <w:rPr>
          <w:sz w:val="24"/>
          <w:szCs w:val="24"/>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разрешение на отклонение от предельных параметров разрешенного </w:t>
      </w:r>
      <w:r w:rsidRPr="003572C5">
        <w:rPr>
          <w:b/>
          <w:bCs/>
          <w:sz w:val="24"/>
          <w:szCs w:val="24"/>
        </w:rPr>
        <w:lastRenderedPageBreak/>
        <w:t xml:space="preserve">строительства, реконструкции объектов капитального строительства – </w:t>
      </w:r>
      <w:r w:rsidRPr="003572C5">
        <w:rPr>
          <w:sz w:val="24"/>
          <w:szCs w:val="24"/>
        </w:rPr>
        <w:t>документ, выдаваемый заявителю за подписью Главы Администрации муниципального района Белорецкий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разрешение на строительство</w:t>
      </w:r>
      <w:r w:rsidRPr="003572C5">
        <w:rPr>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разрешение на условно разрешенный вид использования </w:t>
      </w:r>
      <w:r w:rsidRPr="003572C5">
        <w:rPr>
          <w:sz w:val="24"/>
          <w:szCs w:val="24"/>
        </w:rPr>
        <w:t xml:space="preserve">- документ, выдаваемый заявителю за подписью Главы Администрации муниципального района Белорецкий район Республики Башкортостан,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 </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разрешенное использование</w:t>
      </w:r>
      <w:r w:rsidRPr="003572C5">
        <w:rPr>
          <w:sz w:val="24"/>
          <w:szCs w:val="24"/>
        </w:rPr>
        <w:t xml:space="preserve"> </w:t>
      </w:r>
      <w:r w:rsidRPr="003572C5">
        <w:rPr>
          <w:b/>
          <w:bCs/>
          <w:sz w:val="24"/>
          <w:szCs w:val="24"/>
        </w:rPr>
        <w:t>земельных участков и иных объектов недвижимости</w:t>
      </w:r>
      <w:r w:rsidRPr="003572C5">
        <w:rPr>
          <w:sz w:val="24"/>
          <w:szCs w:val="24"/>
        </w:rPr>
        <w:t xml:space="preserve"> - использование недвижимости в соответствии с градостроительным регламентом, а также публичными сервитутами;</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район зонирования – </w:t>
      </w:r>
      <w:r w:rsidRPr="003572C5">
        <w:rPr>
          <w:sz w:val="24"/>
          <w:szCs w:val="24"/>
        </w:rPr>
        <w:t>территория в замкнутых границах, отнесенная Правилами застройки к одной территориальной зоне;</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резервирование земель, необходимых для муниципальных нужд сельского поселения </w:t>
      </w:r>
      <w:r w:rsidR="008C0AC8" w:rsidRPr="008C0AC8">
        <w:rPr>
          <w:b/>
          <w:sz w:val="24"/>
        </w:rPr>
        <w:t>Тирлянский</w:t>
      </w:r>
      <w:r w:rsidRPr="008C0AC8">
        <w:rPr>
          <w:b/>
          <w:bCs/>
          <w:sz w:val="24"/>
          <w:szCs w:val="24"/>
        </w:rPr>
        <w:t xml:space="preserve"> </w:t>
      </w:r>
      <w:r w:rsidRPr="003572C5">
        <w:rPr>
          <w:b/>
          <w:bCs/>
          <w:sz w:val="24"/>
          <w:szCs w:val="24"/>
        </w:rPr>
        <w:t xml:space="preserve">сельсовет муниципального района Белорецкий район Республики Башкортостан </w:t>
      </w:r>
      <w:r w:rsidRPr="003572C5">
        <w:rPr>
          <w:sz w:val="24"/>
          <w:szCs w:val="24"/>
        </w:rPr>
        <w:t xml:space="preserve">– деятельность Администрации </w:t>
      </w:r>
      <w:r w:rsidRPr="003572C5">
        <w:rPr>
          <w:color w:val="000000"/>
          <w:sz w:val="24"/>
          <w:szCs w:val="24"/>
        </w:rPr>
        <w:t xml:space="preserve">муниципального района </w:t>
      </w:r>
      <w:r w:rsidRPr="003572C5">
        <w:rPr>
          <w:sz w:val="24"/>
          <w:szCs w:val="24"/>
        </w:rPr>
        <w:t>Белорецкий</w:t>
      </w:r>
      <w:r w:rsidRPr="003572C5">
        <w:rPr>
          <w:color w:val="000000"/>
          <w:sz w:val="24"/>
          <w:szCs w:val="24"/>
        </w:rPr>
        <w:t xml:space="preserve"> район Республики Башкортостан</w:t>
      </w:r>
      <w:r w:rsidRPr="003572C5">
        <w:rPr>
          <w:sz w:val="24"/>
          <w:szCs w:val="24"/>
        </w:rPr>
        <w:t xml:space="preserve"> по определению территорий, необходимых для реализации муниципальных нужд </w:t>
      </w:r>
      <w:r w:rsidRPr="003572C5">
        <w:rPr>
          <w:bCs/>
          <w:sz w:val="24"/>
          <w:szCs w:val="24"/>
        </w:rPr>
        <w:t xml:space="preserve">сельского поселения </w:t>
      </w:r>
      <w:r w:rsidR="008C0AC8">
        <w:rPr>
          <w:sz w:val="24"/>
        </w:rPr>
        <w:t>Тирлянский</w:t>
      </w:r>
      <w:r w:rsidRPr="003572C5">
        <w:rPr>
          <w:bCs/>
          <w:sz w:val="24"/>
          <w:szCs w:val="24"/>
        </w:rPr>
        <w:t xml:space="preserve"> сельсовет</w:t>
      </w:r>
      <w:r w:rsidRPr="003572C5">
        <w:rPr>
          <w:sz w:val="24"/>
          <w:szCs w:val="24"/>
        </w:rPr>
        <w:t xml:space="preserve">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реконструкция</w:t>
      </w:r>
      <w:r w:rsidRPr="003572C5">
        <w:rPr>
          <w:sz w:val="24"/>
          <w:szCs w:val="24"/>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 xml:space="preserve">санитарно-защитная зона – </w:t>
      </w:r>
      <w:r w:rsidRPr="003572C5">
        <w:rPr>
          <w:sz w:val="24"/>
          <w:szCs w:val="24"/>
        </w:rPr>
        <w:t>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 xml:space="preserve">санитарные разрывы – </w:t>
      </w:r>
      <w:r w:rsidRPr="003572C5">
        <w:rPr>
          <w:sz w:val="24"/>
          <w:szCs w:val="24"/>
        </w:rPr>
        <w:t xml:space="preserve">расстояние от источника химического, биологического и/или  физического воздействия до значений гигиенических нормативов. Величина </w:t>
      </w:r>
      <w:r w:rsidRPr="003572C5">
        <w:rPr>
          <w:sz w:val="24"/>
          <w:szCs w:val="24"/>
        </w:rPr>
        <w:lastRenderedPageBreak/>
        <w:t xml:space="preserve">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собственники земельных участков</w:t>
      </w:r>
      <w:r w:rsidRPr="003572C5">
        <w:rPr>
          <w:sz w:val="24"/>
          <w:szCs w:val="24"/>
        </w:rPr>
        <w:t xml:space="preserve"> - лица, обладающие правом владения, пользования и распоряжения земельным  участком, т.е  являющиеся собственниками земельных участков;</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строительный контроль</w:t>
      </w:r>
      <w:r w:rsidRPr="003572C5">
        <w:rPr>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строительство</w:t>
      </w:r>
      <w:r w:rsidRPr="003572C5">
        <w:rPr>
          <w:sz w:val="24"/>
          <w:szCs w:val="24"/>
        </w:rPr>
        <w:t xml:space="preserve"> - создание зданий, строений, сооружений (в том числе на месте сносимых объектов капитального строительства);</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строительные изменения объектов капитального строительства</w:t>
      </w:r>
      <w:r w:rsidRPr="003572C5">
        <w:rPr>
          <w:sz w:val="24"/>
          <w:szCs w:val="24"/>
        </w:rPr>
        <w:t xml:space="preserve"> –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территориальные зоны </w:t>
      </w:r>
      <w:r w:rsidRPr="003572C5">
        <w:rPr>
          <w:sz w:val="24"/>
          <w:szCs w:val="24"/>
        </w:rPr>
        <w:t xml:space="preserve">– зоны, для которых в Правилах землепользования и застройки сельского поселения </w:t>
      </w:r>
      <w:r w:rsidR="008C0AC8">
        <w:rPr>
          <w:sz w:val="24"/>
        </w:rPr>
        <w:t>Тирлянский</w:t>
      </w:r>
      <w:r w:rsidRPr="003572C5">
        <w:rPr>
          <w:sz w:val="24"/>
          <w:szCs w:val="24"/>
        </w:rPr>
        <w:t xml:space="preserve"> сельсовет муниципального района Белорцкий район Республики Башкортостан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территории общего пользования</w:t>
      </w:r>
      <w:r w:rsidRPr="003572C5">
        <w:rPr>
          <w:sz w:val="24"/>
          <w:szCs w:val="24"/>
        </w:rPr>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территории объекта культурного наследия</w:t>
      </w:r>
      <w:r w:rsidRPr="003572C5">
        <w:rPr>
          <w:sz w:val="24"/>
          <w:szCs w:val="24"/>
        </w:rPr>
        <w:t xml:space="preserve"> – исторически сложившейся земельный участок, границы которого установлены и описаны в порядке, определенном законодательством, на котором расположен объект (вновь выявленный объект) культурного наследия. На такой земельный участок градостроительные регламенты не устанавливаются, а следовательно, требования градостроительного  регламента, установленные для территориальной зоны, в границах которой такой участок расположен, на него не распространяются;</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территории особого градостроительного контроля – </w:t>
      </w:r>
      <w:r w:rsidRPr="003572C5">
        <w:rPr>
          <w:sz w:val="24"/>
          <w:szCs w:val="24"/>
        </w:rPr>
        <w:t>части территории, имеющие важное градостроительное значение, расположенные в зоне исторического центра, общественно-деловых центров,  а также вдоль магистралей общегородского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техническое задание – </w:t>
      </w:r>
      <w:r w:rsidRPr="003572C5">
        <w:rPr>
          <w:sz w:val="24"/>
          <w:szCs w:val="24"/>
        </w:rPr>
        <w:t>документ, регламентирующий градостроительные требования к документации по планировке территории;</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технические регламенты</w:t>
      </w:r>
      <w:r w:rsidRPr="003572C5">
        <w:rPr>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lastRenderedPageBreak/>
        <w:t xml:space="preserve">технические условия – </w:t>
      </w:r>
      <w:r w:rsidRPr="003572C5">
        <w:rPr>
          <w:sz w:val="24"/>
          <w:szCs w:val="24"/>
        </w:rPr>
        <w:t>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улично-дорожная сеть (УДС) </w:t>
      </w:r>
      <w:r w:rsidRPr="003572C5">
        <w:rPr>
          <w:sz w:val="24"/>
          <w:szCs w:val="24"/>
        </w:rPr>
        <w:t xml:space="preserve">–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уровень отмостки </w:t>
      </w:r>
      <w:r w:rsidRPr="003572C5">
        <w:rPr>
          <w:sz w:val="24"/>
          <w:szCs w:val="24"/>
        </w:rPr>
        <w:t>– средняя отметка отмостки (поверхности земли с твердым покрытием), примыкающей к зданию;</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условно разрешенные виды использования </w:t>
      </w:r>
      <w:r w:rsidRPr="003572C5">
        <w:rPr>
          <w:sz w:val="24"/>
          <w:szCs w:val="24"/>
        </w:rPr>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фиксация границ земель публичного использования</w:t>
      </w:r>
      <w:r w:rsidRPr="003572C5">
        <w:rPr>
          <w:sz w:val="24"/>
          <w:szCs w:val="24"/>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частный сервитут</w:t>
      </w:r>
      <w:r w:rsidRPr="003572C5">
        <w:rPr>
          <w:sz w:val="24"/>
          <w:szCs w:val="24"/>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ширина участка по лицевой границе – </w:t>
      </w:r>
      <w:r w:rsidRPr="003572C5">
        <w:rPr>
          <w:sz w:val="24"/>
          <w:szCs w:val="24"/>
        </w:rPr>
        <w:t>расстояние между боковыми границами участка, измеренное по лицевой границе участка;</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элемент планировочной структуры</w:t>
      </w:r>
      <w:r w:rsidRPr="003572C5">
        <w:rPr>
          <w:sz w:val="24"/>
          <w:szCs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этаж – </w:t>
      </w:r>
      <w:r w:rsidRPr="003572C5">
        <w:rPr>
          <w:sz w:val="24"/>
          <w:szCs w:val="24"/>
        </w:rPr>
        <w:t>пространство между поверхностями двух последовательно расположенных перекрытий в здании, строении, сооружении</w:t>
      </w:r>
      <w:r w:rsidR="007027AA" w:rsidRPr="003572C5">
        <w:rPr>
          <w:sz w:val="24"/>
          <w:szCs w:val="24"/>
        </w:rPr>
        <w:t xml:space="preserve"> с высотой не менее 1,8 м;</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этажность здания</w:t>
      </w:r>
      <w:r w:rsidRPr="003572C5">
        <w:rPr>
          <w:sz w:val="24"/>
          <w:szCs w:val="24"/>
        </w:rPr>
        <w:t xml:space="preserve"> – количество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7C22E8" w:rsidRPr="003572C5" w:rsidRDefault="007C22E8" w:rsidP="007C22E8">
      <w:pPr>
        <w:pStyle w:val="Web"/>
        <w:spacing w:before="0" w:after="0"/>
        <w:ind w:firstLine="357"/>
        <w:jc w:val="both"/>
        <w:rPr>
          <w:szCs w:val="24"/>
        </w:rPr>
      </w:pPr>
    </w:p>
    <w:p w:rsidR="007C22E8" w:rsidRPr="003572C5" w:rsidRDefault="007C22E8" w:rsidP="00D0755F">
      <w:pPr>
        <w:pStyle w:val="Web"/>
        <w:spacing w:before="0" w:after="0"/>
        <w:ind w:firstLine="357"/>
        <w:jc w:val="both"/>
        <w:rPr>
          <w:b/>
          <w:szCs w:val="24"/>
        </w:rPr>
      </w:pPr>
      <w:r w:rsidRPr="00714078">
        <w:rPr>
          <w:b/>
          <w:sz w:val="26"/>
        </w:rPr>
        <w:t xml:space="preserve">      </w:t>
      </w:r>
      <w:r w:rsidRPr="003572C5">
        <w:rPr>
          <w:b/>
          <w:szCs w:val="24"/>
        </w:rPr>
        <w:t>Статья 2. Основания введения, назначение и состав Правил</w:t>
      </w:r>
    </w:p>
    <w:p w:rsidR="007C22E8" w:rsidRPr="003572C5" w:rsidRDefault="007C22E8" w:rsidP="007C22E8">
      <w:pPr>
        <w:pStyle w:val="Web"/>
        <w:spacing w:before="0" w:after="0"/>
        <w:ind w:firstLine="357"/>
        <w:jc w:val="both"/>
        <w:rPr>
          <w:b/>
          <w:szCs w:val="24"/>
        </w:rPr>
      </w:pPr>
    </w:p>
    <w:bookmarkEnd w:id="2"/>
    <w:p w:rsidR="009726BA" w:rsidRPr="003572C5" w:rsidRDefault="009726BA" w:rsidP="00895656">
      <w:pPr>
        <w:widowControl w:val="0"/>
        <w:autoSpaceDE w:val="0"/>
        <w:autoSpaceDN w:val="0"/>
        <w:adjustRightInd w:val="0"/>
        <w:ind w:firstLineChars="236" w:firstLine="566"/>
        <w:jc w:val="both"/>
        <w:rPr>
          <w:sz w:val="24"/>
          <w:szCs w:val="24"/>
        </w:rPr>
      </w:pPr>
      <w:r w:rsidRPr="003572C5">
        <w:rPr>
          <w:b/>
          <w:bCs/>
          <w:sz w:val="24"/>
          <w:szCs w:val="24"/>
        </w:rPr>
        <w:t xml:space="preserve">1. </w:t>
      </w:r>
      <w:r w:rsidRPr="003572C5">
        <w:rPr>
          <w:bCs/>
          <w:sz w:val="24"/>
          <w:szCs w:val="24"/>
        </w:rPr>
        <w:t>Настоящие Правила</w:t>
      </w:r>
      <w:r w:rsidRPr="003572C5">
        <w:rPr>
          <w:sz w:val="24"/>
          <w:szCs w:val="24"/>
        </w:rPr>
        <w:t xml:space="preserve"> в соответствии с Градостроительным кодексом Российской Федерации, Земельным кодексом Российской Федерации вводят в сельском поселении </w:t>
      </w:r>
      <w:r w:rsidR="008C0AC8">
        <w:rPr>
          <w:sz w:val="24"/>
        </w:rPr>
        <w:t>Тирлянский</w:t>
      </w:r>
      <w:r w:rsidRPr="003572C5">
        <w:rPr>
          <w:sz w:val="24"/>
          <w:szCs w:val="24"/>
        </w:rPr>
        <w:t xml:space="preserve"> сельсовет муниципального района Белорецкий район Республики Башкортостан (далее – сельское поселение </w:t>
      </w:r>
      <w:r w:rsidR="008C0AC8">
        <w:rPr>
          <w:sz w:val="24"/>
        </w:rPr>
        <w:t>Тирлянский</w:t>
      </w:r>
      <w:r w:rsidRPr="003572C5">
        <w:rPr>
          <w:sz w:val="24"/>
          <w:szCs w:val="24"/>
        </w:rPr>
        <w:t xml:space="preserve"> сельсовет)  систему регулирования землепользования и застройки, которая основана на градостроительном зонировании, для создания устойчивого развития села,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w:t>
      </w:r>
      <w:r w:rsidRPr="003572C5">
        <w:rPr>
          <w:sz w:val="24"/>
          <w:szCs w:val="24"/>
        </w:rPr>
        <w:lastRenderedPageBreak/>
        <w:t>объектов капитального строительства и их  последующего использования.</w:t>
      </w:r>
    </w:p>
    <w:p w:rsidR="009726BA" w:rsidRPr="003572C5" w:rsidRDefault="009726BA" w:rsidP="009726BA">
      <w:pPr>
        <w:widowControl w:val="0"/>
        <w:autoSpaceDE w:val="0"/>
        <w:autoSpaceDN w:val="0"/>
        <w:adjustRightInd w:val="0"/>
        <w:ind w:firstLine="441"/>
        <w:jc w:val="both"/>
        <w:rPr>
          <w:sz w:val="24"/>
          <w:szCs w:val="24"/>
        </w:rPr>
      </w:pPr>
      <w:r w:rsidRPr="003572C5">
        <w:rPr>
          <w:sz w:val="24"/>
          <w:szCs w:val="24"/>
        </w:rPr>
        <w:t xml:space="preserve">Настоящие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Уставом </w:t>
      </w:r>
      <w:r w:rsidRPr="003572C5">
        <w:rPr>
          <w:color w:val="000000"/>
          <w:sz w:val="24"/>
          <w:szCs w:val="24"/>
        </w:rPr>
        <w:t xml:space="preserve">муниципального района </w:t>
      </w:r>
      <w:r w:rsidRPr="003572C5">
        <w:rPr>
          <w:sz w:val="24"/>
          <w:szCs w:val="24"/>
        </w:rPr>
        <w:t>Белорецкий</w:t>
      </w:r>
      <w:r w:rsidRPr="003572C5">
        <w:rPr>
          <w:color w:val="000000"/>
          <w:sz w:val="24"/>
          <w:szCs w:val="24"/>
        </w:rPr>
        <w:t xml:space="preserve"> район Республики Башкортостан</w:t>
      </w:r>
      <w:r w:rsidRPr="003572C5">
        <w:rPr>
          <w:sz w:val="24"/>
          <w:szCs w:val="24"/>
        </w:rPr>
        <w:t xml:space="preserve">, генеральным планом сельского поселения </w:t>
      </w:r>
      <w:r w:rsidR="008C0AC8">
        <w:rPr>
          <w:sz w:val="24"/>
        </w:rPr>
        <w:t>Тирлянский</w:t>
      </w:r>
      <w:r w:rsidRPr="003572C5">
        <w:rPr>
          <w:sz w:val="24"/>
          <w:szCs w:val="24"/>
        </w:rPr>
        <w:t xml:space="preserve"> сельсовет муниципального района Белорецкий район Республики Башкортостан,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w:t>
      </w:r>
      <w:r w:rsidRPr="003572C5">
        <w:rPr>
          <w:color w:val="000000"/>
          <w:sz w:val="24"/>
          <w:szCs w:val="24"/>
        </w:rPr>
        <w:t xml:space="preserve">муниципального района </w:t>
      </w:r>
      <w:r w:rsidRPr="003572C5">
        <w:rPr>
          <w:sz w:val="24"/>
          <w:szCs w:val="24"/>
        </w:rPr>
        <w:t>Белорецкий</w:t>
      </w:r>
      <w:r w:rsidRPr="003572C5">
        <w:rPr>
          <w:color w:val="000000"/>
          <w:sz w:val="24"/>
          <w:szCs w:val="24"/>
        </w:rPr>
        <w:t xml:space="preserve"> район  Республики Башкортостан</w:t>
      </w:r>
      <w:r w:rsidRPr="003572C5">
        <w:rPr>
          <w:sz w:val="24"/>
          <w:szCs w:val="24"/>
        </w:rPr>
        <w:t>.</w:t>
      </w:r>
    </w:p>
    <w:p w:rsidR="009726BA" w:rsidRPr="003572C5" w:rsidRDefault="009726BA" w:rsidP="00895656">
      <w:pPr>
        <w:widowControl w:val="0"/>
        <w:autoSpaceDE w:val="0"/>
        <w:autoSpaceDN w:val="0"/>
        <w:adjustRightInd w:val="0"/>
        <w:ind w:firstLineChars="236" w:firstLine="566"/>
        <w:jc w:val="both"/>
        <w:rPr>
          <w:sz w:val="24"/>
          <w:szCs w:val="24"/>
        </w:rPr>
      </w:pPr>
      <w:r w:rsidRPr="003572C5">
        <w:rPr>
          <w:b/>
          <w:bCs/>
          <w:sz w:val="24"/>
          <w:szCs w:val="24"/>
        </w:rPr>
        <w:t>2.</w:t>
      </w:r>
      <w:r w:rsidRPr="003572C5">
        <w:rPr>
          <w:sz w:val="24"/>
          <w:szCs w:val="24"/>
        </w:rPr>
        <w:t xml:space="preserve"> Правила землепользования и застройки территории сельского поселения </w:t>
      </w:r>
      <w:r w:rsidR="008C0AC8">
        <w:rPr>
          <w:sz w:val="24"/>
        </w:rPr>
        <w:t>Тирлянский</w:t>
      </w:r>
      <w:r w:rsidRPr="003572C5">
        <w:rPr>
          <w:sz w:val="24"/>
          <w:szCs w:val="24"/>
        </w:rPr>
        <w:t xml:space="preserve"> сельсовет муниципального района Белорецкий район Республики Башкортостан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r w:rsidR="008C0AC8">
        <w:rPr>
          <w:sz w:val="24"/>
        </w:rPr>
        <w:t>Тирлянский</w:t>
      </w:r>
      <w:r w:rsidRPr="003572C5">
        <w:rPr>
          <w:sz w:val="24"/>
          <w:szCs w:val="24"/>
        </w:rPr>
        <w:t xml:space="preserve"> сельсовет. </w:t>
      </w:r>
    </w:p>
    <w:p w:rsidR="009726BA" w:rsidRPr="003572C5" w:rsidRDefault="009726BA" w:rsidP="009726BA">
      <w:pPr>
        <w:widowControl w:val="0"/>
        <w:autoSpaceDE w:val="0"/>
        <w:autoSpaceDN w:val="0"/>
        <w:adjustRightInd w:val="0"/>
        <w:ind w:firstLine="135"/>
        <w:jc w:val="both"/>
        <w:rPr>
          <w:sz w:val="24"/>
          <w:szCs w:val="24"/>
        </w:rPr>
      </w:pPr>
      <w:r w:rsidRPr="003572C5">
        <w:rPr>
          <w:sz w:val="24"/>
          <w:szCs w:val="24"/>
        </w:rPr>
        <w:t xml:space="preserve">      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9726BA" w:rsidRPr="003572C5" w:rsidRDefault="009726BA" w:rsidP="003572C5">
      <w:pPr>
        <w:widowControl w:val="0"/>
        <w:autoSpaceDE w:val="0"/>
        <w:autoSpaceDN w:val="0"/>
        <w:adjustRightInd w:val="0"/>
        <w:ind w:firstLineChars="236" w:firstLine="566"/>
        <w:jc w:val="both"/>
        <w:rPr>
          <w:sz w:val="24"/>
          <w:szCs w:val="24"/>
        </w:rPr>
      </w:pPr>
      <w:r w:rsidRPr="003572C5">
        <w:rPr>
          <w:sz w:val="24"/>
          <w:szCs w:val="24"/>
        </w:rPr>
        <w:t xml:space="preserve">- о  регулировании землепользования и застройки территории сельского поселения </w:t>
      </w:r>
      <w:r w:rsidR="008C0AC8">
        <w:rPr>
          <w:sz w:val="24"/>
        </w:rPr>
        <w:t>Тирлянский</w:t>
      </w:r>
      <w:r w:rsidRPr="003572C5">
        <w:rPr>
          <w:sz w:val="24"/>
          <w:szCs w:val="24"/>
        </w:rPr>
        <w:t xml:space="preserve"> сельсовет органами местного самоуправления;</w:t>
      </w:r>
    </w:p>
    <w:p w:rsidR="009726BA" w:rsidRPr="003572C5" w:rsidRDefault="009726BA" w:rsidP="003572C5">
      <w:pPr>
        <w:widowControl w:val="0"/>
        <w:autoSpaceDE w:val="0"/>
        <w:autoSpaceDN w:val="0"/>
        <w:adjustRightInd w:val="0"/>
        <w:ind w:firstLineChars="235" w:firstLine="564"/>
        <w:jc w:val="both"/>
        <w:rPr>
          <w:sz w:val="24"/>
          <w:szCs w:val="24"/>
        </w:rPr>
      </w:pPr>
      <w:r w:rsidRPr="003572C5">
        <w:rPr>
          <w:sz w:val="24"/>
          <w:szCs w:val="24"/>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9726BA" w:rsidRPr="003572C5" w:rsidRDefault="009726BA" w:rsidP="003572C5">
      <w:pPr>
        <w:widowControl w:val="0"/>
        <w:autoSpaceDE w:val="0"/>
        <w:autoSpaceDN w:val="0"/>
        <w:adjustRightInd w:val="0"/>
        <w:ind w:firstLineChars="235" w:firstLine="564"/>
        <w:jc w:val="both"/>
        <w:rPr>
          <w:sz w:val="24"/>
          <w:szCs w:val="24"/>
        </w:rPr>
      </w:pPr>
      <w:r w:rsidRPr="003572C5">
        <w:rPr>
          <w:sz w:val="24"/>
          <w:szCs w:val="24"/>
        </w:rPr>
        <w:t xml:space="preserve">- о подготовке документации по планировке территории сельского поселения </w:t>
      </w:r>
      <w:r w:rsidR="008C0AC8">
        <w:rPr>
          <w:sz w:val="24"/>
        </w:rPr>
        <w:t>Тирлянский</w:t>
      </w:r>
      <w:r w:rsidRPr="003572C5">
        <w:rPr>
          <w:sz w:val="24"/>
          <w:szCs w:val="24"/>
        </w:rPr>
        <w:t xml:space="preserve"> сельсовет;</w:t>
      </w:r>
    </w:p>
    <w:p w:rsidR="009726BA" w:rsidRPr="003572C5" w:rsidRDefault="009726BA" w:rsidP="003572C5">
      <w:pPr>
        <w:widowControl w:val="0"/>
        <w:autoSpaceDE w:val="0"/>
        <w:autoSpaceDN w:val="0"/>
        <w:adjustRightInd w:val="0"/>
        <w:ind w:firstLineChars="235" w:firstLine="564"/>
        <w:jc w:val="both"/>
        <w:rPr>
          <w:sz w:val="24"/>
          <w:szCs w:val="24"/>
        </w:rPr>
      </w:pPr>
      <w:r w:rsidRPr="003572C5">
        <w:rPr>
          <w:sz w:val="24"/>
          <w:szCs w:val="24"/>
        </w:rPr>
        <w:t xml:space="preserve">- о проведении публичных слушаний по вопросам землепользования и застройки территории сельского поселения </w:t>
      </w:r>
      <w:r w:rsidR="008C0AC8">
        <w:rPr>
          <w:sz w:val="24"/>
        </w:rPr>
        <w:t>Тирлянский</w:t>
      </w:r>
      <w:r w:rsidR="00914F37" w:rsidRPr="003572C5">
        <w:rPr>
          <w:sz w:val="24"/>
          <w:szCs w:val="24"/>
        </w:rPr>
        <w:t xml:space="preserve"> </w:t>
      </w:r>
      <w:r w:rsidRPr="003572C5">
        <w:rPr>
          <w:sz w:val="24"/>
          <w:szCs w:val="24"/>
        </w:rPr>
        <w:t>сельсовет;</w:t>
      </w:r>
    </w:p>
    <w:p w:rsidR="009726BA" w:rsidRPr="003572C5" w:rsidRDefault="009726BA" w:rsidP="003572C5">
      <w:pPr>
        <w:widowControl w:val="0"/>
        <w:autoSpaceDE w:val="0"/>
        <w:autoSpaceDN w:val="0"/>
        <w:adjustRightInd w:val="0"/>
        <w:ind w:firstLineChars="235" w:firstLine="564"/>
        <w:jc w:val="both"/>
        <w:rPr>
          <w:sz w:val="24"/>
          <w:szCs w:val="24"/>
        </w:rPr>
      </w:pPr>
      <w:r w:rsidRPr="003572C5">
        <w:rPr>
          <w:sz w:val="24"/>
          <w:szCs w:val="24"/>
        </w:rPr>
        <w:t xml:space="preserve">- о порядке внесения изменений в Правила землепользования и застройки сельского поселения </w:t>
      </w:r>
      <w:r w:rsidR="008C0AC8">
        <w:rPr>
          <w:sz w:val="24"/>
        </w:rPr>
        <w:t>Тирлянский</w:t>
      </w:r>
      <w:r w:rsidRPr="003572C5">
        <w:rPr>
          <w:sz w:val="24"/>
          <w:szCs w:val="24"/>
        </w:rPr>
        <w:t xml:space="preserve"> сельсовет муниципального района Белорецкий район Республики Башкортостан;</w:t>
      </w:r>
    </w:p>
    <w:p w:rsidR="009726BA" w:rsidRPr="003572C5" w:rsidRDefault="009726BA" w:rsidP="003572C5">
      <w:pPr>
        <w:widowControl w:val="0"/>
        <w:autoSpaceDE w:val="0"/>
        <w:autoSpaceDN w:val="0"/>
        <w:adjustRightInd w:val="0"/>
        <w:ind w:firstLineChars="235" w:firstLine="564"/>
        <w:jc w:val="both"/>
        <w:rPr>
          <w:sz w:val="24"/>
          <w:szCs w:val="24"/>
        </w:rPr>
      </w:pPr>
      <w:r w:rsidRPr="003572C5">
        <w:rPr>
          <w:sz w:val="24"/>
          <w:szCs w:val="24"/>
        </w:rPr>
        <w:t xml:space="preserve">- о регулировании иных вопросов землепользования и застройки территории сельского поселения </w:t>
      </w:r>
      <w:r w:rsidR="008C0AC8">
        <w:rPr>
          <w:sz w:val="24"/>
        </w:rPr>
        <w:t>Тирлянский</w:t>
      </w:r>
      <w:r w:rsidRPr="003572C5">
        <w:rPr>
          <w:sz w:val="24"/>
          <w:szCs w:val="24"/>
        </w:rPr>
        <w:t xml:space="preserve"> сельсовет;</w:t>
      </w:r>
    </w:p>
    <w:p w:rsidR="009726BA" w:rsidRPr="003572C5" w:rsidRDefault="009726BA" w:rsidP="003572C5">
      <w:pPr>
        <w:widowControl w:val="0"/>
        <w:autoSpaceDE w:val="0"/>
        <w:autoSpaceDN w:val="0"/>
        <w:adjustRightInd w:val="0"/>
        <w:ind w:firstLineChars="235" w:firstLine="564"/>
        <w:jc w:val="both"/>
        <w:rPr>
          <w:bCs/>
          <w:sz w:val="24"/>
          <w:szCs w:val="24"/>
        </w:rPr>
      </w:pPr>
      <w:r w:rsidRPr="003572C5">
        <w:rPr>
          <w:b/>
          <w:bCs/>
          <w:sz w:val="24"/>
          <w:szCs w:val="24"/>
        </w:rPr>
        <w:t xml:space="preserve">3. </w:t>
      </w:r>
      <w:r w:rsidRPr="003572C5">
        <w:rPr>
          <w:bCs/>
          <w:sz w:val="24"/>
          <w:szCs w:val="24"/>
        </w:rPr>
        <w:t>Целями введения системы регулирования землепользования и застройки, основанном на градостроительном зонировании, являются:</w:t>
      </w:r>
    </w:p>
    <w:p w:rsidR="009726BA" w:rsidRPr="003572C5" w:rsidRDefault="009726BA" w:rsidP="003572C5">
      <w:pPr>
        <w:widowControl w:val="0"/>
        <w:autoSpaceDE w:val="0"/>
        <w:autoSpaceDN w:val="0"/>
        <w:adjustRightInd w:val="0"/>
        <w:ind w:firstLineChars="235" w:firstLine="564"/>
        <w:jc w:val="both"/>
        <w:rPr>
          <w:sz w:val="24"/>
          <w:szCs w:val="24"/>
        </w:rPr>
      </w:pPr>
      <w:r w:rsidRPr="003572C5">
        <w:rPr>
          <w:sz w:val="24"/>
          <w:szCs w:val="24"/>
        </w:rPr>
        <w:t xml:space="preserve">1) создания условий для устойчивого развития территории сельского поселения </w:t>
      </w:r>
      <w:r w:rsidR="008C0AC8">
        <w:rPr>
          <w:sz w:val="24"/>
        </w:rPr>
        <w:t>Тирлянский</w:t>
      </w:r>
      <w:r w:rsidRPr="003572C5">
        <w:rPr>
          <w:sz w:val="24"/>
          <w:szCs w:val="24"/>
        </w:rPr>
        <w:t xml:space="preserve"> сельсовет на основе генерального плана сельского поселения </w:t>
      </w:r>
      <w:r w:rsidR="008C0AC8">
        <w:rPr>
          <w:sz w:val="24"/>
        </w:rPr>
        <w:t>Тирлянский</w:t>
      </w:r>
      <w:r w:rsidRPr="003572C5">
        <w:rPr>
          <w:sz w:val="24"/>
          <w:szCs w:val="24"/>
        </w:rPr>
        <w:t xml:space="preserve"> сельсовет,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9726BA" w:rsidRPr="003572C5" w:rsidRDefault="009726BA" w:rsidP="003572C5">
      <w:pPr>
        <w:widowControl w:val="0"/>
        <w:autoSpaceDE w:val="0"/>
        <w:autoSpaceDN w:val="0"/>
        <w:adjustRightInd w:val="0"/>
        <w:ind w:firstLineChars="235" w:firstLine="564"/>
        <w:jc w:val="both"/>
        <w:rPr>
          <w:sz w:val="24"/>
          <w:szCs w:val="24"/>
        </w:rPr>
      </w:pPr>
      <w:r w:rsidRPr="003572C5">
        <w:rPr>
          <w:sz w:val="24"/>
          <w:szCs w:val="24"/>
        </w:rPr>
        <w:t xml:space="preserve">2) создания условий для планировки территории сельского поселения </w:t>
      </w:r>
      <w:r w:rsidR="008C0AC8">
        <w:rPr>
          <w:sz w:val="24"/>
        </w:rPr>
        <w:t>Тирлянский</w:t>
      </w:r>
      <w:r w:rsidRPr="003572C5">
        <w:rPr>
          <w:sz w:val="24"/>
          <w:szCs w:val="24"/>
        </w:rPr>
        <w:t xml:space="preserve"> сельсовет;</w:t>
      </w:r>
    </w:p>
    <w:p w:rsidR="009726BA" w:rsidRPr="003572C5" w:rsidRDefault="009726BA" w:rsidP="003572C5">
      <w:pPr>
        <w:ind w:firstLineChars="235" w:firstLine="564"/>
        <w:jc w:val="both"/>
        <w:rPr>
          <w:sz w:val="24"/>
          <w:szCs w:val="24"/>
        </w:rPr>
      </w:pPr>
      <w:r w:rsidRPr="003572C5">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w:t>
      </w:r>
      <w:r w:rsidRPr="003572C5">
        <w:rPr>
          <w:sz w:val="24"/>
          <w:szCs w:val="24"/>
        </w:rPr>
        <w:t>ь</w:t>
      </w:r>
      <w:r w:rsidRPr="003572C5">
        <w:rPr>
          <w:sz w:val="24"/>
          <w:szCs w:val="24"/>
        </w:rPr>
        <w:t>ного строительства, и лиц, желающих приобрести права владения, пользов</w:t>
      </w:r>
      <w:r w:rsidRPr="003572C5">
        <w:rPr>
          <w:sz w:val="24"/>
          <w:szCs w:val="24"/>
        </w:rPr>
        <w:t>а</w:t>
      </w:r>
      <w:r w:rsidRPr="003572C5">
        <w:rPr>
          <w:sz w:val="24"/>
          <w:szCs w:val="24"/>
        </w:rPr>
        <w:t>ния и распоряжения земельными участками и объектами капитального строительс</w:t>
      </w:r>
      <w:r w:rsidRPr="003572C5">
        <w:rPr>
          <w:sz w:val="24"/>
          <w:szCs w:val="24"/>
        </w:rPr>
        <w:t>т</w:t>
      </w:r>
      <w:r w:rsidRPr="003572C5">
        <w:rPr>
          <w:sz w:val="24"/>
          <w:szCs w:val="24"/>
        </w:rPr>
        <w:t>ва;</w:t>
      </w:r>
    </w:p>
    <w:p w:rsidR="009726BA" w:rsidRPr="003572C5" w:rsidRDefault="009726BA" w:rsidP="003572C5">
      <w:pPr>
        <w:widowControl w:val="0"/>
        <w:autoSpaceDE w:val="0"/>
        <w:autoSpaceDN w:val="0"/>
        <w:adjustRightInd w:val="0"/>
        <w:ind w:firstLineChars="235" w:firstLine="564"/>
        <w:jc w:val="both"/>
        <w:rPr>
          <w:sz w:val="24"/>
          <w:szCs w:val="24"/>
        </w:rPr>
      </w:pPr>
      <w:r w:rsidRPr="003572C5">
        <w:rPr>
          <w:sz w:val="24"/>
          <w:szCs w:val="24"/>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9726BA" w:rsidRPr="003572C5" w:rsidRDefault="009726BA" w:rsidP="003572C5">
      <w:pPr>
        <w:widowControl w:val="0"/>
        <w:autoSpaceDE w:val="0"/>
        <w:autoSpaceDN w:val="0"/>
        <w:adjustRightInd w:val="0"/>
        <w:ind w:firstLineChars="235" w:firstLine="564"/>
        <w:jc w:val="both"/>
        <w:rPr>
          <w:sz w:val="24"/>
          <w:szCs w:val="24"/>
        </w:rPr>
      </w:pPr>
      <w:r w:rsidRPr="003572C5">
        <w:rPr>
          <w:sz w:val="24"/>
          <w:szCs w:val="24"/>
        </w:rPr>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r w:rsidR="008C0AC8">
        <w:rPr>
          <w:sz w:val="24"/>
        </w:rPr>
        <w:t>Тирлянский</w:t>
      </w:r>
      <w:r w:rsidRPr="003572C5">
        <w:rPr>
          <w:sz w:val="24"/>
          <w:szCs w:val="24"/>
        </w:rPr>
        <w:t xml:space="preserve"> сельсовет, </w:t>
      </w:r>
      <w:r w:rsidRPr="003572C5">
        <w:rPr>
          <w:sz w:val="24"/>
          <w:szCs w:val="24"/>
        </w:rPr>
        <w:lastRenderedPageBreak/>
        <w:t>землепользования и застройки посредством проведения публичных слушаний в случаях, установленных законодательством и градостроительной деятельности;</w:t>
      </w:r>
    </w:p>
    <w:p w:rsidR="009726BA" w:rsidRPr="003572C5" w:rsidRDefault="009726BA" w:rsidP="003572C5">
      <w:pPr>
        <w:widowControl w:val="0"/>
        <w:autoSpaceDE w:val="0"/>
        <w:autoSpaceDN w:val="0"/>
        <w:adjustRightInd w:val="0"/>
        <w:ind w:firstLineChars="235" w:firstLine="564"/>
        <w:jc w:val="both"/>
        <w:rPr>
          <w:sz w:val="24"/>
          <w:szCs w:val="24"/>
        </w:rPr>
      </w:pPr>
      <w:r w:rsidRPr="003572C5">
        <w:rPr>
          <w:sz w:val="24"/>
          <w:szCs w:val="24"/>
        </w:rPr>
        <w:t>6) обеспечение контроля за соблюдением законодательства, а также прав граждан и юридических лиц.</w:t>
      </w:r>
    </w:p>
    <w:p w:rsidR="009726BA" w:rsidRPr="003572C5" w:rsidRDefault="009726BA" w:rsidP="003572C5">
      <w:pPr>
        <w:widowControl w:val="0"/>
        <w:autoSpaceDE w:val="0"/>
        <w:autoSpaceDN w:val="0"/>
        <w:adjustRightInd w:val="0"/>
        <w:ind w:firstLineChars="235" w:firstLine="564"/>
        <w:jc w:val="both"/>
        <w:rPr>
          <w:sz w:val="24"/>
          <w:szCs w:val="24"/>
        </w:rPr>
      </w:pPr>
      <w:r w:rsidRPr="003572C5">
        <w:rPr>
          <w:b/>
          <w:bCs/>
          <w:sz w:val="24"/>
          <w:szCs w:val="24"/>
        </w:rPr>
        <w:t>4.</w:t>
      </w:r>
      <w:r w:rsidRPr="003572C5">
        <w:rPr>
          <w:sz w:val="24"/>
          <w:szCs w:val="24"/>
        </w:rPr>
        <w:t xml:space="preserve"> Порядок землепользования и застройки территории сельского поселения </w:t>
      </w:r>
      <w:r w:rsidR="008C0AC8">
        <w:rPr>
          <w:sz w:val="24"/>
        </w:rPr>
        <w:t>Тирлянский</w:t>
      </w:r>
      <w:r w:rsidRPr="003572C5">
        <w:rPr>
          <w:sz w:val="24"/>
          <w:szCs w:val="24"/>
        </w:rPr>
        <w:t xml:space="preserve"> сельсовет определяется в соответствии с зонированием его территории, отображенным на карте градостроительного зонирования (раздел </w:t>
      </w:r>
      <w:r w:rsidRPr="003572C5">
        <w:rPr>
          <w:sz w:val="24"/>
          <w:szCs w:val="24"/>
          <w:lang w:val="en-US"/>
        </w:rPr>
        <w:t>II</w:t>
      </w:r>
      <w:r w:rsidRPr="003572C5">
        <w:rPr>
          <w:sz w:val="24"/>
          <w:szCs w:val="24"/>
        </w:rPr>
        <w:t xml:space="preserve"> Правил). В соответствии с ним территория сельского поселения </w:t>
      </w:r>
      <w:r w:rsidR="008C0AC8">
        <w:rPr>
          <w:sz w:val="24"/>
        </w:rPr>
        <w:t>Тирлянский</w:t>
      </w:r>
      <w:r w:rsidRPr="003572C5">
        <w:rPr>
          <w:sz w:val="24"/>
          <w:szCs w:val="24"/>
        </w:rPr>
        <w:t xml:space="preserve"> 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3572C5">
        <w:rPr>
          <w:sz w:val="24"/>
          <w:szCs w:val="24"/>
          <w:lang w:val="en-US"/>
        </w:rPr>
        <w:t>II</w:t>
      </w:r>
      <w:r w:rsidRPr="003572C5">
        <w:rPr>
          <w:sz w:val="24"/>
          <w:szCs w:val="24"/>
        </w:rPr>
        <w:t xml:space="preserve"> Правил).</w:t>
      </w:r>
    </w:p>
    <w:p w:rsidR="009726BA" w:rsidRPr="003572C5" w:rsidRDefault="009726BA" w:rsidP="003572C5">
      <w:pPr>
        <w:widowControl w:val="0"/>
        <w:autoSpaceDE w:val="0"/>
        <w:autoSpaceDN w:val="0"/>
        <w:adjustRightInd w:val="0"/>
        <w:ind w:firstLineChars="235" w:firstLine="564"/>
        <w:jc w:val="both"/>
        <w:rPr>
          <w:sz w:val="24"/>
          <w:szCs w:val="24"/>
        </w:rPr>
      </w:pPr>
      <w:r w:rsidRPr="003572C5">
        <w:rPr>
          <w:b/>
          <w:bCs/>
          <w:sz w:val="24"/>
          <w:szCs w:val="24"/>
        </w:rPr>
        <w:t>5</w:t>
      </w:r>
      <w:r w:rsidRPr="003572C5">
        <w:rPr>
          <w:sz w:val="24"/>
          <w:szCs w:val="24"/>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9726BA" w:rsidRPr="003572C5" w:rsidRDefault="009726BA" w:rsidP="00895656">
      <w:pPr>
        <w:widowControl w:val="0"/>
        <w:autoSpaceDE w:val="0"/>
        <w:autoSpaceDN w:val="0"/>
        <w:adjustRightInd w:val="0"/>
        <w:ind w:firstLineChars="236" w:firstLine="566"/>
        <w:jc w:val="both"/>
        <w:rPr>
          <w:sz w:val="24"/>
          <w:szCs w:val="24"/>
        </w:rPr>
      </w:pPr>
      <w:r w:rsidRPr="003572C5">
        <w:rPr>
          <w:b/>
          <w:bCs/>
          <w:sz w:val="24"/>
          <w:szCs w:val="24"/>
        </w:rPr>
        <w:t>6.</w:t>
      </w:r>
      <w:r w:rsidRPr="003572C5">
        <w:rPr>
          <w:sz w:val="24"/>
          <w:szCs w:val="24"/>
        </w:rPr>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9726BA" w:rsidRPr="003572C5" w:rsidRDefault="009726BA" w:rsidP="00895656">
      <w:pPr>
        <w:widowControl w:val="0"/>
        <w:autoSpaceDE w:val="0"/>
        <w:autoSpaceDN w:val="0"/>
        <w:adjustRightInd w:val="0"/>
        <w:ind w:firstLineChars="236" w:firstLine="566"/>
        <w:jc w:val="both"/>
        <w:rPr>
          <w:sz w:val="24"/>
          <w:szCs w:val="24"/>
        </w:rPr>
      </w:pPr>
      <w:r w:rsidRPr="003572C5">
        <w:rPr>
          <w:b/>
          <w:bCs/>
          <w:sz w:val="24"/>
          <w:szCs w:val="24"/>
        </w:rPr>
        <w:t xml:space="preserve">7. </w:t>
      </w:r>
      <w:r w:rsidRPr="003572C5">
        <w:rPr>
          <w:sz w:val="24"/>
          <w:szCs w:val="24"/>
        </w:rPr>
        <w:t xml:space="preserve">Градостроительные регламенты на территории сельского поселения </w:t>
      </w:r>
      <w:r w:rsidR="008C0AC8">
        <w:rPr>
          <w:sz w:val="24"/>
        </w:rPr>
        <w:t>Тирлянский</w:t>
      </w:r>
      <w:r w:rsidR="005626C2" w:rsidRPr="003572C5">
        <w:rPr>
          <w:sz w:val="24"/>
          <w:szCs w:val="24"/>
        </w:rPr>
        <w:t xml:space="preserve"> </w:t>
      </w:r>
      <w:r w:rsidRPr="003572C5">
        <w:rPr>
          <w:sz w:val="24"/>
          <w:szCs w:val="24"/>
        </w:rPr>
        <w:t>сельсовет не устанавливаются для земель особо охраняемых природных территорий (за исключением земель лечебно-оздоровительных местностей и курортов), земельных участков, расположенных в границах свободных экономических зон (при их наличии).</w:t>
      </w:r>
    </w:p>
    <w:p w:rsidR="009726BA" w:rsidRPr="003572C5" w:rsidRDefault="009726BA" w:rsidP="00895656">
      <w:pPr>
        <w:ind w:firstLineChars="236" w:firstLine="566"/>
        <w:jc w:val="both"/>
        <w:rPr>
          <w:sz w:val="24"/>
          <w:szCs w:val="24"/>
        </w:rPr>
      </w:pPr>
      <w:r w:rsidRPr="003572C5">
        <w:rPr>
          <w:b/>
          <w:sz w:val="24"/>
          <w:szCs w:val="24"/>
        </w:rPr>
        <w:t>8.</w:t>
      </w:r>
      <w:r w:rsidRPr="003572C5">
        <w:rPr>
          <w:sz w:val="24"/>
          <w:szCs w:val="24"/>
        </w:rPr>
        <w:t xml:space="preserve"> Настоящие Правила регламентируют деятельность по:</w:t>
      </w:r>
    </w:p>
    <w:p w:rsidR="009726BA" w:rsidRPr="003572C5" w:rsidRDefault="009726BA" w:rsidP="003572C5">
      <w:pPr>
        <w:ind w:firstLineChars="236" w:firstLine="566"/>
        <w:jc w:val="both"/>
        <w:rPr>
          <w:sz w:val="24"/>
          <w:szCs w:val="24"/>
        </w:rPr>
      </w:pPr>
      <w:r w:rsidRPr="003572C5">
        <w:rPr>
          <w:sz w:val="24"/>
          <w:szCs w:val="24"/>
        </w:rPr>
        <w:t>- градостроительной подготовке территорий и земельных участков, в</w:t>
      </w:r>
      <w:r w:rsidRPr="003572C5">
        <w:rPr>
          <w:sz w:val="24"/>
          <w:szCs w:val="24"/>
        </w:rPr>
        <w:t>ы</w:t>
      </w:r>
      <w:r w:rsidRPr="003572C5">
        <w:rPr>
          <w:sz w:val="24"/>
          <w:szCs w:val="24"/>
        </w:rPr>
        <w:t>деляемых из состава государственных или муниципальных земель, в целях пр</w:t>
      </w:r>
      <w:r w:rsidRPr="003572C5">
        <w:rPr>
          <w:sz w:val="24"/>
          <w:szCs w:val="24"/>
        </w:rPr>
        <w:t>е</w:t>
      </w:r>
      <w:r w:rsidRPr="003572C5">
        <w:rPr>
          <w:sz w:val="24"/>
          <w:szCs w:val="24"/>
        </w:rPr>
        <w:t>доставления физическим и юридическим лицам;</w:t>
      </w:r>
    </w:p>
    <w:p w:rsidR="009726BA" w:rsidRPr="003572C5" w:rsidRDefault="009726BA" w:rsidP="003572C5">
      <w:pPr>
        <w:ind w:firstLineChars="236" w:firstLine="566"/>
        <w:jc w:val="both"/>
        <w:rPr>
          <w:sz w:val="24"/>
          <w:szCs w:val="24"/>
        </w:rPr>
      </w:pPr>
      <w:r w:rsidRPr="003572C5">
        <w:rPr>
          <w:sz w:val="24"/>
          <w:szCs w:val="24"/>
        </w:rPr>
        <w:t>- установлению, изменению, фиксации границ земель публичного использ</w:t>
      </w:r>
      <w:r w:rsidRPr="003572C5">
        <w:rPr>
          <w:sz w:val="24"/>
          <w:szCs w:val="24"/>
        </w:rPr>
        <w:t>о</w:t>
      </w:r>
      <w:r w:rsidRPr="003572C5">
        <w:rPr>
          <w:sz w:val="24"/>
          <w:szCs w:val="24"/>
        </w:rPr>
        <w:t>вания и их использованию;</w:t>
      </w:r>
    </w:p>
    <w:p w:rsidR="009726BA" w:rsidRPr="003572C5" w:rsidRDefault="009726BA" w:rsidP="003572C5">
      <w:pPr>
        <w:ind w:firstLineChars="236" w:firstLine="566"/>
        <w:jc w:val="both"/>
        <w:rPr>
          <w:sz w:val="24"/>
          <w:szCs w:val="24"/>
        </w:rPr>
      </w:pPr>
      <w:r w:rsidRPr="003572C5">
        <w:rPr>
          <w:sz w:val="24"/>
          <w:szCs w:val="24"/>
        </w:rPr>
        <w:t>- проведению публичных слушаний по вопросам градостроительной де</w:t>
      </w:r>
      <w:r w:rsidRPr="003572C5">
        <w:rPr>
          <w:sz w:val="24"/>
          <w:szCs w:val="24"/>
        </w:rPr>
        <w:t>я</w:t>
      </w:r>
      <w:r w:rsidRPr="003572C5">
        <w:rPr>
          <w:sz w:val="24"/>
          <w:szCs w:val="24"/>
        </w:rPr>
        <w:t xml:space="preserve">тельности (за исключением  публичных слушаний по проекту генерального плана сельского поселения </w:t>
      </w:r>
      <w:r w:rsidR="008C0AC8">
        <w:rPr>
          <w:sz w:val="24"/>
        </w:rPr>
        <w:t>Тирлянский</w:t>
      </w:r>
      <w:r w:rsidRPr="003572C5">
        <w:rPr>
          <w:sz w:val="24"/>
          <w:szCs w:val="24"/>
        </w:rPr>
        <w:t xml:space="preserve"> сельсовет);</w:t>
      </w:r>
    </w:p>
    <w:p w:rsidR="009726BA" w:rsidRPr="003572C5" w:rsidRDefault="009726BA" w:rsidP="003572C5">
      <w:pPr>
        <w:ind w:firstLineChars="236" w:firstLine="566"/>
        <w:jc w:val="both"/>
        <w:rPr>
          <w:sz w:val="24"/>
          <w:szCs w:val="24"/>
        </w:rPr>
      </w:pPr>
      <w:r w:rsidRPr="003572C5">
        <w:rPr>
          <w:sz w:val="24"/>
          <w:szCs w:val="24"/>
        </w:rPr>
        <w:t>- подготовке градостроительных оснований для принятия решений о р</w:t>
      </w:r>
      <w:r w:rsidRPr="003572C5">
        <w:rPr>
          <w:sz w:val="24"/>
          <w:szCs w:val="24"/>
        </w:rPr>
        <w:t>е</w:t>
      </w:r>
      <w:r w:rsidRPr="003572C5">
        <w:rPr>
          <w:sz w:val="24"/>
          <w:szCs w:val="24"/>
        </w:rPr>
        <w:t>зервировании и изъятии  земельных участков для государственных и муниц</w:t>
      </w:r>
      <w:r w:rsidRPr="003572C5">
        <w:rPr>
          <w:sz w:val="24"/>
          <w:szCs w:val="24"/>
        </w:rPr>
        <w:t>и</w:t>
      </w:r>
      <w:r w:rsidRPr="003572C5">
        <w:rPr>
          <w:sz w:val="24"/>
          <w:szCs w:val="24"/>
        </w:rPr>
        <w:t>пальных нужд, об установлении публичных сервитутов;</w:t>
      </w:r>
    </w:p>
    <w:p w:rsidR="009726BA" w:rsidRPr="003572C5" w:rsidRDefault="009726BA" w:rsidP="003572C5">
      <w:pPr>
        <w:ind w:firstLineChars="236" w:firstLine="566"/>
        <w:jc w:val="both"/>
        <w:rPr>
          <w:sz w:val="24"/>
          <w:szCs w:val="24"/>
        </w:rPr>
      </w:pPr>
      <w:r w:rsidRPr="003572C5">
        <w:rPr>
          <w:sz w:val="24"/>
          <w:szCs w:val="24"/>
        </w:rPr>
        <w:t>- согласованию проектной документации;</w:t>
      </w:r>
    </w:p>
    <w:p w:rsidR="009726BA" w:rsidRPr="003572C5" w:rsidRDefault="009726BA" w:rsidP="003572C5">
      <w:pPr>
        <w:ind w:firstLineChars="236" w:firstLine="566"/>
        <w:jc w:val="both"/>
        <w:rPr>
          <w:sz w:val="24"/>
          <w:szCs w:val="24"/>
        </w:rPr>
      </w:pPr>
      <w:r w:rsidRPr="003572C5">
        <w:rPr>
          <w:sz w:val="24"/>
          <w:szCs w:val="24"/>
        </w:rPr>
        <w:t>- выдаче разрешений на строительство, разрешений на ввод в эксплу</w:t>
      </w:r>
      <w:r w:rsidRPr="003572C5">
        <w:rPr>
          <w:sz w:val="24"/>
          <w:szCs w:val="24"/>
        </w:rPr>
        <w:t>а</w:t>
      </w:r>
      <w:r w:rsidRPr="003572C5">
        <w:rPr>
          <w:sz w:val="24"/>
          <w:szCs w:val="24"/>
        </w:rPr>
        <w:t>тацию вновь построенных, реконструированных объектов капитального строительс</w:t>
      </w:r>
      <w:r w:rsidRPr="003572C5">
        <w:rPr>
          <w:sz w:val="24"/>
          <w:szCs w:val="24"/>
        </w:rPr>
        <w:t>т</w:t>
      </w:r>
      <w:r w:rsidRPr="003572C5">
        <w:rPr>
          <w:sz w:val="24"/>
          <w:szCs w:val="24"/>
        </w:rPr>
        <w:t>ва;</w:t>
      </w:r>
    </w:p>
    <w:p w:rsidR="009726BA" w:rsidRPr="003572C5" w:rsidRDefault="009726BA" w:rsidP="003572C5">
      <w:pPr>
        <w:ind w:firstLineChars="236" w:firstLine="566"/>
        <w:jc w:val="both"/>
        <w:rPr>
          <w:sz w:val="24"/>
          <w:szCs w:val="24"/>
        </w:rPr>
      </w:pPr>
      <w:r w:rsidRPr="003572C5">
        <w:rPr>
          <w:sz w:val="24"/>
          <w:szCs w:val="24"/>
        </w:rPr>
        <w:t>- контролю за использованием земельных участков, строительными и</w:t>
      </w:r>
      <w:r w:rsidRPr="003572C5">
        <w:rPr>
          <w:sz w:val="24"/>
          <w:szCs w:val="24"/>
        </w:rPr>
        <w:t>з</w:t>
      </w:r>
      <w:r w:rsidRPr="003572C5">
        <w:rPr>
          <w:sz w:val="24"/>
          <w:szCs w:val="24"/>
        </w:rPr>
        <w:t>менениями недвижимости, применению штрафных санкций в случаях и поря</w:t>
      </w:r>
      <w:r w:rsidRPr="003572C5">
        <w:rPr>
          <w:sz w:val="24"/>
          <w:szCs w:val="24"/>
        </w:rPr>
        <w:t>д</w:t>
      </w:r>
      <w:r w:rsidRPr="003572C5">
        <w:rPr>
          <w:sz w:val="24"/>
          <w:szCs w:val="24"/>
        </w:rPr>
        <w:t>ке, установленных законодательством.</w:t>
      </w:r>
    </w:p>
    <w:p w:rsidR="009726BA" w:rsidRPr="003572C5" w:rsidRDefault="009726BA" w:rsidP="00895656">
      <w:pPr>
        <w:ind w:firstLineChars="236" w:firstLine="566"/>
        <w:jc w:val="both"/>
        <w:rPr>
          <w:sz w:val="24"/>
          <w:szCs w:val="24"/>
        </w:rPr>
      </w:pPr>
      <w:r w:rsidRPr="003572C5">
        <w:rPr>
          <w:b/>
          <w:sz w:val="24"/>
          <w:szCs w:val="24"/>
        </w:rPr>
        <w:t>9</w:t>
      </w:r>
      <w:r w:rsidRPr="003572C5">
        <w:rPr>
          <w:sz w:val="24"/>
          <w:szCs w:val="24"/>
        </w:rPr>
        <w:t>. Настоящие Правила применяются наряду с:</w:t>
      </w:r>
    </w:p>
    <w:p w:rsidR="009726BA" w:rsidRPr="003572C5" w:rsidRDefault="009726BA" w:rsidP="003572C5">
      <w:pPr>
        <w:ind w:firstLineChars="236" w:firstLine="566"/>
        <w:jc w:val="both"/>
        <w:rPr>
          <w:sz w:val="24"/>
          <w:szCs w:val="24"/>
        </w:rPr>
      </w:pPr>
      <w:r w:rsidRPr="003572C5">
        <w:rPr>
          <w:sz w:val="24"/>
          <w:szCs w:val="24"/>
        </w:rPr>
        <w:t>- техническими регламентами (до вступления  в силу в установленном порядке – нормативными техническими документами в части, не противор</w:t>
      </w:r>
      <w:r w:rsidRPr="003572C5">
        <w:rPr>
          <w:sz w:val="24"/>
          <w:szCs w:val="24"/>
        </w:rPr>
        <w:t>е</w:t>
      </w:r>
      <w:r w:rsidRPr="003572C5">
        <w:rPr>
          <w:sz w:val="24"/>
          <w:szCs w:val="24"/>
        </w:rPr>
        <w:t>чащей Федеральному закону «О техническом регулировании» и Градостро</w:t>
      </w:r>
      <w:r w:rsidRPr="003572C5">
        <w:rPr>
          <w:sz w:val="24"/>
          <w:szCs w:val="24"/>
        </w:rPr>
        <w:t>и</w:t>
      </w:r>
      <w:r w:rsidRPr="003572C5">
        <w:rPr>
          <w:sz w:val="24"/>
          <w:szCs w:val="24"/>
        </w:rPr>
        <w:t>тельному кодексу Российской Федерации), принятыми в соответствии с законодательс</w:t>
      </w:r>
      <w:r w:rsidRPr="003572C5">
        <w:rPr>
          <w:sz w:val="24"/>
          <w:szCs w:val="24"/>
        </w:rPr>
        <w:t>т</w:t>
      </w:r>
      <w:r w:rsidRPr="003572C5">
        <w:rPr>
          <w:sz w:val="24"/>
          <w:szCs w:val="24"/>
        </w:rPr>
        <w:t>вом в целях обеспечения безопасности жизни и здоровья людей, надежности и безопасности объектов капитального строительства, защиты им</w:t>
      </w:r>
      <w:r w:rsidRPr="003572C5">
        <w:rPr>
          <w:sz w:val="24"/>
          <w:szCs w:val="24"/>
        </w:rPr>
        <w:t>у</w:t>
      </w:r>
      <w:r w:rsidRPr="003572C5">
        <w:rPr>
          <w:sz w:val="24"/>
          <w:szCs w:val="24"/>
        </w:rPr>
        <w:t>щества, сохранения окружающей природной среды и объектов культурного наследия;</w:t>
      </w:r>
    </w:p>
    <w:p w:rsidR="009726BA" w:rsidRPr="003572C5" w:rsidRDefault="009726BA" w:rsidP="003572C5">
      <w:pPr>
        <w:ind w:firstLineChars="236" w:firstLine="566"/>
        <w:jc w:val="both"/>
        <w:rPr>
          <w:sz w:val="24"/>
          <w:szCs w:val="24"/>
        </w:rPr>
      </w:pPr>
      <w:r w:rsidRPr="003572C5">
        <w:rPr>
          <w:sz w:val="24"/>
          <w:szCs w:val="24"/>
        </w:rPr>
        <w:t xml:space="preserve">- иными нормативными правовыми актами сельского поселения </w:t>
      </w:r>
      <w:r w:rsidR="008C0AC8">
        <w:rPr>
          <w:sz w:val="24"/>
        </w:rPr>
        <w:t>Тирлянский</w:t>
      </w:r>
      <w:r w:rsidRPr="003572C5">
        <w:rPr>
          <w:sz w:val="24"/>
          <w:szCs w:val="24"/>
        </w:rPr>
        <w:t xml:space="preserve"> сельсовет муниципального района Белорецкий район Республики Ба</w:t>
      </w:r>
      <w:r w:rsidRPr="003572C5">
        <w:rPr>
          <w:sz w:val="24"/>
          <w:szCs w:val="24"/>
        </w:rPr>
        <w:t>ш</w:t>
      </w:r>
      <w:r w:rsidRPr="003572C5">
        <w:rPr>
          <w:sz w:val="24"/>
          <w:szCs w:val="24"/>
        </w:rPr>
        <w:t>кортостан по вопросам регулирования землепользования и застройки. Ук</w:t>
      </w:r>
      <w:r w:rsidRPr="003572C5">
        <w:rPr>
          <w:sz w:val="24"/>
          <w:szCs w:val="24"/>
        </w:rPr>
        <w:t>а</w:t>
      </w:r>
      <w:r w:rsidRPr="003572C5">
        <w:rPr>
          <w:sz w:val="24"/>
          <w:szCs w:val="24"/>
        </w:rPr>
        <w:t>занные акты применяются в части, не противореч</w:t>
      </w:r>
      <w:r w:rsidRPr="003572C5">
        <w:rPr>
          <w:sz w:val="24"/>
          <w:szCs w:val="24"/>
        </w:rPr>
        <w:t>а</w:t>
      </w:r>
      <w:r w:rsidRPr="003572C5">
        <w:rPr>
          <w:sz w:val="24"/>
          <w:szCs w:val="24"/>
        </w:rPr>
        <w:t>щей настоящим Правилам.</w:t>
      </w:r>
    </w:p>
    <w:p w:rsidR="009726BA" w:rsidRPr="003572C5" w:rsidRDefault="009726BA" w:rsidP="00895656">
      <w:pPr>
        <w:ind w:firstLineChars="236" w:firstLine="566"/>
        <w:jc w:val="both"/>
        <w:rPr>
          <w:sz w:val="24"/>
          <w:szCs w:val="24"/>
        </w:rPr>
      </w:pPr>
      <w:r w:rsidRPr="003572C5">
        <w:rPr>
          <w:b/>
          <w:sz w:val="24"/>
          <w:szCs w:val="24"/>
        </w:rPr>
        <w:t>10.</w:t>
      </w:r>
      <w:r w:rsidRPr="003572C5">
        <w:rPr>
          <w:sz w:val="24"/>
          <w:szCs w:val="24"/>
        </w:rPr>
        <w:t xml:space="preserve"> Настоящие Правила состоят из преамбулы, I, II, III   ча</w:t>
      </w:r>
      <w:r w:rsidRPr="003572C5">
        <w:rPr>
          <w:sz w:val="24"/>
          <w:szCs w:val="24"/>
        </w:rPr>
        <w:t>с</w:t>
      </w:r>
      <w:r w:rsidRPr="003572C5">
        <w:rPr>
          <w:sz w:val="24"/>
          <w:szCs w:val="24"/>
        </w:rPr>
        <w:t>тей:</w:t>
      </w:r>
    </w:p>
    <w:p w:rsidR="009726BA" w:rsidRPr="003572C5" w:rsidRDefault="009726BA" w:rsidP="003572C5">
      <w:pPr>
        <w:ind w:firstLineChars="236" w:firstLine="566"/>
        <w:jc w:val="both"/>
        <w:rPr>
          <w:sz w:val="24"/>
          <w:szCs w:val="24"/>
        </w:rPr>
      </w:pPr>
      <w:r w:rsidRPr="003572C5">
        <w:rPr>
          <w:sz w:val="24"/>
          <w:szCs w:val="24"/>
        </w:rPr>
        <w:lastRenderedPageBreak/>
        <w:t xml:space="preserve">      </w:t>
      </w:r>
      <w:r w:rsidRPr="003572C5">
        <w:rPr>
          <w:b/>
          <w:sz w:val="24"/>
          <w:szCs w:val="24"/>
        </w:rPr>
        <w:t>Часть I.</w:t>
      </w:r>
      <w:r w:rsidRPr="003572C5">
        <w:rPr>
          <w:sz w:val="24"/>
          <w:szCs w:val="24"/>
        </w:rPr>
        <w:t xml:space="preserve"> Порядок применения Правил землепользования и застройки территории сельского поселения </w:t>
      </w:r>
      <w:r w:rsidR="008C0AC8">
        <w:rPr>
          <w:sz w:val="24"/>
        </w:rPr>
        <w:t>Тирлянский</w:t>
      </w:r>
      <w:r w:rsidRPr="003572C5">
        <w:rPr>
          <w:sz w:val="24"/>
          <w:szCs w:val="24"/>
        </w:rPr>
        <w:t xml:space="preserve"> сельсовет муниципального района Белорецкий ра</w:t>
      </w:r>
      <w:r w:rsidRPr="003572C5">
        <w:rPr>
          <w:sz w:val="24"/>
          <w:szCs w:val="24"/>
        </w:rPr>
        <w:t>й</w:t>
      </w:r>
      <w:r w:rsidRPr="003572C5">
        <w:rPr>
          <w:sz w:val="24"/>
          <w:szCs w:val="24"/>
        </w:rPr>
        <w:t>он Республики Башкортостан  и внесения в них изменений.</w:t>
      </w:r>
    </w:p>
    <w:p w:rsidR="009726BA" w:rsidRPr="003572C5" w:rsidRDefault="009726BA" w:rsidP="003572C5">
      <w:pPr>
        <w:ind w:firstLineChars="236" w:firstLine="566"/>
        <w:jc w:val="both"/>
        <w:rPr>
          <w:sz w:val="24"/>
          <w:szCs w:val="24"/>
        </w:rPr>
      </w:pPr>
      <w:r w:rsidRPr="003572C5">
        <w:rPr>
          <w:sz w:val="24"/>
          <w:szCs w:val="24"/>
        </w:rPr>
        <w:t xml:space="preserve">      </w:t>
      </w:r>
      <w:r w:rsidRPr="003572C5">
        <w:rPr>
          <w:b/>
          <w:sz w:val="24"/>
          <w:szCs w:val="24"/>
        </w:rPr>
        <w:t xml:space="preserve">Часть II. </w:t>
      </w:r>
      <w:r w:rsidR="001A5EB5" w:rsidRPr="003572C5">
        <w:rPr>
          <w:sz w:val="24"/>
          <w:szCs w:val="24"/>
        </w:rPr>
        <w:t>Градостроительные регламенты</w:t>
      </w:r>
    </w:p>
    <w:p w:rsidR="009726BA" w:rsidRPr="003572C5" w:rsidRDefault="009726BA" w:rsidP="003572C5">
      <w:pPr>
        <w:ind w:firstLineChars="236" w:firstLine="566"/>
        <w:jc w:val="both"/>
        <w:rPr>
          <w:sz w:val="24"/>
          <w:szCs w:val="24"/>
        </w:rPr>
      </w:pPr>
      <w:r w:rsidRPr="003572C5">
        <w:rPr>
          <w:sz w:val="24"/>
          <w:szCs w:val="24"/>
        </w:rPr>
        <w:t xml:space="preserve">      </w:t>
      </w:r>
      <w:r w:rsidRPr="003572C5">
        <w:rPr>
          <w:b/>
          <w:sz w:val="24"/>
          <w:szCs w:val="24"/>
        </w:rPr>
        <w:t>Часть III.</w:t>
      </w:r>
      <w:r w:rsidRPr="003572C5">
        <w:rPr>
          <w:sz w:val="24"/>
          <w:szCs w:val="24"/>
        </w:rPr>
        <w:t xml:space="preserve"> </w:t>
      </w:r>
      <w:r w:rsidR="001A5EB5" w:rsidRPr="003572C5">
        <w:rPr>
          <w:sz w:val="24"/>
          <w:szCs w:val="24"/>
        </w:rPr>
        <w:t xml:space="preserve">Карты градостроительного зонирования территории сельского поселения </w:t>
      </w:r>
      <w:r w:rsidR="008C0AC8">
        <w:rPr>
          <w:sz w:val="24"/>
        </w:rPr>
        <w:t>Тирлянский</w:t>
      </w:r>
      <w:r w:rsidR="001A5EB5" w:rsidRPr="003572C5">
        <w:rPr>
          <w:sz w:val="24"/>
          <w:szCs w:val="24"/>
        </w:rPr>
        <w:t xml:space="preserve"> сельсовет муниципального района Белорецкий район Республики Башкортостан.</w:t>
      </w:r>
    </w:p>
    <w:p w:rsidR="009726BA" w:rsidRPr="003572C5" w:rsidRDefault="009726BA" w:rsidP="00895656">
      <w:pPr>
        <w:ind w:firstLineChars="236" w:firstLine="566"/>
        <w:jc w:val="both"/>
        <w:rPr>
          <w:sz w:val="24"/>
          <w:szCs w:val="24"/>
        </w:rPr>
      </w:pPr>
      <w:r w:rsidRPr="003572C5">
        <w:rPr>
          <w:b/>
          <w:sz w:val="24"/>
          <w:szCs w:val="24"/>
        </w:rPr>
        <w:t>11</w:t>
      </w:r>
      <w:r w:rsidRPr="003572C5">
        <w:rPr>
          <w:sz w:val="24"/>
          <w:szCs w:val="24"/>
        </w:rPr>
        <w:t>. Настоящие Правила обязательны для соблюдения органами госуда</w:t>
      </w:r>
      <w:r w:rsidRPr="003572C5">
        <w:rPr>
          <w:sz w:val="24"/>
          <w:szCs w:val="24"/>
        </w:rPr>
        <w:t>р</w:t>
      </w:r>
      <w:r w:rsidRPr="003572C5">
        <w:rPr>
          <w:sz w:val="24"/>
          <w:szCs w:val="24"/>
        </w:rPr>
        <w:t>ственной власти, органами местного самоуправления, физическими и юрид</w:t>
      </w:r>
      <w:r w:rsidRPr="003572C5">
        <w:rPr>
          <w:sz w:val="24"/>
          <w:szCs w:val="24"/>
        </w:rPr>
        <w:t>и</w:t>
      </w:r>
      <w:r w:rsidRPr="003572C5">
        <w:rPr>
          <w:sz w:val="24"/>
          <w:szCs w:val="24"/>
        </w:rPr>
        <w:t>ческими лицами, должностными лицами, осуществляющими, регул</w:t>
      </w:r>
      <w:r w:rsidRPr="003572C5">
        <w:rPr>
          <w:sz w:val="24"/>
          <w:szCs w:val="24"/>
        </w:rPr>
        <w:t>и</w:t>
      </w:r>
      <w:r w:rsidRPr="003572C5">
        <w:rPr>
          <w:sz w:val="24"/>
          <w:szCs w:val="24"/>
        </w:rPr>
        <w:t xml:space="preserve">рующими и контролирующими градостроительную деятельность на территории сельского поселения </w:t>
      </w:r>
      <w:r w:rsidR="008C0AC8">
        <w:rPr>
          <w:sz w:val="24"/>
        </w:rPr>
        <w:t>Тирлянский</w:t>
      </w:r>
      <w:r w:rsidR="00914F37" w:rsidRPr="003572C5">
        <w:rPr>
          <w:sz w:val="24"/>
          <w:szCs w:val="24"/>
        </w:rPr>
        <w:t xml:space="preserve"> </w:t>
      </w:r>
      <w:r w:rsidRPr="003572C5">
        <w:rPr>
          <w:sz w:val="24"/>
          <w:szCs w:val="24"/>
        </w:rPr>
        <w:t>сельсовет муниципального района Белорецкий район Республики Башкортостан.</w:t>
      </w:r>
    </w:p>
    <w:p w:rsidR="009726BA" w:rsidRPr="003572C5" w:rsidRDefault="009726BA" w:rsidP="009726BA">
      <w:pPr>
        <w:widowControl w:val="0"/>
        <w:autoSpaceDE w:val="0"/>
        <w:autoSpaceDN w:val="0"/>
        <w:adjustRightInd w:val="0"/>
        <w:jc w:val="both"/>
        <w:rPr>
          <w:sz w:val="24"/>
          <w:szCs w:val="24"/>
        </w:rPr>
      </w:pPr>
      <w:r w:rsidRPr="003572C5">
        <w:rPr>
          <w:sz w:val="24"/>
          <w:szCs w:val="24"/>
        </w:rPr>
        <w:t xml:space="preserve">                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9726BA" w:rsidRPr="003572C5" w:rsidRDefault="009726BA" w:rsidP="00895656">
      <w:pPr>
        <w:widowControl w:val="0"/>
        <w:autoSpaceDE w:val="0"/>
        <w:autoSpaceDN w:val="0"/>
        <w:adjustRightInd w:val="0"/>
        <w:ind w:firstLineChars="236" w:firstLine="566"/>
        <w:jc w:val="both"/>
        <w:rPr>
          <w:sz w:val="24"/>
          <w:szCs w:val="24"/>
        </w:rPr>
      </w:pPr>
      <w:r w:rsidRPr="003572C5">
        <w:rPr>
          <w:b/>
          <w:bCs/>
          <w:sz w:val="24"/>
          <w:szCs w:val="24"/>
        </w:rPr>
        <w:t xml:space="preserve">12. </w:t>
      </w:r>
      <w:r w:rsidRPr="003572C5">
        <w:rPr>
          <w:sz w:val="24"/>
          <w:szCs w:val="24"/>
        </w:rPr>
        <w:t xml:space="preserve">Порядок использования и застройки территории, установленный настоящими Правилами, применяется: </w:t>
      </w:r>
    </w:p>
    <w:p w:rsidR="009726BA" w:rsidRPr="003572C5" w:rsidRDefault="009726BA" w:rsidP="003572C5">
      <w:pPr>
        <w:widowControl w:val="0"/>
        <w:autoSpaceDE w:val="0"/>
        <w:autoSpaceDN w:val="0"/>
        <w:adjustRightInd w:val="0"/>
        <w:ind w:firstLineChars="236" w:firstLine="566"/>
        <w:jc w:val="both"/>
        <w:rPr>
          <w:sz w:val="24"/>
          <w:szCs w:val="24"/>
        </w:rPr>
      </w:pPr>
      <w:r w:rsidRPr="003572C5">
        <w:rPr>
          <w:sz w:val="24"/>
          <w:szCs w:val="24"/>
        </w:rPr>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r w:rsidR="008C0AC8">
        <w:rPr>
          <w:sz w:val="24"/>
        </w:rPr>
        <w:t>Тирлянский</w:t>
      </w:r>
      <w:r w:rsidRPr="003572C5">
        <w:rPr>
          <w:sz w:val="24"/>
          <w:szCs w:val="24"/>
        </w:rPr>
        <w:t xml:space="preserve"> сельсовет, подготавливаемых в порядке, установленном в главе 4 раздела </w:t>
      </w:r>
      <w:r w:rsidRPr="003572C5">
        <w:rPr>
          <w:sz w:val="24"/>
          <w:szCs w:val="24"/>
          <w:lang w:val="fr-FR"/>
        </w:rPr>
        <w:t>I</w:t>
      </w:r>
      <w:r w:rsidRPr="003572C5">
        <w:rPr>
          <w:sz w:val="24"/>
          <w:szCs w:val="24"/>
        </w:rPr>
        <w:t xml:space="preserve"> настоящих Правил; </w:t>
      </w:r>
    </w:p>
    <w:p w:rsidR="009726BA" w:rsidRPr="003572C5" w:rsidRDefault="009726BA" w:rsidP="003572C5">
      <w:pPr>
        <w:widowControl w:val="0"/>
        <w:autoSpaceDE w:val="0"/>
        <w:autoSpaceDN w:val="0"/>
        <w:adjustRightInd w:val="0"/>
        <w:ind w:firstLineChars="236" w:firstLine="566"/>
        <w:jc w:val="both"/>
        <w:rPr>
          <w:sz w:val="24"/>
          <w:szCs w:val="24"/>
        </w:rPr>
      </w:pPr>
      <w:r w:rsidRPr="003572C5">
        <w:rPr>
          <w:sz w:val="24"/>
          <w:szCs w:val="24"/>
        </w:rPr>
        <w:t xml:space="preserve">-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раздела </w:t>
      </w:r>
      <w:r w:rsidRPr="003572C5">
        <w:rPr>
          <w:sz w:val="24"/>
          <w:szCs w:val="24"/>
          <w:lang w:val="en-US"/>
        </w:rPr>
        <w:t>I</w:t>
      </w:r>
      <w:r w:rsidRPr="003572C5">
        <w:rPr>
          <w:sz w:val="24"/>
          <w:szCs w:val="24"/>
        </w:rPr>
        <w:t xml:space="preserve"> настоящих Правил;</w:t>
      </w:r>
    </w:p>
    <w:p w:rsidR="009726BA" w:rsidRPr="003572C5" w:rsidRDefault="009726BA" w:rsidP="003572C5">
      <w:pPr>
        <w:widowControl w:val="0"/>
        <w:autoSpaceDE w:val="0"/>
        <w:autoSpaceDN w:val="0"/>
        <w:adjustRightInd w:val="0"/>
        <w:ind w:firstLineChars="236" w:firstLine="566"/>
        <w:jc w:val="both"/>
        <w:rPr>
          <w:sz w:val="24"/>
          <w:szCs w:val="24"/>
        </w:rPr>
      </w:pPr>
      <w:r w:rsidRPr="003572C5">
        <w:rPr>
          <w:sz w:val="24"/>
          <w:szCs w:val="24"/>
        </w:rPr>
        <w:t xml:space="preserve">- при строительстве (реконструкции) капитальных зданий и сооружений, осуществляемом в порядке, установленном в главе 10 раздела </w:t>
      </w:r>
      <w:r w:rsidRPr="003572C5">
        <w:rPr>
          <w:sz w:val="24"/>
          <w:szCs w:val="24"/>
          <w:lang w:val="en-US"/>
        </w:rPr>
        <w:t>I</w:t>
      </w:r>
      <w:r w:rsidRPr="003572C5">
        <w:rPr>
          <w:sz w:val="24"/>
          <w:szCs w:val="24"/>
        </w:rPr>
        <w:t xml:space="preserve"> настоящих Правил.</w:t>
      </w:r>
    </w:p>
    <w:p w:rsidR="009726BA" w:rsidRPr="003572C5" w:rsidRDefault="009726BA" w:rsidP="00895656">
      <w:pPr>
        <w:widowControl w:val="0"/>
        <w:autoSpaceDE w:val="0"/>
        <w:autoSpaceDN w:val="0"/>
        <w:adjustRightInd w:val="0"/>
        <w:ind w:firstLineChars="236" w:firstLine="566"/>
        <w:jc w:val="both"/>
        <w:rPr>
          <w:sz w:val="24"/>
          <w:szCs w:val="24"/>
        </w:rPr>
      </w:pPr>
      <w:r w:rsidRPr="003572C5">
        <w:rPr>
          <w:b/>
          <w:bCs/>
          <w:color w:val="000000"/>
          <w:sz w:val="24"/>
          <w:szCs w:val="24"/>
        </w:rPr>
        <w:t xml:space="preserve">13. </w:t>
      </w:r>
      <w:r w:rsidRPr="003572C5">
        <w:rPr>
          <w:color w:val="000000"/>
          <w:sz w:val="24"/>
          <w:szCs w:val="24"/>
        </w:rPr>
        <w:t xml:space="preserve">Указанные в  главе 1 Раздела I Правил, виды деятельности могут осуществляться Администрацией муниципального района </w:t>
      </w:r>
      <w:r w:rsidRPr="003572C5">
        <w:rPr>
          <w:sz w:val="24"/>
          <w:szCs w:val="24"/>
        </w:rPr>
        <w:t>Белорецкий</w:t>
      </w:r>
      <w:r w:rsidRPr="003572C5">
        <w:rPr>
          <w:color w:val="000000"/>
          <w:sz w:val="24"/>
          <w:szCs w:val="24"/>
        </w:rPr>
        <w:t xml:space="preserve"> район  Республики Башкортостан</w:t>
      </w:r>
      <w:r w:rsidRPr="003572C5">
        <w:rPr>
          <w:sz w:val="24"/>
          <w:szCs w:val="24"/>
        </w:rPr>
        <w:t xml:space="preserve">, подведомственными ей и ее структурным подразделениям, организациями и предприятиями  - в части земель, находящихся в распоряжении сельского поселения </w:t>
      </w:r>
      <w:r w:rsidR="008C0AC8">
        <w:rPr>
          <w:sz w:val="24"/>
        </w:rPr>
        <w:t>Тирлянский</w:t>
      </w:r>
      <w:r w:rsidRPr="003572C5">
        <w:rPr>
          <w:sz w:val="24"/>
          <w:szCs w:val="24"/>
        </w:rPr>
        <w:t xml:space="preserve"> сельсовет муниципального района Белорецкий район Республики Башкортостан; </w:t>
      </w:r>
    </w:p>
    <w:p w:rsidR="009726BA" w:rsidRPr="003572C5" w:rsidRDefault="009726BA" w:rsidP="003572C5">
      <w:pPr>
        <w:widowControl w:val="0"/>
        <w:autoSpaceDE w:val="0"/>
        <w:autoSpaceDN w:val="0"/>
        <w:adjustRightInd w:val="0"/>
        <w:ind w:firstLineChars="236" w:firstLine="566"/>
        <w:jc w:val="both"/>
        <w:rPr>
          <w:sz w:val="24"/>
          <w:szCs w:val="24"/>
        </w:rPr>
      </w:pPr>
      <w:r w:rsidRPr="003572C5">
        <w:rPr>
          <w:sz w:val="24"/>
          <w:szCs w:val="24"/>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9726BA" w:rsidRPr="003572C5" w:rsidRDefault="009726BA" w:rsidP="00895656">
      <w:pPr>
        <w:widowControl w:val="0"/>
        <w:autoSpaceDE w:val="0"/>
        <w:autoSpaceDN w:val="0"/>
        <w:adjustRightInd w:val="0"/>
        <w:ind w:firstLineChars="236" w:firstLine="566"/>
        <w:jc w:val="both"/>
        <w:rPr>
          <w:sz w:val="24"/>
          <w:szCs w:val="24"/>
        </w:rPr>
      </w:pPr>
      <w:r w:rsidRPr="003572C5">
        <w:rPr>
          <w:b/>
          <w:bCs/>
          <w:sz w:val="24"/>
          <w:szCs w:val="24"/>
        </w:rPr>
        <w:t xml:space="preserve">14. </w:t>
      </w:r>
      <w:r w:rsidRPr="003572C5">
        <w:rPr>
          <w:sz w:val="24"/>
          <w:szCs w:val="24"/>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9726BA" w:rsidRPr="003572C5" w:rsidRDefault="009726BA" w:rsidP="003572C5">
      <w:pPr>
        <w:widowControl w:val="0"/>
        <w:autoSpaceDE w:val="0"/>
        <w:autoSpaceDN w:val="0"/>
        <w:adjustRightInd w:val="0"/>
        <w:ind w:firstLineChars="236" w:firstLine="566"/>
        <w:jc w:val="both"/>
        <w:rPr>
          <w:sz w:val="24"/>
          <w:szCs w:val="24"/>
        </w:rPr>
      </w:pPr>
      <w:r w:rsidRPr="003572C5">
        <w:rPr>
          <w:sz w:val="24"/>
          <w:szCs w:val="24"/>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9726BA" w:rsidRPr="003572C5" w:rsidRDefault="009726BA" w:rsidP="003572C5">
      <w:pPr>
        <w:widowControl w:val="0"/>
        <w:autoSpaceDE w:val="0"/>
        <w:autoSpaceDN w:val="0"/>
        <w:adjustRightInd w:val="0"/>
        <w:ind w:firstLineChars="236" w:firstLine="566"/>
        <w:jc w:val="both"/>
        <w:rPr>
          <w:sz w:val="24"/>
          <w:szCs w:val="24"/>
        </w:rPr>
      </w:pPr>
      <w:r w:rsidRPr="003572C5">
        <w:rPr>
          <w:sz w:val="24"/>
          <w:szCs w:val="24"/>
        </w:rPr>
        <w:t>- реставрацию зданий и сооружений;</w:t>
      </w:r>
    </w:p>
    <w:p w:rsidR="009726BA" w:rsidRPr="003572C5" w:rsidRDefault="009726BA" w:rsidP="003572C5">
      <w:pPr>
        <w:widowControl w:val="0"/>
        <w:autoSpaceDE w:val="0"/>
        <w:autoSpaceDN w:val="0"/>
        <w:adjustRightInd w:val="0"/>
        <w:ind w:firstLineChars="236" w:firstLine="566"/>
        <w:jc w:val="both"/>
        <w:rPr>
          <w:sz w:val="24"/>
          <w:szCs w:val="24"/>
        </w:rPr>
      </w:pPr>
      <w:r w:rsidRPr="003572C5">
        <w:rPr>
          <w:sz w:val="24"/>
          <w:szCs w:val="24"/>
        </w:rPr>
        <w:t xml:space="preserve">- текущий ремонт зданий и сооружений; </w:t>
      </w:r>
    </w:p>
    <w:p w:rsidR="009726BA" w:rsidRPr="003572C5" w:rsidRDefault="009726BA" w:rsidP="003572C5">
      <w:pPr>
        <w:widowControl w:val="0"/>
        <w:autoSpaceDE w:val="0"/>
        <w:autoSpaceDN w:val="0"/>
        <w:adjustRightInd w:val="0"/>
        <w:ind w:firstLineChars="236" w:firstLine="566"/>
        <w:jc w:val="both"/>
        <w:rPr>
          <w:sz w:val="24"/>
          <w:szCs w:val="24"/>
        </w:rPr>
      </w:pPr>
      <w:r w:rsidRPr="003572C5">
        <w:rPr>
          <w:sz w:val="24"/>
          <w:szCs w:val="24"/>
        </w:rPr>
        <w:t>- внутренние перепланировки нежилых помещений;</w:t>
      </w:r>
    </w:p>
    <w:p w:rsidR="009726BA" w:rsidRPr="003572C5" w:rsidRDefault="009726BA" w:rsidP="003572C5">
      <w:pPr>
        <w:widowControl w:val="0"/>
        <w:autoSpaceDE w:val="0"/>
        <w:autoSpaceDN w:val="0"/>
        <w:adjustRightInd w:val="0"/>
        <w:ind w:firstLineChars="236" w:firstLine="566"/>
        <w:jc w:val="both"/>
        <w:rPr>
          <w:sz w:val="24"/>
          <w:szCs w:val="24"/>
        </w:rPr>
      </w:pPr>
      <w:r w:rsidRPr="003572C5">
        <w:rPr>
          <w:sz w:val="24"/>
          <w:szCs w:val="24"/>
        </w:rPr>
        <w:t xml:space="preserve">- замену инженерного и технологического оборудования без изменения     параметров соответствующих помещений; </w:t>
      </w:r>
    </w:p>
    <w:p w:rsidR="009726BA" w:rsidRPr="003572C5" w:rsidRDefault="009726BA" w:rsidP="009726BA">
      <w:pPr>
        <w:widowControl w:val="0"/>
        <w:autoSpaceDE w:val="0"/>
        <w:autoSpaceDN w:val="0"/>
        <w:adjustRightInd w:val="0"/>
        <w:ind w:firstLine="540"/>
        <w:jc w:val="both"/>
        <w:rPr>
          <w:sz w:val="24"/>
          <w:szCs w:val="24"/>
        </w:rPr>
      </w:pPr>
      <w:r w:rsidRPr="003572C5">
        <w:rPr>
          <w:sz w:val="24"/>
          <w:szCs w:val="24"/>
        </w:rPr>
        <w:lastRenderedPageBreak/>
        <w:t xml:space="preserve">- строительство временных зданий и сооружений, в том числе предназначенных для нужд строительного процесса; </w:t>
      </w:r>
    </w:p>
    <w:p w:rsidR="009726BA" w:rsidRPr="003572C5" w:rsidRDefault="009726BA" w:rsidP="003572C5">
      <w:pPr>
        <w:widowControl w:val="0"/>
        <w:autoSpaceDE w:val="0"/>
        <w:autoSpaceDN w:val="0"/>
        <w:adjustRightInd w:val="0"/>
        <w:ind w:firstLineChars="235" w:firstLine="564"/>
        <w:jc w:val="both"/>
        <w:rPr>
          <w:sz w:val="24"/>
          <w:szCs w:val="24"/>
        </w:rPr>
      </w:pPr>
      <w:r w:rsidRPr="003572C5">
        <w:rPr>
          <w:sz w:val="24"/>
          <w:szCs w:val="24"/>
        </w:rPr>
        <w:t>- внутренние отделочные работы и другие подобные изменения.</w:t>
      </w:r>
    </w:p>
    <w:p w:rsidR="009726BA" w:rsidRPr="003572C5" w:rsidRDefault="009726BA" w:rsidP="003572C5">
      <w:pPr>
        <w:widowControl w:val="0"/>
        <w:autoSpaceDE w:val="0"/>
        <w:autoSpaceDN w:val="0"/>
        <w:adjustRightInd w:val="0"/>
        <w:ind w:firstLineChars="235" w:firstLine="564"/>
        <w:jc w:val="both"/>
        <w:rPr>
          <w:sz w:val="24"/>
          <w:szCs w:val="24"/>
        </w:rPr>
      </w:pPr>
      <w:r w:rsidRPr="003572C5">
        <w:rPr>
          <w:b/>
          <w:bCs/>
          <w:sz w:val="24"/>
          <w:szCs w:val="24"/>
        </w:rPr>
        <w:t xml:space="preserve">15. </w:t>
      </w:r>
      <w:r w:rsidRPr="003572C5">
        <w:rPr>
          <w:sz w:val="24"/>
          <w:szCs w:val="24"/>
        </w:rPr>
        <w:t xml:space="preserve">Соблюдение установленного настоящими Правилами порядка использования и застройки </w:t>
      </w:r>
      <w:r w:rsidRPr="003572C5">
        <w:rPr>
          <w:color w:val="000000"/>
          <w:sz w:val="24"/>
          <w:szCs w:val="24"/>
        </w:rPr>
        <w:t xml:space="preserve">территории </w:t>
      </w:r>
      <w:r w:rsidRPr="003572C5">
        <w:rPr>
          <w:sz w:val="24"/>
          <w:szCs w:val="24"/>
        </w:rPr>
        <w:t xml:space="preserve">сельского поселения </w:t>
      </w:r>
      <w:r w:rsidR="008C0AC8">
        <w:rPr>
          <w:sz w:val="24"/>
        </w:rPr>
        <w:t>Тирлянский</w:t>
      </w:r>
      <w:r w:rsidRPr="003572C5">
        <w:rPr>
          <w:sz w:val="24"/>
          <w:szCs w:val="24"/>
        </w:rPr>
        <w:t xml:space="preserve"> сельсовет обеспечивается Администрацией муниципального района Белорецкий район  Республики Башкортостан: </w:t>
      </w:r>
    </w:p>
    <w:p w:rsidR="009726BA" w:rsidRPr="003572C5" w:rsidRDefault="009726BA" w:rsidP="003572C5">
      <w:pPr>
        <w:widowControl w:val="0"/>
        <w:autoSpaceDE w:val="0"/>
        <w:autoSpaceDN w:val="0"/>
        <w:adjustRightInd w:val="0"/>
        <w:ind w:firstLineChars="235" w:firstLine="564"/>
        <w:jc w:val="both"/>
        <w:rPr>
          <w:sz w:val="24"/>
          <w:szCs w:val="24"/>
        </w:rPr>
      </w:pPr>
      <w:r w:rsidRPr="003572C5">
        <w:rPr>
          <w:sz w:val="24"/>
          <w:szCs w:val="24"/>
        </w:rPr>
        <w:t xml:space="preserve">- при подготовке и принятии решений о разработке документации по планировке и межеванию территории сельского поселения </w:t>
      </w:r>
      <w:r w:rsidR="008C0AC8">
        <w:rPr>
          <w:sz w:val="24"/>
        </w:rPr>
        <w:t>Тирлянский</w:t>
      </w:r>
      <w:r w:rsidRPr="003572C5">
        <w:rPr>
          <w:sz w:val="24"/>
          <w:szCs w:val="24"/>
        </w:rPr>
        <w:t xml:space="preserve"> сельсовет;</w:t>
      </w:r>
    </w:p>
    <w:p w:rsidR="009726BA" w:rsidRPr="003572C5" w:rsidRDefault="009726BA" w:rsidP="003572C5">
      <w:pPr>
        <w:widowControl w:val="0"/>
        <w:tabs>
          <w:tab w:val="left" w:pos="720"/>
        </w:tabs>
        <w:autoSpaceDE w:val="0"/>
        <w:autoSpaceDN w:val="0"/>
        <w:adjustRightInd w:val="0"/>
        <w:ind w:firstLineChars="235" w:firstLine="564"/>
        <w:jc w:val="both"/>
        <w:rPr>
          <w:sz w:val="24"/>
          <w:szCs w:val="24"/>
        </w:rPr>
      </w:pPr>
      <w:r w:rsidRPr="003572C5">
        <w:rPr>
          <w:sz w:val="24"/>
          <w:szCs w:val="24"/>
        </w:rPr>
        <w:t xml:space="preserve">- при согласовании градостроительных заданий на разработку проектов планировки и проектов межевания территорий; </w:t>
      </w:r>
    </w:p>
    <w:p w:rsidR="009726BA" w:rsidRPr="003572C5" w:rsidRDefault="009726BA" w:rsidP="003572C5">
      <w:pPr>
        <w:widowControl w:val="0"/>
        <w:tabs>
          <w:tab w:val="left" w:pos="720"/>
        </w:tabs>
        <w:autoSpaceDE w:val="0"/>
        <w:autoSpaceDN w:val="0"/>
        <w:adjustRightInd w:val="0"/>
        <w:ind w:firstLineChars="235" w:firstLine="564"/>
        <w:jc w:val="both"/>
        <w:rPr>
          <w:sz w:val="24"/>
          <w:szCs w:val="24"/>
        </w:rPr>
      </w:pPr>
      <w:r w:rsidRPr="003572C5">
        <w:rPr>
          <w:sz w:val="24"/>
          <w:szCs w:val="24"/>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9726BA" w:rsidRPr="003572C5" w:rsidRDefault="009726BA" w:rsidP="003572C5">
      <w:pPr>
        <w:widowControl w:val="0"/>
        <w:tabs>
          <w:tab w:val="left" w:pos="720"/>
        </w:tabs>
        <w:autoSpaceDE w:val="0"/>
        <w:autoSpaceDN w:val="0"/>
        <w:adjustRightInd w:val="0"/>
        <w:ind w:firstLineChars="235" w:firstLine="564"/>
        <w:jc w:val="both"/>
        <w:rPr>
          <w:sz w:val="24"/>
          <w:szCs w:val="24"/>
        </w:rPr>
      </w:pPr>
      <w:r w:rsidRPr="003572C5">
        <w:rPr>
          <w:sz w:val="24"/>
          <w:szCs w:val="24"/>
        </w:rPr>
        <w:t xml:space="preserve">- при утверждении документации по планировке и межеванию территории; </w:t>
      </w:r>
    </w:p>
    <w:p w:rsidR="009726BA" w:rsidRPr="003572C5" w:rsidRDefault="009726BA" w:rsidP="003572C5">
      <w:pPr>
        <w:widowControl w:val="0"/>
        <w:tabs>
          <w:tab w:val="left" w:pos="720"/>
        </w:tabs>
        <w:autoSpaceDE w:val="0"/>
        <w:autoSpaceDN w:val="0"/>
        <w:adjustRightInd w:val="0"/>
        <w:ind w:firstLineChars="235" w:firstLine="564"/>
        <w:jc w:val="both"/>
        <w:rPr>
          <w:sz w:val="24"/>
          <w:szCs w:val="24"/>
        </w:rPr>
      </w:pPr>
      <w:r w:rsidRPr="003572C5">
        <w:rPr>
          <w:sz w:val="24"/>
          <w:szCs w:val="24"/>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9726BA" w:rsidRPr="003572C5" w:rsidRDefault="009726BA" w:rsidP="003572C5">
      <w:pPr>
        <w:widowControl w:val="0"/>
        <w:tabs>
          <w:tab w:val="left" w:pos="720"/>
        </w:tabs>
        <w:autoSpaceDE w:val="0"/>
        <w:autoSpaceDN w:val="0"/>
        <w:adjustRightInd w:val="0"/>
        <w:ind w:firstLineChars="235" w:firstLine="564"/>
        <w:jc w:val="both"/>
        <w:rPr>
          <w:sz w:val="24"/>
          <w:szCs w:val="24"/>
        </w:rPr>
      </w:pPr>
      <w:r w:rsidRPr="003572C5">
        <w:rPr>
          <w:sz w:val="24"/>
          <w:szCs w:val="24"/>
        </w:rPr>
        <w:t>- при выдаче разрешений на условно разрешенный вид использования земельного участка, объекта капитального строительства;</w:t>
      </w:r>
    </w:p>
    <w:p w:rsidR="009726BA" w:rsidRPr="003572C5" w:rsidRDefault="009726BA" w:rsidP="003572C5">
      <w:pPr>
        <w:widowControl w:val="0"/>
        <w:tabs>
          <w:tab w:val="left" w:pos="720"/>
        </w:tabs>
        <w:autoSpaceDE w:val="0"/>
        <w:autoSpaceDN w:val="0"/>
        <w:adjustRightInd w:val="0"/>
        <w:ind w:firstLineChars="235" w:firstLine="564"/>
        <w:jc w:val="both"/>
        <w:rPr>
          <w:sz w:val="24"/>
          <w:szCs w:val="24"/>
        </w:rPr>
      </w:pPr>
      <w:r w:rsidRPr="003572C5">
        <w:rPr>
          <w:sz w:val="24"/>
          <w:szCs w:val="24"/>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9726BA" w:rsidRPr="003572C5" w:rsidRDefault="009726BA" w:rsidP="003572C5">
      <w:pPr>
        <w:widowControl w:val="0"/>
        <w:tabs>
          <w:tab w:val="left" w:pos="720"/>
        </w:tabs>
        <w:autoSpaceDE w:val="0"/>
        <w:autoSpaceDN w:val="0"/>
        <w:adjustRightInd w:val="0"/>
        <w:ind w:firstLineChars="235" w:firstLine="564"/>
        <w:jc w:val="both"/>
        <w:rPr>
          <w:sz w:val="24"/>
          <w:szCs w:val="24"/>
        </w:rPr>
      </w:pPr>
      <w:r w:rsidRPr="003572C5">
        <w:rPr>
          <w:sz w:val="24"/>
          <w:szCs w:val="24"/>
        </w:rPr>
        <w:t>- при проведении государственной экспертизы проектной документации объектов капитального строительства;</w:t>
      </w:r>
    </w:p>
    <w:p w:rsidR="009726BA" w:rsidRPr="003572C5" w:rsidRDefault="009726BA" w:rsidP="003572C5">
      <w:pPr>
        <w:widowControl w:val="0"/>
        <w:tabs>
          <w:tab w:val="left" w:pos="720"/>
        </w:tabs>
        <w:autoSpaceDE w:val="0"/>
        <w:autoSpaceDN w:val="0"/>
        <w:adjustRightInd w:val="0"/>
        <w:ind w:firstLineChars="235" w:firstLine="564"/>
        <w:jc w:val="both"/>
        <w:rPr>
          <w:sz w:val="24"/>
          <w:szCs w:val="24"/>
        </w:rPr>
      </w:pPr>
      <w:r w:rsidRPr="003572C5">
        <w:rPr>
          <w:sz w:val="24"/>
          <w:szCs w:val="24"/>
        </w:rPr>
        <w:t xml:space="preserve">- при выдаче разрешений на строительство; </w:t>
      </w:r>
    </w:p>
    <w:p w:rsidR="009726BA" w:rsidRPr="003572C5" w:rsidRDefault="009726BA" w:rsidP="009726BA">
      <w:pPr>
        <w:widowControl w:val="0"/>
        <w:tabs>
          <w:tab w:val="left" w:pos="720"/>
        </w:tabs>
        <w:autoSpaceDE w:val="0"/>
        <w:autoSpaceDN w:val="0"/>
        <w:adjustRightInd w:val="0"/>
        <w:ind w:firstLine="540"/>
        <w:jc w:val="both"/>
        <w:rPr>
          <w:b/>
          <w:bCs/>
          <w:sz w:val="24"/>
          <w:szCs w:val="24"/>
        </w:rPr>
      </w:pPr>
      <w:r w:rsidRPr="003572C5">
        <w:rPr>
          <w:b/>
          <w:bCs/>
          <w:sz w:val="24"/>
          <w:szCs w:val="24"/>
        </w:rPr>
        <w:t xml:space="preserve"> - </w:t>
      </w:r>
      <w:r w:rsidRPr="003572C5">
        <w:rPr>
          <w:sz w:val="24"/>
          <w:szCs w:val="24"/>
        </w:rPr>
        <w:t>при выдаче разрешений на ввод объектов в эксплуатацию</w:t>
      </w:r>
      <w:r w:rsidRPr="003572C5">
        <w:rPr>
          <w:b/>
          <w:bCs/>
          <w:sz w:val="24"/>
          <w:szCs w:val="24"/>
        </w:rPr>
        <w:t xml:space="preserve">; </w:t>
      </w:r>
    </w:p>
    <w:p w:rsidR="009726BA" w:rsidRPr="003572C5" w:rsidRDefault="009726BA" w:rsidP="003572C5">
      <w:pPr>
        <w:widowControl w:val="0"/>
        <w:tabs>
          <w:tab w:val="left" w:pos="720"/>
        </w:tabs>
        <w:autoSpaceDE w:val="0"/>
        <w:autoSpaceDN w:val="0"/>
        <w:adjustRightInd w:val="0"/>
        <w:ind w:firstLineChars="235" w:firstLine="564"/>
        <w:jc w:val="both"/>
        <w:rPr>
          <w:sz w:val="24"/>
          <w:szCs w:val="24"/>
        </w:rPr>
      </w:pPr>
      <w:r w:rsidRPr="003572C5">
        <w:rPr>
          <w:sz w:val="24"/>
          <w:szCs w:val="24"/>
        </w:rPr>
        <w:t>- при осуществлении контроля за использованием объектов градостроительной деятельности в процессе их эксплуатации.</w:t>
      </w:r>
    </w:p>
    <w:p w:rsidR="009726BA" w:rsidRPr="003572C5" w:rsidRDefault="009726BA" w:rsidP="003572C5">
      <w:pPr>
        <w:widowControl w:val="0"/>
        <w:autoSpaceDE w:val="0"/>
        <w:autoSpaceDN w:val="0"/>
        <w:adjustRightInd w:val="0"/>
        <w:ind w:firstLineChars="235" w:firstLine="564"/>
        <w:jc w:val="both"/>
        <w:rPr>
          <w:color w:val="000000"/>
          <w:sz w:val="24"/>
          <w:szCs w:val="24"/>
        </w:rPr>
      </w:pPr>
      <w:r w:rsidRPr="003572C5">
        <w:rPr>
          <w:b/>
          <w:bCs/>
          <w:sz w:val="24"/>
          <w:szCs w:val="24"/>
        </w:rPr>
        <w:t>16.</w:t>
      </w:r>
      <w:r w:rsidRPr="003572C5">
        <w:rPr>
          <w:sz w:val="24"/>
          <w:szCs w:val="24"/>
        </w:rPr>
        <w:t xml:space="preserve">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 </w:t>
      </w:r>
      <w:r w:rsidRPr="003572C5">
        <w:rPr>
          <w:color w:val="000000"/>
          <w:sz w:val="24"/>
          <w:szCs w:val="24"/>
        </w:rPr>
        <w:t xml:space="preserve">муниципального района </w:t>
      </w:r>
      <w:r w:rsidRPr="003572C5">
        <w:rPr>
          <w:sz w:val="24"/>
          <w:szCs w:val="24"/>
        </w:rPr>
        <w:t>Белорецкий</w:t>
      </w:r>
      <w:r w:rsidRPr="003572C5">
        <w:rPr>
          <w:color w:val="000000"/>
          <w:sz w:val="24"/>
          <w:szCs w:val="24"/>
        </w:rPr>
        <w:t xml:space="preserve"> район  Республики Башкортостан</w:t>
      </w:r>
    </w:p>
    <w:p w:rsidR="009726BA" w:rsidRPr="003572C5" w:rsidRDefault="009726BA" w:rsidP="003572C5">
      <w:pPr>
        <w:widowControl w:val="0"/>
        <w:autoSpaceDE w:val="0"/>
        <w:autoSpaceDN w:val="0"/>
        <w:adjustRightInd w:val="0"/>
        <w:ind w:firstLineChars="235" w:firstLine="564"/>
        <w:jc w:val="both"/>
        <w:rPr>
          <w:rFonts w:ascii="Arial" w:hAnsi="Arial" w:cs="Arial"/>
          <w:b/>
          <w:sz w:val="24"/>
          <w:szCs w:val="24"/>
        </w:rPr>
      </w:pPr>
    </w:p>
    <w:p w:rsidR="007C22E8" w:rsidRPr="003572C5" w:rsidRDefault="007C22E8" w:rsidP="007C22E8">
      <w:pPr>
        <w:autoSpaceDE w:val="0"/>
        <w:autoSpaceDN w:val="0"/>
        <w:adjustRightInd w:val="0"/>
        <w:ind w:firstLine="485"/>
        <w:jc w:val="both"/>
        <w:rPr>
          <w:b/>
          <w:sz w:val="24"/>
          <w:szCs w:val="24"/>
        </w:rPr>
      </w:pPr>
      <w:r w:rsidRPr="00521E67">
        <w:t xml:space="preserve"> </w:t>
      </w:r>
      <w:r w:rsidRPr="00840438">
        <w:t xml:space="preserve">   </w:t>
      </w:r>
      <w:r w:rsidRPr="003572C5">
        <w:rPr>
          <w:b/>
          <w:sz w:val="24"/>
          <w:szCs w:val="24"/>
        </w:rPr>
        <w:t>Статья 3. Градостроительные регламенты и их применение</w:t>
      </w:r>
    </w:p>
    <w:p w:rsidR="007C22E8" w:rsidRPr="003572C5" w:rsidRDefault="007C22E8" w:rsidP="007C22E8">
      <w:pPr>
        <w:autoSpaceDE w:val="0"/>
        <w:autoSpaceDN w:val="0"/>
        <w:adjustRightInd w:val="0"/>
        <w:ind w:firstLine="485"/>
        <w:jc w:val="both"/>
        <w:rPr>
          <w:b/>
          <w:sz w:val="24"/>
          <w:szCs w:val="24"/>
        </w:rPr>
      </w:pPr>
    </w:p>
    <w:p w:rsidR="007C22E8" w:rsidRPr="003572C5" w:rsidRDefault="007C22E8" w:rsidP="007C22E8">
      <w:pPr>
        <w:jc w:val="both"/>
        <w:rPr>
          <w:sz w:val="24"/>
          <w:szCs w:val="24"/>
        </w:rPr>
      </w:pPr>
      <w:r w:rsidRPr="003572C5">
        <w:rPr>
          <w:sz w:val="24"/>
          <w:szCs w:val="24"/>
        </w:rPr>
        <w:tab/>
      </w:r>
      <w:r w:rsidRPr="003572C5">
        <w:rPr>
          <w:b/>
          <w:sz w:val="24"/>
          <w:szCs w:val="24"/>
        </w:rPr>
        <w:t>1.</w:t>
      </w:r>
      <w:r w:rsidRPr="003572C5">
        <w:rPr>
          <w:sz w:val="24"/>
          <w:szCs w:val="24"/>
        </w:rPr>
        <w:t xml:space="preserve">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7C22E8" w:rsidRPr="003572C5" w:rsidRDefault="007C22E8" w:rsidP="007C22E8">
      <w:pPr>
        <w:pStyle w:val="31"/>
        <w:ind w:firstLine="0"/>
        <w:rPr>
          <w:sz w:val="24"/>
          <w:szCs w:val="24"/>
        </w:rPr>
      </w:pPr>
      <w:r w:rsidRPr="003572C5">
        <w:rPr>
          <w:sz w:val="24"/>
          <w:szCs w:val="24"/>
        </w:rPr>
        <w:tab/>
        <w:t>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7C22E8" w:rsidRPr="003572C5" w:rsidRDefault="007C22E8" w:rsidP="007C22E8">
      <w:pPr>
        <w:ind w:firstLine="748"/>
        <w:jc w:val="both"/>
        <w:rPr>
          <w:sz w:val="24"/>
          <w:szCs w:val="24"/>
        </w:rPr>
      </w:pPr>
      <w:r w:rsidRPr="003572C5">
        <w:rPr>
          <w:b/>
          <w:sz w:val="24"/>
          <w:szCs w:val="24"/>
        </w:rPr>
        <w:t>2.</w:t>
      </w:r>
      <w:r w:rsidRPr="003572C5">
        <w:rPr>
          <w:sz w:val="24"/>
          <w:szCs w:val="24"/>
        </w:rPr>
        <w:t xml:space="preserve"> Действие градостроительного регламента не распространяется на земельные участки и расположенные на них объекты капитального строительства: </w:t>
      </w:r>
    </w:p>
    <w:p w:rsidR="007C22E8" w:rsidRPr="003572C5" w:rsidRDefault="007C22E8" w:rsidP="007C22E8">
      <w:pPr>
        <w:pStyle w:val="Iauiue"/>
        <w:numPr>
          <w:ilvl w:val="0"/>
          <w:numId w:val="1"/>
        </w:numPr>
        <w:tabs>
          <w:tab w:val="num" w:pos="1080"/>
        </w:tabs>
        <w:ind w:left="0" w:right="-57" w:firstLine="720"/>
        <w:jc w:val="both"/>
        <w:rPr>
          <w:sz w:val="24"/>
          <w:szCs w:val="24"/>
        </w:rPr>
      </w:pPr>
      <w:r w:rsidRPr="003572C5">
        <w:rPr>
          <w:sz w:val="24"/>
          <w:szCs w:val="24"/>
        </w:rPr>
        <w:t>в границах территорий памятников и ансамблей, включенных в ед</w:t>
      </w:r>
      <w:r w:rsidRPr="003572C5">
        <w:rPr>
          <w:sz w:val="24"/>
          <w:szCs w:val="24"/>
        </w:rPr>
        <w:t>и</w:t>
      </w:r>
      <w:r w:rsidRPr="003572C5">
        <w:rPr>
          <w:sz w:val="24"/>
          <w:szCs w:val="24"/>
        </w:rPr>
        <w:t>ный государственный реестр объектов культурного наследия (памятников истории и кул</w:t>
      </w:r>
      <w:r w:rsidRPr="003572C5">
        <w:rPr>
          <w:sz w:val="24"/>
          <w:szCs w:val="24"/>
        </w:rPr>
        <w:t>ь</w:t>
      </w:r>
      <w:r w:rsidRPr="003572C5">
        <w:rPr>
          <w:sz w:val="24"/>
          <w:szCs w:val="24"/>
        </w:rPr>
        <w:t>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w:t>
      </w:r>
      <w:r w:rsidRPr="003572C5">
        <w:rPr>
          <w:sz w:val="24"/>
          <w:szCs w:val="24"/>
        </w:rPr>
        <w:t>е</w:t>
      </w:r>
      <w:r w:rsidRPr="003572C5">
        <w:rPr>
          <w:sz w:val="24"/>
          <w:szCs w:val="24"/>
        </w:rPr>
        <w:t xml:space="preserve">дия, решения о режиме использования, параметрах и характеристиках реставрации, </w:t>
      </w:r>
      <w:r w:rsidRPr="003572C5">
        <w:rPr>
          <w:sz w:val="24"/>
          <w:szCs w:val="24"/>
        </w:rPr>
        <w:lastRenderedPageBreak/>
        <w:t>консервации, воссоздания, ремонта и приспособления которых принимаются в порядке, установленном законодательством об охране объектов культурного наследия;</w:t>
      </w:r>
    </w:p>
    <w:p w:rsidR="007C22E8" w:rsidRPr="003572C5" w:rsidRDefault="007C22E8" w:rsidP="007C22E8">
      <w:pPr>
        <w:pStyle w:val="Iauiue"/>
        <w:numPr>
          <w:ilvl w:val="0"/>
          <w:numId w:val="1"/>
        </w:numPr>
        <w:tabs>
          <w:tab w:val="num" w:pos="1080"/>
        </w:tabs>
        <w:ind w:left="0" w:right="-57" w:firstLine="720"/>
        <w:jc w:val="both"/>
        <w:rPr>
          <w:sz w:val="24"/>
          <w:szCs w:val="24"/>
        </w:rPr>
      </w:pPr>
      <w:r w:rsidRPr="003572C5">
        <w:rPr>
          <w:sz w:val="24"/>
          <w:szCs w:val="24"/>
        </w:rPr>
        <w:t>в границах территорий общего пользования, занятых элементами улично-дорожной сети (площадями, улицами, проездами, автомобильными дорогами, набережными), а также скверами, бульварами, закрытыми вод</w:t>
      </w:r>
      <w:r w:rsidRPr="003572C5">
        <w:rPr>
          <w:sz w:val="24"/>
          <w:szCs w:val="24"/>
        </w:rPr>
        <w:t>о</w:t>
      </w:r>
      <w:r w:rsidRPr="003572C5">
        <w:rPr>
          <w:sz w:val="24"/>
          <w:szCs w:val="24"/>
        </w:rPr>
        <w:t>емами, пляжами и другими подобными объектами;</w:t>
      </w:r>
    </w:p>
    <w:p w:rsidR="007C22E8" w:rsidRPr="003572C5" w:rsidRDefault="007C22E8" w:rsidP="007C22E8">
      <w:pPr>
        <w:pStyle w:val="Iauiue"/>
        <w:numPr>
          <w:ilvl w:val="0"/>
          <w:numId w:val="1"/>
        </w:numPr>
        <w:tabs>
          <w:tab w:val="num" w:pos="1080"/>
        </w:tabs>
        <w:ind w:left="0" w:right="-57" w:firstLine="720"/>
        <w:jc w:val="both"/>
        <w:rPr>
          <w:sz w:val="24"/>
          <w:szCs w:val="24"/>
        </w:rPr>
      </w:pPr>
      <w:r w:rsidRPr="003572C5">
        <w:rPr>
          <w:sz w:val="24"/>
          <w:szCs w:val="24"/>
        </w:rPr>
        <w:t>занятые линейными объектами, решения об использовании которых принимаются уполномоченными органами на основании их индивидуального целевого назначения;</w:t>
      </w:r>
    </w:p>
    <w:p w:rsidR="007C22E8" w:rsidRPr="003572C5" w:rsidRDefault="007C22E8" w:rsidP="007C22E8">
      <w:pPr>
        <w:pStyle w:val="Iauiue"/>
        <w:numPr>
          <w:ilvl w:val="0"/>
          <w:numId w:val="1"/>
        </w:numPr>
        <w:tabs>
          <w:tab w:val="num" w:pos="1080"/>
        </w:tabs>
        <w:ind w:left="0" w:right="-57" w:firstLine="720"/>
        <w:jc w:val="both"/>
        <w:rPr>
          <w:sz w:val="24"/>
          <w:szCs w:val="24"/>
        </w:rPr>
      </w:pPr>
      <w:r w:rsidRPr="003572C5">
        <w:rPr>
          <w:sz w:val="24"/>
          <w:szCs w:val="24"/>
        </w:rPr>
        <w:t>предоставленные для добычи полезных ископаемых, решение об использовании которых принимаются уполномоченными органами в соответств</w:t>
      </w:r>
      <w:r w:rsidR="00BB5E74" w:rsidRPr="003572C5">
        <w:rPr>
          <w:sz w:val="24"/>
          <w:szCs w:val="24"/>
        </w:rPr>
        <w:t>ии с законодательством о недрах;</w:t>
      </w:r>
    </w:p>
    <w:p w:rsidR="00BB5E74" w:rsidRPr="003572C5" w:rsidRDefault="00BB5E74" w:rsidP="007C22E8">
      <w:pPr>
        <w:pStyle w:val="Iauiue"/>
        <w:numPr>
          <w:ilvl w:val="0"/>
          <w:numId w:val="1"/>
        </w:numPr>
        <w:tabs>
          <w:tab w:val="num" w:pos="1080"/>
        </w:tabs>
        <w:ind w:left="0" w:right="-57" w:firstLine="720"/>
        <w:jc w:val="both"/>
        <w:rPr>
          <w:sz w:val="24"/>
          <w:szCs w:val="24"/>
        </w:rPr>
      </w:pPr>
      <w:r w:rsidRPr="003572C5">
        <w:rPr>
          <w:sz w:val="24"/>
          <w:szCs w:val="24"/>
        </w:rPr>
        <w:t>земли лесного фонда, земли, покрытые поверхностными водами, земли запаса, земли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7C22E8" w:rsidRPr="003572C5" w:rsidRDefault="007C22E8" w:rsidP="007C22E8">
      <w:pPr>
        <w:ind w:right="-57" w:firstLine="709"/>
        <w:jc w:val="both"/>
        <w:rPr>
          <w:sz w:val="24"/>
          <w:szCs w:val="24"/>
        </w:rPr>
      </w:pPr>
      <w:r w:rsidRPr="003572C5">
        <w:rPr>
          <w:b/>
          <w:sz w:val="24"/>
          <w:szCs w:val="24"/>
        </w:rPr>
        <w:t>3.</w:t>
      </w:r>
      <w:r w:rsidRPr="003572C5">
        <w:rPr>
          <w:sz w:val="24"/>
          <w:szCs w:val="24"/>
        </w:rPr>
        <w:t xml:space="preserve"> Порядок использования земель</w:t>
      </w:r>
      <w:r w:rsidR="00023369" w:rsidRPr="003572C5">
        <w:rPr>
          <w:sz w:val="24"/>
          <w:szCs w:val="24"/>
        </w:rPr>
        <w:t xml:space="preserve"> </w:t>
      </w:r>
      <w:r w:rsidR="001E2B27" w:rsidRPr="003572C5">
        <w:rPr>
          <w:sz w:val="24"/>
          <w:szCs w:val="24"/>
        </w:rPr>
        <w:t xml:space="preserve">сельского поселения </w:t>
      </w:r>
      <w:r w:rsidR="008C0AC8">
        <w:rPr>
          <w:sz w:val="24"/>
        </w:rPr>
        <w:t>Тирлянский</w:t>
      </w:r>
      <w:r w:rsidR="00F35042" w:rsidRPr="003572C5">
        <w:rPr>
          <w:sz w:val="24"/>
          <w:szCs w:val="24"/>
        </w:rPr>
        <w:t xml:space="preserve"> сельсовет  муниципального района Белорецкий </w:t>
      </w:r>
      <w:r w:rsidRPr="003572C5">
        <w:rPr>
          <w:sz w:val="24"/>
          <w:szCs w:val="24"/>
        </w:rPr>
        <w:t>район Республики Башкортостан определяется в соответствии с зонированием его территории, отображенным на Картах:</w:t>
      </w:r>
    </w:p>
    <w:p w:rsidR="007C22E8" w:rsidRPr="003572C5" w:rsidRDefault="007C22E8" w:rsidP="007C22E8">
      <w:pPr>
        <w:ind w:right="-57" w:firstLine="709"/>
        <w:jc w:val="both"/>
        <w:rPr>
          <w:sz w:val="24"/>
          <w:szCs w:val="24"/>
        </w:rPr>
      </w:pPr>
      <w:r w:rsidRPr="003572C5">
        <w:rPr>
          <w:sz w:val="24"/>
          <w:szCs w:val="24"/>
        </w:rPr>
        <w:t xml:space="preserve">1) территориальные зоны – на карте градостроительного зонирования территории </w:t>
      </w:r>
      <w:r w:rsidR="008D5BE7" w:rsidRPr="003572C5">
        <w:rPr>
          <w:sz w:val="24"/>
          <w:szCs w:val="24"/>
        </w:rPr>
        <w:t>се</w:t>
      </w:r>
      <w:r w:rsidR="00567331" w:rsidRPr="003572C5">
        <w:rPr>
          <w:sz w:val="24"/>
          <w:szCs w:val="24"/>
        </w:rPr>
        <w:t xml:space="preserve">льского поселения </w:t>
      </w:r>
      <w:r w:rsidR="008C0AC8">
        <w:rPr>
          <w:sz w:val="24"/>
        </w:rPr>
        <w:t>Тирлянский</w:t>
      </w:r>
      <w:r w:rsidR="00F35042" w:rsidRPr="003572C5">
        <w:rPr>
          <w:sz w:val="24"/>
          <w:szCs w:val="24"/>
        </w:rPr>
        <w:t xml:space="preserve"> сельсовет  муниципального района Белорецкий </w:t>
      </w:r>
      <w:r w:rsidRPr="003572C5">
        <w:rPr>
          <w:sz w:val="24"/>
          <w:szCs w:val="24"/>
        </w:rPr>
        <w:t xml:space="preserve">(статья 73 настоящих Правил), где  </w:t>
      </w:r>
      <w:r w:rsidRPr="003572C5">
        <w:rPr>
          <w:bCs/>
          <w:sz w:val="24"/>
          <w:szCs w:val="24"/>
        </w:rPr>
        <w:t>отображ</w:t>
      </w:r>
      <w:r w:rsidRPr="003572C5">
        <w:rPr>
          <w:bCs/>
          <w:sz w:val="24"/>
          <w:szCs w:val="24"/>
        </w:rPr>
        <w:t>а</w:t>
      </w:r>
      <w:r w:rsidRPr="003572C5">
        <w:rPr>
          <w:bCs/>
          <w:sz w:val="24"/>
          <w:szCs w:val="24"/>
        </w:rPr>
        <w:t>ются границы и кодовые обозначения зон</w:t>
      </w:r>
      <w:r w:rsidRPr="003572C5">
        <w:rPr>
          <w:sz w:val="24"/>
          <w:szCs w:val="24"/>
        </w:rPr>
        <w:t>;</w:t>
      </w:r>
    </w:p>
    <w:p w:rsidR="007C22E8" w:rsidRPr="003572C5" w:rsidRDefault="007C22E8" w:rsidP="007C22E8">
      <w:pPr>
        <w:ind w:right="-57" w:firstLine="709"/>
        <w:jc w:val="both"/>
        <w:rPr>
          <w:sz w:val="24"/>
          <w:szCs w:val="24"/>
        </w:rPr>
      </w:pPr>
      <w:r w:rsidRPr="003572C5">
        <w:rPr>
          <w:sz w:val="24"/>
          <w:szCs w:val="24"/>
        </w:rPr>
        <w:t>2) зоны с особыми условиями территории:</w:t>
      </w:r>
    </w:p>
    <w:p w:rsidR="007C22E8" w:rsidRPr="003572C5" w:rsidRDefault="007C22E8" w:rsidP="007C22E8">
      <w:pPr>
        <w:ind w:right="-57" w:firstLine="709"/>
        <w:jc w:val="both"/>
        <w:rPr>
          <w:sz w:val="24"/>
          <w:szCs w:val="24"/>
        </w:rPr>
      </w:pPr>
      <w:r w:rsidRPr="003572C5">
        <w:rPr>
          <w:sz w:val="24"/>
          <w:szCs w:val="24"/>
        </w:rPr>
        <w:t>а) санитарно-защитные зоны – на карте статьи 7</w:t>
      </w:r>
      <w:r w:rsidR="00914F37">
        <w:rPr>
          <w:sz w:val="24"/>
          <w:szCs w:val="24"/>
        </w:rPr>
        <w:t>4</w:t>
      </w:r>
      <w:r w:rsidRPr="003572C5">
        <w:rPr>
          <w:sz w:val="24"/>
          <w:szCs w:val="24"/>
        </w:rPr>
        <w:t xml:space="preserve"> настоящих Правил;</w:t>
      </w:r>
    </w:p>
    <w:p w:rsidR="007C22E8" w:rsidRPr="003572C5" w:rsidRDefault="007C22E8" w:rsidP="007C22E8">
      <w:pPr>
        <w:ind w:right="-57" w:firstLine="709"/>
        <w:jc w:val="both"/>
        <w:rPr>
          <w:sz w:val="24"/>
          <w:szCs w:val="24"/>
        </w:rPr>
      </w:pPr>
      <w:r w:rsidRPr="003572C5">
        <w:rPr>
          <w:sz w:val="24"/>
          <w:szCs w:val="24"/>
        </w:rPr>
        <w:t>б) водоохранные зоны – на карте статьи 7</w:t>
      </w:r>
      <w:r w:rsidR="00914F37">
        <w:rPr>
          <w:sz w:val="24"/>
          <w:szCs w:val="24"/>
        </w:rPr>
        <w:t>4</w:t>
      </w:r>
      <w:r w:rsidRPr="003572C5">
        <w:rPr>
          <w:sz w:val="24"/>
          <w:szCs w:val="24"/>
        </w:rPr>
        <w:t xml:space="preserve"> настоящих Правил;</w:t>
      </w:r>
    </w:p>
    <w:p w:rsidR="007C22E8" w:rsidRPr="003572C5" w:rsidRDefault="003572C5" w:rsidP="007C22E8">
      <w:pPr>
        <w:ind w:right="-57" w:firstLine="709"/>
        <w:jc w:val="both"/>
        <w:rPr>
          <w:sz w:val="24"/>
          <w:szCs w:val="24"/>
        </w:rPr>
      </w:pPr>
      <w:r>
        <w:rPr>
          <w:sz w:val="24"/>
          <w:szCs w:val="24"/>
        </w:rPr>
        <w:t>в</w:t>
      </w:r>
      <w:r w:rsidR="007C22E8" w:rsidRPr="003572C5">
        <w:rPr>
          <w:sz w:val="24"/>
          <w:szCs w:val="24"/>
        </w:rPr>
        <w:t>) зоны санитарной охраны источников водоснабжения и водопроводов питьевого назначения.</w:t>
      </w:r>
    </w:p>
    <w:p w:rsidR="007C22E8" w:rsidRPr="003572C5" w:rsidRDefault="007C22E8" w:rsidP="007C22E8">
      <w:pPr>
        <w:ind w:right="-57" w:firstLine="709"/>
        <w:jc w:val="both"/>
        <w:rPr>
          <w:sz w:val="24"/>
          <w:szCs w:val="24"/>
        </w:rPr>
      </w:pPr>
      <w:r w:rsidRPr="003572C5">
        <w:rPr>
          <w:sz w:val="24"/>
          <w:szCs w:val="24"/>
        </w:rPr>
        <w:t xml:space="preserve">Для каждой из территориальных зон и зон с особыми условиями использования территории настоящими Правилами установлен  Градостроительный регламент (Часть </w:t>
      </w:r>
      <w:r w:rsidRPr="003572C5">
        <w:rPr>
          <w:sz w:val="24"/>
          <w:szCs w:val="24"/>
          <w:lang w:val="en-US"/>
        </w:rPr>
        <w:t>II</w:t>
      </w:r>
      <w:r w:rsidRPr="003572C5">
        <w:rPr>
          <w:sz w:val="24"/>
          <w:szCs w:val="24"/>
        </w:rPr>
        <w:t xml:space="preserve"> Правил) по видам и предельным параметрам разрешенного использования земельных участков и объектов капитального строительства.</w:t>
      </w:r>
    </w:p>
    <w:p w:rsidR="007C22E8" w:rsidRPr="003572C5" w:rsidRDefault="007C22E8" w:rsidP="007C22E8">
      <w:pPr>
        <w:ind w:right="-57" w:firstLine="709"/>
        <w:jc w:val="both"/>
        <w:rPr>
          <w:sz w:val="24"/>
          <w:szCs w:val="24"/>
        </w:rPr>
      </w:pPr>
      <w:r w:rsidRPr="003572C5">
        <w:rPr>
          <w:sz w:val="24"/>
          <w:szCs w:val="24"/>
        </w:rPr>
        <w:t>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7C22E8" w:rsidRPr="003572C5" w:rsidRDefault="007C22E8" w:rsidP="007C22E8">
      <w:pPr>
        <w:ind w:right="-57" w:firstLine="709"/>
        <w:jc w:val="both"/>
        <w:rPr>
          <w:sz w:val="24"/>
          <w:szCs w:val="24"/>
        </w:rPr>
      </w:pPr>
      <w:r w:rsidRPr="003572C5">
        <w:rPr>
          <w:sz w:val="24"/>
          <w:szCs w:val="24"/>
        </w:rPr>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7C22E8" w:rsidRPr="003572C5" w:rsidRDefault="007C22E8" w:rsidP="007C22E8">
      <w:pPr>
        <w:ind w:right="-57" w:firstLine="709"/>
        <w:jc w:val="both"/>
        <w:rPr>
          <w:sz w:val="24"/>
          <w:szCs w:val="24"/>
        </w:rPr>
      </w:pPr>
      <w:r w:rsidRPr="003572C5">
        <w:rPr>
          <w:sz w:val="24"/>
          <w:szCs w:val="24"/>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w:t>
      </w:r>
      <w:r w:rsidRPr="003572C5">
        <w:rPr>
          <w:sz w:val="24"/>
          <w:szCs w:val="24"/>
        </w:rPr>
        <w:tab/>
        <w:t>земельных участков и объектов капитального строительства.</w:t>
      </w:r>
    </w:p>
    <w:p w:rsidR="007C22E8" w:rsidRPr="003572C5" w:rsidRDefault="007C22E8" w:rsidP="007C22E8">
      <w:pPr>
        <w:ind w:right="-57" w:firstLine="709"/>
        <w:jc w:val="both"/>
        <w:rPr>
          <w:sz w:val="24"/>
          <w:szCs w:val="24"/>
        </w:rPr>
      </w:pPr>
      <w:r w:rsidRPr="003572C5">
        <w:rPr>
          <w:b/>
          <w:sz w:val="24"/>
          <w:szCs w:val="24"/>
        </w:rPr>
        <w:t>4.</w:t>
      </w:r>
      <w:r w:rsidRPr="003572C5">
        <w:rPr>
          <w:sz w:val="24"/>
          <w:szCs w:val="24"/>
        </w:rPr>
        <w:t xml:space="preserve">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w:t>
      </w:r>
      <w:r w:rsidRPr="003572C5">
        <w:rPr>
          <w:sz w:val="24"/>
          <w:szCs w:val="24"/>
        </w:rPr>
        <w:t>е</w:t>
      </w:r>
      <w:r w:rsidRPr="003572C5">
        <w:rPr>
          <w:sz w:val="24"/>
          <w:szCs w:val="24"/>
        </w:rPr>
        <w:t>щаются (или планируются к размещению) объекты, виды использования которых соотнося</w:t>
      </w:r>
      <w:r w:rsidRPr="003572C5">
        <w:rPr>
          <w:sz w:val="24"/>
          <w:szCs w:val="24"/>
        </w:rPr>
        <w:t>т</w:t>
      </w:r>
      <w:r w:rsidRPr="003572C5">
        <w:rPr>
          <w:sz w:val="24"/>
          <w:szCs w:val="24"/>
        </w:rPr>
        <w:t>ся с разными территориальными зонами и их разм</w:t>
      </w:r>
      <w:r w:rsidR="001E2B27" w:rsidRPr="003572C5">
        <w:rPr>
          <w:sz w:val="24"/>
          <w:szCs w:val="24"/>
        </w:rPr>
        <w:t>ещение соответствует фактическому использованию земельных участков населенных пунктов</w:t>
      </w:r>
      <w:r w:rsidR="001A19B6" w:rsidRPr="003572C5">
        <w:rPr>
          <w:sz w:val="24"/>
          <w:szCs w:val="24"/>
        </w:rPr>
        <w:t xml:space="preserve"> сельского поселения</w:t>
      </w:r>
      <w:r w:rsidRPr="003572C5">
        <w:rPr>
          <w:sz w:val="24"/>
          <w:szCs w:val="24"/>
        </w:rPr>
        <w:t xml:space="preserve"> </w:t>
      </w:r>
      <w:r w:rsidR="008C0AC8">
        <w:rPr>
          <w:sz w:val="24"/>
        </w:rPr>
        <w:t>Тирлянский</w:t>
      </w:r>
      <w:r w:rsidR="00F35042" w:rsidRPr="003572C5">
        <w:rPr>
          <w:sz w:val="24"/>
          <w:szCs w:val="24"/>
        </w:rPr>
        <w:t xml:space="preserve"> сельсовет  муниципального района Белорецкий</w:t>
      </w:r>
      <w:r w:rsidRPr="003572C5">
        <w:rPr>
          <w:sz w:val="24"/>
          <w:szCs w:val="24"/>
        </w:rPr>
        <w:t xml:space="preserve"> Республики Башкортостан, то территория базисного квартала делится на части, о</w:t>
      </w:r>
      <w:r w:rsidRPr="003572C5">
        <w:rPr>
          <w:sz w:val="24"/>
          <w:szCs w:val="24"/>
        </w:rPr>
        <w:t>т</w:t>
      </w:r>
      <w:r w:rsidRPr="003572C5">
        <w:rPr>
          <w:sz w:val="24"/>
          <w:szCs w:val="24"/>
        </w:rPr>
        <w:t>носящиеся к разным территориальным зонам.</w:t>
      </w:r>
    </w:p>
    <w:p w:rsidR="007C22E8" w:rsidRPr="003572C5" w:rsidRDefault="007C22E8" w:rsidP="007C22E8">
      <w:pPr>
        <w:ind w:right="-57" w:firstLine="709"/>
        <w:jc w:val="both"/>
        <w:rPr>
          <w:sz w:val="24"/>
          <w:szCs w:val="24"/>
        </w:rPr>
      </w:pPr>
      <w:r w:rsidRPr="003572C5">
        <w:rPr>
          <w:sz w:val="24"/>
          <w:szCs w:val="24"/>
        </w:rPr>
        <w:t xml:space="preserve"> При этом границы территориальных зон устанавливаются в увязке с территориальными объектами, име</w:t>
      </w:r>
      <w:r w:rsidRPr="003572C5">
        <w:rPr>
          <w:sz w:val="24"/>
          <w:szCs w:val="24"/>
        </w:rPr>
        <w:t>ю</w:t>
      </w:r>
      <w:r w:rsidRPr="003572C5">
        <w:rPr>
          <w:sz w:val="24"/>
          <w:szCs w:val="24"/>
        </w:rPr>
        <w:t xml:space="preserve">щими однозначную картографическую проекцию: </w:t>
      </w:r>
    </w:p>
    <w:p w:rsidR="007C22E8" w:rsidRPr="003572C5" w:rsidRDefault="007C22E8" w:rsidP="007C22E8">
      <w:pPr>
        <w:ind w:right="-57" w:firstLine="709"/>
        <w:jc w:val="both"/>
        <w:rPr>
          <w:sz w:val="24"/>
          <w:szCs w:val="24"/>
        </w:rPr>
      </w:pPr>
      <w:r w:rsidRPr="003572C5">
        <w:rPr>
          <w:sz w:val="24"/>
          <w:szCs w:val="24"/>
        </w:rPr>
        <w:lastRenderedPageBreak/>
        <w:t>– линиями магистралей, улиц, проездов, разделяющих транспортные потоки противоположенных направлений;</w:t>
      </w:r>
    </w:p>
    <w:p w:rsidR="007C22E8" w:rsidRPr="003572C5" w:rsidRDefault="007C22E8" w:rsidP="007C22E8">
      <w:pPr>
        <w:ind w:right="-57" w:firstLine="709"/>
        <w:jc w:val="both"/>
        <w:rPr>
          <w:sz w:val="24"/>
          <w:szCs w:val="24"/>
        </w:rPr>
      </w:pPr>
      <w:r w:rsidRPr="003572C5">
        <w:rPr>
          <w:sz w:val="24"/>
          <w:szCs w:val="24"/>
        </w:rPr>
        <w:t>– красными линиями;</w:t>
      </w:r>
    </w:p>
    <w:p w:rsidR="007C22E8" w:rsidRPr="003572C5" w:rsidRDefault="007C22E8" w:rsidP="007C22E8">
      <w:pPr>
        <w:ind w:right="-57" w:firstLine="709"/>
        <w:jc w:val="both"/>
        <w:rPr>
          <w:sz w:val="24"/>
          <w:szCs w:val="24"/>
        </w:rPr>
      </w:pPr>
      <w:r w:rsidRPr="003572C5">
        <w:rPr>
          <w:sz w:val="24"/>
          <w:szCs w:val="24"/>
        </w:rPr>
        <w:t>– границам земельных участков;</w:t>
      </w:r>
    </w:p>
    <w:p w:rsidR="007C22E8" w:rsidRPr="003572C5" w:rsidRDefault="007C22E8" w:rsidP="007C22E8">
      <w:pPr>
        <w:ind w:right="-57" w:firstLine="709"/>
        <w:jc w:val="both"/>
        <w:rPr>
          <w:sz w:val="24"/>
          <w:szCs w:val="24"/>
        </w:rPr>
      </w:pPr>
      <w:r w:rsidRPr="003572C5">
        <w:rPr>
          <w:sz w:val="24"/>
          <w:szCs w:val="24"/>
        </w:rPr>
        <w:t>– границам или осям полос отвода для коммуникаций;</w:t>
      </w:r>
    </w:p>
    <w:p w:rsidR="007C22E8" w:rsidRPr="003572C5" w:rsidRDefault="007350C0" w:rsidP="007C22E8">
      <w:pPr>
        <w:ind w:right="-57" w:firstLine="709"/>
        <w:jc w:val="both"/>
        <w:rPr>
          <w:sz w:val="24"/>
          <w:szCs w:val="24"/>
        </w:rPr>
      </w:pPr>
      <w:r w:rsidRPr="003572C5">
        <w:rPr>
          <w:sz w:val="24"/>
          <w:szCs w:val="24"/>
        </w:rPr>
        <w:t>–</w:t>
      </w:r>
      <w:r w:rsidR="00D0755F" w:rsidRPr="003572C5">
        <w:rPr>
          <w:sz w:val="24"/>
          <w:szCs w:val="24"/>
        </w:rPr>
        <w:t xml:space="preserve"> </w:t>
      </w:r>
      <w:r w:rsidR="00023369" w:rsidRPr="003572C5">
        <w:rPr>
          <w:sz w:val="24"/>
          <w:szCs w:val="24"/>
        </w:rPr>
        <w:t>административным границам</w:t>
      </w:r>
      <w:r w:rsidR="00992978" w:rsidRPr="003572C5">
        <w:rPr>
          <w:sz w:val="24"/>
          <w:szCs w:val="24"/>
        </w:rPr>
        <w:t xml:space="preserve"> сельского поселения </w:t>
      </w:r>
      <w:r w:rsidR="008C0AC8">
        <w:rPr>
          <w:sz w:val="24"/>
        </w:rPr>
        <w:t>Тирлянский</w:t>
      </w:r>
      <w:r w:rsidR="00F35042" w:rsidRPr="003572C5">
        <w:rPr>
          <w:sz w:val="24"/>
          <w:szCs w:val="24"/>
        </w:rPr>
        <w:t xml:space="preserve"> сельсовет  муниципального района Белорецкий</w:t>
      </w:r>
      <w:r w:rsidR="00992978" w:rsidRPr="003572C5">
        <w:rPr>
          <w:sz w:val="24"/>
          <w:szCs w:val="24"/>
        </w:rPr>
        <w:t xml:space="preserve"> район</w:t>
      </w:r>
      <w:r w:rsidR="007C22E8" w:rsidRPr="003572C5">
        <w:rPr>
          <w:sz w:val="24"/>
          <w:szCs w:val="24"/>
        </w:rPr>
        <w:t xml:space="preserve"> Республики Башкортостан; </w:t>
      </w:r>
    </w:p>
    <w:p w:rsidR="007C22E8" w:rsidRPr="003572C5" w:rsidRDefault="007C22E8" w:rsidP="007C22E8">
      <w:pPr>
        <w:ind w:right="-57" w:firstLine="709"/>
        <w:jc w:val="both"/>
        <w:rPr>
          <w:sz w:val="24"/>
          <w:szCs w:val="24"/>
        </w:rPr>
      </w:pPr>
      <w:r w:rsidRPr="003572C5">
        <w:rPr>
          <w:sz w:val="24"/>
          <w:szCs w:val="24"/>
        </w:rPr>
        <w:t>– естественными границами природных объектов;</w:t>
      </w:r>
    </w:p>
    <w:p w:rsidR="007C22E8" w:rsidRPr="003572C5" w:rsidRDefault="00D0755F" w:rsidP="007C22E8">
      <w:pPr>
        <w:ind w:right="-57" w:firstLine="709"/>
        <w:jc w:val="both"/>
        <w:rPr>
          <w:sz w:val="24"/>
          <w:szCs w:val="24"/>
        </w:rPr>
      </w:pPr>
      <w:r w:rsidRPr="003572C5">
        <w:rPr>
          <w:sz w:val="24"/>
          <w:szCs w:val="24"/>
        </w:rPr>
        <w:t xml:space="preserve">– </w:t>
      </w:r>
      <w:r w:rsidR="007C22E8" w:rsidRPr="003572C5">
        <w:rPr>
          <w:sz w:val="24"/>
          <w:szCs w:val="24"/>
        </w:rPr>
        <w:t>иными границами, о</w:t>
      </w:r>
      <w:r w:rsidR="007C22E8" w:rsidRPr="003572C5">
        <w:rPr>
          <w:sz w:val="24"/>
          <w:szCs w:val="24"/>
        </w:rPr>
        <w:t>т</w:t>
      </w:r>
      <w:r w:rsidR="007C22E8" w:rsidRPr="003572C5">
        <w:rPr>
          <w:sz w:val="24"/>
          <w:szCs w:val="24"/>
        </w:rPr>
        <w:t>раженными в составе базисного плана земельного кадастра.</w:t>
      </w:r>
    </w:p>
    <w:p w:rsidR="007C22E8" w:rsidRPr="003572C5" w:rsidRDefault="007C22E8" w:rsidP="007C22E8">
      <w:pPr>
        <w:ind w:right="-57" w:firstLine="709"/>
        <w:jc w:val="both"/>
        <w:rPr>
          <w:sz w:val="24"/>
          <w:szCs w:val="24"/>
        </w:rPr>
      </w:pPr>
      <w:r w:rsidRPr="003572C5">
        <w:rPr>
          <w:sz w:val="24"/>
          <w:szCs w:val="24"/>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w:t>
      </w:r>
      <w:r w:rsidR="001E2B27" w:rsidRPr="003572C5">
        <w:rPr>
          <w:sz w:val="24"/>
          <w:szCs w:val="24"/>
        </w:rPr>
        <w:t xml:space="preserve">фактического использования земельных участков населенных пунктов </w:t>
      </w:r>
      <w:r w:rsidR="00D359F0" w:rsidRPr="003572C5">
        <w:rPr>
          <w:sz w:val="24"/>
          <w:szCs w:val="24"/>
        </w:rPr>
        <w:t>сельского поселения</w:t>
      </w:r>
      <w:r w:rsidRPr="003572C5">
        <w:rPr>
          <w:sz w:val="24"/>
          <w:szCs w:val="24"/>
        </w:rPr>
        <w:t xml:space="preserve"> </w:t>
      </w:r>
      <w:r w:rsidR="008C0AC8">
        <w:rPr>
          <w:sz w:val="24"/>
        </w:rPr>
        <w:t>Тирлянский</w:t>
      </w:r>
      <w:r w:rsidR="00F35042" w:rsidRPr="003572C5">
        <w:rPr>
          <w:sz w:val="24"/>
          <w:szCs w:val="24"/>
        </w:rPr>
        <w:t xml:space="preserve"> сельсовет  муниципального района Белорецкий</w:t>
      </w:r>
      <w:r w:rsidRPr="003572C5">
        <w:rPr>
          <w:sz w:val="24"/>
          <w:szCs w:val="24"/>
        </w:rPr>
        <w:t xml:space="preserve"> район Республики Башкортостан, гран</w:t>
      </w:r>
      <w:r w:rsidRPr="003572C5">
        <w:rPr>
          <w:sz w:val="24"/>
          <w:szCs w:val="24"/>
        </w:rPr>
        <w:t>и</w:t>
      </w:r>
      <w:r w:rsidRPr="003572C5">
        <w:rPr>
          <w:sz w:val="24"/>
          <w:szCs w:val="24"/>
        </w:rPr>
        <w:t>цами зон с особыми условиями использования территории, иными границами, отображенными на т</w:t>
      </w:r>
      <w:r w:rsidRPr="003572C5">
        <w:rPr>
          <w:sz w:val="24"/>
          <w:szCs w:val="24"/>
        </w:rPr>
        <w:t>о</w:t>
      </w:r>
      <w:r w:rsidRPr="003572C5">
        <w:rPr>
          <w:sz w:val="24"/>
          <w:szCs w:val="24"/>
        </w:rPr>
        <w:t xml:space="preserve">пографической основе, используемыми для разработки карт градостроительного зонирования.                </w:t>
      </w:r>
    </w:p>
    <w:p w:rsidR="007C22E8" w:rsidRPr="003572C5" w:rsidRDefault="007C22E8" w:rsidP="007C22E8">
      <w:pPr>
        <w:ind w:right="-57" w:firstLine="709"/>
        <w:jc w:val="both"/>
        <w:rPr>
          <w:sz w:val="24"/>
          <w:szCs w:val="24"/>
        </w:rPr>
      </w:pPr>
      <w:r w:rsidRPr="003572C5">
        <w:rPr>
          <w:sz w:val="24"/>
          <w:szCs w:val="24"/>
        </w:rPr>
        <w:t>Местоположение границ территориальных зон, установленных в увязке с усло</w:t>
      </w:r>
      <w:r w:rsidRPr="003572C5">
        <w:rPr>
          <w:sz w:val="24"/>
          <w:szCs w:val="24"/>
        </w:rPr>
        <w:t>в</w:t>
      </w:r>
      <w:r w:rsidRPr="003572C5">
        <w:rPr>
          <w:sz w:val="24"/>
          <w:szCs w:val="24"/>
        </w:rPr>
        <w:t>ными линиями, подлежит уточнению в документации по планировке территории и иных документах, принимаемых  в соответствии с законодательством Российской Фед</w:t>
      </w:r>
      <w:r w:rsidRPr="003572C5">
        <w:rPr>
          <w:sz w:val="24"/>
          <w:szCs w:val="24"/>
        </w:rPr>
        <w:t>е</w:t>
      </w:r>
      <w:r w:rsidR="00D0755F" w:rsidRPr="003572C5">
        <w:rPr>
          <w:sz w:val="24"/>
          <w:szCs w:val="24"/>
        </w:rPr>
        <w:t xml:space="preserve">рации, </w:t>
      </w:r>
      <w:r w:rsidRPr="003572C5">
        <w:rPr>
          <w:sz w:val="24"/>
          <w:szCs w:val="24"/>
        </w:rPr>
        <w:t xml:space="preserve">Республики Башкортостан и нормативно-правовыми актами муниципального района </w:t>
      </w:r>
      <w:r w:rsidR="00F35042" w:rsidRPr="003572C5">
        <w:rPr>
          <w:sz w:val="24"/>
          <w:szCs w:val="24"/>
        </w:rPr>
        <w:t>Белорецкий</w:t>
      </w:r>
      <w:r w:rsidRPr="003572C5">
        <w:rPr>
          <w:sz w:val="24"/>
          <w:szCs w:val="24"/>
        </w:rPr>
        <w:t xml:space="preserve"> район Республики Башкортостан с последующим внесением соответствующих изменений в настоящие Правила.</w:t>
      </w:r>
    </w:p>
    <w:p w:rsidR="007C22E8" w:rsidRPr="003572C5" w:rsidRDefault="007C22E8" w:rsidP="007C22E8">
      <w:pPr>
        <w:ind w:right="-57"/>
        <w:jc w:val="both"/>
        <w:rPr>
          <w:sz w:val="24"/>
          <w:szCs w:val="24"/>
        </w:rPr>
      </w:pPr>
      <w:r w:rsidRPr="003572C5">
        <w:rPr>
          <w:sz w:val="24"/>
          <w:szCs w:val="24"/>
        </w:rPr>
        <w:tab/>
      </w:r>
      <w:r w:rsidRPr="003572C5">
        <w:rPr>
          <w:b/>
          <w:sz w:val="24"/>
          <w:szCs w:val="24"/>
        </w:rPr>
        <w:t>5.</w:t>
      </w:r>
      <w:r w:rsidRPr="003572C5">
        <w:rPr>
          <w:sz w:val="24"/>
          <w:szCs w:val="24"/>
        </w:rPr>
        <w:t xml:space="preserve"> Пер</w:t>
      </w:r>
      <w:r w:rsidRPr="003572C5">
        <w:rPr>
          <w:sz w:val="24"/>
          <w:szCs w:val="24"/>
        </w:rPr>
        <w:t>е</w:t>
      </w:r>
      <w:r w:rsidRPr="003572C5">
        <w:rPr>
          <w:sz w:val="24"/>
          <w:szCs w:val="24"/>
        </w:rPr>
        <w:t>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w:t>
      </w:r>
      <w:r w:rsidRPr="003572C5">
        <w:rPr>
          <w:sz w:val="24"/>
          <w:szCs w:val="24"/>
        </w:rPr>
        <w:t>т</w:t>
      </w:r>
      <w:r w:rsidRPr="003572C5">
        <w:rPr>
          <w:sz w:val="24"/>
          <w:szCs w:val="24"/>
        </w:rPr>
        <w:t>ствии с нормативными правовыми актами и иной нормативно-технической документацией  Российской Фед</w:t>
      </w:r>
      <w:r w:rsidRPr="003572C5">
        <w:rPr>
          <w:sz w:val="24"/>
          <w:szCs w:val="24"/>
        </w:rPr>
        <w:t>е</w:t>
      </w:r>
      <w:r w:rsidRPr="003572C5">
        <w:rPr>
          <w:sz w:val="24"/>
          <w:szCs w:val="24"/>
        </w:rPr>
        <w:t xml:space="preserve">рации, Республики Башкортостан и муниципального района </w:t>
      </w:r>
      <w:r w:rsidR="00F35042" w:rsidRPr="003572C5">
        <w:rPr>
          <w:sz w:val="24"/>
          <w:szCs w:val="24"/>
        </w:rPr>
        <w:t>Белорецкий</w:t>
      </w:r>
      <w:r w:rsidRPr="003572C5">
        <w:rPr>
          <w:sz w:val="24"/>
          <w:szCs w:val="24"/>
        </w:rPr>
        <w:t xml:space="preserve"> район Республики Башкортостан.</w:t>
      </w:r>
    </w:p>
    <w:p w:rsidR="007C22E8" w:rsidRPr="003572C5" w:rsidRDefault="007C22E8" w:rsidP="00FF74DC">
      <w:pPr>
        <w:ind w:right="-57" w:firstLine="708"/>
        <w:jc w:val="both"/>
        <w:rPr>
          <w:sz w:val="24"/>
          <w:szCs w:val="24"/>
        </w:rPr>
      </w:pPr>
      <w:r w:rsidRPr="003572C5">
        <w:rPr>
          <w:b/>
          <w:sz w:val="24"/>
          <w:szCs w:val="24"/>
        </w:rPr>
        <w:t>6.</w:t>
      </w:r>
      <w:r w:rsidRPr="003572C5">
        <w:rPr>
          <w:sz w:val="24"/>
          <w:szCs w:val="24"/>
        </w:rPr>
        <w:t xml:space="preserve"> В настоящие Правила включается описание определенных проектом зон охраны объектов культурного наследия, иными документами ограничений по условиям охраны объектов культурного наследия (статья 67 – 71</w:t>
      </w:r>
      <w:r w:rsidR="004F1434" w:rsidRPr="003572C5">
        <w:rPr>
          <w:sz w:val="24"/>
          <w:szCs w:val="24"/>
        </w:rPr>
        <w:t>)</w:t>
      </w:r>
      <w:r w:rsidRPr="003572C5">
        <w:rPr>
          <w:sz w:val="24"/>
          <w:szCs w:val="24"/>
        </w:rPr>
        <w:t xml:space="preserve"> настоящих Правил). </w:t>
      </w:r>
    </w:p>
    <w:p w:rsidR="007C22E8" w:rsidRPr="003572C5" w:rsidRDefault="007C22E8" w:rsidP="007C22E8">
      <w:pPr>
        <w:ind w:right="-57" w:firstLine="708"/>
        <w:jc w:val="both"/>
        <w:rPr>
          <w:sz w:val="24"/>
          <w:szCs w:val="24"/>
        </w:rPr>
      </w:pPr>
      <w:r w:rsidRPr="003572C5">
        <w:rPr>
          <w:sz w:val="24"/>
          <w:szCs w:val="24"/>
        </w:rPr>
        <w:t>Указанные ограничения действуют в пределах указанных зон и относятся к:</w:t>
      </w:r>
    </w:p>
    <w:p w:rsidR="007C22E8" w:rsidRPr="003572C5" w:rsidRDefault="007C22E8" w:rsidP="007C22E8">
      <w:pPr>
        <w:ind w:right="-57"/>
        <w:jc w:val="both"/>
        <w:rPr>
          <w:sz w:val="24"/>
          <w:szCs w:val="24"/>
        </w:rPr>
      </w:pPr>
      <w:r w:rsidRPr="003572C5">
        <w:rPr>
          <w:sz w:val="24"/>
          <w:szCs w:val="24"/>
        </w:rPr>
        <w:tab/>
        <w:t>– сопоставлению масштабов исторически сложившейся среды (существующим объектам капитального строительства) планируемых к созданию, реконструкции объектов капитального строительства;</w:t>
      </w:r>
    </w:p>
    <w:p w:rsidR="007C22E8" w:rsidRPr="003572C5" w:rsidRDefault="007C22E8" w:rsidP="007C22E8">
      <w:pPr>
        <w:ind w:right="-57" w:firstLine="708"/>
        <w:jc w:val="both"/>
        <w:rPr>
          <w:sz w:val="24"/>
          <w:szCs w:val="24"/>
        </w:rPr>
      </w:pPr>
      <w:r w:rsidRPr="003572C5">
        <w:rPr>
          <w:sz w:val="24"/>
          <w:szCs w:val="24"/>
        </w:rPr>
        <w:t>– требованиям к оформлению фасадов вновь создаваемых, реконструируемых, ремонтируемых объектов капитального строительства в соответствии с исторически сложившимся архитектурным окружением.</w:t>
      </w:r>
    </w:p>
    <w:p w:rsidR="007C22E8" w:rsidRPr="003572C5" w:rsidRDefault="007C22E8" w:rsidP="007C22E8">
      <w:pPr>
        <w:ind w:right="-57"/>
        <w:jc w:val="both"/>
        <w:rPr>
          <w:b/>
          <w:sz w:val="24"/>
          <w:szCs w:val="24"/>
        </w:rPr>
      </w:pPr>
      <w:r w:rsidRPr="003572C5">
        <w:rPr>
          <w:sz w:val="24"/>
          <w:szCs w:val="24"/>
        </w:rPr>
        <w:tab/>
        <w:t>В пределах границ зон охраны объектов культурного наследия, градостроительные регламенты, определенные Главой 15 настоящих Правил</w:t>
      </w:r>
      <w:r w:rsidRPr="003572C5">
        <w:rPr>
          <w:b/>
          <w:sz w:val="24"/>
          <w:szCs w:val="24"/>
        </w:rPr>
        <w:t xml:space="preserve">, </w:t>
      </w:r>
      <w:r w:rsidRPr="003572C5">
        <w:rPr>
          <w:sz w:val="24"/>
          <w:szCs w:val="24"/>
        </w:rPr>
        <w:t>применяются с учетом ограничений по условиям охраны объектов культурного наследия, изложение которых включается в</w:t>
      </w:r>
      <w:r w:rsidRPr="003572C5">
        <w:rPr>
          <w:b/>
          <w:sz w:val="24"/>
          <w:szCs w:val="24"/>
        </w:rPr>
        <w:t xml:space="preserve"> </w:t>
      </w:r>
      <w:r w:rsidRPr="003572C5">
        <w:rPr>
          <w:sz w:val="24"/>
          <w:szCs w:val="24"/>
        </w:rPr>
        <w:t>статьи 67 – 71</w:t>
      </w:r>
      <w:r w:rsidRPr="003572C5">
        <w:rPr>
          <w:b/>
          <w:sz w:val="24"/>
          <w:szCs w:val="24"/>
        </w:rPr>
        <w:t xml:space="preserve"> </w:t>
      </w:r>
      <w:r w:rsidRPr="003572C5">
        <w:rPr>
          <w:sz w:val="24"/>
          <w:szCs w:val="24"/>
        </w:rPr>
        <w:t>настоящих Правил</w:t>
      </w:r>
      <w:r w:rsidRPr="003572C5">
        <w:rPr>
          <w:b/>
          <w:sz w:val="24"/>
          <w:szCs w:val="24"/>
        </w:rPr>
        <w:t>.</w:t>
      </w:r>
    </w:p>
    <w:p w:rsidR="007C22E8" w:rsidRPr="003572C5" w:rsidRDefault="007C22E8" w:rsidP="007C22E8">
      <w:pPr>
        <w:ind w:right="-57"/>
        <w:jc w:val="both"/>
        <w:rPr>
          <w:b/>
          <w:sz w:val="24"/>
          <w:szCs w:val="24"/>
        </w:rPr>
      </w:pPr>
      <w:r w:rsidRPr="003572C5">
        <w:rPr>
          <w:b/>
          <w:sz w:val="24"/>
          <w:szCs w:val="24"/>
        </w:rPr>
        <w:tab/>
        <w:t>7.</w:t>
      </w:r>
      <w:r w:rsidRPr="003572C5">
        <w:rPr>
          <w:sz w:val="24"/>
          <w:szCs w:val="24"/>
        </w:rPr>
        <w:t xml:space="preserve"> На картах зон действия ограничений по экологическим и санитарно-эпидемиологическим условиям (статьи 75 настоящих Правил) отображаются установленные в соответствии с федеральными законами зоны, к  которым приписаны ограничения на использование земельных участков и объектов капитального строительства в целях охраны окружающей природной среды, обеспечения экологической безопасности и охраны здоровья населения. Изложение указанных ограничений содержится в статьях</w:t>
      </w:r>
      <w:r w:rsidRPr="003572C5">
        <w:rPr>
          <w:b/>
          <w:sz w:val="24"/>
          <w:szCs w:val="24"/>
        </w:rPr>
        <w:t xml:space="preserve"> </w:t>
      </w:r>
      <w:r w:rsidRPr="003572C5">
        <w:rPr>
          <w:sz w:val="24"/>
          <w:szCs w:val="24"/>
        </w:rPr>
        <w:t>57 – 66 настоящих Правил</w:t>
      </w:r>
      <w:r w:rsidRPr="003572C5">
        <w:rPr>
          <w:b/>
          <w:sz w:val="24"/>
          <w:szCs w:val="24"/>
        </w:rPr>
        <w:t>.</w:t>
      </w:r>
    </w:p>
    <w:p w:rsidR="007C22E8" w:rsidRPr="003572C5" w:rsidRDefault="007C22E8" w:rsidP="007C22E8">
      <w:pPr>
        <w:ind w:right="-57" w:firstLine="708"/>
        <w:jc w:val="both"/>
        <w:rPr>
          <w:sz w:val="24"/>
          <w:szCs w:val="24"/>
        </w:rPr>
      </w:pPr>
      <w:r w:rsidRPr="003572C5">
        <w:rPr>
          <w:b/>
          <w:sz w:val="24"/>
          <w:szCs w:val="24"/>
        </w:rPr>
        <w:t>8.</w:t>
      </w:r>
      <w:r w:rsidRPr="003572C5">
        <w:rPr>
          <w:sz w:val="24"/>
          <w:szCs w:val="24"/>
        </w:rPr>
        <w:t xml:space="preserve"> К земельным участкам и объектам капитального строительства, расположенным в пределах зон ограничений, отображенных на картах, градостроительные регламенты, определенные применительно к соответствующим территориальным зонам Главой 15 </w:t>
      </w:r>
      <w:r w:rsidRPr="003572C5">
        <w:rPr>
          <w:sz w:val="24"/>
          <w:szCs w:val="24"/>
        </w:rPr>
        <w:lastRenderedPageBreak/>
        <w:t>настоящих</w:t>
      </w:r>
      <w:r w:rsidRPr="003572C5">
        <w:rPr>
          <w:b/>
          <w:sz w:val="24"/>
          <w:szCs w:val="24"/>
        </w:rPr>
        <w:t xml:space="preserve"> </w:t>
      </w:r>
      <w:r w:rsidRPr="003572C5">
        <w:rPr>
          <w:sz w:val="24"/>
          <w:szCs w:val="24"/>
        </w:rPr>
        <w:t>Правил</w:t>
      </w:r>
      <w:r w:rsidRPr="003572C5">
        <w:rPr>
          <w:b/>
          <w:sz w:val="24"/>
          <w:szCs w:val="24"/>
        </w:rPr>
        <w:t xml:space="preserve">, </w:t>
      </w:r>
      <w:r w:rsidRPr="003572C5">
        <w:rPr>
          <w:sz w:val="24"/>
          <w:szCs w:val="24"/>
        </w:rPr>
        <w:t>применяются  с учетом ограничений, описание которых содержится в</w:t>
      </w:r>
      <w:r w:rsidRPr="003572C5">
        <w:rPr>
          <w:b/>
          <w:sz w:val="24"/>
          <w:szCs w:val="24"/>
        </w:rPr>
        <w:t xml:space="preserve"> </w:t>
      </w:r>
      <w:r w:rsidRPr="003572C5">
        <w:rPr>
          <w:sz w:val="24"/>
          <w:szCs w:val="24"/>
        </w:rPr>
        <w:t>статьях 57 – 71</w:t>
      </w:r>
      <w:r w:rsidRPr="003572C5">
        <w:rPr>
          <w:b/>
          <w:sz w:val="24"/>
          <w:szCs w:val="24"/>
        </w:rPr>
        <w:t xml:space="preserve"> </w:t>
      </w:r>
      <w:r w:rsidRPr="003572C5">
        <w:rPr>
          <w:sz w:val="24"/>
          <w:szCs w:val="24"/>
        </w:rPr>
        <w:t xml:space="preserve">настоящих Правил. </w:t>
      </w:r>
    </w:p>
    <w:p w:rsidR="007C22E8" w:rsidRPr="003572C5" w:rsidRDefault="007C22E8" w:rsidP="007C22E8">
      <w:pPr>
        <w:ind w:right="-57" w:firstLine="708"/>
        <w:jc w:val="both"/>
        <w:rPr>
          <w:sz w:val="24"/>
          <w:szCs w:val="24"/>
        </w:rPr>
      </w:pPr>
      <w:r w:rsidRPr="003572C5">
        <w:rPr>
          <w:b/>
          <w:sz w:val="24"/>
          <w:szCs w:val="24"/>
        </w:rPr>
        <w:t>9.</w:t>
      </w:r>
      <w:r w:rsidRPr="003572C5">
        <w:rPr>
          <w:sz w:val="24"/>
          <w:szCs w:val="24"/>
        </w:rPr>
        <w:t xml:space="preserve"> Для земельного участка или объекта кап</w:t>
      </w:r>
      <w:r w:rsidRPr="003572C5">
        <w:rPr>
          <w:sz w:val="24"/>
          <w:szCs w:val="24"/>
        </w:rPr>
        <w:t>и</w:t>
      </w:r>
      <w:r w:rsidRPr="003572C5">
        <w:rPr>
          <w:sz w:val="24"/>
          <w:szCs w:val="24"/>
        </w:rPr>
        <w:t>тального строительства, расположенного в зоне с особыми условиями использования территории, а также на территории особого градостроительного контроля,</w:t>
      </w:r>
      <w:r w:rsidRPr="003572C5">
        <w:rPr>
          <w:b/>
          <w:sz w:val="24"/>
          <w:szCs w:val="24"/>
        </w:rPr>
        <w:t xml:space="preserve"> </w:t>
      </w:r>
      <w:r w:rsidRPr="003572C5">
        <w:rPr>
          <w:sz w:val="24"/>
          <w:szCs w:val="24"/>
        </w:rPr>
        <w:t xml:space="preserve">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7C22E8" w:rsidRPr="003572C5" w:rsidRDefault="007C22E8" w:rsidP="007C22E8">
      <w:pPr>
        <w:ind w:right="-57"/>
        <w:jc w:val="both"/>
        <w:rPr>
          <w:sz w:val="24"/>
          <w:szCs w:val="24"/>
        </w:rPr>
      </w:pPr>
      <w:r w:rsidRPr="003572C5">
        <w:rPr>
          <w:b/>
          <w:sz w:val="24"/>
          <w:szCs w:val="24"/>
        </w:rPr>
        <w:tab/>
        <w:t>10.</w:t>
      </w:r>
      <w:r w:rsidRPr="003572C5">
        <w:rPr>
          <w:sz w:val="24"/>
          <w:szCs w:val="24"/>
        </w:rPr>
        <w:t xml:space="preserve"> Для каждого земельного участка или объекта капитального строительства, расположенного на территории </w:t>
      </w:r>
      <w:r w:rsidR="008D5BE7" w:rsidRPr="003572C5">
        <w:rPr>
          <w:sz w:val="24"/>
          <w:szCs w:val="24"/>
        </w:rPr>
        <w:t>се</w:t>
      </w:r>
      <w:r w:rsidR="00567331" w:rsidRPr="003572C5">
        <w:rPr>
          <w:sz w:val="24"/>
          <w:szCs w:val="24"/>
        </w:rPr>
        <w:t xml:space="preserve">льского поселения </w:t>
      </w:r>
      <w:r w:rsidR="008C0AC8">
        <w:rPr>
          <w:sz w:val="24"/>
        </w:rPr>
        <w:t>Тирлянский</w:t>
      </w:r>
      <w:r w:rsidR="00F35042" w:rsidRPr="003572C5">
        <w:rPr>
          <w:sz w:val="24"/>
          <w:szCs w:val="24"/>
        </w:rPr>
        <w:t xml:space="preserve"> сельсовет  муниципального района Белорецкий</w:t>
      </w:r>
      <w:r w:rsidRPr="003572C5">
        <w:rPr>
          <w:sz w:val="24"/>
          <w:szCs w:val="24"/>
        </w:rPr>
        <w:t xml:space="preserve"> район Республики Башкортостан, разрешенным считается такое использование, которое соответствует:</w:t>
      </w:r>
    </w:p>
    <w:p w:rsidR="007C22E8" w:rsidRPr="003572C5" w:rsidRDefault="007C22E8" w:rsidP="007C22E8">
      <w:pPr>
        <w:ind w:right="-57" w:firstLine="708"/>
        <w:jc w:val="both"/>
        <w:rPr>
          <w:sz w:val="24"/>
          <w:szCs w:val="24"/>
        </w:rPr>
      </w:pPr>
      <w:r w:rsidRPr="003572C5">
        <w:rPr>
          <w:sz w:val="24"/>
          <w:szCs w:val="24"/>
        </w:rPr>
        <w:t>–   градостроительным регламентам;</w:t>
      </w:r>
    </w:p>
    <w:p w:rsidR="007C22E8" w:rsidRPr="003572C5" w:rsidRDefault="007C22E8" w:rsidP="007C22E8">
      <w:pPr>
        <w:ind w:right="-57" w:firstLine="708"/>
        <w:jc w:val="both"/>
        <w:rPr>
          <w:sz w:val="24"/>
          <w:szCs w:val="24"/>
        </w:rPr>
      </w:pPr>
      <w:r w:rsidRPr="003572C5">
        <w:rPr>
          <w:sz w:val="24"/>
          <w:szCs w:val="24"/>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зоне охраны объектов культурного наследия);</w:t>
      </w:r>
    </w:p>
    <w:p w:rsidR="007C22E8" w:rsidRPr="003572C5" w:rsidRDefault="007C22E8" w:rsidP="007C22E8">
      <w:pPr>
        <w:ind w:right="-57" w:firstLine="708"/>
        <w:jc w:val="both"/>
        <w:rPr>
          <w:sz w:val="24"/>
          <w:szCs w:val="24"/>
        </w:rPr>
      </w:pPr>
      <w:r w:rsidRPr="003572C5">
        <w:rPr>
          <w:sz w:val="24"/>
          <w:szCs w:val="24"/>
        </w:rPr>
        <w:t>–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7C22E8" w:rsidRPr="003572C5" w:rsidRDefault="007C22E8" w:rsidP="007C22E8">
      <w:pPr>
        <w:ind w:right="-57" w:firstLine="708"/>
        <w:jc w:val="both"/>
        <w:rPr>
          <w:sz w:val="24"/>
          <w:szCs w:val="24"/>
        </w:rPr>
      </w:pPr>
      <w:r w:rsidRPr="003572C5">
        <w:rPr>
          <w:sz w:val="24"/>
          <w:szCs w:val="24"/>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7C22E8" w:rsidRPr="003572C5" w:rsidRDefault="007C22E8" w:rsidP="007C22E8">
      <w:pPr>
        <w:ind w:right="-57" w:firstLine="708"/>
        <w:jc w:val="both"/>
        <w:rPr>
          <w:sz w:val="24"/>
          <w:szCs w:val="24"/>
        </w:rPr>
      </w:pPr>
      <w:r w:rsidRPr="003572C5">
        <w:rPr>
          <w:b/>
          <w:sz w:val="24"/>
          <w:szCs w:val="24"/>
        </w:rPr>
        <w:t>11.</w:t>
      </w:r>
      <w:r w:rsidRPr="003572C5">
        <w:rPr>
          <w:sz w:val="24"/>
          <w:szCs w:val="24"/>
        </w:rPr>
        <w:t xml:space="preserve"> Градостроительный регламент в части видов разрешенного использования земельных участков и объектов капитального строительства (Глава 15 настоящих Правил) включает: </w:t>
      </w:r>
    </w:p>
    <w:p w:rsidR="007C22E8" w:rsidRPr="003572C5" w:rsidRDefault="007C22E8" w:rsidP="007C22E8">
      <w:pPr>
        <w:ind w:right="-57" w:firstLine="709"/>
        <w:jc w:val="both"/>
        <w:rPr>
          <w:sz w:val="24"/>
          <w:szCs w:val="24"/>
        </w:rPr>
      </w:pPr>
      <w:r w:rsidRPr="003572C5">
        <w:rPr>
          <w:sz w:val="24"/>
          <w:szCs w:val="24"/>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(в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7C22E8" w:rsidRPr="003572C5" w:rsidRDefault="007C22E8" w:rsidP="007C22E8">
      <w:pPr>
        <w:ind w:right="-57" w:firstLine="709"/>
        <w:jc w:val="both"/>
        <w:rPr>
          <w:sz w:val="24"/>
          <w:szCs w:val="24"/>
        </w:rPr>
      </w:pPr>
      <w:r w:rsidRPr="003572C5">
        <w:rPr>
          <w:sz w:val="24"/>
          <w:szCs w:val="24"/>
        </w:rPr>
        <w:t xml:space="preserve"> 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 </w:t>
      </w:r>
    </w:p>
    <w:p w:rsidR="007C22E8" w:rsidRPr="003572C5" w:rsidRDefault="007C22E8" w:rsidP="007C22E8">
      <w:pPr>
        <w:ind w:right="-57" w:firstLine="720"/>
        <w:jc w:val="both"/>
        <w:rPr>
          <w:b/>
          <w:sz w:val="24"/>
          <w:szCs w:val="24"/>
        </w:rPr>
      </w:pPr>
      <w:r w:rsidRPr="003572C5">
        <w:rPr>
          <w:sz w:val="24"/>
          <w:szCs w:val="24"/>
        </w:rPr>
        <w:t xml:space="preserve"> 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 (статья 51 настоящих Правил)</w:t>
      </w:r>
      <w:r w:rsidRPr="003572C5">
        <w:rPr>
          <w:b/>
          <w:sz w:val="24"/>
          <w:szCs w:val="24"/>
        </w:rPr>
        <w:t>;</w:t>
      </w:r>
    </w:p>
    <w:p w:rsidR="007C22E8" w:rsidRPr="003572C5" w:rsidRDefault="007C22E8" w:rsidP="007C22E8">
      <w:pPr>
        <w:ind w:right="-57" w:firstLine="720"/>
        <w:jc w:val="both"/>
        <w:rPr>
          <w:sz w:val="24"/>
          <w:szCs w:val="24"/>
        </w:rPr>
      </w:pPr>
      <w:r w:rsidRPr="003572C5">
        <w:rPr>
          <w:sz w:val="24"/>
          <w:szCs w:val="24"/>
        </w:rPr>
        <w:t>Виды использования земельных участков и объектов капитального строительства, отсутствующие в списках Главы 13 настоящих Правил, являются запрещенными для соответствующей территориальной зоны и не могут быть разрешены, в том числе и по проц</w:t>
      </w:r>
      <w:r w:rsidR="00BB5E74" w:rsidRPr="003572C5">
        <w:rPr>
          <w:sz w:val="24"/>
          <w:szCs w:val="24"/>
        </w:rPr>
        <w:t>едурам специальных согласований.</w:t>
      </w:r>
    </w:p>
    <w:p w:rsidR="00BB5E74" w:rsidRPr="003572C5" w:rsidRDefault="00BB5E74" w:rsidP="00BB5E74">
      <w:pPr>
        <w:pStyle w:val="ConsPlusNormal"/>
        <w:widowControl/>
        <w:ind w:firstLine="709"/>
        <w:jc w:val="both"/>
        <w:rPr>
          <w:rFonts w:ascii="Times New Roman" w:hAnsi="Times New Roman"/>
          <w:sz w:val="24"/>
          <w:szCs w:val="24"/>
        </w:rPr>
      </w:pPr>
      <w:r w:rsidRPr="003572C5">
        <w:rPr>
          <w:rFonts w:ascii="Times New Roman" w:hAnsi="Times New Roman"/>
          <w:sz w:val="24"/>
          <w:szCs w:val="24"/>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BB5E74" w:rsidRPr="003572C5" w:rsidRDefault="00BB5E74" w:rsidP="00BB5E74">
      <w:pPr>
        <w:pStyle w:val="ConsPlusNormal"/>
        <w:widowControl/>
        <w:ind w:firstLine="709"/>
        <w:jc w:val="both"/>
        <w:rPr>
          <w:rFonts w:ascii="Times New Roman" w:hAnsi="Times New Roman"/>
          <w:sz w:val="24"/>
          <w:szCs w:val="24"/>
        </w:rPr>
      </w:pPr>
      <w:r w:rsidRPr="003572C5">
        <w:rPr>
          <w:rFonts w:ascii="Times New Roman" w:hAnsi="Times New Roman"/>
          <w:sz w:val="24"/>
          <w:szCs w:val="24"/>
        </w:rPr>
        <w:t xml:space="preserve">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изменения вида разрешенного использования принимаются </w:t>
      </w:r>
      <w:r w:rsidRPr="003572C5">
        <w:rPr>
          <w:rFonts w:ascii="Times New Roman" w:hAnsi="Times New Roman"/>
          <w:sz w:val="24"/>
          <w:szCs w:val="24"/>
        </w:rPr>
        <w:lastRenderedPageBreak/>
        <w:t xml:space="preserve">уполномоченными органами власти Российской Федерации, Республики Башкортостан и муниципального района </w:t>
      </w:r>
      <w:r w:rsidR="007E604D" w:rsidRPr="003572C5">
        <w:rPr>
          <w:rFonts w:ascii="Times New Roman" w:hAnsi="Times New Roman"/>
          <w:sz w:val="24"/>
          <w:szCs w:val="24"/>
        </w:rPr>
        <w:t>Белорецкий</w:t>
      </w:r>
      <w:r w:rsidRPr="003572C5">
        <w:rPr>
          <w:rFonts w:ascii="Times New Roman" w:hAnsi="Times New Roman"/>
          <w:sz w:val="24"/>
          <w:szCs w:val="24"/>
        </w:rPr>
        <w:t xml:space="preserve"> район Республики Башкортостан в соответствии с федеральными законами. </w:t>
      </w:r>
    </w:p>
    <w:p w:rsidR="00BB5E74" w:rsidRPr="003572C5" w:rsidRDefault="00BB5E74" w:rsidP="00BB5E74">
      <w:pPr>
        <w:ind w:right="-57" w:firstLine="720"/>
        <w:jc w:val="both"/>
        <w:rPr>
          <w:sz w:val="24"/>
          <w:szCs w:val="24"/>
        </w:rPr>
      </w:pPr>
      <w:r w:rsidRPr="003572C5">
        <w:rPr>
          <w:sz w:val="24"/>
          <w:szCs w:val="24"/>
        </w:rPr>
        <w:t xml:space="preserve">Не допускается изменение разрешенного вида использования земельного участка, на котором градостроительный регламент не распространяется, в случае изменения разрешенного вида использования, связанных со строительством объектов капитального назначения, без соблюдения процедуры установленной Федеральным законом </w:t>
      </w:r>
      <w:r w:rsidR="00F35042" w:rsidRPr="003572C5">
        <w:rPr>
          <w:sz w:val="24"/>
          <w:szCs w:val="24"/>
        </w:rPr>
        <w:t>«</w:t>
      </w:r>
      <w:r w:rsidRPr="003572C5">
        <w:rPr>
          <w:sz w:val="24"/>
          <w:szCs w:val="24"/>
        </w:rPr>
        <w:t>О переводе земель или земельных участков из одной категории в другую</w:t>
      </w:r>
      <w:r w:rsidR="00F35042" w:rsidRPr="003572C5">
        <w:rPr>
          <w:sz w:val="24"/>
          <w:szCs w:val="24"/>
        </w:rPr>
        <w:t>»</w:t>
      </w:r>
      <w:r w:rsidRPr="003572C5">
        <w:rPr>
          <w:sz w:val="24"/>
          <w:szCs w:val="24"/>
        </w:rPr>
        <w:t>.</w:t>
      </w:r>
    </w:p>
    <w:p w:rsidR="007C22E8" w:rsidRPr="003572C5" w:rsidRDefault="007C22E8" w:rsidP="007C22E8">
      <w:pPr>
        <w:ind w:right="-57" w:firstLine="720"/>
        <w:jc w:val="both"/>
        <w:rPr>
          <w:sz w:val="24"/>
          <w:szCs w:val="24"/>
        </w:rPr>
      </w:pPr>
      <w:r w:rsidRPr="003572C5">
        <w:rPr>
          <w:b/>
          <w:sz w:val="24"/>
          <w:szCs w:val="24"/>
        </w:rPr>
        <w:t>12</w:t>
      </w:r>
      <w:r w:rsidRPr="003572C5">
        <w:rPr>
          <w:sz w:val="24"/>
          <w:szCs w:val="24"/>
        </w:rPr>
        <w:t>.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кодекса Российской Федерации).</w:t>
      </w:r>
    </w:p>
    <w:p w:rsidR="007C22E8" w:rsidRPr="003572C5" w:rsidRDefault="007C22E8" w:rsidP="007C22E8">
      <w:pPr>
        <w:ind w:right="-57" w:firstLine="720"/>
        <w:jc w:val="both"/>
        <w:rPr>
          <w:sz w:val="24"/>
          <w:szCs w:val="24"/>
        </w:rPr>
      </w:pPr>
      <w:r w:rsidRPr="003572C5">
        <w:rPr>
          <w:sz w:val="24"/>
          <w:szCs w:val="24"/>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муниципального района </w:t>
      </w:r>
      <w:r w:rsidR="00F35042" w:rsidRPr="003572C5">
        <w:rPr>
          <w:sz w:val="24"/>
          <w:szCs w:val="24"/>
        </w:rPr>
        <w:t>Белорецкий</w:t>
      </w:r>
      <w:r w:rsidRPr="003572C5">
        <w:rPr>
          <w:sz w:val="24"/>
          <w:szCs w:val="24"/>
        </w:rPr>
        <w:t xml:space="preserve"> район Республики Башкортостан.</w:t>
      </w:r>
    </w:p>
    <w:p w:rsidR="007C22E8" w:rsidRPr="003572C5" w:rsidRDefault="007C22E8" w:rsidP="007C22E8">
      <w:pPr>
        <w:ind w:right="-57" w:firstLine="720"/>
        <w:jc w:val="both"/>
        <w:rPr>
          <w:sz w:val="24"/>
          <w:szCs w:val="24"/>
        </w:rPr>
      </w:pPr>
      <w:r w:rsidRPr="003572C5">
        <w:rPr>
          <w:sz w:val="24"/>
          <w:szCs w:val="24"/>
        </w:rPr>
        <w:t>Указанный порядок устанавливается применительно к случаям когда:</w:t>
      </w:r>
    </w:p>
    <w:p w:rsidR="007C22E8" w:rsidRPr="003572C5" w:rsidRDefault="007C22E8" w:rsidP="007C22E8">
      <w:pPr>
        <w:ind w:right="-57" w:firstLine="720"/>
        <w:jc w:val="both"/>
        <w:rPr>
          <w:sz w:val="24"/>
          <w:szCs w:val="24"/>
        </w:rPr>
      </w:pPr>
      <w:r w:rsidRPr="003572C5">
        <w:rPr>
          <w:sz w:val="24"/>
          <w:szCs w:val="24"/>
        </w:rPr>
        <w:t>–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характеристики надежности и безопасности объектов капитального строительства. В этом случае необходимо получение разрешения на строительство, выдаваемого в порядке, установленном статьей 42 настоящих Правил, (за исключением случаев, изложенных в п.3 статьи 40 настоящих Правил, иных случаев, установленных действующим законодательством);</w:t>
      </w:r>
    </w:p>
    <w:p w:rsidR="007C22E8" w:rsidRPr="003572C5" w:rsidRDefault="007C22E8" w:rsidP="007C22E8">
      <w:pPr>
        <w:ind w:right="-57" w:firstLine="720"/>
        <w:jc w:val="both"/>
        <w:rPr>
          <w:sz w:val="24"/>
          <w:szCs w:val="24"/>
        </w:rPr>
      </w:pPr>
      <w:r w:rsidRPr="003572C5">
        <w:rPr>
          <w:sz w:val="24"/>
          <w:szCs w:val="24"/>
        </w:rPr>
        <w:t>–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w:t>
      </w:r>
      <w:r w:rsidR="008502E7" w:rsidRPr="003572C5">
        <w:rPr>
          <w:sz w:val="24"/>
          <w:szCs w:val="24"/>
        </w:rPr>
        <w:t>,</w:t>
      </w:r>
      <w:r w:rsidRPr="003572C5">
        <w:rPr>
          <w:sz w:val="24"/>
          <w:szCs w:val="24"/>
        </w:rPr>
        <w:t xml:space="preserve"> если не затрагиваются конструктивные или иные характеристики надежности и безопасности объектов капитального строительства. В этом случае собственник, пользователь, владелец, арендатор объекта капитального строительства направляет уведомление о намерении изменить вид разрешенного использования в орган, уполномоченный в области градостроительной деятельности, который в порядке, установленном нормативным правовым актом Главы Администрации муниципального района </w:t>
      </w:r>
      <w:r w:rsidR="00F35042" w:rsidRPr="003572C5">
        <w:rPr>
          <w:sz w:val="24"/>
          <w:szCs w:val="24"/>
        </w:rPr>
        <w:t>Белорецкий</w:t>
      </w:r>
      <w:r w:rsidRPr="003572C5">
        <w:rPr>
          <w:sz w:val="24"/>
          <w:szCs w:val="24"/>
        </w:rPr>
        <w:t xml:space="preserve"> район Республики Башкортостан предоставляет градостроительное заключение о возможности или невозможности реализации намерений заявителя без осуществления конструктивных преобразований.</w:t>
      </w:r>
    </w:p>
    <w:p w:rsidR="007C22E8" w:rsidRPr="003572C5" w:rsidRDefault="007C22E8" w:rsidP="007C22E8">
      <w:pPr>
        <w:ind w:right="-57" w:firstLine="720"/>
        <w:jc w:val="both"/>
        <w:rPr>
          <w:b/>
          <w:sz w:val="24"/>
          <w:szCs w:val="24"/>
        </w:rPr>
      </w:pPr>
      <w:r w:rsidRPr="003572C5">
        <w:rPr>
          <w:sz w:val="24"/>
          <w:szCs w:val="24"/>
        </w:rPr>
        <w:t>– собственник, пользователь, владелец, арендатор объекта капитального строительства запрашивает изменение основного разрешенного вида использования на разрешенное использование по специальному согласованию. В этих случаях применяются процедуры, установленные Главой 8</w:t>
      </w:r>
      <w:r w:rsidRPr="003572C5">
        <w:rPr>
          <w:b/>
          <w:sz w:val="24"/>
          <w:szCs w:val="24"/>
        </w:rPr>
        <w:t xml:space="preserve"> </w:t>
      </w:r>
      <w:r w:rsidRPr="003572C5">
        <w:rPr>
          <w:sz w:val="24"/>
          <w:szCs w:val="24"/>
        </w:rPr>
        <w:t>настоящих Правил</w:t>
      </w:r>
      <w:r w:rsidRPr="003572C5">
        <w:rPr>
          <w:b/>
          <w:sz w:val="24"/>
          <w:szCs w:val="24"/>
        </w:rPr>
        <w:t>.</w:t>
      </w:r>
    </w:p>
    <w:p w:rsidR="00E26C05" w:rsidRDefault="007C22E8" w:rsidP="007C22E8">
      <w:pPr>
        <w:ind w:right="-57" w:firstLine="720"/>
        <w:jc w:val="both"/>
        <w:rPr>
          <w:sz w:val="24"/>
          <w:szCs w:val="24"/>
        </w:rPr>
      </w:pPr>
      <w:r w:rsidRPr="003572C5">
        <w:rPr>
          <w:b/>
          <w:sz w:val="24"/>
          <w:szCs w:val="24"/>
        </w:rPr>
        <w:t>13</w:t>
      </w:r>
      <w:r w:rsidRPr="003572C5">
        <w:rPr>
          <w:sz w:val="24"/>
          <w:szCs w:val="24"/>
        </w:rPr>
        <w:t>.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7C22E8" w:rsidRPr="003572C5" w:rsidRDefault="007C22E8" w:rsidP="007C22E8">
      <w:pPr>
        <w:ind w:right="-57" w:firstLine="720"/>
        <w:jc w:val="both"/>
        <w:rPr>
          <w:sz w:val="24"/>
          <w:szCs w:val="24"/>
        </w:rPr>
      </w:pPr>
      <w:r w:rsidRPr="003572C5">
        <w:rPr>
          <w:sz w:val="24"/>
          <w:szCs w:val="24"/>
        </w:rPr>
        <w:t xml:space="preserve">– </w:t>
      </w:r>
      <w:r w:rsidR="008502E7" w:rsidRPr="003572C5">
        <w:rPr>
          <w:sz w:val="24"/>
          <w:szCs w:val="24"/>
        </w:rPr>
        <w:t xml:space="preserve"> </w:t>
      </w:r>
      <w:r w:rsidRPr="003572C5">
        <w:rPr>
          <w:sz w:val="24"/>
          <w:szCs w:val="24"/>
        </w:rPr>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7C22E8" w:rsidRPr="003572C5" w:rsidRDefault="007C22E8" w:rsidP="007C22E8">
      <w:pPr>
        <w:ind w:right="-57" w:firstLine="720"/>
        <w:jc w:val="both"/>
        <w:rPr>
          <w:sz w:val="24"/>
          <w:szCs w:val="24"/>
        </w:rPr>
      </w:pPr>
      <w:r w:rsidRPr="003572C5">
        <w:rPr>
          <w:sz w:val="24"/>
          <w:szCs w:val="24"/>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7C22E8" w:rsidRPr="003572C5" w:rsidRDefault="007C22E8" w:rsidP="007C22E8">
      <w:pPr>
        <w:ind w:right="-57" w:firstLine="720"/>
        <w:jc w:val="both"/>
        <w:rPr>
          <w:sz w:val="24"/>
          <w:szCs w:val="24"/>
        </w:rPr>
      </w:pPr>
      <w:r w:rsidRPr="003572C5">
        <w:rPr>
          <w:sz w:val="24"/>
          <w:szCs w:val="24"/>
        </w:rPr>
        <w:t>– предельную (максимальную и/или минимальную) этажность (высоту) построек;</w:t>
      </w:r>
    </w:p>
    <w:p w:rsidR="007C22E8" w:rsidRPr="003572C5" w:rsidRDefault="007C22E8" w:rsidP="007C22E8">
      <w:pPr>
        <w:ind w:right="-57" w:firstLine="720"/>
        <w:jc w:val="both"/>
        <w:rPr>
          <w:sz w:val="24"/>
          <w:szCs w:val="24"/>
        </w:rPr>
      </w:pPr>
      <w:r w:rsidRPr="003572C5">
        <w:rPr>
          <w:sz w:val="24"/>
          <w:szCs w:val="24"/>
        </w:rPr>
        <w:lastRenderedPageBreak/>
        <w:t xml:space="preserve">– </w:t>
      </w:r>
      <w:r w:rsidR="008502E7" w:rsidRPr="003572C5">
        <w:rPr>
          <w:sz w:val="24"/>
          <w:szCs w:val="24"/>
        </w:rPr>
        <w:t xml:space="preserve">   </w:t>
      </w:r>
      <w:r w:rsidRPr="003572C5">
        <w:rPr>
          <w:sz w:val="24"/>
          <w:szCs w:val="24"/>
        </w:rPr>
        <w:t>максимальный процент застройки участка;</w:t>
      </w:r>
    </w:p>
    <w:p w:rsidR="007C22E8" w:rsidRPr="003572C5" w:rsidRDefault="007C22E8" w:rsidP="007C22E8">
      <w:pPr>
        <w:ind w:right="-57" w:firstLine="720"/>
        <w:jc w:val="both"/>
        <w:rPr>
          <w:sz w:val="24"/>
          <w:szCs w:val="24"/>
        </w:rPr>
      </w:pPr>
      <w:r w:rsidRPr="003572C5">
        <w:rPr>
          <w:sz w:val="24"/>
          <w:szCs w:val="24"/>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7C22E8" w:rsidRPr="003572C5" w:rsidRDefault="007C22E8" w:rsidP="007C22E8">
      <w:pPr>
        <w:ind w:right="-57" w:firstLine="720"/>
        <w:jc w:val="both"/>
        <w:rPr>
          <w:sz w:val="24"/>
          <w:szCs w:val="24"/>
        </w:rPr>
      </w:pPr>
      <w:r w:rsidRPr="003572C5">
        <w:rPr>
          <w:sz w:val="24"/>
          <w:szCs w:val="24"/>
        </w:rPr>
        <w:t xml:space="preserve">– </w:t>
      </w:r>
      <w:r w:rsidR="008502E7" w:rsidRPr="003572C5">
        <w:rPr>
          <w:sz w:val="24"/>
          <w:szCs w:val="24"/>
        </w:rPr>
        <w:t xml:space="preserve">  </w:t>
      </w:r>
      <w:r w:rsidRPr="003572C5">
        <w:rPr>
          <w:sz w:val="24"/>
          <w:szCs w:val="24"/>
        </w:rPr>
        <w:t>иные параметры.</w:t>
      </w:r>
    </w:p>
    <w:p w:rsidR="007C22E8" w:rsidRPr="003572C5" w:rsidRDefault="007C22E8" w:rsidP="007C22E8">
      <w:pPr>
        <w:ind w:right="-57" w:firstLine="720"/>
        <w:jc w:val="both"/>
        <w:rPr>
          <w:sz w:val="24"/>
          <w:szCs w:val="24"/>
        </w:rPr>
      </w:pPr>
      <w:r w:rsidRPr="003572C5">
        <w:rPr>
          <w:sz w:val="24"/>
          <w:szCs w:val="24"/>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w:t>
      </w:r>
      <w:r w:rsidR="008D5BE7" w:rsidRPr="003572C5">
        <w:rPr>
          <w:sz w:val="24"/>
          <w:szCs w:val="24"/>
        </w:rPr>
        <w:t>се</w:t>
      </w:r>
      <w:r w:rsidR="00567331" w:rsidRPr="003572C5">
        <w:rPr>
          <w:sz w:val="24"/>
          <w:szCs w:val="24"/>
        </w:rPr>
        <w:t xml:space="preserve">льского поселения </w:t>
      </w:r>
      <w:r w:rsidR="008C0AC8">
        <w:rPr>
          <w:sz w:val="24"/>
        </w:rPr>
        <w:t>Тирлянский</w:t>
      </w:r>
      <w:r w:rsidR="00F35042" w:rsidRPr="003572C5">
        <w:rPr>
          <w:sz w:val="24"/>
          <w:szCs w:val="24"/>
        </w:rPr>
        <w:t xml:space="preserve"> сельсовет  муниципального района Белорецкий</w:t>
      </w:r>
      <w:r w:rsidRPr="003572C5">
        <w:rPr>
          <w:sz w:val="24"/>
          <w:szCs w:val="24"/>
        </w:rPr>
        <w:t xml:space="preserve"> район Республики  Башкортостан.</w:t>
      </w:r>
    </w:p>
    <w:p w:rsidR="007C22E8" w:rsidRPr="003572C5" w:rsidRDefault="007C22E8" w:rsidP="007C22E8">
      <w:pPr>
        <w:ind w:right="-57" w:firstLine="720"/>
        <w:jc w:val="both"/>
        <w:rPr>
          <w:sz w:val="24"/>
          <w:szCs w:val="24"/>
        </w:rPr>
      </w:pPr>
      <w:r w:rsidRPr="003572C5">
        <w:rPr>
          <w:sz w:val="24"/>
          <w:szCs w:val="24"/>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7C22E8" w:rsidRPr="003572C5" w:rsidRDefault="007C22E8" w:rsidP="007C22E8">
      <w:pPr>
        <w:ind w:right="-57" w:firstLine="720"/>
        <w:jc w:val="both"/>
        <w:rPr>
          <w:sz w:val="24"/>
          <w:szCs w:val="24"/>
        </w:rPr>
      </w:pPr>
      <w:r w:rsidRPr="003572C5">
        <w:rPr>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7C22E8" w:rsidRPr="003572C5" w:rsidRDefault="007C22E8" w:rsidP="007C22E8">
      <w:pPr>
        <w:ind w:right="-57" w:firstLine="720"/>
        <w:jc w:val="both"/>
        <w:rPr>
          <w:snapToGrid w:val="0"/>
          <w:sz w:val="24"/>
          <w:szCs w:val="24"/>
        </w:rPr>
      </w:pPr>
      <w:r w:rsidRPr="003572C5">
        <w:rPr>
          <w:b/>
          <w:sz w:val="24"/>
          <w:szCs w:val="24"/>
        </w:rPr>
        <w:t>14</w:t>
      </w:r>
      <w:r w:rsidRPr="003572C5">
        <w:rPr>
          <w:sz w:val="24"/>
          <w:szCs w:val="24"/>
        </w:rPr>
        <w:t xml:space="preserve">. </w:t>
      </w:r>
      <w:r w:rsidRPr="003572C5">
        <w:rPr>
          <w:snapToGrid w:val="0"/>
          <w:sz w:val="24"/>
          <w:szCs w:val="24"/>
        </w:rPr>
        <w:t>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7C22E8" w:rsidRPr="003572C5" w:rsidRDefault="007C22E8" w:rsidP="007C22E8">
      <w:pPr>
        <w:ind w:right="-57" w:firstLine="720"/>
        <w:jc w:val="both"/>
        <w:rPr>
          <w:sz w:val="24"/>
          <w:szCs w:val="24"/>
        </w:rPr>
      </w:pPr>
      <w:r w:rsidRPr="003572C5">
        <w:rPr>
          <w:snapToGrid w:val="0"/>
          <w:sz w:val="24"/>
          <w:szCs w:val="24"/>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C90E30" w:rsidRPr="003572C5" w:rsidRDefault="007C22E8" w:rsidP="003572C5">
      <w:pPr>
        <w:widowControl w:val="0"/>
        <w:autoSpaceDE w:val="0"/>
        <w:autoSpaceDN w:val="0"/>
        <w:adjustRightInd w:val="0"/>
        <w:ind w:firstLineChars="235" w:firstLine="564"/>
        <w:jc w:val="both"/>
        <w:rPr>
          <w:b/>
          <w:bCs/>
          <w:sz w:val="24"/>
          <w:szCs w:val="24"/>
        </w:rPr>
      </w:pPr>
      <w:r w:rsidRPr="003572C5">
        <w:rPr>
          <w:sz w:val="24"/>
          <w:szCs w:val="24"/>
        </w:rPr>
        <w:tab/>
        <w:t>Градостроительная подготовка территории и земельных участков в части информации о требованиях к инженерно-техническому обеспечению территории представлена в статье 23 настоящих Правил.</w:t>
      </w:r>
      <w:r w:rsidR="00C90E30" w:rsidRPr="003572C5">
        <w:rPr>
          <w:b/>
          <w:bCs/>
          <w:sz w:val="24"/>
          <w:szCs w:val="24"/>
        </w:rPr>
        <w:t xml:space="preserve"> </w:t>
      </w:r>
    </w:p>
    <w:p w:rsidR="00C90E30" w:rsidRPr="003572C5" w:rsidRDefault="00C90E30" w:rsidP="003572C5">
      <w:pPr>
        <w:widowControl w:val="0"/>
        <w:autoSpaceDE w:val="0"/>
        <w:autoSpaceDN w:val="0"/>
        <w:adjustRightInd w:val="0"/>
        <w:ind w:firstLineChars="235" w:firstLine="564"/>
        <w:jc w:val="both"/>
        <w:rPr>
          <w:sz w:val="24"/>
          <w:szCs w:val="24"/>
        </w:rPr>
      </w:pPr>
      <w:r w:rsidRPr="003572C5">
        <w:rPr>
          <w:b/>
          <w:bCs/>
          <w:sz w:val="24"/>
          <w:szCs w:val="24"/>
        </w:rPr>
        <w:t xml:space="preserve">15. </w:t>
      </w:r>
      <w:r w:rsidRPr="003572C5">
        <w:rPr>
          <w:sz w:val="24"/>
          <w:szCs w:val="24"/>
        </w:rPr>
        <w:t xml:space="preserve">В градостроительных регламентах в отношении земельных участков и объектов капитального строительства указываются: </w:t>
      </w:r>
    </w:p>
    <w:p w:rsidR="00C90E30" w:rsidRPr="003572C5" w:rsidRDefault="00C90E30" w:rsidP="003572C5">
      <w:pPr>
        <w:widowControl w:val="0"/>
        <w:autoSpaceDE w:val="0"/>
        <w:autoSpaceDN w:val="0"/>
        <w:adjustRightInd w:val="0"/>
        <w:ind w:firstLineChars="235" w:firstLine="564"/>
        <w:jc w:val="both"/>
        <w:rPr>
          <w:sz w:val="24"/>
          <w:szCs w:val="24"/>
        </w:rPr>
      </w:pPr>
      <w:r w:rsidRPr="003572C5">
        <w:rPr>
          <w:sz w:val="24"/>
          <w:szCs w:val="24"/>
        </w:rPr>
        <w:t xml:space="preserve">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 </w:t>
      </w:r>
    </w:p>
    <w:p w:rsidR="00C90E30" w:rsidRPr="003572C5" w:rsidRDefault="00C90E30" w:rsidP="003572C5">
      <w:pPr>
        <w:widowControl w:val="0"/>
        <w:autoSpaceDE w:val="0"/>
        <w:autoSpaceDN w:val="0"/>
        <w:adjustRightInd w:val="0"/>
        <w:ind w:firstLineChars="235" w:firstLine="564"/>
        <w:jc w:val="both"/>
        <w:rPr>
          <w:sz w:val="24"/>
          <w:szCs w:val="24"/>
        </w:rPr>
      </w:pPr>
      <w:r w:rsidRPr="003572C5">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w:t>
      </w:r>
      <w:r w:rsidR="00E26C05">
        <w:rPr>
          <w:sz w:val="24"/>
          <w:szCs w:val="24"/>
        </w:rPr>
        <w:t>ктов капитального строительства.</w:t>
      </w:r>
    </w:p>
    <w:p w:rsidR="00C90E30" w:rsidRPr="003572C5" w:rsidRDefault="00C90E30" w:rsidP="003572C5">
      <w:pPr>
        <w:widowControl w:val="0"/>
        <w:autoSpaceDE w:val="0"/>
        <w:autoSpaceDN w:val="0"/>
        <w:adjustRightInd w:val="0"/>
        <w:ind w:firstLineChars="235" w:firstLine="564"/>
        <w:jc w:val="both"/>
        <w:rPr>
          <w:sz w:val="24"/>
          <w:szCs w:val="24"/>
        </w:rPr>
      </w:pPr>
      <w:r w:rsidRPr="003572C5">
        <w:rPr>
          <w:b/>
          <w:bCs/>
          <w:sz w:val="24"/>
          <w:szCs w:val="24"/>
        </w:rPr>
        <w:t>16.</w:t>
      </w:r>
      <w:r w:rsidRPr="003572C5">
        <w:rPr>
          <w:sz w:val="24"/>
          <w:szCs w:val="24"/>
        </w:rPr>
        <w:t xml:space="preserve"> Разрешенные виды использования земельных участков и объектов капитального строительств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C90E30" w:rsidRPr="003572C5" w:rsidRDefault="00C90E30" w:rsidP="003572C5">
      <w:pPr>
        <w:widowControl w:val="0"/>
        <w:autoSpaceDE w:val="0"/>
        <w:autoSpaceDN w:val="0"/>
        <w:adjustRightInd w:val="0"/>
        <w:ind w:firstLineChars="235" w:firstLine="564"/>
        <w:jc w:val="both"/>
        <w:rPr>
          <w:sz w:val="24"/>
          <w:szCs w:val="24"/>
        </w:rPr>
      </w:pPr>
      <w:r w:rsidRPr="003572C5">
        <w:rPr>
          <w:b/>
          <w:bCs/>
          <w:sz w:val="24"/>
          <w:szCs w:val="24"/>
        </w:rPr>
        <w:t>17.</w:t>
      </w:r>
      <w:r w:rsidRPr="003572C5">
        <w:rPr>
          <w:sz w:val="24"/>
          <w:szCs w:val="24"/>
        </w:rPr>
        <w:t xml:space="preserve">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C90E30" w:rsidRPr="003572C5" w:rsidRDefault="00C90E30" w:rsidP="00895656">
      <w:pPr>
        <w:widowControl w:val="0"/>
        <w:autoSpaceDE w:val="0"/>
        <w:autoSpaceDN w:val="0"/>
        <w:adjustRightInd w:val="0"/>
        <w:ind w:firstLineChars="236" w:firstLine="566"/>
        <w:jc w:val="both"/>
        <w:rPr>
          <w:sz w:val="24"/>
          <w:szCs w:val="24"/>
        </w:rPr>
      </w:pPr>
      <w:r w:rsidRPr="003572C5">
        <w:rPr>
          <w:b/>
          <w:bCs/>
          <w:sz w:val="24"/>
          <w:szCs w:val="24"/>
        </w:rPr>
        <w:t xml:space="preserve">18. </w:t>
      </w:r>
      <w:r w:rsidRPr="003572C5">
        <w:rPr>
          <w:sz w:val="24"/>
          <w:szCs w:val="24"/>
        </w:rPr>
        <w:t xml:space="preserve">Отсутствие вида разрешенного использования земельных участков и объектов </w:t>
      </w:r>
      <w:r w:rsidRPr="003572C5">
        <w:rPr>
          <w:sz w:val="24"/>
          <w:szCs w:val="24"/>
        </w:rPr>
        <w:lastRenderedPageBreak/>
        <w:t>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C90E30" w:rsidRPr="003572C5" w:rsidRDefault="00C90E30" w:rsidP="00895656">
      <w:pPr>
        <w:widowControl w:val="0"/>
        <w:autoSpaceDE w:val="0"/>
        <w:autoSpaceDN w:val="0"/>
        <w:adjustRightInd w:val="0"/>
        <w:ind w:firstLineChars="236" w:firstLine="566"/>
        <w:jc w:val="both"/>
        <w:rPr>
          <w:sz w:val="24"/>
          <w:szCs w:val="24"/>
        </w:rPr>
      </w:pPr>
      <w:r w:rsidRPr="003572C5">
        <w:rPr>
          <w:b/>
          <w:bCs/>
          <w:sz w:val="24"/>
          <w:szCs w:val="24"/>
        </w:rPr>
        <w:t>19.</w:t>
      </w:r>
      <w:r w:rsidRPr="003572C5">
        <w:rPr>
          <w:sz w:val="24"/>
          <w:szCs w:val="24"/>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Администрации </w:t>
      </w:r>
      <w:r w:rsidRPr="003572C5">
        <w:rPr>
          <w:color w:val="000000"/>
          <w:sz w:val="24"/>
          <w:szCs w:val="24"/>
        </w:rPr>
        <w:t>муниципального района Белорецкий район  Республики Башкортостан</w:t>
      </w:r>
      <w:r w:rsidRPr="003572C5">
        <w:rPr>
          <w:sz w:val="24"/>
          <w:szCs w:val="24"/>
        </w:rPr>
        <w:t xml:space="preserve">, принятого в соответствии со ст. 39 Градостроительного кодекса РФ. </w:t>
      </w:r>
    </w:p>
    <w:p w:rsidR="00C90E30" w:rsidRPr="003572C5" w:rsidRDefault="00C90E30" w:rsidP="00895656">
      <w:pPr>
        <w:widowControl w:val="0"/>
        <w:autoSpaceDE w:val="0"/>
        <w:autoSpaceDN w:val="0"/>
        <w:adjustRightInd w:val="0"/>
        <w:ind w:firstLineChars="236" w:firstLine="566"/>
        <w:jc w:val="both"/>
        <w:rPr>
          <w:sz w:val="24"/>
          <w:szCs w:val="24"/>
        </w:rPr>
      </w:pPr>
      <w:r w:rsidRPr="003572C5">
        <w:rPr>
          <w:b/>
          <w:bCs/>
          <w:sz w:val="24"/>
          <w:szCs w:val="24"/>
        </w:rPr>
        <w:t>20.</w:t>
      </w:r>
      <w:r w:rsidRPr="003572C5">
        <w:rPr>
          <w:sz w:val="24"/>
          <w:szCs w:val="24"/>
        </w:rPr>
        <w:t xml:space="preserve"> Размещение в границах земельных участков инженерно-технических объектов, сооружений и коммуникаций (электро-, водо-, газоснабжения, канализования,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C90E30" w:rsidRPr="003572C5" w:rsidRDefault="00C90E30" w:rsidP="00895656">
      <w:pPr>
        <w:widowControl w:val="0"/>
        <w:autoSpaceDE w:val="0"/>
        <w:autoSpaceDN w:val="0"/>
        <w:adjustRightInd w:val="0"/>
        <w:ind w:firstLineChars="236" w:firstLine="566"/>
        <w:jc w:val="both"/>
        <w:rPr>
          <w:sz w:val="24"/>
          <w:szCs w:val="24"/>
        </w:rPr>
      </w:pPr>
      <w:r w:rsidRPr="003572C5">
        <w:rPr>
          <w:b/>
          <w:bCs/>
          <w:sz w:val="24"/>
          <w:szCs w:val="24"/>
        </w:rPr>
        <w:t xml:space="preserve">21. </w:t>
      </w:r>
      <w:r w:rsidRPr="003572C5">
        <w:rPr>
          <w:sz w:val="24"/>
          <w:szCs w:val="24"/>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C90E30" w:rsidRPr="003572C5" w:rsidRDefault="00C90E30" w:rsidP="00895656">
      <w:pPr>
        <w:widowControl w:val="0"/>
        <w:autoSpaceDE w:val="0"/>
        <w:autoSpaceDN w:val="0"/>
        <w:adjustRightInd w:val="0"/>
        <w:ind w:firstLineChars="236" w:firstLine="566"/>
        <w:jc w:val="both"/>
        <w:rPr>
          <w:sz w:val="24"/>
          <w:szCs w:val="24"/>
        </w:rPr>
      </w:pPr>
      <w:r w:rsidRPr="003572C5">
        <w:rPr>
          <w:b/>
          <w:bCs/>
          <w:sz w:val="24"/>
          <w:szCs w:val="24"/>
        </w:rPr>
        <w:t>22.</w:t>
      </w:r>
      <w:r w:rsidRPr="003572C5">
        <w:rPr>
          <w:sz w:val="24"/>
          <w:szCs w:val="24"/>
        </w:rPr>
        <w:t xml:space="preserve">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C90E30" w:rsidRPr="003572C5" w:rsidRDefault="00C90E30" w:rsidP="00895656">
      <w:pPr>
        <w:widowControl w:val="0"/>
        <w:autoSpaceDE w:val="0"/>
        <w:autoSpaceDN w:val="0"/>
        <w:adjustRightInd w:val="0"/>
        <w:ind w:firstLineChars="236" w:firstLine="566"/>
        <w:jc w:val="both"/>
        <w:rPr>
          <w:sz w:val="24"/>
          <w:szCs w:val="24"/>
        </w:rPr>
      </w:pPr>
      <w:r w:rsidRPr="003572C5">
        <w:rPr>
          <w:b/>
          <w:bCs/>
          <w:sz w:val="24"/>
          <w:szCs w:val="24"/>
        </w:rPr>
        <w:t xml:space="preserve">23. </w:t>
      </w:r>
      <w:r w:rsidRPr="003572C5">
        <w:rPr>
          <w:sz w:val="24"/>
          <w:szCs w:val="24"/>
        </w:rPr>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том числе на основе сведений о режимах зон с особыми условиями использования территорий.</w:t>
      </w:r>
    </w:p>
    <w:p w:rsidR="00C90E30" w:rsidRPr="003572C5" w:rsidRDefault="00C90E30" w:rsidP="003572C5">
      <w:pPr>
        <w:widowControl w:val="0"/>
        <w:autoSpaceDE w:val="0"/>
        <w:autoSpaceDN w:val="0"/>
        <w:adjustRightInd w:val="0"/>
        <w:ind w:firstLineChars="236" w:firstLine="566"/>
        <w:jc w:val="both"/>
        <w:rPr>
          <w:sz w:val="24"/>
          <w:szCs w:val="24"/>
        </w:rPr>
      </w:pPr>
      <w:r w:rsidRPr="003572C5">
        <w:rPr>
          <w:sz w:val="24"/>
          <w:szCs w:val="24"/>
        </w:rPr>
        <w:t xml:space="preserve">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C90E30" w:rsidRPr="003572C5" w:rsidRDefault="00C90E30" w:rsidP="00895656">
      <w:pPr>
        <w:widowControl w:val="0"/>
        <w:autoSpaceDE w:val="0"/>
        <w:autoSpaceDN w:val="0"/>
        <w:adjustRightInd w:val="0"/>
        <w:ind w:firstLineChars="236" w:firstLine="566"/>
        <w:jc w:val="both"/>
        <w:rPr>
          <w:sz w:val="24"/>
          <w:szCs w:val="24"/>
        </w:rPr>
      </w:pPr>
      <w:r w:rsidRPr="003572C5">
        <w:rPr>
          <w:b/>
          <w:bCs/>
          <w:sz w:val="24"/>
          <w:szCs w:val="24"/>
        </w:rPr>
        <w:t>24.</w:t>
      </w:r>
      <w:r w:rsidRPr="003572C5">
        <w:rPr>
          <w:sz w:val="24"/>
          <w:szCs w:val="24"/>
        </w:rPr>
        <w:t xml:space="preserve"> 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sidRPr="003572C5">
        <w:rPr>
          <w:color w:val="000000"/>
          <w:sz w:val="24"/>
          <w:szCs w:val="24"/>
        </w:rPr>
        <w:t xml:space="preserve">ведении которых находится контроль за соблюдением режимов </w:t>
      </w:r>
      <w:r w:rsidRPr="003572C5">
        <w:rPr>
          <w:sz w:val="24"/>
          <w:szCs w:val="24"/>
        </w:rPr>
        <w:t xml:space="preserve">зон с особыми условиями использования территорий, в случаях, установленных законодательством Российской Федерации и Республики Башкортостан. </w:t>
      </w:r>
    </w:p>
    <w:p w:rsidR="00C90E30" w:rsidRPr="003572C5" w:rsidRDefault="00C90E30" w:rsidP="003572C5">
      <w:pPr>
        <w:ind w:firstLineChars="236" w:firstLine="566"/>
        <w:jc w:val="both"/>
        <w:rPr>
          <w:b/>
          <w:sz w:val="24"/>
          <w:szCs w:val="24"/>
        </w:rPr>
      </w:pPr>
      <w:r w:rsidRPr="003572C5">
        <w:rPr>
          <w:color w:val="000000"/>
          <w:sz w:val="24"/>
          <w:szCs w:val="24"/>
        </w:rPr>
        <w:t xml:space="preserve">По мере установления режимов </w:t>
      </w:r>
      <w:r w:rsidRPr="003572C5">
        <w:rPr>
          <w:sz w:val="24"/>
          <w:szCs w:val="24"/>
        </w:rPr>
        <w:t>зон с особыми условиями и</w:t>
      </w:r>
      <w:r w:rsidRPr="003572C5">
        <w:rPr>
          <w:sz w:val="24"/>
          <w:szCs w:val="24"/>
        </w:rPr>
        <w:t>с</w:t>
      </w:r>
      <w:r w:rsidRPr="003572C5">
        <w:rPr>
          <w:sz w:val="24"/>
          <w:szCs w:val="24"/>
        </w:rPr>
        <w:t>пользования территорий, соответствующие ограничения использования земельных учас</w:t>
      </w:r>
      <w:r w:rsidRPr="003572C5">
        <w:rPr>
          <w:sz w:val="24"/>
          <w:szCs w:val="24"/>
        </w:rPr>
        <w:t>т</w:t>
      </w:r>
      <w:r w:rsidRPr="003572C5">
        <w:rPr>
          <w:sz w:val="24"/>
          <w:szCs w:val="24"/>
        </w:rPr>
        <w:t>ков и объектов капитального строительства</w:t>
      </w:r>
      <w:r w:rsidRPr="003572C5">
        <w:rPr>
          <w:color w:val="000000"/>
          <w:sz w:val="24"/>
          <w:szCs w:val="24"/>
        </w:rPr>
        <w:t xml:space="preserve"> вносятся </w:t>
      </w:r>
      <w:r w:rsidRPr="003572C5">
        <w:rPr>
          <w:sz w:val="24"/>
          <w:szCs w:val="24"/>
        </w:rPr>
        <w:t>в градостроительные регламенты</w:t>
      </w:r>
      <w:r w:rsidRPr="003572C5">
        <w:rPr>
          <w:color w:val="000000"/>
          <w:sz w:val="24"/>
          <w:szCs w:val="24"/>
        </w:rPr>
        <w:t xml:space="preserve"> как </w:t>
      </w:r>
      <w:r w:rsidRPr="003572C5">
        <w:rPr>
          <w:sz w:val="24"/>
          <w:szCs w:val="24"/>
        </w:rPr>
        <w:t>изменения и дополнения</w:t>
      </w:r>
      <w:r w:rsidRPr="003572C5">
        <w:rPr>
          <w:color w:val="000000"/>
          <w:sz w:val="24"/>
          <w:szCs w:val="24"/>
        </w:rPr>
        <w:t xml:space="preserve"> в Правила </w:t>
      </w:r>
      <w:r w:rsidRPr="003572C5">
        <w:rPr>
          <w:sz w:val="24"/>
          <w:szCs w:val="24"/>
        </w:rPr>
        <w:t xml:space="preserve">в соответствии с главой 6 раздела </w:t>
      </w:r>
      <w:r w:rsidRPr="003572C5">
        <w:rPr>
          <w:sz w:val="24"/>
          <w:szCs w:val="24"/>
          <w:lang w:val="fr-FR"/>
        </w:rPr>
        <w:t>I</w:t>
      </w:r>
      <w:r w:rsidRPr="003572C5">
        <w:rPr>
          <w:sz w:val="24"/>
          <w:szCs w:val="24"/>
        </w:rPr>
        <w:t xml:space="preserve"> насто</w:t>
      </w:r>
      <w:r w:rsidRPr="003572C5">
        <w:rPr>
          <w:sz w:val="24"/>
          <w:szCs w:val="24"/>
        </w:rPr>
        <w:t>я</w:t>
      </w:r>
      <w:r w:rsidRPr="003572C5">
        <w:rPr>
          <w:sz w:val="24"/>
          <w:szCs w:val="24"/>
        </w:rPr>
        <w:t>щих Правил.</w:t>
      </w:r>
    </w:p>
    <w:p w:rsidR="007C22E8" w:rsidRPr="003572C5" w:rsidRDefault="00C90E30" w:rsidP="00C90E30">
      <w:pPr>
        <w:pStyle w:val="a3"/>
        <w:widowControl w:val="0"/>
        <w:spacing w:after="0"/>
        <w:ind w:firstLine="357"/>
        <w:jc w:val="both"/>
        <w:rPr>
          <w:rFonts w:ascii="Times New Roman" w:hAnsi="Times New Roman"/>
          <w:szCs w:val="24"/>
        </w:rPr>
      </w:pPr>
      <w:r w:rsidRPr="003572C5">
        <w:rPr>
          <w:rFonts w:ascii="Times New Roman" w:hAnsi="Times New Roman"/>
          <w:b/>
          <w:bCs/>
          <w:color w:val="000000"/>
          <w:szCs w:val="24"/>
        </w:rPr>
        <w:t>25</w:t>
      </w:r>
      <w:r w:rsidRPr="003572C5">
        <w:rPr>
          <w:rFonts w:ascii="Times New Roman" w:hAnsi="Times New Roman"/>
          <w:color w:val="000000"/>
          <w:szCs w:val="24"/>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w:t>
      </w:r>
      <w:r w:rsidRPr="003572C5">
        <w:rPr>
          <w:rFonts w:ascii="Times New Roman" w:hAnsi="Times New Roman"/>
          <w:color w:val="000000"/>
          <w:szCs w:val="24"/>
        </w:rPr>
        <w:lastRenderedPageBreak/>
        <w:t>ограничений и требований, содержащихся во всех элементах регламента.</w:t>
      </w:r>
    </w:p>
    <w:p w:rsidR="00BB5E74" w:rsidRPr="003572C5" w:rsidRDefault="00BB5E74" w:rsidP="007C22E8">
      <w:pPr>
        <w:pStyle w:val="a3"/>
        <w:widowControl w:val="0"/>
        <w:spacing w:after="0"/>
        <w:ind w:firstLine="357"/>
        <w:jc w:val="both"/>
        <w:rPr>
          <w:rFonts w:ascii="Times New Roman" w:hAnsi="Times New Roman"/>
          <w:szCs w:val="24"/>
        </w:rPr>
      </w:pPr>
    </w:p>
    <w:p w:rsidR="007C22E8" w:rsidRPr="001E1F93" w:rsidRDefault="007C22E8" w:rsidP="00ED1575">
      <w:pPr>
        <w:pStyle w:val="3"/>
        <w:keepNext w:val="0"/>
        <w:widowControl/>
        <w:overflowPunct/>
        <w:autoSpaceDE/>
        <w:autoSpaceDN/>
        <w:adjustRightInd/>
        <w:spacing w:before="0" w:after="0"/>
        <w:ind w:right="-57" w:firstLine="357"/>
        <w:jc w:val="both"/>
        <w:textAlignment w:val="auto"/>
        <w:rPr>
          <w:szCs w:val="24"/>
        </w:rPr>
      </w:pPr>
      <w:bookmarkStart w:id="5" w:name="_Toc141885186"/>
      <w:r w:rsidRPr="001E1F93">
        <w:rPr>
          <w:szCs w:val="24"/>
        </w:rPr>
        <w:t xml:space="preserve">     Статья 4. Открытость и доступность информации о землепользовании и з</w:t>
      </w:r>
      <w:r w:rsidRPr="001E1F93">
        <w:rPr>
          <w:szCs w:val="24"/>
        </w:rPr>
        <w:t>а</w:t>
      </w:r>
      <w:r w:rsidRPr="001E1F93">
        <w:rPr>
          <w:szCs w:val="24"/>
        </w:rPr>
        <w:t>стройке</w:t>
      </w:r>
      <w:bookmarkEnd w:id="5"/>
      <w:r w:rsidR="00735407" w:rsidRPr="001E1F93">
        <w:rPr>
          <w:szCs w:val="24"/>
        </w:rPr>
        <w:t>.</w:t>
      </w:r>
    </w:p>
    <w:p w:rsidR="00E33FF6" w:rsidRPr="001E1F93" w:rsidRDefault="00E33FF6" w:rsidP="000E7943">
      <w:pPr>
        <w:rPr>
          <w:sz w:val="24"/>
          <w:szCs w:val="24"/>
        </w:rPr>
      </w:pPr>
    </w:p>
    <w:p w:rsidR="007C22E8" w:rsidRPr="001E1F93" w:rsidRDefault="007C22E8" w:rsidP="000E7943">
      <w:pPr>
        <w:jc w:val="both"/>
        <w:rPr>
          <w:sz w:val="24"/>
          <w:szCs w:val="24"/>
        </w:rPr>
      </w:pPr>
      <w:r w:rsidRPr="001E1F93">
        <w:rPr>
          <w:sz w:val="24"/>
          <w:szCs w:val="24"/>
        </w:rPr>
        <w:tab/>
      </w:r>
      <w:r w:rsidRPr="001E1F93">
        <w:rPr>
          <w:b/>
          <w:sz w:val="24"/>
          <w:szCs w:val="24"/>
        </w:rPr>
        <w:t>1.</w:t>
      </w:r>
      <w:r w:rsidRPr="001E1F93">
        <w:rPr>
          <w:sz w:val="24"/>
          <w:szCs w:val="24"/>
        </w:rPr>
        <w:t xml:space="preserve"> Настоящие Правила, включая все входящие в их состав картограф</w:t>
      </w:r>
      <w:r w:rsidRPr="001E1F93">
        <w:rPr>
          <w:sz w:val="24"/>
          <w:szCs w:val="24"/>
        </w:rPr>
        <w:t>и</w:t>
      </w:r>
      <w:r w:rsidRPr="001E1F93">
        <w:rPr>
          <w:sz w:val="24"/>
          <w:szCs w:val="24"/>
        </w:rPr>
        <w:t>ческие и иные документы, являются открытыми для всех физических и юридических, а также должн</w:t>
      </w:r>
      <w:r w:rsidRPr="001E1F93">
        <w:rPr>
          <w:sz w:val="24"/>
          <w:szCs w:val="24"/>
        </w:rPr>
        <w:t>о</w:t>
      </w:r>
      <w:r w:rsidRPr="001E1F93">
        <w:rPr>
          <w:sz w:val="24"/>
          <w:szCs w:val="24"/>
        </w:rPr>
        <w:t xml:space="preserve">стных лиц, органов власти и управления, а также органов, осуществляющих контроль </w:t>
      </w:r>
      <w:r w:rsidR="00AE4D56" w:rsidRPr="001E1F93">
        <w:rPr>
          <w:sz w:val="24"/>
          <w:szCs w:val="24"/>
        </w:rPr>
        <w:t>над</w:t>
      </w:r>
      <w:r w:rsidRPr="001E1F93">
        <w:rPr>
          <w:sz w:val="24"/>
          <w:szCs w:val="24"/>
        </w:rPr>
        <w:t xml:space="preserve"> соблюдением градостроительного законодательства органами местного самоуправления.</w:t>
      </w:r>
    </w:p>
    <w:p w:rsidR="007C22E8" w:rsidRPr="001E1F93" w:rsidRDefault="007C22E8" w:rsidP="000E7943">
      <w:pPr>
        <w:jc w:val="both"/>
        <w:rPr>
          <w:sz w:val="24"/>
          <w:szCs w:val="24"/>
        </w:rPr>
      </w:pPr>
      <w:r w:rsidRPr="001E1F93">
        <w:rPr>
          <w:sz w:val="24"/>
          <w:szCs w:val="24"/>
        </w:rPr>
        <w:tab/>
        <w:t xml:space="preserve">Органы местного самоуправления  муниципального района </w:t>
      </w:r>
      <w:r w:rsidR="00F35042" w:rsidRPr="001E1F93">
        <w:rPr>
          <w:sz w:val="24"/>
          <w:szCs w:val="24"/>
        </w:rPr>
        <w:t>Белорецкий</w:t>
      </w:r>
      <w:r w:rsidRPr="001E1F93">
        <w:rPr>
          <w:sz w:val="24"/>
          <w:szCs w:val="24"/>
        </w:rPr>
        <w:t xml:space="preserve"> район Республики Башкортостан обеспечивают возможность ознакомления с настоящими Правилами путем:</w:t>
      </w:r>
    </w:p>
    <w:p w:rsidR="007C22E8" w:rsidRPr="001E1F93" w:rsidRDefault="007C22E8" w:rsidP="007C22E8">
      <w:pPr>
        <w:ind w:firstLine="708"/>
        <w:jc w:val="both"/>
        <w:rPr>
          <w:sz w:val="24"/>
          <w:szCs w:val="24"/>
        </w:rPr>
      </w:pPr>
      <w:r w:rsidRPr="001E1F93">
        <w:rPr>
          <w:sz w:val="24"/>
          <w:szCs w:val="24"/>
        </w:rPr>
        <w:t>– публикации настоящих Правил в средствах массовой информации;</w:t>
      </w:r>
    </w:p>
    <w:p w:rsidR="007C22E8" w:rsidRPr="001E1F93" w:rsidRDefault="007C22E8" w:rsidP="007C22E8">
      <w:pPr>
        <w:ind w:firstLine="708"/>
        <w:jc w:val="both"/>
        <w:rPr>
          <w:sz w:val="24"/>
          <w:szCs w:val="24"/>
        </w:rPr>
      </w:pPr>
      <w:r w:rsidRPr="001E1F93">
        <w:rPr>
          <w:sz w:val="24"/>
          <w:szCs w:val="24"/>
        </w:rPr>
        <w:t xml:space="preserve">– размещения настоящих Правил на официальном сайте муниципального района </w:t>
      </w:r>
      <w:r w:rsidR="00F35042" w:rsidRPr="001E1F93">
        <w:rPr>
          <w:sz w:val="24"/>
          <w:szCs w:val="24"/>
        </w:rPr>
        <w:t>Белорецкий</w:t>
      </w:r>
      <w:r w:rsidRPr="001E1F93">
        <w:rPr>
          <w:sz w:val="24"/>
          <w:szCs w:val="24"/>
        </w:rPr>
        <w:t xml:space="preserve"> район Республики Башкортостан в сети «Интернет»;</w:t>
      </w:r>
    </w:p>
    <w:p w:rsidR="007C22E8" w:rsidRPr="001E1F93" w:rsidRDefault="007C22E8" w:rsidP="007C22E8">
      <w:pPr>
        <w:ind w:firstLine="708"/>
        <w:jc w:val="both"/>
        <w:rPr>
          <w:sz w:val="24"/>
          <w:szCs w:val="24"/>
        </w:rPr>
      </w:pPr>
      <w:r w:rsidRPr="001E1F93">
        <w:rPr>
          <w:sz w:val="24"/>
          <w:szCs w:val="24"/>
        </w:rPr>
        <w:t>– создания возможности для ознакомления с настоящими Правилами в полном комплекте входящих в них текстовых и картографичес</w:t>
      </w:r>
      <w:r w:rsidR="00E77309" w:rsidRPr="001E1F93">
        <w:rPr>
          <w:sz w:val="24"/>
          <w:szCs w:val="24"/>
        </w:rPr>
        <w:t xml:space="preserve">ких материалов в  Администрации </w:t>
      </w:r>
      <w:r w:rsidRPr="001E1F93">
        <w:rPr>
          <w:sz w:val="24"/>
          <w:szCs w:val="24"/>
        </w:rPr>
        <w:t xml:space="preserve">муниципального района </w:t>
      </w:r>
      <w:r w:rsidR="00F35042" w:rsidRPr="001E1F93">
        <w:rPr>
          <w:sz w:val="24"/>
          <w:szCs w:val="24"/>
        </w:rPr>
        <w:t>Белорецкий</w:t>
      </w:r>
      <w:r w:rsidRPr="001E1F93">
        <w:rPr>
          <w:sz w:val="24"/>
          <w:szCs w:val="24"/>
        </w:rPr>
        <w:t xml:space="preserve"> район Республики Башкортостан;</w:t>
      </w:r>
    </w:p>
    <w:p w:rsidR="007C22E8" w:rsidRPr="001E1F93" w:rsidRDefault="007C22E8" w:rsidP="007C22E8">
      <w:pPr>
        <w:ind w:firstLine="708"/>
        <w:jc w:val="both"/>
        <w:rPr>
          <w:sz w:val="24"/>
          <w:szCs w:val="24"/>
        </w:rPr>
      </w:pPr>
      <w:r w:rsidRPr="001E1F93">
        <w:rPr>
          <w:sz w:val="24"/>
          <w:szCs w:val="24"/>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BB5E74" w:rsidRPr="001E1F93" w:rsidRDefault="00BB5E74" w:rsidP="007C22E8">
      <w:pPr>
        <w:ind w:firstLine="708"/>
        <w:jc w:val="both"/>
        <w:rPr>
          <w:sz w:val="24"/>
          <w:szCs w:val="24"/>
        </w:rPr>
      </w:pPr>
      <w:r w:rsidRPr="001E1F93">
        <w:rPr>
          <w:sz w:val="24"/>
          <w:szCs w:val="24"/>
        </w:rPr>
        <w:t>Данные материалы предоставляются вышеуказанным лицам по письменному запросу на компенсационной основе</w:t>
      </w:r>
    </w:p>
    <w:p w:rsidR="007C22E8" w:rsidRPr="001E1F93" w:rsidRDefault="007C22E8" w:rsidP="007C22E8">
      <w:pPr>
        <w:ind w:firstLine="708"/>
        <w:jc w:val="both"/>
        <w:rPr>
          <w:sz w:val="24"/>
          <w:szCs w:val="24"/>
        </w:rPr>
      </w:pPr>
      <w:r w:rsidRPr="001E1F93">
        <w:rPr>
          <w:b/>
          <w:sz w:val="24"/>
          <w:szCs w:val="24"/>
        </w:rPr>
        <w:t>2</w:t>
      </w:r>
      <w:r w:rsidRPr="001E1F93">
        <w:rPr>
          <w:sz w:val="24"/>
          <w:szCs w:val="24"/>
        </w:rPr>
        <w:t xml:space="preserve">.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муниципального района </w:t>
      </w:r>
      <w:r w:rsidR="00F35042" w:rsidRPr="001E1F93">
        <w:rPr>
          <w:sz w:val="24"/>
          <w:szCs w:val="24"/>
        </w:rPr>
        <w:t>Белорецкий</w:t>
      </w:r>
      <w:r w:rsidRPr="001E1F93">
        <w:rPr>
          <w:sz w:val="24"/>
          <w:szCs w:val="24"/>
        </w:rPr>
        <w:t xml:space="preserve"> район Республики Башкортостан, ведение и состав которой определяются в соответствии с действующим законодательством, Главой 11 настоящих Правил и </w:t>
      </w:r>
      <w:r w:rsidR="00D359F0" w:rsidRPr="001E1F93">
        <w:rPr>
          <w:sz w:val="24"/>
          <w:szCs w:val="24"/>
        </w:rPr>
        <w:t xml:space="preserve">осуществляются отделом архитектуры и градостроительства Администрации муниципального района </w:t>
      </w:r>
      <w:r w:rsidR="00F35042" w:rsidRPr="001E1F93">
        <w:rPr>
          <w:sz w:val="24"/>
          <w:szCs w:val="24"/>
        </w:rPr>
        <w:t>Белорецкий</w:t>
      </w:r>
      <w:r w:rsidR="00D359F0" w:rsidRPr="001E1F93">
        <w:rPr>
          <w:sz w:val="24"/>
          <w:szCs w:val="24"/>
        </w:rPr>
        <w:t xml:space="preserve"> район</w:t>
      </w:r>
      <w:r w:rsidR="00C90E30" w:rsidRPr="001E1F93">
        <w:rPr>
          <w:sz w:val="24"/>
          <w:szCs w:val="24"/>
        </w:rPr>
        <w:t xml:space="preserve"> Республики Башкортостан</w:t>
      </w:r>
      <w:r w:rsidR="00D359F0" w:rsidRPr="001E1F93">
        <w:rPr>
          <w:sz w:val="24"/>
          <w:szCs w:val="24"/>
        </w:rPr>
        <w:t>.</w:t>
      </w:r>
    </w:p>
    <w:p w:rsidR="001E2B27" w:rsidRPr="001E1F93" w:rsidRDefault="001E2B27" w:rsidP="007C22E8">
      <w:pPr>
        <w:ind w:firstLine="708"/>
        <w:jc w:val="both"/>
        <w:rPr>
          <w:sz w:val="24"/>
          <w:szCs w:val="24"/>
        </w:rPr>
      </w:pPr>
    </w:p>
    <w:p w:rsidR="007C22E8" w:rsidRPr="001E1F93" w:rsidRDefault="007C22E8" w:rsidP="007C22E8">
      <w:pPr>
        <w:ind w:firstLine="708"/>
        <w:jc w:val="both"/>
        <w:rPr>
          <w:b/>
          <w:sz w:val="24"/>
          <w:szCs w:val="24"/>
        </w:rPr>
      </w:pPr>
      <w:r w:rsidRPr="001E1F93">
        <w:rPr>
          <w:b/>
          <w:sz w:val="24"/>
          <w:szCs w:val="24"/>
        </w:rPr>
        <w:t>Статья 5. Действие Пр</w:t>
      </w:r>
      <w:r w:rsidR="00D359F0" w:rsidRPr="001E1F93">
        <w:rPr>
          <w:b/>
          <w:sz w:val="24"/>
          <w:szCs w:val="24"/>
        </w:rPr>
        <w:t xml:space="preserve">авил по отношению к </w:t>
      </w:r>
      <w:r w:rsidR="001E689A" w:rsidRPr="001E1F93">
        <w:rPr>
          <w:b/>
          <w:sz w:val="24"/>
          <w:szCs w:val="24"/>
        </w:rPr>
        <w:t>г</w:t>
      </w:r>
      <w:r w:rsidR="001E2B27" w:rsidRPr="001E1F93">
        <w:rPr>
          <w:b/>
          <w:sz w:val="24"/>
          <w:szCs w:val="24"/>
        </w:rPr>
        <w:t>енеральн</w:t>
      </w:r>
      <w:r w:rsidR="00AE716E">
        <w:rPr>
          <w:b/>
          <w:sz w:val="24"/>
          <w:szCs w:val="24"/>
        </w:rPr>
        <w:t>ому</w:t>
      </w:r>
      <w:r w:rsidR="00023369" w:rsidRPr="001E1F93">
        <w:rPr>
          <w:b/>
          <w:sz w:val="24"/>
          <w:szCs w:val="24"/>
        </w:rPr>
        <w:t xml:space="preserve"> план</w:t>
      </w:r>
      <w:r w:rsidR="00AE716E">
        <w:rPr>
          <w:b/>
          <w:sz w:val="24"/>
          <w:szCs w:val="24"/>
        </w:rPr>
        <w:t>у</w:t>
      </w:r>
      <w:r w:rsidR="001E2B27" w:rsidRPr="001E1F93">
        <w:rPr>
          <w:b/>
          <w:sz w:val="24"/>
          <w:szCs w:val="24"/>
        </w:rPr>
        <w:t xml:space="preserve"> </w:t>
      </w:r>
      <w:r w:rsidR="0056589C" w:rsidRPr="001E1F93">
        <w:rPr>
          <w:b/>
          <w:sz w:val="24"/>
          <w:szCs w:val="24"/>
        </w:rPr>
        <w:t>се</w:t>
      </w:r>
      <w:r w:rsidR="00567331" w:rsidRPr="001E1F93">
        <w:rPr>
          <w:b/>
          <w:sz w:val="24"/>
          <w:szCs w:val="24"/>
        </w:rPr>
        <w:t xml:space="preserve">льского поселения </w:t>
      </w:r>
      <w:r w:rsidR="008C0AC8" w:rsidRPr="008C0AC8">
        <w:rPr>
          <w:b/>
          <w:sz w:val="24"/>
        </w:rPr>
        <w:t>Тирлянский</w:t>
      </w:r>
      <w:r w:rsidR="00F35042" w:rsidRPr="008C0AC8">
        <w:rPr>
          <w:b/>
          <w:sz w:val="24"/>
          <w:szCs w:val="24"/>
        </w:rPr>
        <w:t xml:space="preserve"> </w:t>
      </w:r>
      <w:r w:rsidR="00F35042" w:rsidRPr="001E1F93">
        <w:rPr>
          <w:b/>
          <w:sz w:val="24"/>
          <w:szCs w:val="24"/>
        </w:rPr>
        <w:t>сельсовет  муниципального района Белорецкий</w:t>
      </w:r>
      <w:r w:rsidRPr="001E1F93">
        <w:rPr>
          <w:b/>
          <w:sz w:val="24"/>
          <w:szCs w:val="24"/>
        </w:rPr>
        <w:t xml:space="preserve"> район Республики Башкортостан, иным документам территориального планирования, документации по планировке территории, утверждаемой главой Администрации муниципального района </w:t>
      </w:r>
      <w:r w:rsidR="00F35042" w:rsidRPr="001E1F93">
        <w:rPr>
          <w:b/>
          <w:sz w:val="24"/>
          <w:szCs w:val="24"/>
        </w:rPr>
        <w:t>Белорецкий</w:t>
      </w:r>
      <w:r w:rsidRPr="001E1F93">
        <w:rPr>
          <w:b/>
          <w:sz w:val="24"/>
          <w:szCs w:val="24"/>
        </w:rPr>
        <w:t xml:space="preserve"> район Республики Башкортостан, иной документации по планировке территории</w:t>
      </w:r>
      <w:r w:rsidR="00735407" w:rsidRPr="001E1F93">
        <w:rPr>
          <w:b/>
          <w:sz w:val="24"/>
          <w:szCs w:val="24"/>
        </w:rPr>
        <w:t>.</w:t>
      </w:r>
    </w:p>
    <w:p w:rsidR="00E33FF6" w:rsidRPr="001E1F93" w:rsidRDefault="00E33FF6" w:rsidP="007C22E8">
      <w:pPr>
        <w:ind w:firstLine="708"/>
        <w:jc w:val="both"/>
        <w:rPr>
          <w:b/>
          <w:sz w:val="24"/>
          <w:szCs w:val="24"/>
        </w:rPr>
      </w:pPr>
    </w:p>
    <w:p w:rsidR="007C22E8" w:rsidRPr="001E1F93" w:rsidRDefault="007C22E8" w:rsidP="007C22E8">
      <w:pPr>
        <w:jc w:val="both"/>
        <w:rPr>
          <w:sz w:val="24"/>
          <w:szCs w:val="24"/>
        </w:rPr>
      </w:pPr>
      <w:r w:rsidRPr="001E1F93">
        <w:rPr>
          <w:b/>
          <w:sz w:val="24"/>
          <w:szCs w:val="24"/>
        </w:rPr>
        <w:tab/>
        <w:t>1</w:t>
      </w:r>
      <w:r w:rsidRPr="001E1F93">
        <w:rPr>
          <w:sz w:val="24"/>
          <w:szCs w:val="24"/>
        </w:rPr>
        <w:t xml:space="preserve">. Принятие </w:t>
      </w:r>
      <w:r w:rsidR="001E689A" w:rsidRPr="001E1F93">
        <w:rPr>
          <w:sz w:val="24"/>
          <w:szCs w:val="24"/>
        </w:rPr>
        <w:t>г</w:t>
      </w:r>
      <w:r w:rsidR="001E2B27" w:rsidRPr="001E1F93">
        <w:rPr>
          <w:sz w:val="24"/>
          <w:szCs w:val="24"/>
        </w:rPr>
        <w:t>енеральн</w:t>
      </w:r>
      <w:r w:rsidR="00297F4B">
        <w:rPr>
          <w:sz w:val="24"/>
          <w:szCs w:val="24"/>
        </w:rPr>
        <w:t>ого</w:t>
      </w:r>
      <w:r w:rsidR="00023369" w:rsidRPr="001E1F93">
        <w:rPr>
          <w:sz w:val="24"/>
          <w:szCs w:val="24"/>
        </w:rPr>
        <w:t xml:space="preserve"> план</w:t>
      </w:r>
      <w:r w:rsidR="00297F4B">
        <w:rPr>
          <w:sz w:val="24"/>
          <w:szCs w:val="24"/>
        </w:rPr>
        <w:t>а</w:t>
      </w:r>
      <w:r w:rsidR="001E2B27" w:rsidRPr="001E1F93">
        <w:rPr>
          <w:sz w:val="24"/>
          <w:szCs w:val="24"/>
        </w:rPr>
        <w:t xml:space="preserve"> </w:t>
      </w:r>
      <w:r w:rsidR="0056589C" w:rsidRPr="001E1F93">
        <w:rPr>
          <w:sz w:val="24"/>
          <w:szCs w:val="24"/>
        </w:rPr>
        <w:t>се</w:t>
      </w:r>
      <w:r w:rsidR="00F632A9" w:rsidRPr="001E1F93">
        <w:rPr>
          <w:sz w:val="24"/>
          <w:szCs w:val="24"/>
        </w:rPr>
        <w:t>льского пос</w:t>
      </w:r>
      <w:r w:rsidR="00567331" w:rsidRPr="001E1F93">
        <w:rPr>
          <w:sz w:val="24"/>
          <w:szCs w:val="24"/>
        </w:rPr>
        <w:t xml:space="preserve">еления </w:t>
      </w:r>
      <w:r w:rsidR="008C0AC8">
        <w:rPr>
          <w:sz w:val="24"/>
        </w:rPr>
        <w:t>Тирлянский</w:t>
      </w:r>
      <w:r w:rsidR="00567331" w:rsidRPr="001E1F93">
        <w:rPr>
          <w:sz w:val="24"/>
          <w:szCs w:val="24"/>
        </w:rPr>
        <w:t xml:space="preserve"> сельсовет</w:t>
      </w:r>
      <w:r w:rsidRPr="001E1F93">
        <w:rPr>
          <w:sz w:val="24"/>
          <w:szCs w:val="24"/>
        </w:rPr>
        <w:t xml:space="preserve"> муниципального района </w:t>
      </w:r>
      <w:r w:rsidR="009B57A8" w:rsidRPr="001E1F93">
        <w:rPr>
          <w:sz w:val="24"/>
          <w:szCs w:val="24"/>
        </w:rPr>
        <w:t>Белорецкий</w:t>
      </w:r>
      <w:r w:rsidRPr="001E1F93">
        <w:rPr>
          <w:sz w:val="24"/>
          <w:szCs w:val="24"/>
        </w:rPr>
        <w:t xml:space="preserve"> район Республики Башкортостан, внесение изменений в </w:t>
      </w:r>
      <w:r w:rsidR="001E689A" w:rsidRPr="001E1F93">
        <w:rPr>
          <w:sz w:val="24"/>
          <w:szCs w:val="24"/>
        </w:rPr>
        <w:t>г</w:t>
      </w:r>
      <w:r w:rsidRPr="001E1F93">
        <w:rPr>
          <w:sz w:val="24"/>
          <w:szCs w:val="24"/>
        </w:rPr>
        <w:t>енер</w:t>
      </w:r>
      <w:r w:rsidR="001E2B27" w:rsidRPr="001E1F93">
        <w:rPr>
          <w:sz w:val="24"/>
          <w:szCs w:val="24"/>
        </w:rPr>
        <w:t>альн</w:t>
      </w:r>
      <w:r w:rsidR="00297F4B">
        <w:rPr>
          <w:sz w:val="24"/>
          <w:szCs w:val="24"/>
        </w:rPr>
        <w:t>ый</w:t>
      </w:r>
      <w:r w:rsidRPr="001E1F93">
        <w:rPr>
          <w:sz w:val="24"/>
          <w:szCs w:val="24"/>
        </w:rPr>
        <w:t xml:space="preserve"> план</w:t>
      </w:r>
      <w:r w:rsidR="001E2B27" w:rsidRPr="001E1F93">
        <w:rPr>
          <w:sz w:val="24"/>
          <w:szCs w:val="24"/>
        </w:rPr>
        <w:t xml:space="preserve"> сельского поселения </w:t>
      </w:r>
      <w:r w:rsidR="008C0AC8">
        <w:rPr>
          <w:sz w:val="24"/>
        </w:rPr>
        <w:t>Тирлянский</w:t>
      </w:r>
      <w:r w:rsidR="009B57A8" w:rsidRPr="001E1F93">
        <w:rPr>
          <w:sz w:val="24"/>
          <w:szCs w:val="24"/>
        </w:rPr>
        <w:t xml:space="preserve"> сельсовет муниципального района Белорецкий </w:t>
      </w:r>
      <w:r w:rsidRPr="001E1F93">
        <w:rPr>
          <w:sz w:val="24"/>
          <w:szCs w:val="24"/>
        </w:rPr>
        <w:t>район Республики Башкортостан (его корректировка),</w:t>
      </w:r>
      <w:r w:rsidRPr="001E1F93">
        <w:rPr>
          <w:color w:val="FF0000"/>
          <w:sz w:val="24"/>
          <w:szCs w:val="24"/>
        </w:rPr>
        <w:t xml:space="preserve"> </w:t>
      </w:r>
      <w:r w:rsidRPr="001E1F93">
        <w:rPr>
          <w:sz w:val="24"/>
          <w:szCs w:val="24"/>
        </w:rPr>
        <w:t xml:space="preserve">утверждение документов территориального планирования Российской Федерации, Республики Башкортостан применительно к территории </w:t>
      </w:r>
      <w:r w:rsidR="00567331" w:rsidRPr="001E1F93">
        <w:rPr>
          <w:sz w:val="24"/>
          <w:szCs w:val="24"/>
        </w:rPr>
        <w:t xml:space="preserve">сельского поселения </w:t>
      </w:r>
      <w:r w:rsidR="008C0AC8">
        <w:rPr>
          <w:sz w:val="24"/>
        </w:rPr>
        <w:t>Тирлянский</w:t>
      </w:r>
      <w:r w:rsidR="009B57A8" w:rsidRPr="001E1F93">
        <w:rPr>
          <w:sz w:val="24"/>
          <w:szCs w:val="24"/>
        </w:rPr>
        <w:t xml:space="preserve"> сельсовет муниципального района Белорецкий</w:t>
      </w:r>
      <w:r w:rsidRPr="001E1F93">
        <w:rPr>
          <w:sz w:val="24"/>
          <w:szCs w:val="24"/>
        </w:rPr>
        <w:t xml:space="preserve"> район Республики Башкортостан, внесение изменений в такие документы, изменения в ранее утвержденную Главой Администрации документацию по планировке территории, утверждение главой Администрации документации по планировке территории, а также утверждение и изменение иной документации по планировке территории (Российской Федерации, Республики Башкортостан) не влечет автоматического изменения настоящих Правил.</w:t>
      </w:r>
    </w:p>
    <w:p w:rsidR="0097632A" w:rsidRPr="001E1F93" w:rsidRDefault="0097632A" w:rsidP="0097632A">
      <w:pPr>
        <w:shd w:val="clear" w:color="auto" w:fill="FFFFFF"/>
        <w:tabs>
          <w:tab w:val="left" w:pos="0"/>
        </w:tabs>
        <w:ind w:right="-58" w:firstLine="709"/>
        <w:jc w:val="both"/>
        <w:rPr>
          <w:spacing w:val="-17"/>
          <w:sz w:val="24"/>
          <w:szCs w:val="24"/>
        </w:rPr>
      </w:pPr>
      <w:r w:rsidRPr="001E1F93">
        <w:rPr>
          <w:spacing w:val="1"/>
          <w:sz w:val="24"/>
          <w:szCs w:val="24"/>
        </w:rPr>
        <w:lastRenderedPageBreak/>
        <w:t xml:space="preserve">Настоящие Правила могут быть изменены в установленном порядке с учетом документов </w:t>
      </w:r>
      <w:r w:rsidRPr="001E1F93">
        <w:rPr>
          <w:spacing w:val="-6"/>
          <w:sz w:val="24"/>
          <w:szCs w:val="24"/>
        </w:rPr>
        <w:t>территориального планирования, документации по планировке территории, изменений в перечисленную</w:t>
      </w:r>
      <w:r w:rsidRPr="001E1F93">
        <w:rPr>
          <w:spacing w:val="-7"/>
          <w:sz w:val="24"/>
          <w:szCs w:val="24"/>
        </w:rPr>
        <w:t xml:space="preserve"> документацию.</w:t>
      </w:r>
    </w:p>
    <w:p w:rsidR="007C22E8" w:rsidRPr="001E1F93" w:rsidRDefault="007C22E8" w:rsidP="007C22E8">
      <w:pPr>
        <w:jc w:val="both"/>
        <w:rPr>
          <w:sz w:val="24"/>
          <w:szCs w:val="24"/>
        </w:rPr>
      </w:pPr>
      <w:r w:rsidRPr="001E1F93">
        <w:rPr>
          <w:sz w:val="24"/>
          <w:szCs w:val="24"/>
        </w:rPr>
        <w:tab/>
      </w:r>
      <w:r w:rsidRPr="001E1F93">
        <w:rPr>
          <w:b/>
          <w:sz w:val="24"/>
          <w:szCs w:val="24"/>
        </w:rPr>
        <w:t>2.</w:t>
      </w:r>
      <w:r w:rsidRPr="001E1F93">
        <w:rPr>
          <w:sz w:val="24"/>
          <w:szCs w:val="24"/>
        </w:rPr>
        <w:t xml:space="preserve"> После введения в действие настоящих Правил уполномоченные органы местного самоуправления по представлению заключений органа, уполномоченного в области градостроительной деятельности вправе принимать решения: </w:t>
      </w:r>
    </w:p>
    <w:p w:rsidR="007C22E8" w:rsidRPr="001E1F93" w:rsidRDefault="007C22E8" w:rsidP="007C22E8">
      <w:pPr>
        <w:ind w:firstLine="708"/>
        <w:jc w:val="both"/>
        <w:rPr>
          <w:sz w:val="24"/>
          <w:szCs w:val="24"/>
        </w:rPr>
      </w:pPr>
      <w:r w:rsidRPr="001E1F93">
        <w:rPr>
          <w:sz w:val="24"/>
          <w:szCs w:val="24"/>
        </w:rPr>
        <w:t xml:space="preserve">– о подготовке предложений, </w:t>
      </w:r>
      <w:r w:rsidR="00436ADB" w:rsidRPr="001E1F93">
        <w:rPr>
          <w:sz w:val="24"/>
          <w:szCs w:val="24"/>
        </w:rPr>
        <w:t xml:space="preserve">внесении изменений в </w:t>
      </w:r>
      <w:r w:rsidR="001E689A" w:rsidRPr="001E1F93">
        <w:rPr>
          <w:sz w:val="24"/>
          <w:szCs w:val="24"/>
        </w:rPr>
        <w:t>г</w:t>
      </w:r>
      <w:r w:rsidR="00436ADB" w:rsidRPr="001E1F93">
        <w:rPr>
          <w:sz w:val="24"/>
          <w:szCs w:val="24"/>
        </w:rPr>
        <w:t>енеральные</w:t>
      </w:r>
      <w:r w:rsidRPr="001E1F93">
        <w:rPr>
          <w:sz w:val="24"/>
          <w:szCs w:val="24"/>
        </w:rPr>
        <w:t xml:space="preserve"> план</w:t>
      </w:r>
      <w:r w:rsidR="00436ADB" w:rsidRPr="001E1F93">
        <w:rPr>
          <w:sz w:val="24"/>
          <w:szCs w:val="24"/>
        </w:rPr>
        <w:t>ы</w:t>
      </w:r>
      <w:r w:rsidRPr="001E1F93">
        <w:rPr>
          <w:sz w:val="24"/>
          <w:szCs w:val="24"/>
        </w:rPr>
        <w:t xml:space="preserve"> с учетом настоящих Правил;</w:t>
      </w:r>
    </w:p>
    <w:p w:rsidR="007C22E8" w:rsidRPr="001E1F93" w:rsidRDefault="007C22E8" w:rsidP="007C22E8">
      <w:pPr>
        <w:ind w:firstLine="708"/>
        <w:jc w:val="both"/>
        <w:rPr>
          <w:sz w:val="24"/>
          <w:szCs w:val="24"/>
        </w:rPr>
      </w:pPr>
      <w:r w:rsidRPr="001E1F93">
        <w:rPr>
          <w:sz w:val="24"/>
          <w:szCs w:val="24"/>
        </w:rP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градостроительных регламентов;</w:t>
      </w:r>
    </w:p>
    <w:p w:rsidR="007C22E8" w:rsidRPr="001E1F93" w:rsidRDefault="007C22E8" w:rsidP="007C22E8">
      <w:pPr>
        <w:ind w:firstLine="708"/>
        <w:jc w:val="both"/>
        <w:rPr>
          <w:sz w:val="24"/>
          <w:szCs w:val="24"/>
        </w:rPr>
      </w:pPr>
      <w:r w:rsidRPr="001E1F93">
        <w:rPr>
          <w:sz w:val="24"/>
          <w:szCs w:val="24"/>
        </w:rPr>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p w:rsidR="00567331" w:rsidRPr="001E1F93" w:rsidRDefault="00567331" w:rsidP="007C22E8">
      <w:pPr>
        <w:ind w:firstLine="708"/>
        <w:jc w:val="both"/>
        <w:rPr>
          <w:sz w:val="24"/>
          <w:szCs w:val="24"/>
        </w:rPr>
      </w:pPr>
    </w:p>
    <w:p w:rsidR="004F1434" w:rsidRPr="006A59E3" w:rsidRDefault="007C22E8" w:rsidP="007C22E8">
      <w:pPr>
        <w:ind w:firstLine="708"/>
        <w:jc w:val="both"/>
        <w:rPr>
          <w:b/>
          <w:sz w:val="24"/>
          <w:szCs w:val="24"/>
        </w:rPr>
      </w:pPr>
      <w:r w:rsidRPr="006A59E3">
        <w:rPr>
          <w:b/>
          <w:sz w:val="24"/>
          <w:szCs w:val="24"/>
        </w:rPr>
        <w:t>Глава 2. 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r w:rsidR="004F1434" w:rsidRPr="006A59E3">
        <w:rPr>
          <w:b/>
          <w:sz w:val="24"/>
          <w:szCs w:val="24"/>
        </w:rPr>
        <w:t>.</w:t>
      </w:r>
    </w:p>
    <w:p w:rsidR="007C22E8" w:rsidRPr="006A59E3" w:rsidRDefault="007C22E8" w:rsidP="007C22E8">
      <w:pPr>
        <w:ind w:firstLine="708"/>
        <w:jc w:val="both"/>
        <w:rPr>
          <w:b/>
          <w:sz w:val="24"/>
          <w:szCs w:val="24"/>
        </w:rPr>
      </w:pPr>
    </w:p>
    <w:p w:rsidR="007C22E8" w:rsidRPr="006A59E3" w:rsidRDefault="007C22E8" w:rsidP="007C22E8">
      <w:pPr>
        <w:ind w:firstLine="708"/>
        <w:jc w:val="both"/>
        <w:rPr>
          <w:b/>
          <w:sz w:val="24"/>
          <w:szCs w:val="24"/>
        </w:rPr>
      </w:pPr>
      <w:r w:rsidRPr="006A59E3">
        <w:rPr>
          <w:b/>
          <w:sz w:val="24"/>
          <w:szCs w:val="24"/>
        </w:rPr>
        <w:t>Статья 6. Общие положения, относящиеся к ранее возникшим правам</w:t>
      </w:r>
      <w:r w:rsidR="00F632A9" w:rsidRPr="006A59E3">
        <w:rPr>
          <w:b/>
          <w:sz w:val="24"/>
          <w:szCs w:val="24"/>
        </w:rPr>
        <w:t>.</w:t>
      </w:r>
    </w:p>
    <w:p w:rsidR="007C22E8" w:rsidRPr="006A59E3" w:rsidRDefault="007C22E8" w:rsidP="007C22E8">
      <w:pPr>
        <w:ind w:firstLine="708"/>
        <w:jc w:val="both"/>
        <w:rPr>
          <w:b/>
          <w:sz w:val="24"/>
          <w:szCs w:val="24"/>
        </w:rPr>
      </w:pPr>
    </w:p>
    <w:p w:rsidR="007C22E8" w:rsidRPr="006A59E3" w:rsidRDefault="00D0755F" w:rsidP="007C22E8">
      <w:pPr>
        <w:ind w:firstLine="708"/>
        <w:jc w:val="both"/>
        <w:rPr>
          <w:sz w:val="24"/>
          <w:szCs w:val="24"/>
        </w:rPr>
      </w:pPr>
      <w:r w:rsidRPr="006A59E3">
        <w:rPr>
          <w:b/>
          <w:sz w:val="24"/>
          <w:szCs w:val="24"/>
        </w:rPr>
        <w:t>1</w:t>
      </w:r>
      <w:r w:rsidRPr="006A59E3">
        <w:rPr>
          <w:sz w:val="24"/>
          <w:szCs w:val="24"/>
        </w:rPr>
        <w:t xml:space="preserve">. </w:t>
      </w:r>
      <w:r w:rsidR="007C22E8" w:rsidRPr="006A59E3">
        <w:rPr>
          <w:sz w:val="24"/>
          <w:szCs w:val="24"/>
        </w:rPr>
        <w:t>Принятые до введения в действие настоящих Правил</w:t>
      </w:r>
      <w:r w:rsidR="007C22E8" w:rsidRPr="006A59E3">
        <w:rPr>
          <w:sz w:val="24"/>
          <w:szCs w:val="24"/>
        </w:rPr>
        <w:br/>
        <w:t xml:space="preserve">нормативные правовые акты  муниципального района </w:t>
      </w:r>
      <w:r w:rsidR="009B57A8" w:rsidRPr="006A59E3">
        <w:rPr>
          <w:sz w:val="24"/>
          <w:szCs w:val="24"/>
        </w:rPr>
        <w:t>Белорецкий</w:t>
      </w:r>
      <w:r w:rsidR="007C22E8" w:rsidRPr="006A59E3">
        <w:rPr>
          <w:sz w:val="24"/>
          <w:szCs w:val="24"/>
        </w:rPr>
        <w:t xml:space="preserve"> район Республики Башкортостан по вопросам землепользования и застройки применяются в части, не противоречащей настоящим Правилам.</w:t>
      </w:r>
    </w:p>
    <w:p w:rsidR="007C22E8" w:rsidRPr="006A59E3" w:rsidRDefault="007C22E8" w:rsidP="007C22E8">
      <w:pPr>
        <w:ind w:firstLine="708"/>
        <w:jc w:val="both"/>
        <w:rPr>
          <w:sz w:val="24"/>
          <w:szCs w:val="24"/>
        </w:rPr>
      </w:pPr>
      <w:r w:rsidRPr="006A59E3">
        <w:rPr>
          <w:b/>
          <w:sz w:val="24"/>
          <w:szCs w:val="24"/>
        </w:rPr>
        <w:t>2.</w:t>
      </w:r>
      <w:r w:rsidRPr="006A59E3">
        <w:rPr>
          <w:sz w:val="24"/>
          <w:szCs w:val="24"/>
        </w:rPr>
        <w:t xml:space="preserve"> Разрешения на строительство, выданные физическим и юридическим лицам, до введения  в действие настоящих Правил являются действительными.</w:t>
      </w:r>
    </w:p>
    <w:p w:rsidR="007C22E8" w:rsidRPr="006A59E3" w:rsidRDefault="007C22E8" w:rsidP="0065778B">
      <w:pPr>
        <w:ind w:firstLine="708"/>
        <w:jc w:val="both"/>
        <w:rPr>
          <w:sz w:val="24"/>
          <w:szCs w:val="24"/>
        </w:rPr>
      </w:pPr>
      <w:r w:rsidRPr="006A59E3">
        <w:rPr>
          <w:b/>
          <w:sz w:val="24"/>
          <w:szCs w:val="24"/>
        </w:rPr>
        <w:t>3.</w:t>
      </w:r>
      <w:r w:rsidRPr="006A59E3">
        <w:rPr>
          <w:sz w:val="24"/>
          <w:szCs w:val="24"/>
        </w:rPr>
        <w:t xml:space="preserve">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функционального использования,  установленных  градостроительным регламентом, в случаях, когда эти объекты:</w:t>
      </w:r>
    </w:p>
    <w:p w:rsidR="007C22E8" w:rsidRPr="006A59E3" w:rsidRDefault="007C22E8" w:rsidP="007C22E8">
      <w:pPr>
        <w:tabs>
          <w:tab w:val="left" w:pos="360"/>
        </w:tabs>
        <w:ind w:firstLine="708"/>
        <w:jc w:val="both"/>
        <w:rPr>
          <w:sz w:val="24"/>
          <w:szCs w:val="24"/>
        </w:rPr>
      </w:pPr>
      <w:r w:rsidRPr="006A59E3">
        <w:rPr>
          <w:sz w:val="24"/>
          <w:szCs w:val="24"/>
        </w:rPr>
        <w:t>1) имеют вид (виды) использования, который(е) не поименован(ы) как разрешенный для соответствующей территориальной зоны в Главе 13 настоящих Правил;</w:t>
      </w:r>
    </w:p>
    <w:p w:rsidR="007C22E8" w:rsidRPr="006A59E3" w:rsidRDefault="007C22E8" w:rsidP="007C22E8">
      <w:pPr>
        <w:ind w:firstLine="708"/>
        <w:jc w:val="both"/>
        <w:rPr>
          <w:sz w:val="24"/>
          <w:szCs w:val="24"/>
        </w:rPr>
      </w:pPr>
      <w:r w:rsidRPr="006A59E3">
        <w:rPr>
          <w:sz w:val="24"/>
          <w:szCs w:val="24"/>
        </w:rPr>
        <w:t>2) имеют вид (виды) использования, который(е) поименован(</w:t>
      </w:r>
      <w:r w:rsidR="009B57A8" w:rsidRPr="006A59E3">
        <w:rPr>
          <w:sz w:val="24"/>
          <w:szCs w:val="24"/>
        </w:rPr>
        <w:t>ы</w:t>
      </w:r>
      <w:r w:rsidRPr="006A59E3">
        <w:rPr>
          <w:sz w:val="24"/>
          <w:szCs w:val="24"/>
        </w:rPr>
        <w:t>) как разрешенный для соответствующих зон в Главе 13 настоящих Правил, но расположен в санитарно-защитных или водоохранных зонах, в пределах которых не предусмотрено размещение соответствующих объектов в соответствии со статьей 57 настоящих Правил;</w:t>
      </w:r>
    </w:p>
    <w:p w:rsidR="007C22E8" w:rsidRPr="006A59E3" w:rsidRDefault="007C22E8" w:rsidP="007C22E8">
      <w:pPr>
        <w:ind w:firstLine="708"/>
        <w:jc w:val="both"/>
        <w:rPr>
          <w:sz w:val="24"/>
          <w:szCs w:val="24"/>
        </w:rPr>
      </w:pPr>
      <w:r w:rsidRPr="006A59E3">
        <w:rPr>
          <w:sz w:val="24"/>
          <w:szCs w:val="24"/>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Главой 14 настоящих Правил применительно к соответствующим территориальным зонам.</w:t>
      </w:r>
    </w:p>
    <w:p w:rsidR="007C22E8" w:rsidRPr="006A59E3" w:rsidRDefault="007C22E8" w:rsidP="007C22E8">
      <w:pPr>
        <w:jc w:val="both"/>
        <w:rPr>
          <w:sz w:val="24"/>
          <w:szCs w:val="24"/>
        </w:rPr>
      </w:pPr>
      <w:r w:rsidRPr="006A59E3">
        <w:rPr>
          <w:sz w:val="24"/>
          <w:szCs w:val="24"/>
        </w:rPr>
        <w:tab/>
      </w:r>
      <w:r w:rsidRPr="006A59E3">
        <w:rPr>
          <w:b/>
          <w:sz w:val="24"/>
          <w:szCs w:val="24"/>
        </w:rPr>
        <w:t>4.</w:t>
      </w:r>
      <w:r w:rsidRPr="006A59E3">
        <w:rPr>
          <w:sz w:val="24"/>
          <w:szCs w:val="24"/>
        </w:rPr>
        <w:t xml:space="preserve"> Использование земельных участков и объектов капитального строительства, определенного частью 3 настоящей статьи, определяется в соответствии с частями 8-10 статьи 36 Градостроительного кодекса Российской Федерации, статьей 7 настоящих Правил.</w:t>
      </w:r>
    </w:p>
    <w:p w:rsidR="007C22E8" w:rsidRPr="006A59E3" w:rsidRDefault="007C22E8" w:rsidP="007C22E8">
      <w:pPr>
        <w:jc w:val="both"/>
        <w:rPr>
          <w:sz w:val="24"/>
          <w:szCs w:val="24"/>
        </w:rPr>
      </w:pPr>
      <w:r w:rsidRPr="006A59E3">
        <w:rPr>
          <w:sz w:val="24"/>
          <w:szCs w:val="24"/>
        </w:rPr>
        <w:tab/>
      </w:r>
      <w:r w:rsidRPr="006A59E3">
        <w:rPr>
          <w:b/>
          <w:sz w:val="24"/>
          <w:szCs w:val="24"/>
        </w:rPr>
        <w:t>5</w:t>
      </w:r>
      <w:r w:rsidRPr="006A59E3">
        <w:rPr>
          <w:sz w:val="24"/>
          <w:szCs w:val="24"/>
        </w:rPr>
        <w:t xml:space="preserve">.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w:t>
      </w:r>
      <w:r w:rsidRPr="006A59E3">
        <w:rPr>
          <w:sz w:val="24"/>
          <w:szCs w:val="24"/>
        </w:rPr>
        <w:lastRenderedPageBreak/>
        <w:t xml:space="preserve">построек регулируются гражданским и земельным законодательством, нормативными правовыми актами муниципального района </w:t>
      </w:r>
      <w:r w:rsidR="009B57A8" w:rsidRPr="006A59E3">
        <w:rPr>
          <w:sz w:val="24"/>
          <w:szCs w:val="24"/>
        </w:rPr>
        <w:t>Белорецкий</w:t>
      </w:r>
      <w:r w:rsidRPr="006A59E3">
        <w:rPr>
          <w:sz w:val="24"/>
          <w:szCs w:val="24"/>
        </w:rPr>
        <w:t xml:space="preserve"> район Республики Башкортостан.</w:t>
      </w:r>
    </w:p>
    <w:p w:rsidR="00C90E30" w:rsidRPr="00521E67" w:rsidRDefault="00C90E30" w:rsidP="007C22E8">
      <w:pPr>
        <w:jc w:val="both"/>
        <w:rPr>
          <w:szCs w:val="24"/>
        </w:rPr>
      </w:pPr>
    </w:p>
    <w:p w:rsidR="007C22E8" w:rsidRPr="006A59E3" w:rsidRDefault="007C22E8" w:rsidP="007C22E8">
      <w:pPr>
        <w:ind w:firstLine="708"/>
        <w:jc w:val="both"/>
        <w:rPr>
          <w:b/>
          <w:sz w:val="24"/>
          <w:szCs w:val="24"/>
        </w:rPr>
      </w:pPr>
      <w:r w:rsidRPr="006A59E3">
        <w:rPr>
          <w:b/>
          <w:sz w:val="24"/>
          <w:szCs w:val="24"/>
        </w:rPr>
        <w:t>Статья 7</w:t>
      </w:r>
      <w:r w:rsidR="009D4DCE">
        <w:rPr>
          <w:b/>
          <w:sz w:val="24"/>
          <w:szCs w:val="24"/>
        </w:rPr>
        <w:t>.</w:t>
      </w:r>
      <w:r w:rsidRPr="006A59E3">
        <w:rPr>
          <w:b/>
          <w:sz w:val="24"/>
          <w:szCs w:val="24"/>
        </w:rPr>
        <w:t xml:space="preserve"> Использование земельных участков, использование и строительные изменения объектов капитального строительства, несоответствующих Правилам</w:t>
      </w:r>
      <w:r w:rsidR="008C56D4" w:rsidRPr="006A59E3">
        <w:rPr>
          <w:b/>
          <w:sz w:val="24"/>
          <w:szCs w:val="24"/>
        </w:rPr>
        <w:t>.</w:t>
      </w:r>
    </w:p>
    <w:p w:rsidR="007C22E8" w:rsidRPr="006A59E3" w:rsidRDefault="007C22E8" w:rsidP="007C22E8">
      <w:pPr>
        <w:rPr>
          <w:b/>
          <w:sz w:val="24"/>
          <w:szCs w:val="24"/>
        </w:rPr>
      </w:pPr>
    </w:p>
    <w:p w:rsidR="007C22E8" w:rsidRPr="006A59E3" w:rsidRDefault="007C22E8" w:rsidP="007C22E8">
      <w:pPr>
        <w:ind w:firstLine="708"/>
        <w:jc w:val="both"/>
        <w:rPr>
          <w:sz w:val="24"/>
          <w:szCs w:val="24"/>
        </w:rPr>
      </w:pPr>
      <w:r w:rsidRPr="006A59E3">
        <w:rPr>
          <w:b/>
          <w:sz w:val="24"/>
          <w:szCs w:val="24"/>
        </w:rPr>
        <w:t>1</w:t>
      </w:r>
      <w:r w:rsidRPr="006A59E3">
        <w:rPr>
          <w:sz w:val="24"/>
          <w:szCs w:val="24"/>
        </w:rPr>
        <w:t>. Земельные участки и объекты капитального строительства, указанные в части 3 статьи 6 настоящих Правил,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законодательством и настоящими Правилами.</w:t>
      </w:r>
    </w:p>
    <w:p w:rsidR="007C22E8" w:rsidRPr="006A59E3" w:rsidRDefault="007C22E8" w:rsidP="007C22E8">
      <w:pPr>
        <w:jc w:val="both"/>
        <w:rPr>
          <w:sz w:val="24"/>
          <w:szCs w:val="24"/>
        </w:rPr>
      </w:pPr>
      <w:r w:rsidRPr="006A59E3">
        <w:rPr>
          <w:b/>
          <w:sz w:val="24"/>
          <w:szCs w:val="24"/>
        </w:rPr>
        <w:tab/>
      </w:r>
      <w:r w:rsidRPr="006A59E3">
        <w:rPr>
          <w:sz w:val="24"/>
          <w:szCs w:val="24"/>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7C22E8" w:rsidRPr="006A59E3" w:rsidRDefault="007C22E8" w:rsidP="007C22E8">
      <w:pPr>
        <w:jc w:val="both"/>
        <w:rPr>
          <w:sz w:val="24"/>
          <w:szCs w:val="24"/>
        </w:rPr>
      </w:pPr>
      <w:r w:rsidRPr="006A59E3">
        <w:rPr>
          <w:sz w:val="24"/>
          <w:szCs w:val="24"/>
        </w:rPr>
        <w:tab/>
      </w:r>
      <w:r w:rsidRPr="006A59E3">
        <w:rPr>
          <w:b/>
          <w:sz w:val="24"/>
          <w:szCs w:val="24"/>
        </w:rPr>
        <w:t>2.</w:t>
      </w:r>
      <w:r w:rsidRPr="006A59E3">
        <w:rPr>
          <w:sz w:val="24"/>
          <w:szCs w:val="24"/>
        </w:rPr>
        <w:t xml:space="preserve">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7C22E8" w:rsidRPr="006A59E3" w:rsidRDefault="007C22E8" w:rsidP="007C22E8">
      <w:pPr>
        <w:jc w:val="both"/>
        <w:rPr>
          <w:sz w:val="24"/>
          <w:szCs w:val="24"/>
        </w:rPr>
      </w:pPr>
      <w:r w:rsidRPr="006A59E3">
        <w:rPr>
          <w:sz w:val="24"/>
          <w:szCs w:val="24"/>
        </w:rPr>
        <w:tab/>
        <w:t>Не допускается увеличивать площадь и строительный объем объектов капитального строительства, указанных в 1, 2 части 3 статьи 6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 санитарно-гигиеническим, противопожарным,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7C22E8" w:rsidRPr="006A59E3" w:rsidRDefault="007C22E8" w:rsidP="007C22E8">
      <w:pPr>
        <w:jc w:val="both"/>
        <w:rPr>
          <w:sz w:val="24"/>
          <w:szCs w:val="24"/>
        </w:rPr>
      </w:pPr>
      <w:r w:rsidRPr="006A59E3">
        <w:rPr>
          <w:sz w:val="24"/>
          <w:szCs w:val="24"/>
        </w:rPr>
        <w:tab/>
        <w:t>Указанные в пункте 3 части 3 статьи 6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7C22E8" w:rsidRPr="006A59E3" w:rsidRDefault="007C22E8" w:rsidP="007C22E8">
      <w:pPr>
        <w:jc w:val="both"/>
        <w:rPr>
          <w:sz w:val="24"/>
          <w:szCs w:val="24"/>
        </w:rPr>
      </w:pPr>
      <w:r w:rsidRPr="006A59E3">
        <w:rPr>
          <w:sz w:val="24"/>
          <w:szCs w:val="24"/>
        </w:rPr>
        <w:tab/>
        <w:t>Изменение  несоответствующего  вида разрешенного использования земельного участка и объекта капитального строительства, установленного градостроительным регламентом в составе настоящих Правил, на иной запрещенный вид функционального использования не допускается.</w:t>
      </w:r>
    </w:p>
    <w:p w:rsidR="007C22E8" w:rsidRPr="006A59E3" w:rsidRDefault="007C22E8" w:rsidP="007C22E8">
      <w:pPr>
        <w:jc w:val="both"/>
        <w:rPr>
          <w:sz w:val="24"/>
          <w:szCs w:val="24"/>
        </w:rPr>
      </w:pPr>
    </w:p>
    <w:p w:rsidR="007C22E8" w:rsidRPr="00B52B74" w:rsidRDefault="007C22E8" w:rsidP="007C22E8">
      <w:pPr>
        <w:pStyle w:val="3"/>
        <w:keepNext w:val="0"/>
        <w:widowControl/>
        <w:overflowPunct/>
        <w:autoSpaceDE/>
        <w:autoSpaceDN/>
        <w:adjustRightInd/>
        <w:spacing w:before="0" w:after="0"/>
        <w:ind w:right="-57" w:firstLine="708"/>
        <w:jc w:val="both"/>
        <w:textAlignment w:val="auto"/>
        <w:rPr>
          <w:szCs w:val="24"/>
        </w:rPr>
      </w:pPr>
      <w:r w:rsidRPr="00B52B74">
        <w:rPr>
          <w:szCs w:val="24"/>
        </w:rPr>
        <w:t>Глава 3. Участники отношений, возникающих по поводу землепользования и застройки</w:t>
      </w:r>
      <w:r w:rsidR="00611DCA" w:rsidRPr="00B52B74">
        <w:rPr>
          <w:szCs w:val="24"/>
        </w:rPr>
        <w:t>.</w:t>
      </w:r>
    </w:p>
    <w:p w:rsidR="007C22E8" w:rsidRPr="00B52B74" w:rsidRDefault="007C22E8" w:rsidP="007C22E8">
      <w:pPr>
        <w:rPr>
          <w:sz w:val="24"/>
          <w:szCs w:val="24"/>
        </w:rPr>
      </w:pPr>
    </w:p>
    <w:p w:rsidR="007C22E8" w:rsidRPr="00B52B74" w:rsidRDefault="007C22E8" w:rsidP="007C22E8">
      <w:pPr>
        <w:pStyle w:val="3"/>
        <w:keepNext w:val="0"/>
        <w:widowControl/>
        <w:overflowPunct/>
        <w:autoSpaceDE/>
        <w:autoSpaceDN/>
        <w:adjustRightInd/>
        <w:spacing w:before="0" w:after="0"/>
        <w:ind w:right="-57" w:firstLine="708"/>
        <w:jc w:val="both"/>
        <w:textAlignment w:val="auto"/>
        <w:rPr>
          <w:szCs w:val="24"/>
        </w:rPr>
      </w:pPr>
      <w:r w:rsidRPr="00B52B74">
        <w:rPr>
          <w:szCs w:val="24"/>
        </w:rPr>
        <w:t>Статья  8. Общие положения о физических и юридических лицах, осуществляющих землепользование и застройку</w:t>
      </w:r>
      <w:r w:rsidR="00611DCA" w:rsidRPr="00B52B74">
        <w:rPr>
          <w:szCs w:val="24"/>
        </w:rPr>
        <w:t>.</w:t>
      </w:r>
      <w:r w:rsidRPr="00B52B74">
        <w:rPr>
          <w:szCs w:val="24"/>
        </w:rPr>
        <w:t xml:space="preserve"> </w:t>
      </w:r>
    </w:p>
    <w:p w:rsidR="007C22E8" w:rsidRPr="00B52B74" w:rsidRDefault="007C22E8" w:rsidP="007C22E8">
      <w:pPr>
        <w:rPr>
          <w:sz w:val="24"/>
          <w:szCs w:val="24"/>
        </w:rPr>
      </w:pPr>
    </w:p>
    <w:p w:rsidR="007C22E8" w:rsidRPr="00B52B74" w:rsidRDefault="007C22E8" w:rsidP="007C22E8">
      <w:pPr>
        <w:jc w:val="both"/>
        <w:rPr>
          <w:sz w:val="24"/>
          <w:szCs w:val="24"/>
        </w:rPr>
      </w:pPr>
      <w:r w:rsidRPr="00B52B74">
        <w:rPr>
          <w:sz w:val="24"/>
          <w:szCs w:val="24"/>
        </w:rPr>
        <w:lastRenderedPageBreak/>
        <w:tab/>
      </w:r>
      <w:r w:rsidRPr="00B52B74">
        <w:rPr>
          <w:b/>
          <w:sz w:val="24"/>
          <w:szCs w:val="24"/>
        </w:rPr>
        <w:t>1.</w:t>
      </w:r>
      <w:r w:rsidRPr="00B52B74">
        <w:rPr>
          <w:sz w:val="24"/>
          <w:szCs w:val="24"/>
        </w:rPr>
        <w:t xml:space="preserve"> В соответствии с действующим законодательством настоящие Правила, а также принимаемые в их развитие иные нормативные правовые акты  муниципального района </w:t>
      </w:r>
      <w:r w:rsidR="00C90E30" w:rsidRPr="00B52B74">
        <w:rPr>
          <w:sz w:val="24"/>
          <w:szCs w:val="24"/>
        </w:rPr>
        <w:t>Белорецкий</w:t>
      </w:r>
      <w:r w:rsidRPr="00B52B74">
        <w:rPr>
          <w:sz w:val="24"/>
          <w:szCs w:val="24"/>
        </w:rPr>
        <w:t xml:space="preserve"> район Республики Башкортостан регулируют действия физических и юридических лиц, предпринимателей, которые:</w:t>
      </w:r>
    </w:p>
    <w:p w:rsidR="007C22E8" w:rsidRPr="00B52B74" w:rsidRDefault="007C22E8" w:rsidP="007C22E8">
      <w:pPr>
        <w:jc w:val="both"/>
        <w:rPr>
          <w:b/>
          <w:sz w:val="24"/>
          <w:szCs w:val="24"/>
        </w:rPr>
      </w:pPr>
      <w:r w:rsidRPr="00B52B74">
        <w:rPr>
          <w:sz w:val="24"/>
          <w:szCs w:val="24"/>
        </w:rPr>
        <w:tab/>
      </w:r>
      <w:r w:rsidRPr="00B52B74">
        <w:rPr>
          <w:b/>
          <w:sz w:val="24"/>
          <w:szCs w:val="24"/>
        </w:rPr>
        <w:t xml:space="preserve">– </w:t>
      </w:r>
      <w:r w:rsidRPr="00B52B74">
        <w:rPr>
          <w:sz w:val="24"/>
          <w:szCs w:val="24"/>
        </w:rPr>
        <w:t>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7C22E8" w:rsidRPr="00B52B74" w:rsidRDefault="007C22E8" w:rsidP="007C22E8">
      <w:pPr>
        <w:jc w:val="both"/>
        <w:rPr>
          <w:sz w:val="24"/>
          <w:szCs w:val="24"/>
        </w:rPr>
      </w:pPr>
      <w:r w:rsidRPr="00B52B74">
        <w:rPr>
          <w:b/>
          <w:sz w:val="24"/>
          <w:szCs w:val="24"/>
        </w:rPr>
        <w:tab/>
        <w:t xml:space="preserve">– </w:t>
      </w:r>
      <w:r w:rsidRPr="00B52B74">
        <w:rPr>
          <w:sz w:val="24"/>
          <w:szCs w:val="24"/>
        </w:rPr>
        <w:t xml:space="preserve">обращаются в Администрацию муниципального района </w:t>
      </w:r>
      <w:r w:rsidR="009B57A8" w:rsidRPr="00B52B74">
        <w:rPr>
          <w:sz w:val="24"/>
          <w:szCs w:val="24"/>
        </w:rPr>
        <w:t>Белорецкий</w:t>
      </w:r>
      <w:r w:rsidRPr="00B52B74">
        <w:rPr>
          <w:sz w:val="24"/>
          <w:szCs w:val="24"/>
        </w:rPr>
        <w:t xml:space="preserve"> район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7C22E8" w:rsidRPr="00B52B74" w:rsidRDefault="007C22E8" w:rsidP="007C22E8">
      <w:pPr>
        <w:jc w:val="both"/>
        <w:rPr>
          <w:sz w:val="24"/>
          <w:szCs w:val="24"/>
        </w:rPr>
      </w:pPr>
      <w:r w:rsidRPr="00B52B74">
        <w:rPr>
          <w:sz w:val="24"/>
          <w:szCs w:val="24"/>
        </w:rPr>
        <w:tab/>
        <w:t>–</w:t>
      </w:r>
      <w:r w:rsidRPr="00B52B74">
        <w:rPr>
          <w:b/>
          <w:sz w:val="24"/>
          <w:szCs w:val="24"/>
        </w:rPr>
        <w:t xml:space="preserve"> </w:t>
      </w:r>
      <w:r w:rsidRPr="00B52B74">
        <w:rPr>
          <w:sz w:val="24"/>
          <w:szCs w:val="24"/>
        </w:rPr>
        <w:t>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6A59E3" w:rsidRPr="00B52B74" w:rsidRDefault="007C22E8" w:rsidP="006A59E3">
      <w:pPr>
        <w:jc w:val="both"/>
        <w:rPr>
          <w:sz w:val="24"/>
          <w:szCs w:val="24"/>
        </w:rPr>
      </w:pPr>
      <w:r w:rsidRPr="00B52B74">
        <w:rPr>
          <w:sz w:val="24"/>
          <w:szCs w:val="24"/>
        </w:rPr>
        <w:tab/>
      </w:r>
      <w:r w:rsidRPr="00B52B74">
        <w:rPr>
          <w:b/>
          <w:sz w:val="24"/>
          <w:szCs w:val="24"/>
        </w:rPr>
        <w:t xml:space="preserve">– </w:t>
      </w:r>
      <w:r w:rsidRPr="00B52B74">
        <w:rPr>
          <w:sz w:val="24"/>
          <w:szCs w:val="24"/>
        </w:rPr>
        <w:t>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6A59E3" w:rsidRPr="00B52B74" w:rsidRDefault="007C22E8" w:rsidP="006A59E3">
      <w:pPr>
        <w:jc w:val="both"/>
        <w:rPr>
          <w:sz w:val="24"/>
          <w:szCs w:val="24"/>
        </w:rPr>
      </w:pPr>
      <w:r w:rsidRPr="00B52B74">
        <w:rPr>
          <w:sz w:val="24"/>
          <w:szCs w:val="24"/>
        </w:rPr>
        <w:t xml:space="preserve">           – осуществляют иные не запрещенные действующим законодательством действия в области землепользования и застройки.</w:t>
      </w:r>
    </w:p>
    <w:p w:rsidR="006A59E3" w:rsidRPr="00B52B74" w:rsidRDefault="007C22E8" w:rsidP="006A59E3">
      <w:pPr>
        <w:jc w:val="both"/>
        <w:rPr>
          <w:sz w:val="24"/>
          <w:szCs w:val="24"/>
        </w:rPr>
      </w:pPr>
      <w:r w:rsidRPr="00B52B74">
        <w:rPr>
          <w:b/>
          <w:sz w:val="24"/>
          <w:szCs w:val="24"/>
        </w:rPr>
        <w:t xml:space="preserve">           2.</w:t>
      </w:r>
      <w:r w:rsidRPr="00B52B74">
        <w:rPr>
          <w:sz w:val="24"/>
          <w:szCs w:val="24"/>
        </w:rPr>
        <w:t xml:space="preserve"> К указанным в пункте 1 настоящей статьи иным действиям в области землепользования и застройки могут быть отнесены:</w:t>
      </w:r>
    </w:p>
    <w:p w:rsidR="006A59E3" w:rsidRPr="00B52B74" w:rsidRDefault="007C22E8" w:rsidP="006A59E3">
      <w:pPr>
        <w:jc w:val="both"/>
        <w:rPr>
          <w:sz w:val="24"/>
          <w:szCs w:val="24"/>
        </w:rPr>
      </w:pPr>
      <w:r w:rsidRPr="00B52B74">
        <w:rPr>
          <w:sz w:val="24"/>
          <w:szCs w:val="24"/>
        </w:rPr>
        <w:t xml:space="preserve">           –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w:t>
      </w:r>
    </w:p>
    <w:p w:rsidR="006A59E3" w:rsidRPr="00B52B74" w:rsidRDefault="007C22E8" w:rsidP="006A59E3">
      <w:pPr>
        <w:jc w:val="both"/>
        <w:rPr>
          <w:sz w:val="24"/>
          <w:szCs w:val="24"/>
        </w:rPr>
      </w:pPr>
      <w:r w:rsidRPr="00B52B74">
        <w:rPr>
          <w:sz w:val="24"/>
          <w:szCs w:val="24"/>
        </w:rPr>
        <w:t xml:space="preserve">           –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7C22E8" w:rsidRPr="00B52B74" w:rsidRDefault="007C22E8" w:rsidP="006A59E3">
      <w:pPr>
        <w:jc w:val="both"/>
        <w:rPr>
          <w:sz w:val="24"/>
          <w:szCs w:val="24"/>
        </w:rPr>
      </w:pPr>
      <w:r w:rsidRPr="00B52B74">
        <w:rPr>
          <w:b/>
          <w:sz w:val="24"/>
          <w:szCs w:val="24"/>
        </w:rPr>
        <w:t xml:space="preserve">           </w:t>
      </w:r>
      <w:r w:rsidRPr="00B52B74">
        <w:rPr>
          <w:sz w:val="24"/>
          <w:szCs w:val="24"/>
        </w:rPr>
        <w:t>– иные действия, связанные с подготовкой и реализацией общественных интересов или частных намерений по землепользованию и застройке.</w:t>
      </w:r>
    </w:p>
    <w:p w:rsidR="007C22E8" w:rsidRPr="001A1990" w:rsidRDefault="007C22E8" w:rsidP="007C22E8">
      <w:pPr>
        <w:jc w:val="both"/>
        <w:rPr>
          <w:szCs w:val="26"/>
        </w:rPr>
      </w:pPr>
      <w:r w:rsidRPr="001A1990">
        <w:rPr>
          <w:szCs w:val="26"/>
        </w:rPr>
        <w:tab/>
      </w:r>
    </w:p>
    <w:p w:rsidR="007C22E8" w:rsidRPr="00B52B74" w:rsidRDefault="007C22E8" w:rsidP="007C22E8">
      <w:pPr>
        <w:pStyle w:val="3"/>
        <w:keepNext w:val="0"/>
        <w:widowControl/>
        <w:overflowPunct/>
        <w:autoSpaceDE/>
        <w:autoSpaceDN/>
        <w:adjustRightInd/>
        <w:spacing w:before="0" w:after="0"/>
        <w:ind w:right="-57" w:firstLine="708"/>
        <w:jc w:val="both"/>
        <w:textAlignment w:val="auto"/>
        <w:rPr>
          <w:szCs w:val="24"/>
        </w:rPr>
      </w:pPr>
      <w:r w:rsidRPr="00B52B74">
        <w:rPr>
          <w:szCs w:val="24"/>
        </w:rPr>
        <w:t xml:space="preserve">Статья 9. </w:t>
      </w:r>
      <w:r w:rsidR="009B57A8" w:rsidRPr="00B52B74">
        <w:rPr>
          <w:szCs w:val="24"/>
        </w:rPr>
        <w:t>Комиссия  по   предварительному  выбору земельных участков  для  строительства   и   иных    целей,   государственная      собственность  на  которые не разграничена на  территории Белорецкого района  и  г. Белорецка  юридическим лицам и гражданам</w:t>
      </w:r>
      <w:r w:rsidR="008C56D4" w:rsidRPr="00B52B74">
        <w:rPr>
          <w:szCs w:val="24"/>
        </w:rPr>
        <w:t>.</w:t>
      </w:r>
    </w:p>
    <w:p w:rsidR="007C22E8" w:rsidRPr="00B52B74" w:rsidRDefault="007C22E8" w:rsidP="007C22E8">
      <w:pPr>
        <w:rPr>
          <w:sz w:val="24"/>
          <w:szCs w:val="24"/>
        </w:rPr>
      </w:pPr>
    </w:p>
    <w:p w:rsidR="007C22E8" w:rsidRPr="00B52B74" w:rsidRDefault="007C22E8" w:rsidP="007C22E8">
      <w:pPr>
        <w:pStyle w:val="3"/>
        <w:keepNext w:val="0"/>
        <w:widowControl/>
        <w:overflowPunct/>
        <w:autoSpaceDE/>
        <w:autoSpaceDN/>
        <w:adjustRightInd/>
        <w:spacing w:before="0" w:after="0"/>
        <w:ind w:right="-57" w:firstLine="708"/>
        <w:jc w:val="both"/>
        <w:textAlignment w:val="auto"/>
        <w:rPr>
          <w:b w:val="0"/>
          <w:szCs w:val="24"/>
        </w:rPr>
      </w:pPr>
      <w:r w:rsidRPr="00B52B74">
        <w:rPr>
          <w:szCs w:val="24"/>
        </w:rPr>
        <w:t>1</w:t>
      </w:r>
      <w:r w:rsidRPr="00B52B74">
        <w:rPr>
          <w:b w:val="0"/>
          <w:szCs w:val="24"/>
        </w:rPr>
        <w:t xml:space="preserve">. </w:t>
      </w:r>
      <w:r w:rsidR="009B57A8" w:rsidRPr="00B52B74">
        <w:rPr>
          <w:b w:val="0"/>
          <w:szCs w:val="24"/>
        </w:rPr>
        <w:t xml:space="preserve">Комиссия  по   предварительному  выбору земельных участков  для  строительства   и   иных    целей,   государственная      собственность  на  которые не разграничена на  территории Белорецкого района  и  г. Белорецка  юридическим лицам и гражданам </w:t>
      </w:r>
      <w:r w:rsidRPr="00B52B74">
        <w:rPr>
          <w:b w:val="0"/>
          <w:szCs w:val="24"/>
        </w:rPr>
        <w:t xml:space="preserve">(далее Комиссия) является постоянно действующим, консультативным, коллегиальным совещательным органом при Администрации муниципального района </w:t>
      </w:r>
      <w:r w:rsidR="009B57A8" w:rsidRPr="00B52B74">
        <w:rPr>
          <w:b w:val="0"/>
          <w:szCs w:val="24"/>
        </w:rPr>
        <w:t>Белорецкий</w:t>
      </w:r>
      <w:r w:rsidRPr="00B52B74">
        <w:rPr>
          <w:b w:val="0"/>
          <w:szCs w:val="24"/>
        </w:rPr>
        <w:t xml:space="preserve"> район Республики Башкортостан.</w:t>
      </w:r>
    </w:p>
    <w:p w:rsidR="007C22E8" w:rsidRPr="00B52B74" w:rsidRDefault="007C22E8" w:rsidP="00B52B74">
      <w:pPr>
        <w:ind w:right="-5" w:firstLine="720"/>
        <w:jc w:val="both"/>
        <w:rPr>
          <w:sz w:val="24"/>
          <w:szCs w:val="24"/>
        </w:rPr>
      </w:pPr>
      <w:r w:rsidRPr="00B52B74">
        <w:rPr>
          <w:sz w:val="24"/>
          <w:szCs w:val="24"/>
        </w:rPr>
        <w:t xml:space="preserve"> Комиссия формируется на основании </w:t>
      </w:r>
      <w:r w:rsidR="009B57A8" w:rsidRPr="00B52B74">
        <w:rPr>
          <w:sz w:val="24"/>
          <w:szCs w:val="24"/>
        </w:rPr>
        <w:t>Постановления</w:t>
      </w:r>
      <w:r w:rsidR="00B52B74">
        <w:rPr>
          <w:sz w:val="24"/>
          <w:szCs w:val="24"/>
        </w:rPr>
        <w:t xml:space="preserve"> </w:t>
      </w:r>
      <w:r w:rsidR="009B57A8" w:rsidRPr="00B52B74">
        <w:rPr>
          <w:sz w:val="24"/>
          <w:szCs w:val="24"/>
        </w:rPr>
        <w:t xml:space="preserve">Администрации   муниципального   района    Белорецкий район Республики Башкортостан от 05.05.2012г.  № 1693 </w:t>
      </w:r>
      <w:r w:rsidRPr="00B52B74">
        <w:rPr>
          <w:sz w:val="24"/>
          <w:szCs w:val="24"/>
        </w:rPr>
        <w:t xml:space="preserve">и осуществляет свою деятельность в соответствии с Положением о Комиссии, иными актами, утверждаемыми Главой Администрации муниципального района </w:t>
      </w:r>
      <w:r w:rsidR="009B57A8" w:rsidRPr="00B52B74">
        <w:rPr>
          <w:sz w:val="24"/>
          <w:szCs w:val="24"/>
        </w:rPr>
        <w:t>Белорецкий</w:t>
      </w:r>
      <w:r w:rsidRPr="00B52B74">
        <w:rPr>
          <w:sz w:val="24"/>
          <w:szCs w:val="24"/>
        </w:rPr>
        <w:t xml:space="preserve"> район Республики Башкортостан.</w:t>
      </w:r>
    </w:p>
    <w:p w:rsidR="007C22E8" w:rsidRPr="00B52B74" w:rsidRDefault="007C22E8" w:rsidP="007C22E8">
      <w:pPr>
        <w:pStyle w:val="BodyTextIndent2"/>
        <w:spacing w:before="0"/>
        <w:ind w:firstLine="708"/>
        <w:rPr>
          <w:szCs w:val="24"/>
        </w:rPr>
      </w:pPr>
      <w:r w:rsidRPr="00B52B74">
        <w:rPr>
          <w:b/>
          <w:szCs w:val="24"/>
        </w:rPr>
        <w:t>2</w:t>
      </w:r>
      <w:r w:rsidRPr="00B52B74">
        <w:rPr>
          <w:szCs w:val="24"/>
        </w:rPr>
        <w:t>. Комиссия реализует следующие полномочия:</w:t>
      </w:r>
    </w:p>
    <w:p w:rsidR="007C22E8" w:rsidRPr="00B52B74" w:rsidRDefault="007C22E8" w:rsidP="007C22E8">
      <w:pPr>
        <w:ind w:firstLine="332"/>
        <w:jc w:val="both"/>
        <w:rPr>
          <w:sz w:val="24"/>
          <w:szCs w:val="24"/>
        </w:rPr>
      </w:pPr>
      <w:r w:rsidRPr="00B52B74">
        <w:rPr>
          <w:sz w:val="24"/>
          <w:szCs w:val="24"/>
        </w:rPr>
        <w:lastRenderedPageBreak/>
        <w:t xml:space="preserve">     – обеспечивает рассмотрение проектов предложений по внесению изменений в настоящие Правила, подготавливаемых по инициативе органов местного самоуправления, на этапе, предшествующем проведению публичных слушаний;</w:t>
      </w:r>
    </w:p>
    <w:p w:rsidR="007C22E8" w:rsidRPr="00B52B74" w:rsidRDefault="007C22E8" w:rsidP="007C22E8">
      <w:pPr>
        <w:ind w:firstLine="332"/>
        <w:jc w:val="both"/>
        <w:rPr>
          <w:sz w:val="24"/>
          <w:szCs w:val="24"/>
        </w:rPr>
      </w:pPr>
      <w:r w:rsidRPr="00B52B74">
        <w:rPr>
          <w:sz w:val="24"/>
          <w:szCs w:val="24"/>
        </w:rPr>
        <w:t xml:space="preserve">    – подготавливает Главе Администрации муниципального района </w:t>
      </w:r>
      <w:r w:rsidR="009B57A8" w:rsidRPr="00B52B74">
        <w:rPr>
          <w:sz w:val="24"/>
          <w:szCs w:val="24"/>
        </w:rPr>
        <w:t>Белорецкий</w:t>
      </w:r>
      <w:r w:rsidRPr="00B52B74">
        <w:rPr>
          <w:sz w:val="24"/>
          <w:szCs w:val="24"/>
        </w:rPr>
        <w:t xml:space="preserve"> район Республики Башкортостан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муниципального района </w:t>
      </w:r>
      <w:r w:rsidR="009B57A8" w:rsidRPr="00B52B74">
        <w:rPr>
          <w:sz w:val="24"/>
          <w:szCs w:val="24"/>
        </w:rPr>
        <w:t>Белорецкий</w:t>
      </w:r>
      <w:r w:rsidRPr="00B52B74">
        <w:rPr>
          <w:sz w:val="24"/>
          <w:szCs w:val="24"/>
        </w:rPr>
        <w:t xml:space="preserve"> район Республики Башкортостан, касающиеся землепользования и застройки;</w:t>
      </w:r>
    </w:p>
    <w:p w:rsidR="007C22E8" w:rsidRPr="00B52B74" w:rsidRDefault="007C22E8" w:rsidP="007C22E8">
      <w:pPr>
        <w:ind w:firstLine="227"/>
        <w:jc w:val="both"/>
        <w:rPr>
          <w:sz w:val="24"/>
          <w:szCs w:val="24"/>
        </w:rPr>
      </w:pPr>
      <w:r w:rsidRPr="00B52B74">
        <w:rPr>
          <w:sz w:val="24"/>
          <w:szCs w:val="24"/>
        </w:rPr>
        <w:t xml:space="preserve">       – организует подготовку проектов нормативных правовых актов, иных документов, связанных с реализацией и применением настоящих Правил. </w:t>
      </w:r>
    </w:p>
    <w:p w:rsidR="007C22E8" w:rsidRPr="00B52B74" w:rsidRDefault="007C22E8" w:rsidP="007C22E8">
      <w:pPr>
        <w:ind w:firstLine="227"/>
        <w:jc w:val="both"/>
        <w:rPr>
          <w:sz w:val="24"/>
          <w:szCs w:val="24"/>
        </w:rPr>
      </w:pPr>
      <w:r w:rsidRPr="00B52B74">
        <w:rPr>
          <w:sz w:val="24"/>
          <w:szCs w:val="24"/>
        </w:rPr>
        <w:t xml:space="preserve">       -  осуществляет направление сообщений о проведении публичных слушаний лицам, определенным ст.ст. 39,40 Градостроительного кодекса РФ </w:t>
      </w:r>
    </w:p>
    <w:p w:rsidR="007C22E8" w:rsidRPr="00B52B74" w:rsidRDefault="007C22E8" w:rsidP="007C22E8">
      <w:pPr>
        <w:ind w:firstLine="227"/>
        <w:jc w:val="both"/>
        <w:rPr>
          <w:sz w:val="24"/>
          <w:szCs w:val="24"/>
        </w:rPr>
      </w:pPr>
      <w:r w:rsidRPr="00B52B74">
        <w:rPr>
          <w:sz w:val="24"/>
          <w:szCs w:val="24"/>
        </w:rPr>
        <w:t xml:space="preserve">       - осуществляет иные полномочия, возложенные на нее решением Главы Администрации муниципального района </w:t>
      </w:r>
      <w:r w:rsidR="009B57A8" w:rsidRPr="00B52B74">
        <w:rPr>
          <w:sz w:val="24"/>
          <w:szCs w:val="24"/>
        </w:rPr>
        <w:t>Белорецкий</w:t>
      </w:r>
      <w:r w:rsidRPr="00B52B74">
        <w:rPr>
          <w:sz w:val="24"/>
          <w:szCs w:val="24"/>
        </w:rPr>
        <w:t xml:space="preserve"> район Республики Башкортостан.</w:t>
      </w:r>
    </w:p>
    <w:p w:rsidR="007C22E8" w:rsidRPr="00B52B74" w:rsidRDefault="007C22E8" w:rsidP="009B57A8">
      <w:pPr>
        <w:ind w:firstLine="227"/>
        <w:jc w:val="both"/>
        <w:rPr>
          <w:sz w:val="24"/>
          <w:szCs w:val="24"/>
        </w:rPr>
      </w:pPr>
      <w:r w:rsidRPr="00B52B74">
        <w:rPr>
          <w:sz w:val="24"/>
          <w:szCs w:val="24"/>
        </w:rPr>
        <w:tab/>
      </w:r>
      <w:r w:rsidRPr="00B52B74">
        <w:rPr>
          <w:b/>
          <w:sz w:val="24"/>
          <w:szCs w:val="24"/>
        </w:rPr>
        <w:t>3</w:t>
      </w:r>
      <w:r w:rsidRPr="00B52B74">
        <w:rPr>
          <w:sz w:val="24"/>
          <w:szCs w:val="24"/>
        </w:rPr>
        <w:t>. Персональный состав Ком</w:t>
      </w:r>
      <w:r w:rsidR="002A2EB7" w:rsidRPr="00B52B74">
        <w:rPr>
          <w:sz w:val="24"/>
          <w:szCs w:val="24"/>
        </w:rPr>
        <w:t>иссии утверждается постановлением</w:t>
      </w:r>
      <w:r w:rsidRPr="00B52B74">
        <w:rPr>
          <w:sz w:val="24"/>
          <w:szCs w:val="24"/>
        </w:rPr>
        <w:t xml:space="preserve"> Главы Администрации муниципального района </w:t>
      </w:r>
      <w:r w:rsidR="009B57A8" w:rsidRPr="00B52B74">
        <w:rPr>
          <w:sz w:val="24"/>
          <w:szCs w:val="24"/>
        </w:rPr>
        <w:t>Белорецкий</w:t>
      </w:r>
      <w:r w:rsidRPr="00B52B74">
        <w:rPr>
          <w:sz w:val="24"/>
          <w:szCs w:val="24"/>
        </w:rPr>
        <w:t xml:space="preserve"> район Республики Башкортостан и осуществляет свою деятельность в соответствии с настоящими Правилами.</w:t>
      </w:r>
      <w:r w:rsidRPr="00B52B74">
        <w:rPr>
          <w:sz w:val="24"/>
          <w:szCs w:val="24"/>
        </w:rPr>
        <w:tab/>
      </w:r>
      <w:r w:rsidRPr="00B52B74">
        <w:rPr>
          <w:sz w:val="24"/>
          <w:szCs w:val="24"/>
        </w:rPr>
        <w:tab/>
      </w:r>
    </w:p>
    <w:p w:rsidR="007C22E8" w:rsidRPr="00B52B74" w:rsidRDefault="007C22E8" w:rsidP="007C22E8">
      <w:pPr>
        <w:pStyle w:val="BodyTextIndent2"/>
        <w:spacing w:before="0"/>
        <w:ind w:firstLine="643"/>
        <w:rPr>
          <w:szCs w:val="24"/>
        </w:rPr>
      </w:pPr>
      <w:r w:rsidRPr="00B52B74">
        <w:rPr>
          <w:szCs w:val="24"/>
        </w:rPr>
        <w:t xml:space="preserve">В состав Комиссии могут также включаться представители государственных органов контроля и надзора, депутаты Совета муниципального района </w:t>
      </w:r>
      <w:r w:rsidR="005134F5" w:rsidRPr="00B52B74">
        <w:rPr>
          <w:szCs w:val="24"/>
        </w:rPr>
        <w:t xml:space="preserve">Белорецкий </w:t>
      </w:r>
      <w:r w:rsidRPr="00B52B74">
        <w:rPr>
          <w:szCs w:val="24"/>
        </w:rPr>
        <w:t>район  Республики Башкортостан.</w:t>
      </w:r>
    </w:p>
    <w:p w:rsidR="007C22E8" w:rsidRPr="00B52B74" w:rsidRDefault="007C22E8" w:rsidP="007C22E8">
      <w:pPr>
        <w:pStyle w:val="BodyTextIndent2"/>
        <w:spacing w:before="0"/>
        <w:ind w:firstLine="643"/>
        <w:rPr>
          <w:szCs w:val="24"/>
        </w:rPr>
      </w:pPr>
      <w:r w:rsidRPr="00B52B74">
        <w:rPr>
          <w:szCs w:val="24"/>
        </w:rPr>
        <w:t xml:space="preserve">Общая численность Комиссии определяется постановлением Главы  Администрации муниципального района </w:t>
      </w:r>
      <w:r w:rsidR="005134F5" w:rsidRPr="00B52B74">
        <w:rPr>
          <w:szCs w:val="24"/>
        </w:rPr>
        <w:t>Белорецкий</w:t>
      </w:r>
      <w:r w:rsidRPr="00B52B74">
        <w:rPr>
          <w:szCs w:val="24"/>
        </w:rPr>
        <w:t xml:space="preserve"> район Республики Башкортостан, но не может быть более 21 человека.</w:t>
      </w:r>
    </w:p>
    <w:p w:rsidR="007C22E8" w:rsidRPr="00B52B74" w:rsidRDefault="007C22E8" w:rsidP="007C22E8">
      <w:pPr>
        <w:pStyle w:val="BodyTextIndent2"/>
        <w:spacing w:before="0"/>
        <w:ind w:firstLine="643"/>
        <w:rPr>
          <w:szCs w:val="24"/>
        </w:rPr>
      </w:pPr>
      <w:r w:rsidRPr="00B52B74">
        <w:rPr>
          <w:b/>
          <w:szCs w:val="24"/>
        </w:rPr>
        <w:t>4.</w:t>
      </w:r>
      <w:r w:rsidRPr="00B52B74">
        <w:rPr>
          <w:szCs w:val="24"/>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7C22E8" w:rsidRPr="00B52B74" w:rsidRDefault="007C22E8" w:rsidP="007C22E8">
      <w:pPr>
        <w:pStyle w:val="BodyTextIndent2"/>
        <w:spacing w:before="0"/>
        <w:ind w:firstLine="643"/>
        <w:rPr>
          <w:szCs w:val="24"/>
        </w:rPr>
      </w:pPr>
      <w:r w:rsidRPr="00B52B74">
        <w:rPr>
          <w:szCs w:val="24"/>
        </w:rPr>
        <w:t xml:space="preserve">На заседания Комиссии в обязательном порядке приглашаются уполномоченные представители администраций сельских </w:t>
      </w:r>
      <w:r w:rsidR="00D64185" w:rsidRPr="00B52B74">
        <w:rPr>
          <w:szCs w:val="24"/>
        </w:rPr>
        <w:t>с</w:t>
      </w:r>
      <w:r w:rsidRPr="00B52B74">
        <w:rPr>
          <w:szCs w:val="24"/>
        </w:rPr>
        <w:t xml:space="preserve">оветов муниципального района </w:t>
      </w:r>
      <w:r w:rsidR="005134F5" w:rsidRPr="00B52B74">
        <w:rPr>
          <w:szCs w:val="24"/>
        </w:rPr>
        <w:t>Белорецкий</w:t>
      </w:r>
      <w:r w:rsidRPr="00B52B74">
        <w:rPr>
          <w:szCs w:val="24"/>
        </w:rPr>
        <w:t xml:space="preserve"> район Республики Башкортостан, где расположены земельные участки и объекты капитального строительства, по поводу </w:t>
      </w:r>
      <w:r w:rsidR="004F1434" w:rsidRPr="00B52B74">
        <w:rPr>
          <w:szCs w:val="24"/>
        </w:rPr>
        <w:t xml:space="preserve">территорий </w:t>
      </w:r>
      <w:r w:rsidRPr="00B52B74">
        <w:rPr>
          <w:szCs w:val="24"/>
        </w:rPr>
        <w:t xml:space="preserve">которых подготавливаются соответствующие </w:t>
      </w:r>
      <w:r w:rsidR="004F1434" w:rsidRPr="00B52B74">
        <w:rPr>
          <w:szCs w:val="24"/>
        </w:rPr>
        <w:t xml:space="preserve">предложения и </w:t>
      </w:r>
      <w:r w:rsidRPr="00B52B74">
        <w:rPr>
          <w:szCs w:val="24"/>
        </w:rPr>
        <w:t>рекомендации. Указанные представители обладают правом голоса наравне с членами Комиссии.</w:t>
      </w:r>
    </w:p>
    <w:p w:rsidR="007C22E8" w:rsidRPr="00B52B74" w:rsidRDefault="007C22E8" w:rsidP="007C22E8">
      <w:pPr>
        <w:pStyle w:val="BodyTextIndent2"/>
        <w:spacing w:before="0"/>
        <w:ind w:firstLine="643"/>
        <w:rPr>
          <w:szCs w:val="24"/>
        </w:rPr>
      </w:pPr>
      <w:r w:rsidRPr="00B52B74">
        <w:rPr>
          <w:szCs w:val="24"/>
        </w:rPr>
        <w:t>При наличии информации о прямой или косвенной финансовой заинтересованности члена Комиссии по конкретному вопросу, о родственных отношениях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7C22E8" w:rsidRPr="00B52B74" w:rsidRDefault="007C22E8" w:rsidP="007C22E8">
      <w:pPr>
        <w:pStyle w:val="BodyTextIndent2"/>
        <w:spacing w:before="0"/>
        <w:ind w:firstLine="643"/>
        <w:rPr>
          <w:szCs w:val="24"/>
        </w:rPr>
      </w:pPr>
      <w:r w:rsidRPr="00B52B74">
        <w:rPr>
          <w:b/>
          <w:szCs w:val="24"/>
        </w:rPr>
        <w:t>5</w:t>
      </w:r>
      <w:r w:rsidRPr="00B52B74">
        <w:rPr>
          <w:szCs w:val="24"/>
        </w:rPr>
        <w:t xml:space="preserve">. Заседания Комиссии ведет ее председатель или заместитель председателя. </w:t>
      </w:r>
    </w:p>
    <w:p w:rsidR="007C22E8" w:rsidRPr="00B52B74" w:rsidRDefault="007C22E8" w:rsidP="007C22E8">
      <w:pPr>
        <w:pStyle w:val="BodyTextIndent2"/>
        <w:spacing w:before="0"/>
        <w:ind w:firstLine="643"/>
        <w:rPr>
          <w:szCs w:val="24"/>
        </w:rPr>
      </w:pPr>
      <w:r w:rsidRPr="00B52B74">
        <w:rPr>
          <w:szCs w:val="24"/>
        </w:rPr>
        <w:t xml:space="preserve">Итоги каждого заседания Комиссии оформляются подписанным председателем и </w:t>
      </w:r>
      <w:r w:rsidR="005134F5" w:rsidRPr="00B52B74">
        <w:rPr>
          <w:szCs w:val="24"/>
        </w:rPr>
        <w:t xml:space="preserve">членами </w:t>
      </w:r>
      <w:r w:rsidRPr="00B52B74">
        <w:rPr>
          <w:szCs w:val="24"/>
        </w:rPr>
        <w:t>Комиссии протоколом, к которому могут прилагаться копии материалов, связанных с темой заседания.</w:t>
      </w:r>
    </w:p>
    <w:p w:rsidR="007C22E8" w:rsidRPr="00B52B74" w:rsidRDefault="007C22E8" w:rsidP="007C22E8">
      <w:pPr>
        <w:pStyle w:val="BodyTextIndent2"/>
        <w:spacing w:before="0"/>
        <w:ind w:firstLine="643"/>
        <w:rPr>
          <w:szCs w:val="24"/>
        </w:rPr>
      </w:pPr>
      <w:r w:rsidRPr="00B52B74">
        <w:rPr>
          <w:szCs w:val="24"/>
        </w:rPr>
        <w:t xml:space="preserve">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муниципального района </w:t>
      </w:r>
      <w:r w:rsidR="005134F5" w:rsidRPr="00B52B74">
        <w:rPr>
          <w:szCs w:val="24"/>
        </w:rPr>
        <w:t>Белорецкий</w:t>
      </w:r>
      <w:r w:rsidRPr="00B52B74">
        <w:rPr>
          <w:szCs w:val="24"/>
        </w:rPr>
        <w:t xml:space="preserve"> район Республики Башкортостан.</w:t>
      </w:r>
    </w:p>
    <w:p w:rsidR="007C22E8" w:rsidRPr="00B52B74" w:rsidRDefault="007C22E8" w:rsidP="007C22E8">
      <w:pPr>
        <w:pStyle w:val="BodyTextIndent2"/>
        <w:spacing w:before="0"/>
        <w:ind w:firstLine="643"/>
        <w:rPr>
          <w:szCs w:val="24"/>
        </w:rPr>
      </w:pPr>
      <w:r w:rsidRPr="00B52B74">
        <w:rPr>
          <w:szCs w:val="24"/>
        </w:rPr>
        <w:t xml:space="preserve">Протоколы всех заседаний и копии материалов хранятся в архиве Администрации муниципального района </w:t>
      </w:r>
      <w:r w:rsidR="005134F5" w:rsidRPr="00B52B74">
        <w:rPr>
          <w:szCs w:val="24"/>
        </w:rPr>
        <w:t>Белорецкий</w:t>
      </w:r>
      <w:r w:rsidRPr="00B52B74">
        <w:rPr>
          <w:szCs w:val="24"/>
        </w:rPr>
        <w:t xml:space="preserve"> район Республики Башкортостан.</w:t>
      </w:r>
    </w:p>
    <w:p w:rsidR="00833F0C" w:rsidRPr="00B52B74" w:rsidRDefault="007C22E8" w:rsidP="000307EE">
      <w:pPr>
        <w:ind w:firstLine="643"/>
        <w:jc w:val="both"/>
        <w:rPr>
          <w:sz w:val="24"/>
          <w:szCs w:val="24"/>
        </w:rPr>
      </w:pPr>
      <w:r w:rsidRPr="00B52B74">
        <w:rPr>
          <w:sz w:val="24"/>
          <w:szCs w:val="24"/>
        </w:rPr>
        <w:t>Информация о работе Комиссии является открытой для всех заинтересованных лиц.</w:t>
      </w:r>
    </w:p>
    <w:p w:rsidR="000307EE" w:rsidRPr="00B52B74" w:rsidRDefault="000307EE" w:rsidP="000307EE">
      <w:pPr>
        <w:ind w:firstLine="643"/>
        <w:jc w:val="both"/>
        <w:rPr>
          <w:sz w:val="24"/>
          <w:szCs w:val="24"/>
        </w:rPr>
      </w:pPr>
    </w:p>
    <w:p w:rsidR="00833F0C" w:rsidRPr="00B52B74" w:rsidRDefault="002A2EB7" w:rsidP="0040256E">
      <w:pPr>
        <w:pStyle w:val="1-016"/>
      </w:pPr>
      <w:bookmarkStart w:id="6" w:name="_Toc141885184"/>
      <w:r>
        <w:lastRenderedPageBreak/>
        <w:tab/>
      </w:r>
      <w:r w:rsidR="00833F0C" w:rsidRPr="003E3475">
        <w:rPr>
          <w:b/>
        </w:rPr>
        <w:t>Статья 10</w:t>
      </w:r>
      <w:r w:rsidR="00833F0C" w:rsidRPr="00783C22">
        <w:t>.</w:t>
      </w:r>
      <w:r w:rsidR="00833F0C" w:rsidRPr="0065778B">
        <w:t xml:space="preserve"> </w:t>
      </w:r>
      <w:r w:rsidR="00833F0C" w:rsidRPr="003E3475">
        <w:rPr>
          <w:b/>
        </w:rPr>
        <w:t xml:space="preserve">Полномочия органов местного самоуправления  </w:t>
      </w:r>
      <w:r w:rsidR="00E51A2E" w:rsidRPr="003E3475">
        <w:rPr>
          <w:b/>
        </w:rPr>
        <w:t xml:space="preserve">муниципального района </w:t>
      </w:r>
      <w:r w:rsidR="005134F5" w:rsidRPr="003E3475">
        <w:rPr>
          <w:b/>
        </w:rPr>
        <w:t>Белорецкий</w:t>
      </w:r>
      <w:r w:rsidR="00E51A2E" w:rsidRPr="003E3475">
        <w:rPr>
          <w:b/>
        </w:rPr>
        <w:t xml:space="preserve"> район</w:t>
      </w:r>
      <w:r w:rsidR="00833F0C" w:rsidRPr="003E3475">
        <w:rPr>
          <w:b/>
        </w:rPr>
        <w:t xml:space="preserve"> Республики Башкортостан, регулирующих землепользование и застройку в части подготовки и применения</w:t>
      </w:r>
      <w:r w:rsidR="00660D54" w:rsidRPr="003E3475">
        <w:rPr>
          <w:b/>
        </w:rPr>
        <w:t>,</w:t>
      </w:r>
      <w:r w:rsidR="00833F0C" w:rsidRPr="003E3475">
        <w:rPr>
          <w:b/>
        </w:rPr>
        <w:t xml:space="preserve"> настоящих Правил</w:t>
      </w:r>
      <w:r w:rsidR="008C56D4" w:rsidRPr="00B52B74">
        <w:t>.</w:t>
      </w:r>
    </w:p>
    <w:p w:rsidR="0042347B" w:rsidRPr="00B52B74" w:rsidRDefault="0042347B" w:rsidP="0040256E">
      <w:pPr>
        <w:pStyle w:val="1-016"/>
      </w:pPr>
    </w:p>
    <w:bookmarkEnd w:id="6"/>
    <w:p w:rsidR="00833F0C" w:rsidRPr="00B52B74" w:rsidRDefault="00833F0C" w:rsidP="00833F0C">
      <w:pPr>
        <w:pStyle w:val="BodyTextIndent2"/>
        <w:spacing w:before="0"/>
        <w:rPr>
          <w:szCs w:val="24"/>
        </w:rPr>
      </w:pPr>
      <w:r w:rsidRPr="00B52B74">
        <w:rPr>
          <w:b/>
          <w:szCs w:val="24"/>
        </w:rPr>
        <w:t>1</w:t>
      </w:r>
      <w:r w:rsidRPr="00B52B74">
        <w:rPr>
          <w:szCs w:val="24"/>
        </w:rPr>
        <w:t xml:space="preserve">. Органами местного самоуправления </w:t>
      </w:r>
      <w:r w:rsidR="004C0B9F" w:rsidRPr="00B52B74">
        <w:rPr>
          <w:szCs w:val="24"/>
        </w:rPr>
        <w:t xml:space="preserve">сельского поселения </w:t>
      </w:r>
      <w:r w:rsidR="008C0AC8">
        <w:t>Тирлянский</w:t>
      </w:r>
      <w:r w:rsidR="004C0B9F" w:rsidRPr="00B52B74">
        <w:rPr>
          <w:szCs w:val="24"/>
        </w:rPr>
        <w:t xml:space="preserve"> сельсовет </w:t>
      </w:r>
      <w:r w:rsidR="00E51A2E" w:rsidRPr="00B52B74">
        <w:rPr>
          <w:szCs w:val="24"/>
        </w:rPr>
        <w:t xml:space="preserve">муниципального района </w:t>
      </w:r>
      <w:r w:rsidR="005134F5" w:rsidRPr="00B52B74">
        <w:rPr>
          <w:szCs w:val="24"/>
        </w:rPr>
        <w:t xml:space="preserve">Белорецкий </w:t>
      </w:r>
      <w:r w:rsidR="00E51A2E" w:rsidRPr="00B52B74">
        <w:rPr>
          <w:szCs w:val="24"/>
        </w:rPr>
        <w:t xml:space="preserve">район </w:t>
      </w:r>
      <w:r w:rsidRPr="00B52B74">
        <w:rPr>
          <w:szCs w:val="24"/>
        </w:rPr>
        <w:t xml:space="preserve">Республики Башкортостан, осуществляющими деятельность по регулированию землепользования и застройки в части подготовки и применения Правил, являются: представительный орган местного самоуправления – Совет </w:t>
      </w:r>
      <w:r w:rsidR="00E77309" w:rsidRPr="00B52B74">
        <w:rPr>
          <w:szCs w:val="24"/>
        </w:rPr>
        <w:t xml:space="preserve">сельского поселения </w:t>
      </w:r>
      <w:r w:rsidR="008C0AC8">
        <w:t>Тирлянский</w:t>
      </w:r>
      <w:r w:rsidR="005134F5" w:rsidRPr="00B52B74">
        <w:rPr>
          <w:szCs w:val="24"/>
        </w:rPr>
        <w:t xml:space="preserve"> </w:t>
      </w:r>
      <w:r w:rsidR="00E77309" w:rsidRPr="00B52B74">
        <w:rPr>
          <w:szCs w:val="24"/>
        </w:rPr>
        <w:t xml:space="preserve">сельсовет </w:t>
      </w:r>
      <w:r w:rsidR="00A433D7" w:rsidRPr="00B52B74">
        <w:rPr>
          <w:szCs w:val="24"/>
        </w:rPr>
        <w:t xml:space="preserve">муниципального района </w:t>
      </w:r>
      <w:r w:rsidR="005134F5" w:rsidRPr="00B52B74">
        <w:rPr>
          <w:szCs w:val="24"/>
        </w:rPr>
        <w:t>Белорецкий</w:t>
      </w:r>
      <w:r w:rsidR="00A433D7" w:rsidRPr="00B52B74">
        <w:rPr>
          <w:szCs w:val="24"/>
        </w:rPr>
        <w:t xml:space="preserve"> район</w:t>
      </w:r>
      <w:r w:rsidRPr="00B52B74">
        <w:rPr>
          <w:szCs w:val="24"/>
        </w:rPr>
        <w:t xml:space="preserve"> Республ</w:t>
      </w:r>
      <w:r w:rsidR="00E77309" w:rsidRPr="00B52B74">
        <w:rPr>
          <w:szCs w:val="24"/>
        </w:rPr>
        <w:t xml:space="preserve">ики Башкортостан, </w:t>
      </w:r>
      <w:r w:rsidRPr="00B52B74">
        <w:rPr>
          <w:szCs w:val="24"/>
        </w:rPr>
        <w:t xml:space="preserve">исполнительно-распорядительный орган местного самоуправления – Администрация </w:t>
      </w:r>
      <w:r w:rsidR="0065778B" w:rsidRPr="00B52B74">
        <w:rPr>
          <w:szCs w:val="24"/>
        </w:rPr>
        <w:t xml:space="preserve">сельского поселения </w:t>
      </w:r>
      <w:r w:rsidR="008C0AC8">
        <w:t>Тирлянский</w:t>
      </w:r>
      <w:r w:rsidR="0065778B" w:rsidRPr="00B52B74">
        <w:rPr>
          <w:szCs w:val="24"/>
        </w:rPr>
        <w:t xml:space="preserve"> сельсовет </w:t>
      </w:r>
      <w:r w:rsidR="00A433D7" w:rsidRPr="00B52B74">
        <w:rPr>
          <w:szCs w:val="24"/>
        </w:rPr>
        <w:t xml:space="preserve">муниципального района </w:t>
      </w:r>
      <w:r w:rsidR="005134F5" w:rsidRPr="00B52B74">
        <w:rPr>
          <w:szCs w:val="24"/>
        </w:rPr>
        <w:t xml:space="preserve">Белорецкий </w:t>
      </w:r>
      <w:r w:rsidR="00A433D7" w:rsidRPr="00B52B74">
        <w:rPr>
          <w:szCs w:val="24"/>
        </w:rPr>
        <w:t>район</w:t>
      </w:r>
      <w:r w:rsidRPr="00B52B74">
        <w:rPr>
          <w:szCs w:val="24"/>
        </w:rPr>
        <w:t xml:space="preserve"> Республики Башкортостан, а также, специально уполномоченные отраслевые (функциональные) и территориальные органы Администрации </w:t>
      </w:r>
      <w:r w:rsidR="00A433D7" w:rsidRPr="00B52B74">
        <w:rPr>
          <w:szCs w:val="24"/>
        </w:rPr>
        <w:t xml:space="preserve">муниципального района </w:t>
      </w:r>
      <w:r w:rsidR="005134F5" w:rsidRPr="00B52B74">
        <w:rPr>
          <w:szCs w:val="24"/>
        </w:rPr>
        <w:t xml:space="preserve">Белорецкий </w:t>
      </w:r>
      <w:r w:rsidR="00A433D7" w:rsidRPr="00B52B74">
        <w:rPr>
          <w:szCs w:val="24"/>
        </w:rPr>
        <w:t xml:space="preserve">район </w:t>
      </w:r>
      <w:r w:rsidRPr="00B52B74">
        <w:rPr>
          <w:szCs w:val="24"/>
        </w:rPr>
        <w:t xml:space="preserve">Республики Башкортостан.  </w:t>
      </w:r>
    </w:p>
    <w:p w:rsidR="00833F0C" w:rsidRPr="00B52B74" w:rsidRDefault="00833F0C" w:rsidP="00833F0C">
      <w:pPr>
        <w:ind w:firstLine="709"/>
        <w:jc w:val="both"/>
        <w:rPr>
          <w:sz w:val="24"/>
          <w:szCs w:val="24"/>
        </w:rPr>
      </w:pPr>
      <w:r w:rsidRPr="00B52B74">
        <w:rPr>
          <w:b/>
          <w:sz w:val="24"/>
          <w:szCs w:val="24"/>
        </w:rPr>
        <w:t>2</w:t>
      </w:r>
      <w:r w:rsidRPr="00B52B74">
        <w:rPr>
          <w:sz w:val="24"/>
          <w:szCs w:val="24"/>
        </w:rPr>
        <w:t xml:space="preserve">. Совет </w:t>
      </w:r>
      <w:r w:rsidR="00E77309" w:rsidRPr="00B52B74">
        <w:rPr>
          <w:sz w:val="24"/>
          <w:szCs w:val="24"/>
        </w:rPr>
        <w:t xml:space="preserve">сельского поселения </w:t>
      </w:r>
      <w:r w:rsidR="008C0AC8">
        <w:rPr>
          <w:sz w:val="24"/>
        </w:rPr>
        <w:t>Тирлянский</w:t>
      </w:r>
      <w:r w:rsidR="00E77309" w:rsidRPr="00B52B74">
        <w:rPr>
          <w:sz w:val="24"/>
          <w:szCs w:val="24"/>
        </w:rPr>
        <w:t xml:space="preserve"> сельсовет </w:t>
      </w:r>
      <w:r w:rsidR="00A433D7" w:rsidRPr="00B52B74">
        <w:rPr>
          <w:sz w:val="24"/>
          <w:szCs w:val="24"/>
        </w:rPr>
        <w:t xml:space="preserve">муниципального района </w:t>
      </w:r>
      <w:r w:rsidR="005134F5" w:rsidRPr="00B52B74">
        <w:rPr>
          <w:sz w:val="24"/>
          <w:szCs w:val="24"/>
        </w:rPr>
        <w:t xml:space="preserve">Белорецкий </w:t>
      </w:r>
      <w:r w:rsidR="00A433D7" w:rsidRPr="00B52B74">
        <w:rPr>
          <w:sz w:val="24"/>
          <w:szCs w:val="24"/>
        </w:rPr>
        <w:t xml:space="preserve">район </w:t>
      </w:r>
      <w:r w:rsidRPr="00B52B74">
        <w:rPr>
          <w:sz w:val="24"/>
          <w:szCs w:val="24"/>
        </w:rPr>
        <w:t>Республики Башкортостан:</w:t>
      </w:r>
    </w:p>
    <w:p w:rsidR="00833F0C" w:rsidRPr="00B52B74" w:rsidRDefault="00833F0C" w:rsidP="00833F0C">
      <w:pPr>
        <w:pStyle w:val="BodyTextIndent2"/>
        <w:spacing w:before="0"/>
        <w:ind w:firstLine="566"/>
        <w:rPr>
          <w:szCs w:val="24"/>
        </w:rPr>
      </w:pPr>
      <w:r w:rsidRPr="00B52B74">
        <w:rPr>
          <w:szCs w:val="24"/>
        </w:rPr>
        <w:t xml:space="preserve">– утверждает Правила землепользования и застройки </w:t>
      </w:r>
      <w:r w:rsidR="006C5592" w:rsidRPr="00B52B74">
        <w:rPr>
          <w:szCs w:val="24"/>
        </w:rPr>
        <w:t xml:space="preserve">сельского поселения </w:t>
      </w:r>
      <w:r w:rsidR="008C0AC8">
        <w:t>Тирлянский</w:t>
      </w:r>
      <w:r w:rsidR="006C5592" w:rsidRPr="00B52B74">
        <w:rPr>
          <w:szCs w:val="24"/>
        </w:rPr>
        <w:t xml:space="preserve"> сельсовет муниципального района Белорецкий район Республики Башкортостан</w:t>
      </w:r>
      <w:r w:rsidRPr="00B52B74">
        <w:rPr>
          <w:szCs w:val="24"/>
        </w:rPr>
        <w:t xml:space="preserve">, изменения (дополнения) к ним; </w:t>
      </w:r>
    </w:p>
    <w:p w:rsidR="00833F0C" w:rsidRPr="00B52B74" w:rsidRDefault="00833F0C" w:rsidP="00833F0C">
      <w:pPr>
        <w:pStyle w:val="BodyTextIndent2"/>
        <w:numPr>
          <w:ilvl w:val="0"/>
          <w:numId w:val="2"/>
        </w:numPr>
        <w:spacing w:before="0"/>
        <w:ind w:firstLine="566"/>
        <w:rPr>
          <w:szCs w:val="24"/>
        </w:rPr>
      </w:pPr>
      <w:r w:rsidRPr="00B52B74">
        <w:rPr>
          <w:szCs w:val="24"/>
        </w:rPr>
        <w:t>принимает решения о резервировании;</w:t>
      </w:r>
    </w:p>
    <w:p w:rsidR="00833F0C" w:rsidRPr="00B52B74" w:rsidRDefault="00833F0C" w:rsidP="00833F0C">
      <w:pPr>
        <w:pStyle w:val="BodyTextIndent2"/>
        <w:numPr>
          <w:ilvl w:val="0"/>
          <w:numId w:val="2"/>
        </w:numPr>
        <w:spacing w:before="0"/>
        <w:ind w:firstLine="540"/>
        <w:rPr>
          <w:szCs w:val="24"/>
        </w:rPr>
      </w:pPr>
      <w:r w:rsidRPr="00B52B74">
        <w:rPr>
          <w:szCs w:val="24"/>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Уставом </w:t>
      </w:r>
      <w:r w:rsidR="00A433D7" w:rsidRPr="00B52B74">
        <w:rPr>
          <w:szCs w:val="24"/>
        </w:rPr>
        <w:t xml:space="preserve">муниципального района </w:t>
      </w:r>
      <w:r w:rsidR="006C5592" w:rsidRPr="00B52B74">
        <w:rPr>
          <w:szCs w:val="24"/>
        </w:rPr>
        <w:t xml:space="preserve">Белорецкий </w:t>
      </w:r>
      <w:r w:rsidR="00A433D7" w:rsidRPr="00B52B74">
        <w:rPr>
          <w:szCs w:val="24"/>
        </w:rPr>
        <w:t xml:space="preserve">район </w:t>
      </w:r>
      <w:r w:rsidRPr="00B52B74">
        <w:rPr>
          <w:szCs w:val="24"/>
        </w:rPr>
        <w:t>Республики Башкортостан</w:t>
      </w:r>
      <w:r w:rsidR="00E77309" w:rsidRPr="00B52B74">
        <w:rPr>
          <w:szCs w:val="24"/>
        </w:rPr>
        <w:t>,</w:t>
      </w:r>
      <w:r w:rsidRPr="00B52B74">
        <w:rPr>
          <w:szCs w:val="24"/>
        </w:rPr>
        <w:t xml:space="preserve"> </w:t>
      </w:r>
      <w:r w:rsidR="00E77309" w:rsidRPr="00B52B74">
        <w:rPr>
          <w:szCs w:val="24"/>
        </w:rPr>
        <w:t xml:space="preserve">Уставом </w:t>
      </w:r>
      <w:r w:rsidR="006C5592" w:rsidRPr="00B52B74">
        <w:rPr>
          <w:szCs w:val="24"/>
        </w:rPr>
        <w:t xml:space="preserve">сельского поселения </w:t>
      </w:r>
      <w:r w:rsidR="008C0AC8">
        <w:t>Тирлянский</w:t>
      </w:r>
      <w:r w:rsidR="006C5592" w:rsidRPr="00B52B74">
        <w:rPr>
          <w:szCs w:val="24"/>
        </w:rPr>
        <w:t xml:space="preserve"> сельсовет муниципального района Белорецкий район Республики </w:t>
      </w:r>
      <w:r w:rsidR="00E77309" w:rsidRPr="00B52B74">
        <w:rPr>
          <w:szCs w:val="24"/>
        </w:rPr>
        <w:t xml:space="preserve">Башкортостан </w:t>
      </w:r>
      <w:r w:rsidRPr="00B52B74">
        <w:rPr>
          <w:szCs w:val="24"/>
        </w:rPr>
        <w:t xml:space="preserve">и нормативными правовыми актами </w:t>
      </w:r>
      <w:r w:rsidR="00A433D7" w:rsidRPr="00B52B74">
        <w:rPr>
          <w:szCs w:val="24"/>
        </w:rPr>
        <w:t xml:space="preserve">муниципального района </w:t>
      </w:r>
      <w:r w:rsidR="006C5592" w:rsidRPr="00B52B74">
        <w:rPr>
          <w:szCs w:val="24"/>
        </w:rPr>
        <w:t>Белорецкий</w:t>
      </w:r>
      <w:r w:rsidR="00A433D7" w:rsidRPr="00B52B74">
        <w:rPr>
          <w:szCs w:val="24"/>
        </w:rPr>
        <w:t xml:space="preserve"> район </w:t>
      </w:r>
      <w:r w:rsidRPr="00B52B74">
        <w:rPr>
          <w:szCs w:val="24"/>
        </w:rPr>
        <w:t>Республики Башкортостан.</w:t>
      </w:r>
    </w:p>
    <w:p w:rsidR="00833F0C" w:rsidRPr="00B52B74" w:rsidRDefault="00833F0C" w:rsidP="00833F0C">
      <w:pPr>
        <w:pStyle w:val="BodyTextIndent2"/>
        <w:spacing w:before="0"/>
        <w:ind w:firstLine="641"/>
        <w:rPr>
          <w:szCs w:val="24"/>
        </w:rPr>
      </w:pPr>
      <w:r w:rsidRPr="00B52B74">
        <w:rPr>
          <w:b/>
          <w:szCs w:val="24"/>
        </w:rPr>
        <w:t>3.</w:t>
      </w:r>
      <w:r w:rsidRPr="00B52B74">
        <w:rPr>
          <w:szCs w:val="24"/>
        </w:rPr>
        <w:t xml:space="preserve"> Администрация </w:t>
      </w:r>
      <w:r w:rsidR="006C5592" w:rsidRPr="00B52B74">
        <w:rPr>
          <w:szCs w:val="24"/>
        </w:rPr>
        <w:t xml:space="preserve">сельского поселения </w:t>
      </w:r>
      <w:r w:rsidR="008C0AC8">
        <w:t>Тирлянский</w:t>
      </w:r>
      <w:r w:rsidR="006C5592" w:rsidRPr="00B52B74">
        <w:rPr>
          <w:szCs w:val="24"/>
        </w:rPr>
        <w:t xml:space="preserve"> сельсовет муниципального района Белорецкий район Республики </w:t>
      </w:r>
      <w:r w:rsidRPr="00B52B74">
        <w:rPr>
          <w:szCs w:val="24"/>
        </w:rPr>
        <w:t xml:space="preserve">Башкортостан  осуществляет свои полномочия по вопросам регулирования землепользования и застройки на территории </w:t>
      </w:r>
      <w:r w:rsidR="003D157D" w:rsidRPr="00B52B74">
        <w:rPr>
          <w:szCs w:val="24"/>
        </w:rPr>
        <w:t xml:space="preserve"> </w:t>
      </w:r>
      <w:r w:rsidR="006C5592" w:rsidRPr="00B52B74">
        <w:rPr>
          <w:szCs w:val="24"/>
        </w:rPr>
        <w:t xml:space="preserve">сельского поселения </w:t>
      </w:r>
      <w:r w:rsidR="008C0AC8">
        <w:t>Тирлянский</w:t>
      </w:r>
      <w:r w:rsidR="006C5592" w:rsidRPr="00B52B74">
        <w:rPr>
          <w:szCs w:val="24"/>
        </w:rPr>
        <w:t xml:space="preserve"> сельсовет муниципального района Белорецкий район Республики </w:t>
      </w:r>
      <w:r w:rsidRPr="00B52B74">
        <w:rPr>
          <w:szCs w:val="24"/>
        </w:rPr>
        <w:t xml:space="preserve">Башкортостан в соответствии с законодательством Российской Федерации, Республики Башкортостан, и нормативными правовыми актами </w:t>
      </w:r>
      <w:r w:rsidR="006C5592" w:rsidRPr="00B52B74">
        <w:rPr>
          <w:szCs w:val="24"/>
        </w:rPr>
        <w:t xml:space="preserve">сельского поселения </w:t>
      </w:r>
      <w:r w:rsidR="008C0AC8">
        <w:t>Тирлянский</w:t>
      </w:r>
      <w:r w:rsidR="006C5592" w:rsidRPr="00B52B74">
        <w:rPr>
          <w:szCs w:val="24"/>
        </w:rPr>
        <w:t xml:space="preserve"> сельсовет муниципального района Белорецкий район Республики </w:t>
      </w:r>
      <w:r w:rsidRPr="00B52B74">
        <w:rPr>
          <w:szCs w:val="24"/>
        </w:rPr>
        <w:t>Башкортостан.</w:t>
      </w:r>
    </w:p>
    <w:p w:rsidR="000E4334" w:rsidRPr="00B52B74" w:rsidRDefault="000E4334" w:rsidP="00895656">
      <w:pPr>
        <w:autoSpaceDE w:val="0"/>
        <w:ind w:firstLineChars="236" w:firstLine="566"/>
        <w:jc w:val="both"/>
        <w:rPr>
          <w:rFonts w:eastAsia="Arial CYR"/>
          <w:sz w:val="24"/>
          <w:szCs w:val="24"/>
        </w:rPr>
      </w:pPr>
      <w:r w:rsidRPr="00B52B74">
        <w:rPr>
          <w:rFonts w:eastAsia="Arial CYR"/>
          <w:b/>
          <w:sz w:val="24"/>
          <w:szCs w:val="24"/>
        </w:rPr>
        <w:t>4</w:t>
      </w:r>
      <w:r w:rsidRPr="00B52B74">
        <w:rPr>
          <w:rFonts w:eastAsia="Arial CYR"/>
          <w:sz w:val="24"/>
          <w:szCs w:val="24"/>
        </w:rPr>
        <w:t xml:space="preserve">. Глава </w:t>
      </w:r>
      <w:r w:rsidRPr="00B52B74">
        <w:rPr>
          <w:sz w:val="24"/>
          <w:szCs w:val="24"/>
        </w:rPr>
        <w:t xml:space="preserve">сельского поселения </w:t>
      </w:r>
      <w:r w:rsidR="008C0AC8">
        <w:rPr>
          <w:sz w:val="24"/>
        </w:rPr>
        <w:t>Тирлянский</w:t>
      </w:r>
      <w:r w:rsidRPr="00B52B74">
        <w:rPr>
          <w:sz w:val="24"/>
          <w:szCs w:val="24"/>
        </w:rPr>
        <w:t xml:space="preserve"> сельсовет </w:t>
      </w:r>
      <w:r w:rsidRPr="00B52B74">
        <w:rPr>
          <w:rFonts w:eastAsia="Arial CYR"/>
          <w:sz w:val="24"/>
          <w:szCs w:val="24"/>
        </w:rPr>
        <w:t xml:space="preserve">муниципального района </w:t>
      </w:r>
      <w:r w:rsidRPr="00B52B74">
        <w:rPr>
          <w:sz w:val="24"/>
          <w:szCs w:val="24"/>
        </w:rPr>
        <w:t>Белорецкий</w:t>
      </w:r>
      <w:r w:rsidRPr="00B52B74">
        <w:rPr>
          <w:rFonts w:eastAsia="Arial CYR"/>
          <w:sz w:val="24"/>
          <w:szCs w:val="24"/>
        </w:rPr>
        <w:t xml:space="preserve"> район Ре</w:t>
      </w:r>
      <w:r w:rsidRPr="00B52B74">
        <w:rPr>
          <w:rFonts w:eastAsia="Arial CYR"/>
          <w:sz w:val="24"/>
          <w:szCs w:val="24"/>
        </w:rPr>
        <w:t>с</w:t>
      </w:r>
      <w:r w:rsidRPr="00B52B74">
        <w:rPr>
          <w:rFonts w:eastAsia="Arial CYR"/>
          <w:sz w:val="24"/>
          <w:szCs w:val="24"/>
        </w:rPr>
        <w:t>публики Башкортостан  по вопросам подготовки и применения Правил землепользов</w:t>
      </w:r>
      <w:r w:rsidRPr="00B52B74">
        <w:rPr>
          <w:rFonts w:eastAsia="Arial CYR"/>
          <w:sz w:val="24"/>
          <w:szCs w:val="24"/>
        </w:rPr>
        <w:t>а</w:t>
      </w:r>
      <w:r w:rsidRPr="00B52B74">
        <w:rPr>
          <w:rFonts w:eastAsia="Arial CYR"/>
          <w:sz w:val="24"/>
          <w:szCs w:val="24"/>
        </w:rPr>
        <w:t>ния и застройки:</w:t>
      </w:r>
    </w:p>
    <w:p w:rsidR="000E4334" w:rsidRPr="00B52B74" w:rsidRDefault="000E4334" w:rsidP="00B52B74">
      <w:pPr>
        <w:autoSpaceDE w:val="0"/>
        <w:ind w:firstLineChars="236" w:firstLine="566"/>
        <w:jc w:val="both"/>
        <w:rPr>
          <w:rFonts w:eastAsia="Arial CYR"/>
          <w:sz w:val="24"/>
          <w:szCs w:val="24"/>
        </w:rPr>
      </w:pPr>
      <w:r w:rsidRPr="00B52B74">
        <w:rPr>
          <w:rFonts w:eastAsia="Arial CYR"/>
          <w:sz w:val="24"/>
          <w:szCs w:val="24"/>
        </w:rPr>
        <w:t xml:space="preserve">- принимает решения о подготовке проекта Правил землепользования и застройки </w:t>
      </w:r>
      <w:r w:rsidRPr="00B52B74">
        <w:rPr>
          <w:sz w:val="24"/>
          <w:szCs w:val="24"/>
        </w:rPr>
        <w:t xml:space="preserve">территории сельского поселения </w:t>
      </w:r>
      <w:r w:rsidR="008C0AC8">
        <w:rPr>
          <w:sz w:val="24"/>
        </w:rPr>
        <w:t>Тирлянский</w:t>
      </w:r>
      <w:r w:rsidRPr="00B52B74">
        <w:rPr>
          <w:sz w:val="24"/>
          <w:szCs w:val="24"/>
        </w:rPr>
        <w:t xml:space="preserve"> сельсовет  муниц</w:t>
      </w:r>
      <w:r w:rsidRPr="00B52B74">
        <w:rPr>
          <w:sz w:val="24"/>
          <w:szCs w:val="24"/>
        </w:rPr>
        <w:t>и</w:t>
      </w:r>
      <w:r w:rsidRPr="00B52B74">
        <w:rPr>
          <w:sz w:val="24"/>
          <w:szCs w:val="24"/>
        </w:rPr>
        <w:t xml:space="preserve">пального района Белорецкий район Республики Башкортостан  </w:t>
      </w:r>
      <w:r w:rsidRPr="00B52B74">
        <w:rPr>
          <w:rFonts w:eastAsia="Arial CYR"/>
          <w:sz w:val="24"/>
          <w:szCs w:val="24"/>
        </w:rPr>
        <w:t xml:space="preserve"> и о проектах внес</w:t>
      </w:r>
      <w:r w:rsidRPr="00B52B74">
        <w:rPr>
          <w:rFonts w:eastAsia="Arial CYR"/>
          <w:sz w:val="24"/>
          <w:szCs w:val="24"/>
        </w:rPr>
        <w:t>е</w:t>
      </w:r>
      <w:r w:rsidRPr="00B52B74">
        <w:rPr>
          <w:rFonts w:eastAsia="Arial CYR"/>
          <w:sz w:val="24"/>
          <w:szCs w:val="24"/>
        </w:rPr>
        <w:t>ния в них изменений и обеспечивает опубликование указанных решений в п</w:t>
      </w:r>
      <w:r w:rsidRPr="00B52B74">
        <w:rPr>
          <w:rFonts w:eastAsia="Arial CYR"/>
          <w:sz w:val="24"/>
          <w:szCs w:val="24"/>
        </w:rPr>
        <w:t>о</w:t>
      </w:r>
      <w:r w:rsidRPr="00B52B74">
        <w:rPr>
          <w:rFonts w:eastAsia="Arial CYR"/>
          <w:sz w:val="24"/>
          <w:szCs w:val="24"/>
        </w:rPr>
        <w:t>рядке, установленном для официального опубликования муниципальных правовых актов, иной официальной и</w:t>
      </w:r>
      <w:r w:rsidRPr="00B52B74">
        <w:rPr>
          <w:rFonts w:eastAsia="Arial CYR"/>
          <w:sz w:val="24"/>
          <w:szCs w:val="24"/>
        </w:rPr>
        <w:t>н</w:t>
      </w:r>
      <w:r w:rsidRPr="00B52B74">
        <w:rPr>
          <w:rFonts w:eastAsia="Arial CYR"/>
          <w:sz w:val="24"/>
          <w:szCs w:val="24"/>
        </w:rPr>
        <w:t>формации;</w:t>
      </w:r>
    </w:p>
    <w:p w:rsidR="000E4334" w:rsidRPr="00B52B74" w:rsidRDefault="000E4334" w:rsidP="00B52B74">
      <w:pPr>
        <w:autoSpaceDE w:val="0"/>
        <w:ind w:firstLineChars="236" w:firstLine="566"/>
        <w:jc w:val="both"/>
        <w:rPr>
          <w:rFonts w:eastAsia="Arial CYR"/>
          <w:sz w:val="24"/>
          <w:szCs w:val="24"/>
        </w:rPr>
      </w:pPr>
      <w:r w:rsidRPr="00B52B74">
        <w:rPr>
          <w:rFonts w:eastAsia="Arial CYR"/>
          <w:sz w:val="24"/>
          <w:szCs w:val="24"/>
        </w:rPr>
        <w:t>- принимает решения о проведении публичных слушаний по проекту Пр</w:t>
      </w:r>
      <w:r w:rsidRPr="00B52B74">
        <w:rPr>
          <w:rFonts w:eastAsia="Arial CYR"/>
          <w:sz w:val="24"/>
          <w:szCs w:val="24"/>
        </w:rPr>
        <w:t>а</w:t>
      </w:r>
      <w:r w:rsidRPr="00B52B74">
        <w:rPr>
          <w:rFonts w:eastAsia="Arial CYR"/>
          <w:sz w:val="24"/>
          <w:szCs w:val="24"/>
        </w:rPr>
        <w:t xml:space="preserve">вил землепользования и застройки </w:t>
      </w:r>
      <w:r w:rsidRPr="00B52B74">
        <w:rPr>
          <w:sz w:val="24"/>
          <w:szCs w:val="24"/>
        </w:rPr>
        <w:t xml:space="preserve">территории сельского поселения </w:t>
      </w:r>
      <w:r w:rsidR="008C0AC8">
        <w:rPr>
          <w:sz w:val="24"/>
        </w:rPr>
        <w:t>Тирлянский</w:t>
      </w:r>
      <w:r w:rsidRPr="00B52B74">
        <w:rPr>
          <w:sz w:val="24"/>
          <w:szCs w:val="24"/>
        </w:rPr>
        <w:t xml:space="preserve"> сельсовет  муниципального района Белорецкий район Республики Ба</w:t>
      </w:r>
      <w:r w:rsidRPr="00B52B74">
        <w:rPr>
          <w:sz w:val="24"/>
          <w:szCs w:val="24"/>
        </w:rPr>
        <w:t>ш</w:t>
      </w:r>
      <w:r w:rsidRPr="00B52B74">
        <w:rPr>
          <w:sz w:val="24"/>
          <w:szCs w:val="24"/>
        </w:rPr>
        <w:t xml:space="preserve">кортостан  </w:t>
      </w:r>
      <w:r w:rsidRPr="00B52B74">
        <w:rPr>
          <w:rFonts w:eastAsia="Arial CYR"/>
          <w:sz w:val="24"/>
          <w:szCs w:val="24"/>
        </w:rPr>
        <w:t>и по проектам внесения в них измен</w:t>
      </w:r>
      <w:r w:rsidRPr="00B52B74">
        <w:rPr>
          <w:rFonts w:eastAsia="Arial CYR"/>
          <w:sz w:val="24"/>
          <w:szCs w:val="24"/>
        </w:rPr>
        <w:t>е</w:t>
      </w:r>
      <w:r w:rsidRPr="00B52B74">
        <w:rPr>
          <w:rFonts w:eastAsia="Arial CYR"/>
          <w:sz w:val="24"/>
          <w:szCs w:val="24"/>
        </w:rPr>
        <w:t>ний;</w:t>
      </w:r>
    </w:p>
    <w:p w:rsidR="000E4334" w:rsidRPr="00B52B74" w:rsidRDefault="000E4334" w:rsidP="00B52B74">
      <w:pPr>
        <w:autoSpaceDE w:val="0"/>
        <w:ind w:firstLineChars="236" w:firstLine="566"/>
        <w:jc w:val="both"/>
        <w:rPr>
          <w:rFonts w:eastAsia="Arial CYR"/>
          <w:sz w:val="24"/>
          <w:szCs w:val="24"/>
        </w:rPr>
      </w:pPr>
      <w:r w:rsidRPr="00B52B74">
        <w:rPr>
          <w:rFonts w:eastAsia="Arial CYR"/>
          <w:sz w:val="24"/>
          <w:szCs w:val="24"/>
        </w:rPr>
        <w:t xml:space="preserve">- принимает решения о направлении проекта Правил землепользования и застройки </w:t>
      </w:r>
      <w:r w:rsidRPr="00B52B74">
        <w:rPr>
          <w:sz w:val="24"/>
          <w:szCs w:val="24"/>
        </w:rPr>
        <w:t xml:space="preserve">территории сельского поселения </w:t>
      </w:r>
      <w:r w:rsidR="008C0AC8">
        <w:rPr>
          <w:sz w:val="24"/>
        </w:rPr>
        <w:t>Тирлянский</w:t>
      </w:r>
      <w:r w:rsidRPr="00B52B74">
        <w:rPr>
          <w:sz w:val="24"/>
          <w:szCs w:val="24"/>
        </w:rPr>
        <w:t xml:space="preserve"> сельсовет  муниц</w:t>
      </w:r>
      <w:r w:rsidRPr="00B52B74">
        <w:rPr>
          <w:sz w:val="24"/>
          <w:szCs w:val="24"/>
        </w:rPr>
        <w:t>и</w:t>
      </w:r>
      <w:r w:rsidRPr="00B52B74">
        <w:rPr>
          <w:sz w:val="24"/>
          <w:szCs w:val="24"/>
        </w:rPr>
        <w:t xml:space="preserve">пального района Белорецкий район Республики Башкортостан  </w:t>
      </w:r>
      <w:r w:rsidRPr="00B52B74">
        <w:rPr>
          <w:rFonts w:eastAsia="Arial CYR"/>
          <w:sz w:val="24"/>
          <w:szCs w:val="24"/>
        </w:rPr>
        <w:t>и проектов вн</w:t>
      </w:r>
      <w:r w:rsidRPr="00B52B74">
        <w:rPr>
          <w:rFonts w:eastAsia="Arial CYR"/>
          <w:sz w:val="24"/>
          <w:szCs w:val="24"/>
        </w:rPr>
        <w:t>е</w:t>
      </w:r>
      <w:r w:rsidRPr="00B52B74">
        <w:rPr>
          <w:rFonts w:eastAsia="Arial CYR"/>
          <w:sz w:val="24"/>
          <w:szCs w:val="24"/>
        </w:rPr>
        <w:t xml:space="preserve">сения в них изменений в Совет </w:t>
      </w:r>
      <w:r w:rsidRPr="00B52B74">
        <w:rPr>
          <w:sz w:val="24"/>
          <w:szCs w:val="24"/>
        </w:rPr>
        <w:t xml:space="preserve">сельского поселения </w:t>
      </w:r>
      <w:r w:rsidR="008C0AC8">
        <w:rPr>
          <w:sz w:val="24"/>
        </w:rPr>
        <w:t>Тирлянский</w:t>
      </w:r>
      <w:r w:rsidRPr="00B52B74">
        <w:rPr>
          <w:sz w:val="24"/>
          <w:szCs w:val="24"/>
        </w:rPr>
        <w:t xml:space="preserve"> сельсовет  муниц</w:t>
      </w:r>
      <w:r w:rsidRPr="00B52B74">
        <w:rPr>
          <w:sz w:val="24"/>
          <w:szCs w:val="24"/>
        </w:rPr>
        <w:t>и</w:t>
      </w:r>
      <w:r w:rsidRPr="00B52B74">
        <w:rPr>
          <w:sz w:val="24"/>
          <w:szCs w:val="24"/>
        </w:rPr>
        <w:t xml:space="preserve">пального района Белорецкий </w:t>
      </w:r>
      <w:r w:rsidRPr="00B52B74">
        <w:rPr>
          <w:rFonts w:eastAsia="Arial CYR"/>
          <w:sz w:val="24"/>
          <w:szCs w:val="24"/>
        </w:rPr>
        <w:t>район Республики Башкортостан или об их о</w:t>
      </w:r>
      <w:r w:rsidRPr="00B52B74">
        <w:rPr>
          <w:rFonts w:eastAsia="Arial CYR"/>
          <w:sz w:val="24"/>
          <w:szCs w:val="24"/>
        </w:rPr>
        <w:t>т</w:t>
      </w:r>
      <w:r w:rsidRPr="00B52B74">
        <w:rPr>
          <w:rFonts w:eastAsia="Arial CYR"/>
          <w:sz w:val="24"/>
          <w:szCs w:val="24"/>
        </w:rPr>
        <w:t>клонении;</w:t>
      </w:r>
    </w:p>
    <w:p w:rsidR="000E4334" w:rsidRPr="00B52B74" w:rsidRDefault="000E4334" w:rsidP="00B52B74">
      <w:pPr>
        <w:autoSpaceDE w:val="0"/>
        <w:ind w:firstLineChars="236" w:firstLine="566"/>
        <w:jc w:val="both"/>
        <w:rPr>
          <w:rFonts w:eastAsia="Arial CYR"/>
          <w:sz w:val="24"/>
          <w:szCs w:val="24"/>
        </w:rPr>
      </w:pPr>
      <w:r w:rsidRPr="00B52B74">
        <w:rPr>
          <w:rFonts w:eastAsia="Arial CYR"/>
          <w:sz w:val="24"/>
          <w:szCs w:val="24"/>
        </w:rPr>
        <w:lastRenderedPageBreak/>
        <w:t>- по результатам публичных слушаний принимает решение о предоста</w:t>
      </w:r>
      <w:r w:rsidRPr="00B52B74">
        <w:rPr>
          <w:rFonts w:eastAsia="Arial CYR"/>
          <w:sz w:val="24"/>
          <w:szCs w:val="24"/>
        </w:rPr>
        <w:t>в</w:t>
      </w:r>
      <w:r w:rsidRPr="00B52B74">
        <w:rPr>
          <w:rFonts w:eastAsia="Arial CYR"/>
          <w:sz w:val="24"/>
          <w:szCs w:val="24"/>
        </w:rPr>
        <w:t>лении разрешения на условно разрешенный вид испол</w:t>
      </w:r>
      <w:r w:rsidRPr="00B52B74">
        <w:rPr>
          <w:rFonts w:eastAsia="Arial CYR"/>
          <w:sz w:val="24"/>
          <w:szCs w:val="24"/>
        </w:rPr>
        <w:t>ь</w:t>
      </w:r>
      <w:r w:rsidRPr="00B52B74">
        <w:rPr>
          <w:rFonts w:eastAsia="Arial CYR"/>
          <w:sz w:val="24"/>
          <w:szCs w:val="24"/>
        </w:rPr>
        <w:t>зования земельного участка или объекта капитального строительства или об отказе в предоста</w:t>
      </w:r>
      <w:r w:rsidRPr="00B52B74">
        <w:rPr>
          <w:rFonts w:eastAsia="Arial CYR"/>
          <w:sz w:val="24"/>
          <w:szCs w:val="24"/>
        </w:rPr>
        <w:t>в</w:t>
      </w:r>
      <w:r w:rsidRPr="00B52B74">
        <w:rPr>
          <w:rFonts w:eastAsia="Arial CYR"/>
          <w:sz w:val="24"/>
          <w:szCs w:val="24"/>
        </w:rPr>
        <w:t>лении такого разрешения в соответствии со статьёй 39 Градостроительн</w:t>
      </w:r>
      <w:r w:rsidRPr="00B52B74">
        <w:rPr>
          <w:rFonts w:eastAsia="Arial CYR"/>
          <w:sz w:val="24"/>
          <w:szCs w:val="24"/>
        </w:rPr>
        <w:t>о</w:t>
      </w:r>
      <w:r w:rsidRPr="00B52B74">
        <w:rPr>
          <w:rFonts w:eastAsia="Arial CYR"/>
          <w:sz w:val="24"/>
          <w:szCs w:val="24"/>
        </w:rPr>
        <w:t>го кодекса;</w:t>
      </w:r>
    </w:p>
    <w:p w:rsidR="000E4334" w:rsidRPr="00B52B74" w:rsidRDefault="000E4334" w:rsidP="00B52B74">
      <w:pPr>
        <w:autoSpaceDE w:val="0"/>
        <w:ind w:firstLineChars="236" w:firstLine="566"/>
        <w:jc w:val="both"/>
        <w:rPr>
          <w:rFonts w:eastAsia="Arial CYR"/>
          <w:sz w:val="24"/>
          <w:szCs w:val="24"/>
        </w:rPr>
      </w:pPr>
      <w:r w:rsidRPr="00B52B74">
        <w:rPr>
          <w:rFonts w:eastAsia="Arial CYR"/>
          <w:sz w:val="24"/>
          <w:szCs w:val="24"/>
        </w:rPr>
        <w:t>- в течении тридцати дней принимает решение о предоставлении разр</w:t>
      </w:r>
      <w:r w:rsidRPr="00B52B74">
        <w:rPr>
          <w:rFonts w:eastAsia="Arial CYR"/>
          <w:sz w:val="24"/>
          <w:szCs w:val="24"/>
        </w:rPr>
        <w:t>е</w:t>
      </w:r>
      <w:r w:rsidRPr="00B52B74">
        <w:rPr>
          <w:rFonts w:eastAsia="Arial CYR"/>
          <w:sz w:val="24"/>
          <w:szCs w:val="24"/>
        </w:rPr>
        <w:t>шения на отклонение от предельных параметров разрешенного строительс</w:t>
      </w:r>
      <w:r w:rsidRPr="00B52B74">
        <w:rPr>
          <w:rFonts w:eastAsia="Arial CYR"/>
          <w:sz w:val="24"/>
          <w:szCs w:val="24"/>
        </w:rPr>
        <w:t>т</w:t>
      </w:r>
      <w:r w:rsidRPr="00B52B74">
        <w:rPr>
          <w:rFonts w:eastAsia="Arial CYR"/>
          <w:sz w:val="24"/>
          <w:szCs w:val="24"/>
        </w:rPr>
        <w:t>ва, реконструкции объектов капитального строительства или об отказе в предо</w:t>
      </w:r>
      <w:r w:rsidRPr="00B52B74">
        <w:rPr>
          <w:rFonts w:eastAsia="Arial CYR"/>
          <w:sz w:val="24"/>
          <w:szCs w:val="24"/>
        </w:rPr>
        <w:t>с</w:t>
      </w:r>
      <w:r w:rsidRPr="00B52B74">
        <w:rPr>
          <w:rFonts w:eastAsia="Arial CYR"/>
          <w:sz w:val="24"/>
          <w:szCs w:val="24"/>
        </w:rPr>
        <w:t>тавлении такого разрешения с указанием причин принятого решения;</w:t>
      </w:r>
    </w:p>
    <w:p w:rsidR="000E4334" w:rsidRPr="00B52B74" w:rsidRDefault="000E4334" w:rsidP="00B52B74">
      <w:pPr>
        <w:autoSpaceDE w:val="0"/>
        <w:ind w:firstLineChars="236" w:firstLine="566"/>
        <w:jc w:val="both"/>
        <w:rPr>
          <w:rFonts w:eastAsia="Arial CYR"/>
          <w:sz w:val="24"/>
          <w:szCs w:val="24"/>
        </w:rPr>
      </w:pPr>
      <w:r w:rsidRPr="00B52B74">
        <w:rPr>
          <w:rFonts w:eastAsia="Arial CYR"/>
          <w:sz w:val="24"/>
          <w:szCs w:val="24"/>
        </w:rPr>
        <w:t>- принимает решения о подготовке документации по планировке терр</w:t>
      </w:r>
      <w:r w:rsidRPr="00B52B74">
        <w:rPr>
          <w:rFonts w:eastAsia="Arial CYR"/>
          <w:sz w:val="24"/>
          <w:szCs w:val="24"/>
        </w:rPr>
        <w:t>и</w:t>
      </w:r>
      <w:r w:rsidRPr="00B52B74">
        <w:rPr>
          <w:rFonts w:eastAsia="Arial CYR"/>
          <w:sz w:val="24"/>
          <w:szCs w:val="24"/>
        </w:rPr>
        <w:t xml:space="preserve">тории </w:t>
      </w:r>
      <w:r w:rsidRPr="00B52B74">
        <w:rPr>
          <w:sz w:val="24"/>
          <w:szCs w:val="24"/>
        </w:rPr>
        <w:t xml:space="preserve">сельского поселения </w:t>
      </w:r>
      <w:r w:rsidR="008C0AC8">
        <w:rPr>
          <w:sz w:val="24"/>
        </w:rPr>
        <w:t>Тирлянский</w:t>
      </w:r>
      <w:r w:rsidRPr="00B52B74">
        <w:rPr>
          <w:sz w:val="24"/>
          <w:szCs w:val="24"/>
        </w:rPr>
        <w:t xml:space="preserve"> сельсовет  муниц</w:t>
      </w:r>
      <w:r w:rsidRPr="00B52B74">
        <w:rPr>
          <w:sz w:val="24"/>
          <w:szCs w:val="24"/>
        </w:rPr>
        <w:t>и</w:t>
      </w:r>
      <w:r w:rsidRPr="00B52B74">
        <w:rPr>
          <w:sz w:val="24"/>
          <w:szCs w:val="24"/>
        </w:rPr>
        <w:t xml:space="preserve">пального района Белорецкий </w:t>
      </w:r>
      <w:r w:rsidRPr="00B52B74">
        <w:rPr>
          <w:rFonts w:eastAsia="Arial CYR"/>
          <w:sz w:val="24"/>
          <w:szCs w:val="24"/>
        </w:rPr>
        <w:t>район Республики Башкортостан в случаях, перечисленных в  главе 3 Раздела I настоящих Пр</w:t>
      </w:r>
      <w:r w:rsidRPr="00B52B74">
        <w:rPr>
          <w:rFonts w:eastAsia="Arial CYR"/>
          <w:sz w:val="24"/>
          <w:szCs w:val="24"/>
        </w:rPr>
        <w:t>а</w:t>
      </w:r>
      <w:r w:rsidRPr="00B52B74">
        <w:rPr>
          <w:rFonts w:eastAsia="Arial CYR"/>
          <w:sz w:val="24"/>
          <w:szCs w:val="24"/>
        </w:rPr>
        <w:t>вил;</w:t>
      </w:r>
    </w:p>
    <w:p w:rsidR="000E4334" w:rsidRPr="00B52B74" w:rsidRDefault="000E4334" w:rsidP="00B52B74">
      <w:pPr>
        <w:autoSpaceDE w:val="0"/>
        <w:ind w:firstLineChars="236" w:firstLine="566"/>
        <w:jc w:val="both"/>
        <w:rPr>
          <w:rFonts w:eastAsia="Arial CYR"/>
          <w:sz w:val="24"/>
          <w:szCs w:val="24"/>
        </w:rPr>
      </w:pPr>
      <w:r w:rsidRPr="00B52B74">
        <w:rPr>
          <w:rFonts w:eastAsia="Arial CYR"/>
          <w:sz w:val="24"/>
          <w:szCs w:val="24"/>
        </w:rPr>
        <w:t xml:space="preserve">- утверждает проекты планировки территории и проекты межевания на территории </w:t>
      </w:r>
      <w:r w:rsidRPr="00B52B74">
        <w:rPr>
          <w:sz w:val="24"/>
          <w:szCs w:val="24"/>
        </w:rPr>
        <w:t xml:space="preserve">сельского поселения </w:t>
      </w:r>
      <w:r w:rsidR="008C0AC8">
        <w:rPr>
          <w:sz w:val="24"/>
        </w:rPr>
        <w:t>Тирлянский</w:t>
      </w:r>
      <w:r w:rsidR="0065778B" w:rsidRPr="00B52B74">
        <w:rPr>
          <w:sz w:val="24"/>
          <w:szCs w:val="24"/>
        </w:rPr>
        <w:t xml:space="preserve"> </w:t>
      </w:r>
      <w:r w:rsidRPr="00B52B74">
        <w:rPr>
          <w:sz w:val="24"/>
          <w:szCs w:val="24"/>
        </w:rPr>
        <w:t>сельсовет  муниц</w:t>
      </w:r>
      <w:r w:rsidRPr="00B52B74">
        <w:rPr>
          <w:sz w:val="24"/>
          <w:szCs w:val="24"/>
        </w:rPr>
        <w:t>и</w:t>
      </w:r>
      <w:r w:rsidRPr="00B52B74">
        <w:rPr>
          <w:sz w:val="24"/>
          <w:szCs w:val="24"/>
        </w:rPr>
        <w:t xml:space="preserve">пального района Белорецкий </w:t>
      </w:r>
      <w:r w:rsidRPr="00B52B74">
        <w:rPr>
          <w:rFonts w:eastAsia="Arial CYR"/>
          <w:sz w:val="24"/>
          <w:szCs w:val="24"/>
        </w:rPr>
        <w:t>район Респу</w:t>
      </w:r>
      <w:r w:rsidRPr="00B52B74">
        <w:rPr>
          <w:rFonts w:eastAsia="Arial CYR"/>
          <w:sz w:val="24"/>
          <w:szCs w:val="24"/>
        </w:rPr>
        <w:t>б</w:t>
      </w:r>
      <w:r w:rsidRPr="00B52B74">
        <w:rPr>
          <w:rFonts w:eastAsia="Arial CYR"/>
          <w:sz w:val="24"/>
          <w:szCs w:val="24"/>
        </w:rPr>
        <w:t>лики Башкортостан;</w:t>
      </w:r>
    </w:p>
    <w:p w:rsidR="000E4334" w:rsidRPr="00B52B74" w:rsidRDefault="000E4334" w:rsidP="00B52B74">
      <w:pPr>
        <w:autoSpaceDE w:val="0"/>
        <w:ind w:firstLineChars="236" w:firstLine="566"/>
        <w:jc w:val="both"/>
        <w:rPr>
          <w:rFonts w:eastAsia="Arial CYR"/>
          <w:sz w:val="24"/>
          <w:szCs w:val="24"/>
        </w:rPr>
      </w:pPr>
      <w:r w:rsidRPr="00B52B74">
        <w:rPr>
          <w:rFonts w:eastAsia="Arial CYR"/>
          <w:sz w:val="24"/>
          <w:szCs w:val="24"/>
        </w:rPr>
        <w:t>- принимает решения о возможности размещения объектов строительс</w:t>
      </w:r>
      <w:r w:rsidRPr="00B52B74">
        <w:rPr>
          <w:rFonts w:eastAsia="Arial CYR"/>
          <w:sz w:val="24"/>
          <w:szCs w:val="24"/>
        </w:rPr>
        <w:t>т</w:t>
      </w:r>
      <w:r w:rsidRPr="00B52B74">
        <w:rPr>
          <w:rFonts w:eastAsia="Arial CYR"/>
          <w:sz w:val="24"/>
          <w:szCs w:val="24"/>
        </w:rPr>
        <w:t xml:space="preserve">ва на территории </w:t>
      </w:r>
      <w:r w:rsidRPr="00B52B74">
        <w:rPr>
          <w:sz w:val="24"/>
          <w:szCs w:val="24"/>
        </w:rPr>
        <w:t xml:space="preserve">сельского поселения </w:t>
      </w:r>
      <w:r w:rsidR="008C0AC8">
        <w:rPr>
          <w:sz w:val="24"/>
        </w:rPr>
        <w:t>Тирлянский</w:t>
      </w:r>
      <w:r w:rsidRPr="00B52B74">
        <w:rPr>
          <w:sz w:val="24"/>
          <w:szCs w:val="24"/>
        </w:rPr>
        <w:t xml:space="preserve"> сельсовет</w:t>
      </w:r>
      <w:r w:rsidRPr="00B52B74">
        <w:rPr>
          <w:rFonts w:eastAsia="Arial CYR"/>
          <w:sz w:val="24"/>
          <w:szCs w:val="24"/>
        </w:rPr>
        <w:t>, необходимых для м</w:t>
      </w:r>
      <w:r w:rsidRPr="00B52B74">
        <w:rPr>
          <w:rFonts w:eastAsia="Arial CYR"/>
          <w:sz w:val="24"/>
          <w:szCs w:val="24"/>
        </w:rPr>
        <w:t>у</w:t>
      </w:r>
      <w:r w:rsidRPr="00B52B74">
        <w:rPr>
          <w:rFonts w:eastAsia="Arial CYR"/>
          <w:sz w:val="24"/>
          <w:szCs w:val="24"/>
        </w:rPr>
        <w:t>ниципальных нужд;</w:t>
      </w:r>
    </w:p>
    <w:p w:rsidR="000E4334" w:rsidRPr="00B52B74" w:rsidRDefault="000E4334" w:rsidP="00B52B74">
      <w:pPr>
        <w:autoSpaceDE w:val="0"/>
        <w:ind w:firstLineChars="236" w:firstLine="566"/>
        <w:jc w:val="both"/>
        <w:rPr>
          <w:rFonts w:eastAsia="Arial CYR"/>
          <w:sz w:val="24"/>
          <w:szCs w:val="24"/>
        </w:rPr>
      </w:pPr>
      <w:r w:rsidRPr="00B52B74">
        <w:rPr>
          <w:rFonts w:eastAsia="Arial CYR"/>
          <w:sz w:val="24"/>
          <w:szCs w:val="24"/>
        </w:rPr>
        <w:t>- принимает решение по распоряжению земельными участками, госуда</w:t>
      </w:r>
      <w:r w:rsidRPr="00B52B74">
        <w:rPr>
          <w:rFonts w:eastAsia="Arial CYR"/>
          <w:sz w:val="24"/>
          <w:szCs w:val="24"/>
        </w:rPr>
        <w:t>р</w:t>
      </w:r>
      <w:r w:rsidRPr="00B52B74">
        <w:rPr>
          <w:rFonts w:eastAsia="Arial CYR"/>
          <w:sz w:val="24"/>
          <w:szCs w:val="24"/>
        </w:rPr>
        <w:t>ственная собственность на которые не разграничена, в пределах своих по</w:t>
      </w:r>
      <w:r w:rsidRPr="00B52B74">
        <w:rPr>
          <w:rFonts w:eastAsia="Arial CYR"/>
          <w:sz w:val="24"/>
          <w:szCs w:val="24"/>
        </w:rPr>
        <w:t>л</w:t>
      </w:r>
      <w:r w:rsidRPr="00B52B74">
        <w:rPr>
          <w:rFonts w:eastAsia="Arial CYR"/>
          <w:sz w:val="24"/>
          <w:szCs w:val="24"/>
        </w:rPr>
        <w:t>номочий;</w:t>
      </w:r>
    </w:p>
    <w:p w:rsidR="000E4334" w:rsidRPr="00B52B74" w:rsidRDefault="000E4334" w:rsidP="00B52B74">
      <w:pPr>
        <w:autoSpaceDE w:val="0"/>
        <w:ind w:firstLineChars="236" w:firstLine="566"/>
        <w:jc w:val="both"/>
        <w:rPr>
          <w:rFonts w:eastAsia="Arial CYR"/>
          <w:sz w:val="24"/>
          <w:szCs w:val="24"/>
        </w:rPr>
      </w:pPr>
      <w:r w:rsidRPr="00B52B74">
        <w:rPr>
          <w:rFonts w:eastAsia="Arial CYR"/>
          <w:sz w:val="24"/>
          <w:szCs w:val="24"/>
        </w:rPr>
        <w:t xml:space="preserve">- принимает решения  об изъятии земельных участков в </w:t>
      </w:r>
      <w:r w:rsidRPr="00B52B74">
        <w:rPr>
          <w:sz w:val="24"/>
          <w:szCs w:val="24"/>
        </w:rPr>
        <w:t>сельском пос</w:t>
      </w:r>
      <w:r w:rsidRPr="00B52B74">
        <w:rPr>
          <w:sz w:val="24"/>
          <w:szCs w:val="24"/>
        </w:rPr>
        <w:t>е</w:t>
      </w:r>
      <w:r w:rsidRPr="00B52B74">
        <w:rPr>
          <w:sz w:val="24"/>
          <w:szCs w:val="24"/>
        </w:rPr>
        <w:t xml:space="preserve">лении </w:t>
      </w:r>
      <w:r w:rsidR="008C0AC8">
        <w:rPr>
          <w:sz w:val="24"/>
        </w:rPr>
        <w:t>Тирлянский</w:t>
      </w:r>
      <w:r w:rsidRPr="00B52B74">
        <w:rPr>
          <w:sz w:val="24"/>
          <w:szCs w:val="24"/>
        </w:rPr>
        <w:t xml:space="preserve"> сельсовет  муниципального района Белорецкий </w:t>
      </w:r>
      <w:r w:rsidRPr="00B52B74">
        <w:rPr>
          <w:rFonts w:eastAsia="Arial CYR"/>
          <w:sz w:val="24"/>
          <w:szCs w:val="24"/>
        </w:rPr>
        <w:t>район Республ</w:t>
      </w:r>
      <w:r w:rsidRPr="00B52B74">
        <w:rPr>
          <w:rFonts w:eastAsia="Arial CYR"/>
          <w:sz w:val="24"/>
          <w:szCs w:val="24"/>
        </w:rPr>
        <w:t>и</w:t>
      </w:r>
      <w:r w:rsidRPr="00B52B74">
        <w:rPr>
          <w:rFonts w:eastAsia="Arial CYR"/>
          <w:sz w:val="24"/>
          <w:szCs w:val="24"/>
        </w:rPr>
        <w:t>ки Башкортостан;</w:t>
      </w:r>
    </w:p>
    <w:p w:rsidR="000E4334" w:rsidRPr="00B52B74" w:rsidRDefault="000E4334" w:rsidP="00B52B74">
      <w:pPr>
        <w:ind w:firstLineChars="236" w:firstLine="566"/>
        <w:jc w:val="both"/>
        <w:rPr>
          <w:rFonts w:eastAsia="Arial CYR"/>
          <w:sz w:val="24"/>
          <w:szCs w:val="24"/>
        </w:rPr>
      </w:pPr>
      <w:r w:rsidRPr="00B52B74">
        <w:rPr>
          <w:rFonts w:eastAsia="Arial CYR"/>
          <w:sz w:val="24"/>
          <w:szCs w:val="24"/>
        </w:rPr>
        <w:t>- осуществляет иные полномочия в сфере регулирования землепольз</w:t>
      </w:r>
      <w:r w:rsidRPr="00B52B74">
        <w:rPr>
          <w:rFonts w:eastAsia="Arial CYR"/>
          <w:sz w:val="24"/>
          <w:szCs w:val="24"/>
        </w:rPr>
        <w:t>о</w:t>
      </w:r>
      <w:r w:rsidRPr="00B52B74">
        <w:rPr>
          <w:rFonts w:eastAsia="Arial CYR"/>
          <w:sz w:val="24"/>
          <w:szCs w:val="24"/>
        </w:rPr>
        <w:t>вания и застройки в соответствии с законодательством Российской Федер</w:t>
      </w:r>
      <w:r w:rsidRPr="00B52B74">
        <w:rPr>
          <w:rFonts w:eastAsia="Arial CYR"/>
          <w:sz w:val="24"/>
          <w:szCs w:val="24"/>
        </w:rPr>
        <w:t>а</w:t>
      </w:r>
      <w:r w:rsidRPr="00B52B74">
        <w:rPr>
          <w:rFonts w:eastAsia="Arial CYR"/>
          <w:sz w:val="24"/>
          <w:szCs w:val="24"/>
        </w:rPr>
        <w:t>ции, Республики Башкортостан и нормативными правовыми актами муниципал</w:t>
      </w:r>
      <w:r w:rsidRPr="00B52B74">
        <w:rPr>
          <w:rFonts w:eastAsia="Arial CYR"/>
          <w:sz w:val="24"/>
          <w:szCs w:val="24"/>
        </w:rPr>
        <w:t>ь</w:t>
      </w:r>
      <w:r w:rsidRPr="00B52B74">
        <w:rPr>
          <w:rFonts w:eastAsia="Arial CYR"/>
          <w:sz w:val="24"/>
          <w:szCs w:val="24"/>
        </w:rPr>
        <w:t xml:space="preserve">ного района </w:t>
      </w:r>
      <w:r w:rsidRPr="00B52B74">
        <w:rPr>
          <w:sz w:val="24"/>
          <w:szCs w:val="24"/>
        </w:rPr>
        <w:t>Белорецкий</w:t>
      </w:r>
      <w:r w:rsidRPr="00B52B74">
        <w:rPr>
          <w:rFonts w:eastAsia="Arial CYR"/>
          <w:sz w:val="24"/>
          <w:szCs w:val="24"/>
        </w:rPr>
        <w:t xml:space="preserve"> район Республики Башкортостан</w:t>
      </w:r>
    </w:p>
    <w:p w:rsidR="000E4334" w:rsidRPr="00B52B74" w:rsidRDefault="000E4334" w:rsidP="00895656">
      <w:pPr>
        <w:autoSpaceDE w:val="0"/>
        <w:ind w:firstLineChars="236" w:firstLine="566"/>
        <w:jc w:val="both"/>
        <w:rPr>
          <w:rFonts w:eastAsia="Arial CYR"/>
          <w:sz w:val="24"/>
          <w:szCs w:val="24"/>
        </w:rPr>
      </w:pPr>
      <w:r w:rsidRPr="00B52B74">
        <w:rPr>
          <w:rFonts w:eastAsia="Arial CYR"/>
          <w:b/>
          <w:sz w:val="24"/>
          <w:szCs w:val="24"/>
        </w:rPr>
        <w:t>5.</w:t>
      </w:r>
      <w:r w:rsidRPr="00B52B74">
        <w:rPr>
          <w:rFonts w:eastAsia="Arial CYR"/>
          <w:sz w:val="24"/>
          <w:szCs w:val="24"/>
        </w:rPr>
        <w:t xml:space="preserve"> Уполномоченным отраслевым (функциональным) органом Админис</w:t>
      </w:r>
      <w:r w:rsidRPr="00B52B74">
        <w:rPr>
          <w:rFonts w:eastAsia="Arial CYR"/>
          <w:sz w:val="24"/>
          <w:szCs w:val="24"/>
        </w:rPr>
        <w:t>т</w:t>
      </w:r>
      <w:r w:rsidRPr="00B52B74">
        <w:rPr>
          <w:rFonts w:eastAsia="Arial CYR"/>
          <w:sz w:val="24"/>
          <w:szCs w:val="24"/>
        </w:rPr>
        <w:t xml:space="preserve">рации </w:t>
      </w:r>
      <w:r w:rsidRPr="00B52B74">
        <w:rPr>
          <w:sz w:val="24"/>
          <w:szCs w:val="24"/>
        </w:rPr>
        <w:t xml:space="preserve">сельского поселения </w:t>
      </w:r>
      <w:r w:rsidR="008C0AC8">
        <w:rPr>
          <w:sz w:val="24"/>
        </w:rPr>
        <w:t>Тирлянский</w:t>
      </w:r>
      <w:r w:rsidR="0065778B" w:rsidRPr="00B52B74">
        <w:rPr>
          <w:sz w:val="24"/>
          <w:szCs w:val="24"/>
        </w:rPr>
        <w:t xml:space="preserve"> </w:t>
      </w:r>
      <w:r w:rsidRPr="00B52B74">
        <w:rPr>
          <w:sz w:val="24"/>
          <w:szCs w:val="24"/>
        </w:rPr>
        <w:t>сельсовет  муниц</w:t>
      </w:r>
      <w:r w:rsidRPr="00B52B74">
        <w:rPr>
          <w:sz w:val="24"/>
          <w:szCs w:val="24"/>
        </w:rPr>
        <w:t>и</w:t>
      </w:r>
      <w:r w:rsidRPr="00B52B74">
        <w:rPr>
          <w:sz w:val="24"/>
          <w:szCs w:val="24"/>
        </w:rPr>
        <w:t>пального района Белорецкий район Республики Башкортостан</w:t>
      </w:r>
      <w:r w:rsidRPr="00B52B74">
        <w:rPr>
          <w:rFonts w:eastAsia="Arial CYR"/>
          <w:sz w:val="24"/>
          <w:szCs w:val="24"/>
        </w:rPr>
        <w:t xml:space="preserve"> по вопросам регулирования зе</w:t>
      </w:r>
      <w:r w:rsidRPr="00B52B74">
        <w:rPr>
          <w:rFonts w:eastAsia="Arial CYR"/>
          <w:sz w:val="24"/>
          <w:szCs w:val="24"/>
        </w:rPr>
        <w:t>м</w:t>
      </w:r>
      <w:r w:rsidRPr="00B52B74">
        <w:rPr>
          <w:rFonts w:eastAsia="Arial CYR"/>
          <w:sz w:val="24"/>
          <w:szCs w:val="24"/>
        </w:rPr>
        <w:t xml:space="preserve">лепользования и застройки на территории </w:t>
      </w:r>
      <w:r w:rsidRPr="00B52B74">
        <w:rPr>
          <w:sz w:val="24"/>
          <w:szCs w:val="24"/>
        </w:rPr>
        <w:t xml:space="preserve">сельского поселения </w:t>
      </w:r>
      <w:r w:rsidR="008C0AC8">
        <w:rPr>
          <w:sz w:val="24"/>
        </w:rPr>
        <w:t>Тирлянский</w:t>
      </w:r>
      <w:r w:rsidRPr="00B52B74">
        <w:rPr>
          <w:sz w:val="24"/>
          <w:szCs w:val="24"/>
        </w:rPr>
        <w:t xml:space="preserve"> сельсовет  муниц</w:t>
      </w:r>
      <w:r w:rsidRPr="00B52B74">
        <w:rPr>
          <w:sz w:val="24"/>
          <w:szCs w:val="24"/>
        </w:rPr>
        <w:t>и</w:t>
      </w:r>
      <w:r w:rsidRPr="00B52B74">
        <w:rPr>
          <w:sz w:val="24"/>
          <w:szCs w:val="24"/>
        </w:rPr>
        <w:t xml:space="preserve">пального района Белорецкий район Республики Башкортостан  </w:t>
      </w:r>
      <w:r w:rsidRPr="00B52B74">
        <w:rPr>
          <w:rFonts w:eastAsia="Arial CYR"/>
          <w:sz w:val="24"/>
          <w:szCs w:val="24"/>
        </w:rPr>
        <w:t>в части подготовки и испо</w:t>
      </w:r>
      <w:r w:rsidRPr="00B52B74">
        <w:rPr>
          <w:rFonts w:eastAsia="Arial CYR"/>
          <w:sz w:val="24"/>
          <w:szCs w:val="24"/>
        </w:rPr>
        <w:t>л</w:t>
      </w:r>
      <w:r w:rsidRPr="00B52B74">
        <w:rPr>
          <w:rFonts w:eastAsia="Arial CYR"/>
          <w:sz w:val="24"/>
          <w:szCs w:val="24"/>
        </w:rPr>
        <w:t>нения (в пределах своей компетенции)  настоящих Правил является отдел архите</w:t>
      </w:r>
      <w:r w:rsidRPr="00B52B74">
        <w:rPr>
          <w:rFonts w:eastAsia="Arial CYR"/>
          <w:sz w:val="24"/>
          <w:szCs w:val="24"/>
        </w:rPr>
        <w:t>к</w:t>
      </w:r>
      <w:r w:rsidRPr="00B52B74">
        <w:rPr>
          <w:rFonts w:eastAsia="Arial CYR"/>
          <w:sz w:val="24"/>
          <w:szCs w:val="24"/>
        </w:rPr>
        <w:t xml:space="preserve">туры и градостроительства Администрации муниципального района </w:t>
      </w:r>
      <w:r w:rsidRPr="00B52B74">
        <w:rPr>
          <w:sz w:val="24"/>
          <w:szCs w:val="24"/>
        </w:rPr>
        <w:t>Белорецкий</w:t>
      </w:r>
      <w:r w:rsidRPr="00B52B74">
        <w:rPr>
          <w:rFonts w:eastAsia="Arial CYR"/>
          <w:sz w:val="24"/>
          <w:szCs w:val="24"/>
        </w:rPr>
        <w:t xml:space="preserve"> район Республики Башко</w:t>
      </w:r>
      <w:r w:rsidRPr="00B52B74">
        <w:rPr>
          <w:rFonts w:eastAsia="Arial CYR"/>
          <w:sz w:val="24"/>
          <w:szCs w:val="24"/>
        </w:rPr>
        <w:t>р</w:t>
      </w:r>
      <w:r w:rsidRPr="00B52B74">
        <w:rPr>
          <w:rFonts w:eastAsia="Arial CYR"/>
          <w:sz w:val="24"/>
          <w:szCs w:val="24"/>
        </w:rPr>
        <w:t>тостан.</w:t>
      </w:r>
    </w:p>
    <w:p w:rsidR="000E4334" w:rsidRPr="00B52B74" w:rsidRDefault="000E4334" w:rsidP="00B52B74">
      <w:pPr>
        <w:autoSpaceDE w:val="0"/>
        <w:ind w:firstLineChars="236" w:firstLine="566"/>
        <w:jc w:val="both"/>
        <w:rPr>
          <w:rFonts w:eastAsia="Arial CYR"/>
          <w:sz w:val="24"/>
          <w:szCs w:val="24"/>
        </w:rPr>
      </w:pPr>
      <w:r w:rsidRPr="00B52B74">
        <w:rPr>
          <w:rFonts w:eastAsia="Arial CYR"/>
          <w:sz w:val="24"/>
          <w:szCs w:val="24"/>
        </w:rPr>
        <w:t>Отдел архитектуры и градостроительства Администрации муниципальн</w:t>
      </w:r>
      <w:r w:rsidRPr="00B52B74">
        <w:rPr>
          <w:rFonts w:eastAsia="Arial CYR"/>
          <w:sz w:val="24"/>
          <w:szCs w:val="24"/>
        </w:rPr>
        <w:t>о</w:t>
      </w:r>
      <w:r w:rsidRPr="00B52B74">
        <w:rPr>
          <w:rFonts w:eastAsia="Arial CYR"/>
          <w:sz w:val="24"/>
          <w:szCs w:val="24"/>
        </w:rPr>
        <w:t xml:space="preserve">го района </w:t>
      </w:r>
      <w:r w:rsidRPr="00B52B74">
        <w:rPr>
          <w:sz w:val="24"/>
          <w:szCs w:val="24"/>
        </w:rPr>
        <w:t>Белорецкий</w:t>
      </w:r>
      <w:r w:rsidRPr="00B52B74">
        <w:rPr>
          <w:rFonts w:eastAsia="Arial CYR"/>
          <w:sz w:val="24"/>
          <w:szCs w:val="24"/>
        </w:rPr>
        <w:t xml:space="preserve"> район Республики Башкортостан по вопросам подготовки и исполнения Пр</w:t>
      </w:r>
      <w:r w:rsidRPr="00B52B74">
        <w:rPr>
          <w:rFonts w:eastAsia="Arial CYR"/>
          <w:sz w:val="24"/>
          <w:szCs w:val="24"/>
        </w:rPr>
        <w:t>а</w:t>
      </w:r>
      <w:r w:rsidRPr="00B52B74">
        <w:rPr>
          <w:rFonts w:eastAsia="Arial CYR"/>
          <w:sz w:val="24"/>
          <w:szCs w:val="24"/>
        </w:rPr>
        <w:t>вил:</w:t>
      </w:r>
    </w:p>
    <w:p w:rsidR="000E4334" w:rsidRPr="00B52B74" w:rsidRDefault="000E4334" w:rsidP="00B52B74">
      <w:pPr>
        <w:autoSpaceDE w:val="0"/>
        <w:ind w:firstLineChars="236" w:firstLine="566"/>
        <w:jc w:val="both"/>
        <w:rPr>
          <w:rFonts w:eastAsia="Arial CYR"/>
          <w:sz w:val="24"/>
          <w:szCs w:val="24"/>
        </w:rPr>
      </w:pPr>
      <w:r w:rsidRPr="00B52B74">
        <w:rPr>
          <w:rFonts w:eastAsia="Arial CYR"/>
          <w:sz w:val="24"/>
          <w:szCs w:val="24"/>
        </w:rPr>
        <w:t>- осуществляет, в части своей компетенции, проверку проекта Правил и проектов,  внесения в них изменений на соответствие требованиям дейс</w:t>
      </w:r>
      <w:r w:rsidRPr="00B52B74">
        <w:rPr>
          <w:rFonts w:eastAsia="Arial CYR"/>
          <w:sz w:val="24"/>
          <w:szCs w:val="24"/>
        </w:rPr>
        <w:t>т</w:t>
      </w:r>
      <w:r w:rsidRPr="00B52B74">
        <w:rPr>
          <w:rFonts w:eastAsia="Arial CYR"/>
          <w:sz w:val="24"/>
          <w:szCs w:val="24"/>
        </w:rPr>
        <w:t>вующего градостроительного законодательства, схемам территориального планирования Российской Федерации  и Республики Башкортостан, генерал</w:t>
      </w:r>
      <w:r w:rsidRPr="00B52B74">
        <w:rPr>
          <w:rFonts w:eastAsia="Arial CYR"/>
          <w:sz w:val="24"/>
          <w:szCs w:val="24"/>
        </w:rPr>
        <w:t>ь</w:t>
      </w:r>
      <w:r w:rsidRPr="00B52B74">
        <w:rPr>
          <w:rFonts w:eastAsia="Arial CYR"/>
          <w:sz w:val="24"/>
          <w:szCs w:val="24"/>
        </w:rPr>
        <w:t xml:space="preserve">ному плану </w:t>
      </w:r>
      <w:r w:rsidRPr="00B52B74">
        <w:rPr>
          <w:sz w:val="24"/>
          <w:szCs w:val="24"/>
        </w:rPr>
        <w:t xml:space="preserve">сельского поселения </w:t>
      </w:r>
      <w:r w:rsidR="008C0AC8">
        <w:rPr>
          <w:sz w:val="24"/>
        </w:rPr>
        <w:t>Тирлянский</w:t>
      </w:r>
      <w:r w:rsidRPr="00B52B74">
        <w:rPr>
          <w:sz w:val="24"/>
          <w:szCs w:val="24"/>
        </w:rPr>
        <w:t xml:space="preserve"> сельсовет  </w:t>
      </w:r>
      <w:r w:rsidRPr="00B52B74">
        <w:rPr>
          <w:rFonts w:eastAsia="Arial CYR"/>
          <w:sz w:val="24"/>
          <w:szCs w:val="24"/>
        </w:rPr>
        <w:t>Республики Башкортостан, техническим регламентам (а вплоть до их вступления в установленном порядке в силу – нормативным технич</w:t>
      </w:r>
      <w:r w:rsidRPr="00B52B74">
        <w:rPr>
          <w:rFonts w:eastAsia="Arial CYR"/>
          <w:sz w:val="24"/>
          <w:szCs w:val="24"/>
        </w:rPr>
        <w:t>е</w:t>
      </w:r>
      <w:r w:rsidRPr="00B52B74">
        <w:rPr>
          <w:rFonts w:eastAsia="Arial CYR"/>
          <w:sz w:val="24"/>
          <w:szCs w:val="24"/>
        </w:rPr>
        <w:t>ским документам в части, не противоречащей Федеральному закону «О те</w:t>
      </w:r>
      <w:r w:rsidRPr="00B52B74">
        <w:rPr>
          <w:rFonts w:eastAsia="Arial CYR"/>
          <w:sz w:val="24"/>
          <w:szCs w:val="24"/>
        </w:rPr>
        <w:t>х</w:t>
      </w:r>
      <w:r w:rsidRPr="00B52B74">
        <w:rPr>
          <w:rFonts w:eastAsia="Arial CYR"/>
          <w:sz w:val="24"/>
          <w:szCs w:val="24"/>
        </w:rPr>
        <w:t>ническом регулировании», Градостроительному кодексу Российской Федер</w:t>
      </w:r>
      <w:r w:rsidRPr="00B52B74">
        <w:rPr>
          <w:rFonts w:eastAsia="Arial CYR"/>
          <w:sz w:val="24"/>
          <w:szCs w:val="24"/>
        </w:rPr>
        <w:t>а</w:t>
      </w:r>
      <w:r w:rsidRPr="00B52B74">
        <w:rPr>
          <w:rFonts w:eastAsia="Arial CYR"/>
          <w:sz w:val="24"/>
          <w:szCs w:val="24"/>
        </w:rPr>
        <w:t>ции);</w:t>
      </w:r>
    </w:p>
    <w:p w:rsidR="000E4334" w:rsidRPr="00B52B74" w:rsidRDefault="000E4334" w:rsidP="00B52B74">
      <w:pPr>
        <w:autoSpaceDE w:val="0"/>
        <w:ind w:firstLineChars="236" w:firstLine="566"/>
        <w:jc w:val="both"/>
        <w:rPr>
          <w:rFonts w:eastAsia="Arial CYR"/>
          <w:sz w:val="24"/>
          <w:szCs w:val="24"/>
        </w:rPr>
      </w:pPr>
      <w:r w:rsidRPr="00B52B74">
        <w:rPr>
          <w:rFonts w:eastAsia="Arial CYR"/>
          <w:sz w:val="24"/>
          <w:szCs w:val="24"/>
        </w:rPr>
        <w:t xml:space="preserve">- выступает с предложениями о направлении подготовленного проекта Правил и проектов,  внесения в них изменений </w:t>
      </w:r>
      <w:r w:rsidR="00416C9F">
        <w:rPr>
          <w:rFonts w:eastAsia="Arial CYR"/>
          <w:sz w:val="24"/>
          <w:szCs w:val="24"/>
        </w:rPr>
        <w:t>Г</w:t>
      </w:r>
      <w:r w:rsidRPr="00B52B74">
        <w:rPr>
          <w:rFonts w:eastAsia="Arial CYR"/>
          <w:sz w:val="24"/>
          <w:szCs w:val="24"/>
        </w:rPr>
        <w:t xml:space="preserve">лаве </w:t>
      </w:r>
      <w:r w:rsidRPr="00B52B74">
        <w:rPr>
          <w:sz w:val="24"/>
          <w:szCs w:val="24"/>
        </w:rPr>
        <w:t xml:space="preserve">сельского поселения </w:t>
      </w:r>
      <w:r w:rsidR="008C0AC8">
        <w:rPr>
          <w:sz w:val="24"/>
        </w:rPr>
        <w:t>Тирлянский</w:t>
      </w:r>
      <w:r w:rsidRPr="00B52B74">
        <w:rPr>
          <w:sz w:val="24"/>
          <w:szCs w:val="24"/>
        </w:rPr>
        <w:t xml:space="preserve"> сельсовет  </w:t>
      </w:r>
      <w:r w:rsidRPr="00B52B74">
        <w:rPr>
          <w:rFonts w:eastAsia="Arial CYR"/>
          <w:sz w:val="24"/>
          <w:szCs w:val="24"/>
        </w:rPr>
        <w:t>муниципал</w:t>
      </w:r>
      <w:r w:rsidRPr="00B52B74">
        <w:rPr>
          <w:rFonts w:eastAsia="Arial CYR"/>
          <w:sz w:val="24"/>
          <w:szCs w:val="24"/>
        </w:rPr>
        <w:t>ь</w:t>
      </w:r>
      <w:r w:rsidRPr="00B52B74">
        <w:rPr>
          <w:rFonts w:eastAsia="Arial CYR"/>
          <w:sz w:val="24"/>
          <w:szCs w:val="24"/>
        </w:rPr>
        <w:t>ного района Белорецкий район Республики Башкортостан для принятия решения о проведении публичных слушаний по ним или об их отклонении л</w:t>
      </w:r>
      <w:r w:rsidRPr="00B52B74">
        <w:rPr>
          <w:rFonts w:eastAsia="Arial CYR"/>
          <w:sz w:val="24"/>
          <w:szCs w:val="24"/>
        </w:rPr>
        <w:t>и</w:t>
      </w:r>
      <w:r w:rsidRPr="00B52B74">
        <w:rPr>
          <w:rFonts w:eastAsia="Arial CYR"/>
          <w:sz w:val="24"/>
          <w:szCs w:val="24"/>
        </w:rPr>
        <w:t>бо направлении на дорабо</w:t>
      </w:r>
      <w:r w:rsidRPr="00B52B74">
        <w:rPr>
          <w:rFonts w:eastAsia="Arial CYR"/>
          <w:sz w:val="24"/>
          <w:szCs w:val="24"/>
        </w:rPr>
        <w:t>т</w:t>
      </w:r>
      <w:r w:rsidRPr="00B52B74">
        <w:rPr>
          <w:rFonts w:eastAsia="Arial CYR"/>
          <w:sz w:val="24"/>
          <w:szCs w:val="24"/>
        </w:rPr>
        <w:t>ку;</w:t>
      </w:r>
    </w:p>
    <w:p w:rsidR="000E4334" w:rsidRPr="00B52B74" w:rsidRDefault="000E4334" w:rsidP="00B52B74">
      <w:pPr>
        <w:autoSpaceDE w:val="0"/>
        <w:ind w:firstLineChars="236" w:firstLine="566"/>
        <w:jc w:val="both"/>
        <w:rPr>
          <w:rFonts w:eastAsia="Arial CYR"/>
          <w:sz w:val="24"/>
          <w:szCs w:val="24"/>
        </w:rPr>
      </w:pPr>
      <w:r w:rsidRPr="00B52B74">
        <w:rPr>
          <w:rFonts w:eastAsia="Arial CYR"/>
          <w:sz w:val="24"/>
          <w:szCs w:val="24"/>
        </w:rPr>
        <w:t xml:space="preserve">- предоставляет по запросам Совета </w:t>
      </w:r>
      <w:r w:rsidRPr="00B52B74">
        <w:rPr>
          <w:sz w:val="24"/>
          <w:szCs w:val="24"/>
        </w:rPr>
        <w:t xml:space="preserve">сельского поселения </w:t>
      </w:r>
      <w:r w:rsidR="008C0AC8">
        <w:rPr>
          <w:sz w:val="24"/>
        </w:rPr>
        <w:t>Тирлянский</w:t>
      </w:r>
      <w:r w:rsidRPr="00B52B74">
        <w:rPr>
          <w:sz w:val="24"/>
          <w:szCs w:val="24"/>
        </w:rPr>
        <w:t xml:space="preserve"> сельсовет  </w:t>
      </w:r>
      <w:r w:rsidRPr="00B52B74">
        <w:rPr>
          <w:rFonts w:eastAsia="Arial CYR"/>
          <w:sz w:val="24"/>
          <w:szCs w:val="24"/>
        </w:rPr>
        <w:t>муниципал</w:t>
      </w:r>
      <w:r w:rsidRPr="00B52B74">
        <w:rPr>
          <w:rFonts w:eastAsia="Arial CYR"/>
          <w:sz w:val="24"/>
          <w:szCs w:val="24"/>
        </w:rPr>
        <w:t>ь</w:t>
      </w:r>
      <w:r w:rsidRPr="00B52B74">
        <w:rPr>
          <w:rFonts w:eastAsia="Arial CYR"/>
          <w:sz w:val="24"/>
          <w:szCs w:val="24"/>
        </w:rPr>
        <w:t xml:space="preserve">ного района Белорецкий район Республики Башкортостан заключения по </w:t>
      </w:r>
      <w:r w:rsidRPr="00B52B74">
        <w:rPr>
          <w:rFonts w:eastAsia="Arial CYR"/>
          <w:sz w:val="24"/>
          <w:szCs w:val="24"/>
        </w:rPr>
        <w:lastRenderedPageBreak/>
        <w:t>обоснованию возможн</w:t>
      </w:r>
      <w:r w:rsidRPr="00B52B74">
        <w:rPr>
          <w:rFonts w:eastAsia="Arial CYR"/>
          <w:sz w:val="24"/>
          <w:szCs w:val="24"/>
        </w:rPr>
        <w:t>о</w:t>
      </w:r>
      <w:r w:rsidRPr="00B52B74">
        <w:rPr>
          <w:rFonts w:eastAsia="Arial CYR"/>
          <w:sz w:val="24"/>
          <w:szCs w:val="24"/>
        </w:rPr>
        <w:t>сти принятия решений, материалы и иную информацию, необходимые для проведения публичных слуш</w:t>
      </w:r>
      <w:r w:rsidRPr="00B52B74">
        <w:rPr>
          <w:rFonts w:eastAsia="Arial CYR"/>
          <w:sz w:val="24"/>
          <w:szCs w:val="24"/>
        </w:rPr>
        <w:t>а</w:t>
      </w:r>
      <w:r w:rsidRPr="00B52B74">
        <w:rPr>
          <w:rFonts w:eastAsia="Arial CYR"/>
          <w:sz w:val="24"/>
          <w:szCs w:val="24"/>
        </w:rPr>
        <w:t>ний;</w:t>
      </w:r>
    </w:p>
    <w:p w:rsidR="000E4334" w:rsidRPr="00B52B74" w:rsidRDefault="000E4334" w:rsidP="00B52B74">
      <w:pPr>
        <w:autoSpaceDE w:val="0"/>
        <w:ind w:firstLineChars="236" w:firstLine="566"/>
        <w:jc w:val="both"/>
        <w:rPr>
          <w:sz w:val="24"/>
          <w:szCs w:val="24"/>
        </w:rPr>
      </w:pPr>
      <w:r w:rsidRPr="00B52B74">
        <w:rPr>
          <w:rFonts w:eastAsia="Arial CYR"/>
          <w:sz w:val="24"/>
          <w:szCs w:val="24"/>
        </w:rPr>
        <w:t xml:space="preserve">- выполняет поручение Администрации </w:t>
      </w:r>
      <w:r w:rsidRPr="00B52B74">
        <w:rPr>
          <w:sz w:val="24"/>
          <w:szCs w:val="24"/>
        </w:rPr>
        <w:t xml:space="preserve">сельского поселения </w:t>
      </w:r>
      <w:r w:rsidR="008C0AC8">
        <w:rPr>
          <w:sz w:val="24"/>
        </w:rPr>
        <w:t>Тирлянский</w:t>
      </w:r>
      <w:r w:rsidRPr="00B52B74">
        <w:rPr>
          <w:sz w:val="24"/>
          <w:szCs w:val="24"/>
        </w:rPr>
        <w:t xml:space="preserve"> сельсовет  </w:t>
      </w:r>
      <w:r w:rsidRPr="00B52B74">
        <w:rPr>
          <w:rFonts w:eastAsia="Arial CYR"/>
          <w:sz w:val="24"/>
          <w:szCs w:val="24"/>
        </w:rPr>
        <w:t>муниципал</w:t>
      </w:r>
      <w:r w:rsidRPr="00B52B74">
        <w:rPr>
          <w:rFonts w:eastAsia="Arial CYR"/>
          <w:sz w:val="24"/>
          <w:szCs w:val="24"/>
        </w:rPr>
        <w:t>ь</w:t>
      </w:r>
      <w:r w:rsidRPr="00B52B74">
        <w:rPr>
          <w:rFonts w:eastAsia="Arial CYR"/>
          <w:sz w:val="24"/>
          <w:szCs w:val="24"/>
        </w:rPr>
        <w:t>ного района Белорецкий район Республики Башкортостан о подготовке документации по план</w:t>
      </w:r>
      <w:r w:rsidRPr="00B52B74">
        <w:rPr>
          <w:rFonts w:eastAsia="Arial CYR"/>
          <w:sz w:val="24"/>
          <w:szCs w:val="24"/>
        </w:rPr>
        <w:t>и</w:t>
      </w:r>
      <w:r w:rsidRPr="00B52B74">
        <w:rPr>
          <w:rFonts w:eastAsia="Arial CYR"/>
          <w:sz w:val="24"/>
          <w:szCs w:val="24"/>
        </w:rPr>
        <w:t>ровке территории в случаях, перечисленных в  главе  4  Раздела I настоящих Пр</w:t>
      </w:r>
      <w:r w:rsidRPr="00B52B74">
        <w:rPr>
          <w:rFonts w:eastAsia="Arial CYR"/>
          <w:sz w:val="24"/>
          <w:szCs w:val="24"/>
        </w:rPr>
        <w:t>а</w:t>
      </w:r>
      <w:r w:rsidRPr="00B52B74">
        <w:rPr>
          <w:rFonts w:eastAsia="Arial CYR"/>
          <w:sz w:val="24"/>
          <w:szCs w:val="24"/>
        </w:rPr>
        <w:t>вил;</w:t>
      </w:r>
    </w:p>
    <w:p w:rsidR="000E4334" w:rsidRPr="00B52B74" w:rsidRDefault="000E4334" w:rsidP="00B52B74">
      <w:pPr>
        <w:autoSpaceDE w:val="0"/>
        <w:ind w:firstLineChars="236" w:firstLine="566"/>
        <w:jc w:val="both"/>
        <w:rPr>
          <w:rFonts w:eastAsia="Arial CYR"/>
          <w:sz w:val="24"/>
          <w:szCs w:val="24"/>
        </w:rPr>
      </w:pPr>
      <w:r w:rsidRPr="00B52B74">
        <w:rPr>
          <w:rFonts w:eastAsia="Arial CYR"/>
          <w:sz w:val="24"/>
          <w:szCs w:val="24"/>
        </w:rPr>
        <w:t xml:space="preserve">- выступает по поручению Администрации </w:t>
      </w:r>
      <w:r w:rsidRPr="00B52B74">
        <w:rPr>
          <w:sz w:val="24"/>
          <w:szCs w:val="24"/>
        </w:rPr>
        <w:t xml:space="preserve">сельского поселения </w:t>
      </w:r>
      <w:r w:rsidR="008C0AC8">
        <w:rPr>
          <w:sz w:val="24"/>
        </w:rPr>
        <w:t>Тирлянский</w:t>
      </w:r>
      <w:r w:rsidRPr="00B52B74">
        <w:rPr>
          <w:sz w:val="24"/>
          <w:szCs w:val="24"/>
        </w:rPr>
        <w:t xml:space="preserve"> сельсовет  </w:t>
      </w:r>
      <w:r w:rsidRPr="00B52B74">
        <w:rPr>
          <w:rFonts w:eastAsia="Arial CYR"/>
          <w:sz w:val="24"/>
          <w:szCs w:val="24"/>
        </w:rPr>
        <w:t>муниципал</w:t>
      </w:r>
      <w:r w:rsidRPr="00B52B74">
        <w:rPr>
          <w:rFonts w:eastAsia="Arial CYR"/>
          <w:sz w:val="24"/>
          <w:szCs w:val="24"/>
        </w:rPr>
        <w:t>ь</w:t>
      </w:r>
      <w:r w:rsidRPr="00B52B74">
        <w:rPr>
          <w:rFonts w:eastAsia="Arial CYR"/>
          <w:sz w:val="24"/>
          <w:szCs w:val="24"/>
        </w:rPr>
        <w:t>ного района Белорецкий район Республики Башкортостан заказчиком по подготовке докуме</w:t>
      </w:r>
      <w:r w:rsidRPr="00B52B74">
        <w:rPr>
          <w:rFonts w:eastAsia="Arial CYR"/>
          <w:sz w:val="24"/>
          <w:szCs w:val="24"/>
        </w:rPr>
        <w:t>н</w:t>
      </w:r>
      <w:r w:rsidRPr="00B52B74">
        <w:rPr>
          <w:rFonts w:eastAsia="Arial CYR"/>
          <w:sz w:val="24"/>
          <w:szCs w:val="24"/>
        </w:rPr>
        <w:t>тации по планировке территории в случаях, перечисленных в главе 3 Раздела I н</w:t>
      </w:r>
      <w:r w:rsidRPr="00B52B74">
        <w:rPr>
          <w:rFonts w:eastAsia="Arial CYR"/>
          <w:sz w:val="24"/>
          <w:szCs w:val="24"/>
        </w:rPr>
        <w:t>а</w:t>
      </w:r>
      <w:r w:rsidRPr="00B52B74">
        <w:rPr>
          <w:rFonts w:eastAsia="Arial CYR"/>
          <w:sz w:val="24"/>
          <w:szCs w:val="24"/>
        </w:rPr>
        <w:t>стоящих Правил;</w:t>
      </w:r>
    </w:p>
    <w:p w:rsidR="000E4334" w:rsidRPr="00B52B74" w:rsidRDefault="000E4334" w:rsidP="00B52B74">
      <w:pPr>
        <w:autoSpaceDE w:val="0"/>
        <w:ind w:firstLineChars="236" w:firstLine="566"/>
        <w:jc w:val="both"/>
        <w:rPr>
          <w:rFonts w:eastAsia="Arial CYR"/>
          <w:sz w:val="24"/>
          <w:szCs w:val="24"/>
        </w:rPr>
      </w:pPr>
      <w:r w:rsidRPr="00B52B74">
        <w:rPr>
          <w:rFonts w:eastAsia="Arial CYR"/>
          <w:sz w:val="24"/>
          <w:szCs w:val="24"/>
        </w:rPr>
        <w:t>- осуществляет в части своей компетенции проверку проектной докуме</w:t>
      </w:r>
      <w:r w:rsidRPr="00B52B74">
        <w:rPr>
          <w:rFonts w:eastAsia="Arial CYR"/>
          <w:sz w:val="24"/>
          <w:szCs w:val="24"/>
        </w:rPr>
        <w:t>н</w:t>
      </w:r>
      <w:r w:rsidRPr="00B52B74">
        <w:rPr>
          <w:rFonts w:eastAsia="Arial CYR"/>
          <w:sz w:val="24"/>
          <w:szCs w:val="24"/>
        </w:rPr>
        <w:t xml:space="preserve">тации по планировке территории </w:t>
      </w:r>
      <w:r w:rsidRPr="00B52B74">
        <w:rPr>
          <w:sz w:val="24"/>
          <w:szCs w:val="24"/>
        </w:rPr>
        <w:t xml:space="preserve">сельского поселения </w:t>
      </w:r>
      <w:r w:rsidR="008C0AC8">
        <w:rPr>
          <w:sz w:val="24"/>
        </w:rPr>
        <w:t>Тирлянский</w:t>
      </w:r>
      <w:r w:rsidRPr="00B52B74">
        <w:rPr>
          <w:sz w:val="24"/>
          <w:szCs w:val="24"/>
        </w:rPr>
        <w:t xml:space="preserve"> сельсовет  </w:t>
      </w:r>
      <w:r w:rsidRPr="00B52B74">
        <w:rPr>
          <w:rFonts w:eastAsia="Arial CYR"/>
          <w:sz w:val="24"/>
          <w:szCs w:val="24"/>
        </w:rPr>
        <w:t>муниципал</w:t>
      </w:r>
      <w:r w:rsidRPr="00B52B74">
        <w:rPr>
          <w:rFonts w:eastAsia="Arial CYR"/>
          <w:sz w:val="24"/>
          <w:szCs w:val="24"/>
        </w:rPr>
        <w:t>ь</w:t>
      </w:r>
      <w:r w:rsidRPr="00B52B74">
        <w:rPr>
          <w:rFonts w:eastAsia="Arial CYR"/>
          <w:sz w:val="24"/>
          <w:szCs w:val="24"/>
        </w:rPr>
        <w:t>ного района Белорецкий район Республики Башкортостан  на соо</w:t>
      </w:r>
      <w:r w:rsidRPr="00B52B74">
        <w:rPr>
          <w:rFonts w:eastAsia="Arial CYR"/>
          <w:sz w:val="24"/>
          <w:szCs w:val="24"/>
        </w:rPr>
        <w:t>т</w:t>
      </w:r>
      <w:r w:rsidRPr="00B52B74">
        <w:rPr>
          <w:rFonts w:eastAsia="Arial CYR"/>
          <w:sz w:val="24"/>
          <w:szCs w:val="24"/>
        </w:rPr>
        <w:t>ветствие  требованиям документов территориального планирования Росси</w:t>
      </w:r>
      <w:r w:rsidRPr="00B52B74">
        <w:rPr>
          <w:rFonts w:eastAsia="Arial CYR"/>
          <w:sz w:val="24"/>
          <w:szCs w:val="24"/>
        </w:rPr>
        <w:t>й</w:t>
      </w:r>
      <w:r w:rsidRPr="00B52B74">
        <w:rPr>
          <w:rFonts w:eastAsia="Arial CYR"/>
          <w:sz w:val="24"/>
          <w:szCs w:val="24"/>
        </w:rPr>
        <w:t xml:space="preserve">ской Федерации и Республики Башкортостан, генерального плана </w:t>
      </w:r>
      <w:r w:rsidRPr="00B52B74">
        <w:rPr>
          <w:sz w:val="24"/>
          <w:szCs w:val="24"/>
        </w:rPr>
        <w:t xml:space="preserve">сельского поселения </w:t>
      </w:r>
      <w:r w:rsidR="008C0AC8">
        <w:rPr>
          <w:sz w:val="24"/>
        </w:rPr>
        <w:t>Тирлянский</w:t>
      </w:r>
      <w:r w:rsidRPr="00B52B74">
        <w:rPr>
          <w:sz w:val="24"/>
          <w:szCs w:val="24"/>
        </w:rPr>
        <w:t xml:space="preserve"> сельсовет  </w:t>
      </w:r>
      <w:r w:rsidRPr="00B52B74">
        <w:rPr>
          <w:rFonts w:eastAsia="Arial CYR"/>
          <w:sz w:val="24"/>
          <w:szCs w:val="24"/>
        </w:rPr>
        <w:t>муниципал</w:t>
      </w:r>
      <w:r w:rsidRPr="00B52B74">
        <w:rPr>
          <w:rFonts w:eastAsia="Arial CYR"/>
          <w:sz w:val="24"/>
          <w:szCs w:val="24"/>
        </w:rPr>
        <w:t>ь</w:t>
      </w:r>
      <w:r w:rsidRPr="00B52B74">
        <w:rPr>
          <w:rFonts w:eastAsia="Arial CYR"/>
          <w:sz w:val="24"/>
          <w:szCs w:val="24"/>
        </w:rPr>
        <w:t>ного района Белорецкий район Республики Башкортостан, требованиям технических регламентов, н</w:t>
      </w:r>
      <w:r w:rsidRPr="00B52B74">
        <w:rPr>
          <w:rFonts w:eastAsia="Arial CYR"/>
          <w:sz w:val="24"/>
          <w:szCs w:val="24"/>
        </w:rPr>
        <w:t>а</w:t>
      </w:r>
      <w:r w:rsidRPr="00B52B74">
        <w:rPr>
          <w:rFonts w:eastAsia="Arial CYR"/>
          <w:sz w:val="24"/>
          <w:szCs w:val="24"/>
        </w:rPr>
        <w:t>стоящим Правилам;</w:t>
      </w:r>
    </w:p>
    <w:p w:rsidR="000E4334" w:rsidRPr="00B52B74" w:rsidRDefault="000E4334" w:rsidP="00B52B74">
      <w:pPr>
        <w:autoSpaceDE w:val="0"/>
        <w:ind w:firstLineChars="236" w:firstLine="566"/>
        <w:jc w:val="both"/>
        <w:rPr>
          <w:rFonts w:eastAsia="Arial CYR"/>
          <w:sz w:val="24"/>
          <w:szCs w:val="24"/>
        </w:rPr>
      </w:pPr>
      <w:r w:rsidRPr="00B52B74">
        <w:rPr>
          <w:rFonts w:eastAsia="Arial CYR"/>
          <w:sz w:val="24"/>
          <w:szCs w:val="24"/>
        </w:rPr>
        <w:t>- по результатам публичных слушаний направляет подготовленную докуме</w:t>
      </w:r>
      <w:r w:rsidRPr="00B52B74">
        <w:rPr>
          <w:rFonts w:eastAsia="Arial CYR"/>
          <w:sz w:val="24"/>
          <w:szCs w:val="24"/>
        </w:rPr>
        <w:t>н</w:t>
      </w:r>
      <w:r w:rsidRPr="00B52B74">
        <w:rPr>
          <w:rFonts w:eastAsia="Arial CYR"/>
          <w:sz w:val="24"/>
          <w:szCs w:val="24"/>
        </w:rPr>
        <w:t xml:space="preserve">тацию по планировке территории </w:t>
      </w:r>
      <w:r w:rsidR="00C51911">
        <w:rPr>
          <w:rFonts w:eastAsia="Arial CYR"/>
          <w:sz w:val="24"/>
          <w:szCs w:val="24"/>
        </w:rPr>
        <w:t>Г</w:t>
      </w:r>
      <w:r w:rsidRPr="00B52B74">
        <w:rPr>
          <w:rFonts w:eastAsia="Arial CYR"/>
          <w:sz w:val="24"/>
          <w:szCs w:val="24"/>
        </w:rPr>
        <w:t xml:space="preserve">лаве </w:t>
      </w:r>
      <w:r w:rsidRPr="00B52B74">
        <w:rPr>
          <w:sz w:val="24"/>
          <w:szCs w:val="24"/>
        </w:rPr>
        <w:t xml:space="preserve">сельского поселения </w:t>
      </w:r>
      <w:r w:rsidR="008C0AC8">
        <w:rPr>
          <w:sz w:val="24"/>
        </w:rPr>
        <w:t>Тирлянский</w:t>
      </w:r>
      <w:r w:rsidRPr="00B52B74">
        <w:rPr>
          <w:sz w:val="24"/>
          <w:szCs w:val="24"/>
        </w:rPr>
        <w:t xml:space="preserve"> сельсовет  </w:t>
      </w:r>
      <w:r w:rsidRPr="00B52B74">
        <w:rPr>
          <w:rFonts w:eastAsia="Arial CYR"/>
          <w:sz w:val="24"/>
          <w:szCs w:val="24"/>
        </w:rPr>
        <w:t>муниципал</w:t>
      </w:r>
      <w:r w:rsidRPr="00B52B74">
        <w:rPr>
          <w:rFonts w:eastAsia="Arial CYR"/>
          <w:sz w:val="24"/>
          <w:szCs w:val="24"/>
        </w:rPr>
        <w:t>ь</w:t>
      </w:r>
      <w:r w:rsidRPr="00B52B74">
        <w:rPr>
          <w:rFonts w:eastAsia="Arial CYR"/>
          <w:sz w:val="24"/>
          <w:szCs w:val="24"/>
        </w:rPr>
        <w:t>ного района Белорецкий район Республики Башкортостан на утверждение  или о</w:t>
      </w:r>
      <w:r w:rsidRPr="00B52B74">
        <w:rPr>
          <w:rFonts w:eastAsia="Arial CYR"/>
          <w:sz w:val="24"/>
          <w:szCs w:val="24"/>
        </w:rPr>
        <w:t>т</w:t>
      </w:r>
      <w:r w:rsidRPr="00B52B74">
        <w:rPr>
          <w:rFonts w:eastAsia="Arial CYR"/>
          <w:sz w:val="24"/>
          <w:szCs w:val="24"/>
        </w:rPr>
        <w:t>клоняет ее для доработки;</w:t>
      </w:r>
    </w:p>
    <w:p w:rsidR="000E4334" w:rsidRPr="00B52B74" w:rsidRDefault="000E4334" w:rsidP="00B52B74">
      <w:pPr>
        <w:autoSpaceDE w:val="0"/>
        <w:ind w:firstLineChars="236" w:firstLine="566"/>
        <w:jc w:val="both"/>
        <w:rPr>
          <w:rFonts w:eastAsia="Arial CYR"/>
          <w:sz w:val="24"/>
          <w:szCs w:val="24"/>
        </w:rPr>
      </w:pPr>
      <w:r w:rsidRPr="00B52B74">
        <w:rPr>
          <w:rFonts w:eastAsia="Arial CYR"/>
          <w:sz w:val="24"/>
          <w:szCs w:val="24"/>
        </w:rPr>
        <w:t>- осуществляет подготовку на основании заявлений физических или юр</w:t>
      </w:r>
      <w:r w:rsidRPr="00B52B74">
        <w:rPr>
          <w:rFonts w:eastAsia="Arial CYR"/>
          <w:sz w:val="24"/>
          <w:szCs w:val="24"/>
        </w:rPr>
        <w:t>и</w:t>
      </w:r>
      <w:r w:rsidRPr="00B52B74">
        <w:rPr>
          <w:rFonts w:eastAsia="Arial CYR"/>
          <w:sz w:val="24"/>
          <w:szCs w:val="24"/>
        </w:rPr>
        <w:t>дических лиц, в соответствии с решениями Комиссии град</w:t>
      </w:r>
      <w:r w:rsidRPr="00B52B74">
        <w:rPr>
          <w:rFonts w:eastAsia="Arial CYR"/>
          <w:sz w:val="24"/>
          <w:szCs w:val="24"/>
        </w:rPr>
        <w:t>о</w:t>
      </w:r>
      <w:r w:rsidRPr="00B52B74">
        <w:rPr>
          <w:rFonts w:eastAsia="Arial CYR"/>
          <w:sz w:val="24"/>
          <w:szCs w:val="24"/>
        </w:rPr>
        <w:t>строительных планов земельных участков;</w:t>
      </w:r>
    </w:p>
    <w:p w:rsidR="000E4334" w:rsidRPr="00B52B74" w:rsidRDefault="000E4334" w:rsidP="00B52B74">
      <w:pPr>
        <w:autoSpaceDE w:val="0"/>
        <w:ind w:firstLineChars="236" w:firstLine="566"/>
        <w:jc w:val="both"/>
        <w:rPr>
          <w:rFonts w:eastAsia="Arial CYR"/>
          <w:sz w:val="24"/>
          <w:szCs w:val="24"/>
        </w:rPr>
      </w:pPr>
      <w:r w:rsidRPr="00B52B74">
        <w:rPr>
          <w:rFonts w:eastAsia="Arial CYR"/>
          <w:sz w:val="24"/>
          <w:szCs w:val="24"/>
        </w:rPr>
        <w:t xml:space="preserve">- предоставляет по запросам Главы </w:t>
      </w:r>
      <w:r w:rsidRPr="00B52B74">
        <w:rPr>
          <w:sz w:val="24"/>
          <w:szCs w:val="24"/>
        </w:rPr>
        <w:t xml:space="preserve">сельского поселения </w:t>
      </w:r>
      <w:r w:rsidR="008C0AC8">
        <w:rPr>
          <w:sz w:val="24"/>
        </w:rPr>
        <w:t>Тирлянский</w:t>
      </w:r>
      <w:r w:rsidRPr="00B52B74">
        <w:rPr>
          <w:sz w:val="24"/>
          <w:szCs w:val="24"/>
        </w:rPr>
        <w:t xml:space="preserve"> сельсовет  </w:t>
      </w:r>
      <w:r w:rsidRPr="00B52B74">
        <w:rPr>
          <w:rFonts w:eastAsia="Arial CYR"/>
          <w:sz w:val="24"/>
          <w:szCs w:val="24"/>
        </w:rPr>
        <w:t>муниципального района Белорецкий заключения по вопр</w:t>
      </w:r>
      <w:r w:rsidRPr="00B52B74">
        <w:rPr>
          <w:rFonts w:eastAsia="Arial CYR"/>
          <w:sz w:val="24"/>
          <w:szCs w:val="24"/>
        </w:rPr>
        <w:t>о</w:t>
      </w:r>
      <w:r w:rsidRPr="00B52B74">
        <w:rPr>
          <w:rFonts w:eastAsia="Arial CYR"/>
          <w:sz w:val="24"/>
          <w:szCs w:val="24"/>
        </w:rPr>
        <w:t>сам, выносимым в соответствии с настоящими Правилами на их рассмотр</w:t>
      </w:r>
      <w:r w:rsidRPr="00B52B74">
        <w:rPr>
          <w:rFonts w:eastAsia="Arial CYR"/>
          <w:sz w:val="24"/>
          <w:szCs w:val="24"/>
        </w:rPr>
        <w:t>е</w:t>
      </w:r>
      <w:r w:rsidRPr="00B52B74">
        <w:rPr>
          <w:rFonts w:eastAsia="Arial CYR"/>
          <w:sz w:val="24"/>
          <w:szCs w:val="24"/>
        </w:rPr>
        <w:t>ние;</w:t>
      </w:r>
    </w:p>
    <w:p w:rsidR="000E4334" w:rsidRPr="00B52B74" w:rsidRDefault="000E4334" w:rsidP="00B52B74">
      <w:pPr>
        <w:autoSpaceDE w:val="0"/>
        <w:ind w:firstLineChars="236" w:firstLine="566"/>
        <w:jc w:val="both"/>
        <w:rPr>
          <w:rFonts w:eastAsia="Arial CYR"/>
          <w:sz w:val="24"/>
          <w:szCs w:val="24"/>
        </w:rPr>
      </w:pPr>
      <w:r w:rsidRPr="00B52B74">
        <w:rPr>
          <w:rFonts w:eastAsia="Arial CYR"/>
          <w:sz w:val="24"/>
          <w:szCs w:val="24"/>
        </w:rPr>
        <w:t xml:space="preserve">- направляет подготовленную документацию по планировке территории </w:t>
      </w:r>
      <w:r w:rsidR="00C51911">
        <w:rPr>
          <w:rFonts w:eastAsia="Arial CYR"/>
          <w:sz w:val="24"/>
          <w:szCs w:val="24"/>
        </w:rPr>
        <w:t>Г</w:t>
      </w:r>
      <w:r w:rsidRPr="00B52B74">
        <w:rPr>
          <w:rFonts w:eastAsia="Arial CYR"/>
          <w:sz w:val="24"/>
          <w:szCs w:val="24"/>
        </w:rPr>
        <w:t xml:space="preserve">лаве </w:t>
      </w:r>
      <w:r w:rsidRPr="00B52B74">
        <w:rPr>
          <w:sz w:val="24"/>
          <w:szCs w:val="24"/>
        </w:rPr>
        <w:t xml:space="preserve">сельского поселения </w:t>
      </w:r>
      <w:r w:rsidR="008C0AC8">
        <w:rPr>
          <w:sz w:val="24"/>
        </w:rPr>
        <w:t>Тирлянский</w:t>
      </w:r>
      <w:r w:rsidRPr="00B52B74">
        <w:rPr>
          <w:sz w:val="24"/>
          <w:szCs w:val="24"/>
        </w:rPr>
        <w:t xml:space="preserve"> сельсовет  </w:t>
      </w:r>
      <w:r w:rsidRPr="00B52B74">
        <w:rPr>
          <w:rFonts w:eastAsia="Arial CYR"/>
          <w:sz w:val="24"/>
          <w:szCs w:val="24"/>
        </w:rPr>
        <w:t>муниципал</w:t>
      </w:r>
      <w:r w:rsidRPr="00B52B74">
        <w:rPr>
          <w:rFonts w:eastAsia="Arial CYR"/>
          <w:sz w:val="24"/>
          <w:szCs w:val="24"/>
        </w:rPr>
        <w:t>ь</w:t>
      </w:r>
      <w:r w:rsidRPr="00B52B74">
        <w:rPr>
          <w:rFonts w:eastAsia="Arial CYR"/>
          <w:sz w:val="24"/>
          <w:szCs w:val="24"/>
        </w:rPr>
        <w:t>ного района Белорецкий район Республики Башкортостан на утверждение или о</w:t>
      </w:r>
      <w:r w:rsidRPr="00B52B74">
        <w:rPr>
          <w:rFonts w:eastAsia="Arial CYR"/>
          <w:sz w:val="24"/>
          <w:szCs w:val="24"/>
        </w:rPr>
        <w:t>т</w:t>
      </w:r>
      <w:r w:rsidRPr="00B52B74">
        <w:rPr>
          <w:rFonts w:eastAsia="Arial CYR"/>
          <w:sz w:val="24"/>
          <w:szCs w:val="24"/>
        </w:rPr>
        <w:t>клоняет ее для доработки;</w:t>
      </w:r>
    </w:p>
    <w:p w:rsidR="000E4334" w:rsidRPr="00B52B74" w:rsidRDefault="000E4334" w:rsidP="00B52B74">
      <w:pPr>
        <w:autoSpaceDE w:val="0"/>
        <w:ind w:firstLineChars="236" w:firstLine="566"/>
        <w:jc w:val="both"/>
        <w:rPr>
          <w:rFonts w:eastAsia="Arial CYR"/>
          <w:sz w:val="24"/>
          <w:szCs w:val="24"/>
        </w:rPr>
      </w:pPr>
      <w:r w:rsidRPr="00B52B74">
        <w:rPr>
          <w:rFonts w:eastAsia="Arial CYR"/>
          <w:sz w:val="24"/>
          <w:szCs w:val="24"/>
        </w:rPr>
        <w:t>- осуществляет сбор технических условий для подключения к сетям и</w:t>
      </w:r>
      <w:r w:rsidRPr="00B52B74">
        <w:rPr>
          <w:rFonts w:eastAsia="Arial CYR"/>
          <w:sz w:val="24"/>
          <w:szCs w:val="24"/>
        </w:rPr>
        <w:t>н</w:t>
      </w:r>
      <w:r w:rsidRPr="00B52B74">
        <w:rPr>
          <w:rFonts w:eastAsia="Arial CYR"/>
          <w:sz w:val="24"/>
          <w:szCs w:val="24"/>
        </w:rPr>
        <w:t>женерно-технического обеспечения в случаях, предусмотренных действу</w:t>
      </w:r>
      <w:r w:rsidRPr="00B52B74">
        <w:rPr>
          <w:rFonts w:eastAsia="Arial CYR"/>
          <w:sz w:val="24"/>
          <w:szCs w:val="24"/>
        </w:rPr>
        <w:t>ю</w:t>
      </w:r>
      <w:r w:rsidRPr="00B52B74">
        <w:rPr>
          <w:rFonts w:eastAsia="Arial CYR"/>
          <w:sz w:val="24"/>
          <w:szCs w:val="24"/>
        </w:rPr>
        <w:t>щим законодательством;</w:t>
      </w:r>
    </w:p>
    <w:p w:rsidR="000E4334" w:rsidRPr="00B52B74" w:rsidRDefault="000E4334" w:rsidP="00B52B74">
      <w:pPr>
        <w:autoSpaceDE w:val="0"/>
        <w:ind w:firstLineChars="236" w:firstLine="566"/>
        <w:jc w:val="both"/>
        <w:rPr>
          <w:rFonts w:eastAsia="Arial CYR"/>
          <w:sz w:val="24"/>
          <w:szCs w:val="24"/>
        </w:rPr>
      </w:pPr>
      <w:r w:rsidRPr="00B52B74">
        <w:rPr>
          <w:rFonts w:eastAsia="Arial CYR"/>
          <w:sz w:val="24"/>
          <w:szCs w:val="24"/>
        </w:rPr>
        <w:t>- осуществляет ведение карты градостроительного зонирования, внес</w:t>
      </w:r>
      <w:r w:rsidRPr="00B52B74">
        <w:rPr>
          <w:rFonts w:eastAsia="Arial CYR"/>
          <w:sz w:val="24"/>
          <w:szCs w:val="24"/>
        </w:rPr>
        <w:t>е</w:t>
      </w:r>
      <w:r w:rsidRPr="00B52B74">
        <w:rPr>
          <w:rFonts w:eastAsia="Arial CYR"/>
          <w:sz w:val="24"/>
          <w:szCs w:val="24"/>
        </w:rPr>
        <w:t>ния в нее утвержденных в установленном порядке изм</w:t>
      </w:r>
      <w:r w:rsidRPr="00B52B74">
        <w:rPr>
          <w:rFonts w:eastAsia="Arial CYR"/>
          <w:sz w:val="24"/>
          <w:szCs w:val="24"/>
        </w:rPr>
        <w:t>е</w:t>
      </w:r>
      <w:r w:rsidRPr="00B52B74">
        <w:rPr>
          <w:rFonts w:eastAsia="Arial CYR"/>
          <w:sz w:val="24"/>
          <w:szCs w:val="24"/>
        </w:rPr>
        <w:t>нений;</w:t>
      </w:r>
    </w:p>
    <w:p w:rsidR="000E4334" w:rsidRPr="00B52B74" w:rsidRDefault="000E4334" w:rsidP="00B52B74">
      <w:pPr>
        <w:autoSpaceDE w:val="0"/>
        <w:ind w:firstLineChars="236" w:firstLine="566"/>
        <w:jc w:val="both"/>
        <w:rPr>
          <w:rFonts w:eastAsia="Arial CYR"/>
          <w:sz w:val="24"/>
          <w:szCs w:val="24"/>
        </w:rPr>
      </w:pPr>
      <w:r w:rsidRPr="00B52B74">
        <w:rPr>
          <w:rFonts w:eastAsia="Arial CYR"/>
          <w:sz w:val="24"/>
          <w:szCs w:val="24"/>
        </w:rPr>
        <w:t>- предоставляет заинтересованным лицам (заявителям) информацию в сфере регулирования землепользования и застройки в пределах своей компете</w:t>
      </w:r>
      <w:r w:rsidRPr="00B52B74">
        <w:rPr>
          <w:rFonts w:eastAsia="Arial CYR"/>
          <w:sz w:val="24"/>
          <w:szCs w:val="24"/>
        </w:rPr>
        <w:t>н</w:t>
      </w:r>
      <w:r w:rsidRPr="00B52B74">
        <w:rPr>
          <w:rFonts w:eastAsia="Arial CYR"/>
          <w:sz w:val="24"/>
          <w:szCs w:val="24"/>
        </w:rPr>
        <w:t>ции;</w:t>
      </w:r>
    </w:p>
    <w:p w:rsidR="000E4334" w:rsidRPr="00B52B74" w:rsidRDefault="000E4334" w:rsidP="00B52B74">
      <w:pPr>
        <w:autoSpaceDE w:val="0"/>
        <w:ind w:firstLineChars="236" w:firstLine="566"/>
        <w:jc w:val="both"/>
        <w:rPr>
          <w:rFonts w:eastAsia="Arial CYR"/>
          <w:sz w:val="24"/>
          <w:szCs w:val="24"/>
        </w:rPr>
      </w:pPr>
      <w:r w:rsidRPr="00B52B74">
        <w:rPr>
          <w:rFonts w:eastAsia="Arial CYR"/>
          <w:sz w:val="24"/>
          <w:szCs w:val="24"/>
        </w:rPr>
        <w:t>- согласовывает проектную документацию на строительство (реконстру</w:t>
      </w:r>
      <w:r w:rsidRPr="00B52B74">
        <w:rPr>
          <w:rFonts w:eastAsia="Arial CYR"/>
          <w:sz w:val="24"/>
          <w:szCs w:val="24"/>
        </w:rPr>
        <w:t>к</w:t>
      </w:r>
      <w:r w:rsidRPr="00B52B74">
        <w:rPr>
          <w:rFonts w:eastAsia="Arial CYR"/>
          <w:sz w:val="24"/>
          <w:szCs w:val="24"/>
        </w:rPr>
        <w:t>цию) объектов капитального строительства в части ее соответствия насто</w:t>
      </w:r>
      <w:r w:rsidRPr="00B52B74">
        <w:rPr>
          <w:rFonts w:eastAsia="Arial CYR"/>
          <w:sz w:val="24"/>
          <w:szCs w:val="24"/>
        </w:rPr>
        <w:t>я</w:t>
      </w:r>
      <w:r w:rsidRPr="00B52B74">
        <w:rPr>
          <w:rFonts w:eastAsia="Arial CYR"/>
          <w:sz w:val="24"/>
          <w:szCs w:val="24"/>
        </w:rPr>
        <w:t>щим Правилам, исходно-разрешительной д</w:t>
      </w:r>
      <w:r w:rsidRPr="00B52B74">
        <w:rPr>
          <w:rFonts w:eastAsia="Arial CYR"/>
          <w:sz w:val="24"/>
          <w:szCs w:val="24"/>
        </w:rPr>
        <w:t>о</w:t>
      </w:r>
      <w:r w:rsidRPr="00B52B74">
        <w:rPr>
          <w:rFonts w:eastAsia="Arial CYR"/>
          <w:sz w:val="24"/>
          <w:szCs w:val="24"/>
        </w:rPr>
        <w:t>кументации;</w:t>
      </w:r>
    </w:p>
    <w:p w:rsidR="000E4334" w:rsidRPr="00B52B74" w:rsidRDefault="000E4334" w:rsidP="00B52B74">
      <w:pPr>
        <w:autoSpaceDE w:val="0"/>
        <w:ind w:firstLineChars="236" w:firstLine="566"/>
        <w:jc w:val="both"/>
        <w:rPr>
          <w:sz w:val="24"/>
          <w:szCs w:val="24"/>
        </w:rPr>
      </w:pPr>
      <w:r w:rsidRPr="00B52B74">
        <w:rPr>
          <w:rFonts w:eastAsia="Arial CYR"/>
          <w:sz w:val="24"/>
          <w:szCs w:val="24"/>
        </w:rPr>
        <w:t>- осуществляет контроль за производством инженерно-геологических и инженерно- геодезических изысканий, от выдачи разрешения до получения о</w:t>
      </w:r>
      <w:r w:rsidRPr="00B52B74">
        <w:rPr>
          <w:rFonts w:eastAsia="Arial CYR"/>
          <w:sz w:val="24"/>
          <w:szCs w:val="24"/>
        </w:rPr>
        <w:t>т</w:t>
      </w:r>
      <w:r w:rsidRPr="00B52B74">
        <w:rPr>
          <w:rFonts w:eastAsia="Arial CYR"/>
          <w:sz w:val="24"/>
          <w:szCs w:val="24"/>
        </w:rPr>
        <w:t xml:space="preserve">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w:t>
      </w:r>
      <w:r w:rsidRPr="00B52B74">
        <w:rPr>
          <w:sz w:val="24"/>
          <w:szCs w:val="24"/>
        </w:rPr>
        <w:t xml:space="preserve">сельского поселения </w:t>
      </w:r>
      <w:r w:rsidR="008C0AC8">
        <w:rPr>
          <w:sz w:val="24"/>
        </w:rPr>
        <w:t>Тирлянский</w:t>
      </w:r>
      <w:r w:rsidRPr="00B52B74">
        <w:rPr>
          <w:sz w:val="24"/>
          <w:szCs w:val="24"/>
        </w:rPr>
        <w:t xml:space="preserve"> сельсовет  </w:t>
      </w:r>
      <w:r w:rsidRPr="00B52B74">
        <w:rPr>
          <w:rFonts w:eastAsia="Arial CYR"/>
          <w:sz w:val="24"/>
          <w:szCs w:val="24"/>
        </w:rPr>
        <w:t>муниципального района Белорецкий район Респу</w:t>
      </w:r>
      <w:r w:rsidRPr="00B52B74">
        <w:rPr>
          <w:rFonts w:eastAsia="Arial CYR"/>
          <w:sz w:val="24"/>
          <w:szCs w:val="24"/>
        </w:rPr>
        <w:t>б</w:t>
      </w:r>
      <w:r w:rsidRPr="00B52B74">
        <w:rPr>
          <w:rFonts w:eastAsia="Arial CYR"/>
          <w:sz w:val="24"/>
          <w:szCs w:val="24"/>
        </w:rPr>
        <w:t>лики Башкортостан;</w:t>
      </w:r>
    </w:p>
    <w:p w:rsidR="000E4334" w:rsidRPr="00B52B74" w:rsidRDefault="000E4334" w:rsidP="00B52B74">
      <w:pPr>
        <w:autoSpaceDE w:val="0"/>
        <w:ind w:firstLineChars="235" w:firstLine="564"/>
        <w:jc w:val="both"/>
        <w:rPr>
          <w:rFonts w:eastAsia="Arial CYR"/>
          <w:sz w:val="24"/>
          <w:szCs w:val="24"/>
        </w:rPr>
      </w:pPr>
      <w:r w:rsidRPr="00B52B74">
        <w:rPr>
          <w:rFonts w:eastAsia="Arial CYR"/>
          <w:sz w:val="24"/>
          <w:szCs w:val="24"/>
        </w:rPr>
        <w:t>- осуществляет ведение информационной системы градостроительной де</w:t>
      </w:r>
      <w:r w:rsidRPr="00B52B74">
        <w:rPr>
          <w:rFonts w:eastAsia="Arial CYR"/>
          <w:sz w:val="24"/>
          <w:szCs w:val="24"/>
        </w:rPr>
        <w:t>я</w:t>
      </w:r>
      <w:r w:rsidRPr="00B52B74">
        <w:rPr>
          <w:rFonts w:eastAsia="Arial CYR"/>
          <w:sz w:val="24"/>
          <w:szCs w:val="24"/>
        </w:rPr>
        <w:t>тельности;</w:t>
      </w:r>
    </w:p>
    <w:p w:rsidR="000E4334" w:rsidRPr="00B52B74" w:rsidRDefault="000E4334" w:rsidP="00B52B74">
      <w:pPr>
        <w:autoSpaceDE w:val="0"/>
        <w:ind w:firstLineChars="235" w:firstLine="564"/>
        <w:jc w:val="both"/>
        <w:rPr>
          <w:rFonts w:eastAsia="Arial CYR"/>
          <w:sz w:val="24"/>
          <w:szCs w:val="24"/>
        </w:rPr>
      </w:pPr>
      <w:r w:rsidRPr="00B52B74">
        <w:rPr>
          <w:rFonts w:eastAsia="Arial CYR"/>
          <w:sz w:val="24"/>
          <w:szCs w:val="24"/>
        </w:rPr>
        <w:t>- осуществляет иные полномочия в сфере регулирования землепольз</w:t>
      </w:r>
      <w:r w:rsidRPr="00B52B74">
        <w:rPr>
          <w:rFonts w:eastAsia="Arial CYR"/>
          <w:sz w:val="24"/>
          <w:szCs w:val="24"/>
        </w:rPr>
        <w:t>о</w:t>
      </w:r>
      <w:r w:rsidRPr="00B52B74">
        <w:rPr>
          <w:rFonts w:eastAsia="Arial CYR"/>
          <w:sz w:val="24"/>
          <w:szCs w:val="24"/>
        </w:rPr>
        <w:t>вания и застройки в соответствии с законодательством Российской Федер</w:t>
      </w:r>
      <w:r w:rsidRPr="00B52B74">
        <w:rPr>
          <w:rFonts w:eastAsia="Arial CYR"/>
          <w:sz w:val="24"/>
          <w:szCs w:val="24"/>
        </w:rPr>
        <w:t>а</w:t>
      </w:r>
      <w:r w:rsidRPr="00B52B74">
        <w:rPr>
          <w:rFonts w:eastAsia="Arial CYR"/>
          <w:sz w:val="24"/>
          <w:szCs w:val="24"/>
        </w:rPr>
        <w:t>ции, Республики Башкортостан и нормативными правовыми актами муниц</w:t>
      </w:r>
      <w:r w:rsidRPr="00B52B74">
        <w:rPr>
          <w:rFonts w:eastAsia="Arial CYR"/>
          <w:sz w:val="24"/>
          <w:szCs w:val="24"/>
        </w:rPr>
        <w:t>и</w:t>
      </w:r>
      <w:r w:rsidRPr="00B52B74">
        <w:rPr>
          <w:rFonts w:eastAsia="Arial CYR"/>
          <w:sz w:val="24"/>
          <w:szCs w:val="24"/>
        </w:rPr>
        <w:t xml:space="preserve">пального района </w:t>
      </w:r>
      <w:r w:rsidR="006837B9">
        <w:rPr>
          <w:rFonts w:eastAsia="Arial CYR"/>
          <w:sz w:val="24"/>
          <w:szCs w:val="24"/>
        </w:rPr>
        <w:t>Белорецкий</w:t>
      </w:r>
      <w:r w:rsidRPr="00B52B74">
        <w:rPr>
          <w:rFonts w:eastAsia="Arial CYR"/>
          <w:sz w:val="24"/>
          <w:szCs w:val="24"/>
        </w:rPr>
        <w:t xml:space="preserve"> район Республики Башкортостан, Положением об органе Администрации </w:t>
      </w:r>
      <w:r w:rsidRPr="00B52B74">
        <w:rPr>
          <w:sz w:val="24"/>
          <w:szCs w:val="24"/>
        </w:rPr>
        <w:t xml:space="preserve">сельского поселения </w:t>
      </w:r>
      <w:r w:rsidR="008C0AC8">
        <w:rPr>
          <w:sz w:val="24"/>
        </w:rPr>
        <w:t>Тирлянский</w:t>
      </w:r>
      <w:r w:rsidRPr="00B52B74">
        <w:rPr>
          <w:sz w:val="24"/>
          <w:szCs w:val="24"/>
        </w:rPr>
        <w:t xml:space="preserve"> сельсовет  </w:t>
      </w:r>
      <w:r w:rsidRPr="00B52B74">
        <w:rPr>
          <w:rFonts w:eastAsia="Arial CYR"/>
          <w:sz w:val="24"/>
          <w:szCs w:val="24"/>
        </w:rPr>
        <w:t>муниципал</w:t>
      </w:r>
      <w:r w:rsidRPr="00B52B74">
        <w:rPr>
          <w:rFonts w:eastAsia="Arial CYR"/>
          <w:sz w:val="24"/>
          <w:szCs w:val="24"/>
        </w:rPr>
        <w:t>ь</w:t>
      </w:r>
      <w:r w:rsidRPr="00B52B74">
        <w:rPr>
          <w:rFonts w:eastAsia="Arial CYR"/>
          <w:sz w:val="24"/>
          <w:szCs w:val="24"/>
        </w:rPr>
        <w:t>ного района Белорецкий район Республики Ба</w:t>
      </w:r>
      <w:r w:rsidRPr="00B52B74">
        <w:rPr>
          <w:rFonts w:eastAsia="Arial CYR"/>
          <w:sz w:val="24"/>
          <w:szCs w:val="24"/>
        </w:rPr>
        <w:t>ш</w:t>
      </w:r>
      <w:r w:rsidRPr="00B52B74">
        <w:rPr>
          <w:rFonts w:eastAsia="Arial CYR"/>
          <w:sz w:val="24"/>
          <w:szCs w:val="24"/>
        </w:rPr>
        <w:t>кортостан, уполномоченном в области градостроительной деятельности.</w:t>
      </w:r>
    </w:p>
    <w:p w:rsidR="000E4334" w:rsidRPr="00B52B74" w:rsidRDefault="000E4334" w:rsidP="000E4334">
      <w:pPr>
        <w:ind w:firstLine="540"/>
        <w:jc w:val="both"/>
        <w:rPr>
          <w:sz w:val="24"/>
          <w:szCs w:val="24"/>
        </w:rPr>
      </w:pPr>
      <w:r w:rsidRPr="00B52B74">
        <w:rPr>
          <w:rFonts w:eastAsia="Arial CYR"/>
          <w:b/>
          <w:sz w:val="24"/>
          <w:szCs w:val="24"/>
        </w:rPr>
        <w:lastRenderedPageBreak/>
        <w:t>6.</w:t>
      </w:r>
      <w:r w:rsidRPr="00B52B74">
        <w:rPr>
          <w:rFonts w:eastAsia="Arial CYR"/>
          <w:sz w:val="24"/>
          <w:szCs w:val="24"/>
        </w:rPr>
        <w:t xml:space="preserve"> Уполномоченным органом, осуществляющий функции распоряжения, владения и управления земельными участками, находящимися в собственн</w:t>
      </w:r>
      <w:r w:rsidRPr="00B52B74">
        <w:rPr>
          <w:rFonts w:eastAsia="Arial CYR"/>
          <w:sz w:val="24"/>
          <w:szCs w:val="24"/>
        </w:rPr>
        <w:t>о</w:t>
      </w:r>
      <w:r w:rsidRPr="00B52B74">
        <w:rPr>
          <w:rFonts w:eastAsia="Arial CYR"/>
          <w:sz w:val="24"/>
          <w:szCs w:val="24"/>
        </w:rPr>
        <w:t xml:space="preserve">сти </w:t>
      </w:r>
      <w:r w:rsidRPr="00B52B74">
        <w:rPr>
          <w:sz w:val="24"/>
          <w:szCs w:val="24"/>
        </w:rPr>
        <w:t xml:space="preserve">сельского поселения </w:t>
      </w:r>
      <w:r w:rsidR="008C0AC8">
        <w:rPr>
          <w:sz w:val="24"/>
        </w:rPr>
        <w:t>Тирлянский</w:t>
      </w:r>
      <w:r w:rsidRPr="00B52B74">
        <w:rPr>
          <w:sz w:val="24"/>
          <w:szCs w:val="24"/>
        </w:rPr>
        <w:t xml:space="preserve"> сельсовет  </w:t>
      </w:r>
      <w:r w:rsidRPr="00B52B74">
        <w:rPr>
          <w:rFonts w:eastAsia="Arial CYR"/>
          <w:sz w:val="24"/>
          <w:szCs w:val="24"/>
        </w:rPr>
        <w:t>муниципал</w:t>
      </w:r>
      <w:r w:rsidRPr="00B52B74">
        <w:rPr>
          <w:rFonts w:eastAsia="Arial CYR"/>
          <w:sz w:val="24"/>
          <w:szCs w:val="24"/>
        </w:rPr>
        <w:t>ь</w:t>
      </w:r>
      <w:r w:rsidRPr="00B52B74">
        <w:rPr>
          <w:rFonts w:eastAsia="Arial CYR"/>
          <w:sz w:val="24"/>
          <w:szCs w:val="24"/>
        </w:rPr>
        <w:t>ного района Белорецкий</w:t>
      </w:r>
      <w:r w:rsidRPr="00B52B74">
        <w:rPr>
          <w:sz w:val="24"/>
          <w:szCs w:val="24"/>
        </w:rPr>
        <w:t xml:space="preserve"> район Республики Башкортостан</w:t>
      </w:r>
      <w:r w:rsidRPr="00B52B74">
        <w:rPr>
          <w:rFonts w:eastAsia="Arial CYR"/>
          <w:sz w:val="24"/>
          <w:szCs w:val="24"/>
        </w:rPr>
        <w:t>, и земельными участками, госуда</w:t>
      </w:r>
      <w:r w:rsidRPr="00B52B74">
        <w:rPr>
          <w:rFonts w:eastAsia="Arial CYR"/>
          <w:sz w:val="24"/>
          <w:szCs w:val="24"/>
        </w:rPr>
        <w:t>р</w:t>
      </w:r>
      <w:r w:rsidRPr="00B52B74">
        <w:rPr>
          <w:rFonts w:eastAsia="Arial CYR"/>
          <w:sz w:val="24"/>
          <w:szCs w:val="24"/>
        </w:rPr>
        <w:t>ственная собственность на которые не разграничена в соответствие с дейс</w:t>
      </w:r>
      <w:r w:rsidRPr="00B52B74">
        <w:rPr>
          <w:rFonts w:eastAsia="Arial CYR"/>
          <w:sz w:val="24"/>
          <w:szCs w:val="24"/>
        </w:rPr>
        <w:t>т</w:t>
      </w:r>
      <w:r w:rsidRPr="00B52B74">
        <w:rPr>
          <w:rFonts w:eastAsia="Arial CYR"/>
          <w:sz w:val="24"/>
          <w:szCs w:val="24"/>
        </w:rPr>
        <w:t>вующим законодательством  Российской Федерации, Республики Башкорт</w:t>
      </w:r>
      <w:r w:rsidRPr="00B52B74">
        <w:rPr>
          <w:rFonts w:eastAsia="Arial CYR"/>
          <w:sz w:val="24"/>
          <w:szCs w:val="24"/>
        </w:rPr>
        <w:t>о</w:t>
      </w:r>
      <w:r w:rsidRPr="00B52B74">
        <w:rPr>
          <w:rFonts w:eastAsia="Arial CYR"/>
          <w:sz w:val="24"/>
          <w:szCs w:val="24"/>
        </w:rPr>
        <w:t xml:space="preserve">стан является </w:t>
      </w:r>
      <w:r w:rsidRPr="00B52B74">
        <w:rPr>
          <w:sz w:val="24"/>
          <w:szCs w:val="24"/>
        </w:rPr>
        <w:t>КУС Минземимущества РБ по Белорецкому району и г. Белорецку.</w:t>
      </w:r>
    </w:p>
    <w:p w:rsidR="000E4334" w:rsidRPr="00B52B74" w:rsidRDefault="000E4334" w:rsidP="000E4334">
      <w:pPr>
        <w:ind w:firstLine="540"/>
        <w:jc w:val="both"/>
        <w:rPr>
          <w:rFonts w:eastAsia="Arial CYR"/>
          <w:sz w:val="24"/>
          <w:szCs w:val="24"/>
        </w:rPr>
      </w:pPr>
      <w:r w:rsidRPr="00B52B74">
        <w:rPr>
          <w:rFonts w:eastAsia="Arial CYR"/>
          <w:sz w:val="24"/>
          <w:szCs w:val="24"/>
        </w:rPr>
        <w:t xml:space="preserve"> </w:t>
      </w:r>
      <w:r w:rsidRPr="00B52B74">
        <w:rPr>
          <w:sz w:val="24"/>
          <w:szCs w:val="24"/>
        </w:rPr>
        <w:t>КУС Минземимущества РБ по Белорецкому району и г. Белорецку</w:t>
      </w:r>
      <w:r w:rsidRPr="00B52B74">
        <w:rPr>
          <w:rFonts w:eastAsia="Arial CYR"/>
          <w:sz w:val="24"/>
          <w:szCs w:val="24"/>
        </w:rPr>
        <w:t xml:space="preserve"> обеспечивает проведение государственной и муниципал</w:t>
      </w:r>
      <w:r w:rsidRPr="00B52B74">
        <w:rPr>
          <w:rFonts w:eastAsia="Arial CYR"/>
          <w:sz w:val="24"/>
          <w:szCs w:val="24"/>
        </w:rPr>
        <w:t>ь</w:t>
      </w:r>
      <w:r w:rsidRPr="00B52B74">
        <w:rPr>
          <w:rFonts w:eastAsia="Arial CYR"/>
          <w:sz w:val="24"/>
          <w:szCs w:val="24"/>
        </w:rPr>
        <w:t xml:space="preserve">ной политики в области земельных отношений, осуществляет учет и мероприятия по управлению земельными участками на территории </w:t>
      </w:r>
      <w:r w:rsidRPr="00B52B74">
        <w:rPr>
          <w:sz w:val="24"/>
          <w:szCs w:val="24"/>
        </w:rPr>
        <w:t xml:space="preserve">сельского поселения </w:t>
      </w:r>
      <w:r w:rsidR="008C0AC8">
        <w:rPr>
          <w:sz w:val="24"/>
        </w:rPr>
        <w:t>Тирлянский</w:t>
      </w:r>
      <w:r w:rsidRPr="00B52B74">
        <w:rPr>
          <w:sz w:val="24"/>
          <w:szCs w:val="24"/>
        </w:rPr>
        <w:t xml:space="preserve"> сельсовет  </w:t>
      </w:r>
      <w:r w:rsidRPr="00B52B74">
        <w:rPr>
          <w:rFonts w:eastAsia="Arial CYR"/>
          <w:sz w:val="24"/>
          <w:szCs w:val="24"/>
        </w:rPr>
        <w:t>муниципал</w:t>
      </w:r>
      <w:r w:rsidRPr="00B52B74">
        <w:rPr>
          <w:rFonts w:eastAsia="Arial CYR"/>
          <w:sz w:val="24"/>
          <w:szCs w:val="24"/>
        </w:rPr>
        <w:t>ь</w:t>
      </w:r>
      <w:r w:rsidRPr="00B52B74">
        <w:rPr>
          <w:rFonts w:eastAsia="Arial CYR"/>
          <w:sz w:val="24"/>
          <w:szCs w:val="24"/>
        </w:rPr>
        <w:t>ного района Белорецкий район Республики Башкорт</w:t>
      </w:r>
      <w:r w:rsidRPr="00B52B74">
        <w:rPr>
          <w:rFonts w:eastAsia="Arial CYR"/>
          <w:sz w:val="24"/>
          <w:szCs w:val="24"/>
        </w:rPr>
        <w:t>о</w:t>
      </w:r>
      <w:r w:rsidRPr="00B52B74">
        <w:rPr>
          <w:rFonts w:eastAsia="Arial CYR"/>
          <w:sz w:val="24"/>
          <w:szCs w:val="24"/>
        </w:rPr>
        <w:t xml:space="preserve">стан: </w:t>
      </w:r>
    </w:p>
    <w:p w:rsidR="000E4334" w:rsidRPr="00B52B74" w:rsidRDefault="000E4334" w:rsidP="00B52B74">
      <w:pPr>
        <w:ind w:firstLineChars="225" w:firstLine="540"/>
        <w:jc w:val="both"/>
        <w:rPr>
          <w:rFonts w:eastAsia="Arial CYR"/>
          <w:sz w:val="24"/>
          <w:szCs w:val="24"/>
        </w:rPr>
      </w:pPr>
      <w:r w:rsidRPr="00B52B74">
        <w:rPr>
          <w:rFonts w:eastAsia="Arial CYR"/>
          <w:sz w:val="24"/>
          <w:szCs w:val="24"/>
        </w:rPr>
        <w:t>В части вопросов регулирования землепользования и з</w:t>
      </w:r>
      <w:r w:rsidRPr="00B52B74">
        <w:rPr>
          <w:rFonts w:eastAsia="Arial CYR"/>
          <w:sz w:val="24"/>
          <w:szCs w:val="24"/>
        </w:rPr>
        <w:t>а</w:t>
      </w:r>
      <w:r w:rsidRPr="00B52B74">
        <w:rPr>
          <w:rFonts w:eastAsia="Arial CYR"/>
          <w:sz w:val="24"/>
          <w:szCs w:val="24"/>
        </w:rPr>
        <w:t xml:space="preserve">стройки  на территории </w:t>
      </w:r>
      <w:r w:rsidRPr="00B52B74">
        <w:rPr>
          <w:sz w:val="24"/>
          <w:szCs w:val="24"/>
        </w:rPr>
        <w:t xml:space="preserve">сельского поселения </w:t>
      </w:r>
      <w:r w:rsidR="008C0AC8">
        <w:rPr>
          <w:sz w:val="24"/>
        </w:rPr>
        <w:t>Тирлянский</w:t>
      </w:r>
      <w:r w:rsidRPr="00B52B74">
        <w:rPr>
          <w:sz w:val="24"/>
          <w:szCs w:val="24"/>
        </w:rPr>
        <w:t xml:space="preserve"> сельсовет  </w:t>
      </w:r>
      <w:r w:rsidRPr="00B52B74">
        <w:rPr>
          <w:rFonts w:eastAsia="Arial CYR"/>
          <w:sz w:val="24"/>
          <w:szCs w:val="24"/>
        </w:rPr>
        <w:t>муниципал</w:t>
      </w:r>
      <w:r w:rsidRPr="00B52B74">
        <w:rPr>
          <w:rFonts w:eastAsia="Arial CYR"/>
          <w:sz w:val="24"/>
          <w:szCs w:val="24"/>
        </w:rPr>
        <w:t>ь</w:t>
      </w:r>
      <w:r w:rsidRPr="00B52B74">
        <w:rPr>
          <w:rFonts w:eastAsia="Arial CYR"/>
          <w:sz w:val="24"/>
          <w:szCs w:val="24"/>
        </w:rPr>
        <w:t xml:space="preserve">ного района Белорецкий район Республики Башкортостан  </w:t>
      </w:r>
      <w:r w:rsidRPr="00B52B74">
        <w:rPr>
          <w:sz w:val="24"/>
          <w:szCs w:val="24"/>
        </w:rPr>
        <w:t>КУС Минземимущества РБ по Белорецкому району и г. Белорецку</w:t>
      </w:r>
      <w:r w:rsidRPr="00B52B74">
        <w:rPr>
          <w:rFonts w:eastAsia="Arial CYR"/>
          <w:sz w:val="24"/>
          <w:szCs w:val="24"/>
        </w:rPr>
        <w:t xml:space="preserve"> в пределах своей комп</w:t>
      </w:r>
      <w:r w:rsidRPr="00B52B74">
        <w:rPr>
          <w:rFonts w:eastAsia="Arial CYR"/>
          <w:sz w:val="24"/>
          <w:szCs w:val="24"/>
        </w:rPr>
        <w:t>е</w:t>
      </w:r>
      <w:r w:rsidRPr="00B52B74">
        <w:rPr>
          <w:rFonts w:eastAsia="Arial CYR"/>
          <w:sz w:val="24"/>
          <w:szCs w:val="24"/>
        </w:rPr>
        <w:t xml:space="preserve">тенции: </w:t>
      </w:r>
    </w:p>
    <w:p w:rsidR="000E4334" w:rsidRPr="00B52B74" w:rsidRDefault="000E4334" w:rsidP="00B52B74">
      <w:pPr>
        <w:ind w:firstLineChars="235" w:firstLine="564"/>
        <w:jc w:val="both"/>
        <w:rPr>
          <w:rFonts w:eastAsia="Arial CYR"/>
          <w:sz w:val="24"/>
          <w:szCs w:val="24"/>
        </w:rPr>
      </w:pPr>
      <w:r w:rsidRPr="00B52B74">
        <w:rPr>
          <w:rFonts w:eastAsia="Arial CYR"/>
          <w:sz w:val="24"/>
          <w:szCs w:val="24"/>
        </w:rPr>
        <w:t>1) в части оформления прав пользования земельными учас</w:t>
      </w:r>
      <w:r w:rsidRPr="00B52B74">
        <w:rPr>
          <w:rFonts w:eastAsia="Arial CYR"/>
          <w:sz w:val="24"/>
          <w:szCs w:val="24"/>
        </w:rPr>
        <w:t>т</w:t>
      </w:r>
      <w:r w:rsidRPr="00B52B74">
        <w:rPr>
          <w:rFonts w:eastAsia="Arial CYR"/>
          <w:sz w:val="24"/>
          <w:szCs w:val="24"/>
        </w:rPr>
        <w:t xml:space="preserve">ками: </w:t>
      </w:r>
    </w:p>
    <w:p w:rsidR="000E4334" w:rsidRPr="00B52B74" w:rsidRDefault="000E4334" w:rsidP="00B52B74">
      <w:pPr>
        <w:ind w:firstLineChars="235" w:firstLine="564"/>
        <w:jc w:val="both"/>
        <w:rPr>
          <w:rFonts w:eastAsia="Arial CYR"/>
          <w:sz w:val="24"/>
          <w:szCs w:val="24"/>
        </w:rPr>
      </w:pPr>
      <w:r w:rsidRPr="00B52B74">
        <w:rPr>
          <w:rFonts w:eastAsia="Arial CYR"/>
          <w:sz w:val="24"/>
          <w:szCs w:val="24"/>
        </w:rPr>
        <w:t>- готовит проекты правовых актов о предоставлении земельных учас</w:t>
      </w:r>
      <w:r w:rsidRPr="00B52B74">
        <w:rPr>
          <w:rFonts w:eastAsia="Arial CYR"/>
          <w:sz w:val="24"/>
          <w:szCs w:val="24"/>
        </w:rPr>
        <w:t>т</w:t>
      </w:r>
      <w:r w:rsidRPr="00B52B74">
        <w:rPr>
          <w:rFonts w:eastAsia="Arial CYR"/>
          <w:sz w:val="24"/>
          <w:szCs w:val="24"/>
        </w:rPr>
        <w:t>ков;</w:t>
      </w:r>
    </w:p>
    <w:p w:rsidR="000E4334" w:rsidRPr="00B52B74" w:rsidRDefault="000E4334" w:rsidP="00B52B74">
      <w:pPr>
        <w:ind w:firstLineChars="235" w:firstLine="564"/>
        <w:jc w:val="both"/>
        <w:rPr>
          <w:rFonts w:eastAsia="Arial CYR"/>
          <w:sz w:val="24"/>
          <w:szCs w:val="24"/>
        </w:rPr>
      </w:pPr>
      <w:r w:rsidRPr="00B52B74">
        <w:rPr>
          <w:rFonts w:eastAsia="Arial CYR"/>
          <w:sz w:val="24"/>
          <w:szCs w:val="24"/>
        </w:rPr>
        <w:t>- выступает арендодат</w:t>
      </w:r>
      <w:r w:rsidRPr="00B52B74">
        <w:rPr>
          <w:rFonts w:eastAsia="Arial CYR"/>
          <w:sz w:val="24"/>
          <w:szCs w:val="24"/>
        </w:rPr>
        <w:t>е</w:t>
      </w:r>
      <w:r w:rsidRPr="00B52B74">
        <w:rPr>
          <w:rFonts w:eastAsia="Arial CYR"/>
          <w:sz w:val="24"/>
          <w:szCs w:val="24"/>
        </w:rPr>
        <w:t xml:space="preserve">лем земельных участков; </w:t>
      </w:r>
    </w:p>
    <w:p w:rsidR="000E4334" w:rsidRPr="00B52B74" w:rsidRDefault="000E4334" w:rsidP="00B52B74">
      <w:pPr>
        <w:ind w:firstLineChars="235" w:firstLine="564"/>
        <w:jc w:val="both"/>
        <w:rPr>
          <w:rFonts w:eastAsia="Arial CYR"/>
          <w:sz w:val="24"/>
          <w:szCs w:val="24"/>
        </w:rPr>
      </w:pPr>
      <w:r w:rsidRPr="00B52B74">
        <w:rPr>
          <w:rFonts w:eastAsia="Arial CYR"/>
          <w:sz w:val="24"/>
          <w:szCs w:val="24"/>
        </w:rPr>
        <w:t>- заключает в соответствии с федеральным законодательством договоры купли-продажи, д</w:t>
      </w:r>
      <w:r w:rsidRPr="00B52B74">
        <w:rPr>
          <w:rFonts w:eastAsia="Arial CYR"/>
          <w:sz w:val="24"/>
          <w:szCs w:val="24"/>
        </w:rPr>
        <w:t>о</w:t>
      </w:r>
      <w:r w:rsidRPr="00B52B74">
        <w:rPr>
          <w:rFonts w:eastAsia="Arial CYR"/>
          <w:sz w:val="24"/>
          <w:szCs w:val="24"/>
        </w:rPr>
        <w:t>полнительные соглашения к ним и оформляет акты приема-передачи земельных участков;</w:t>
      </w:r>
    </w:p>
    <w:p w:rsidR="000E4334" w:rsidRPr="00B52B74" w:rsidRDefault="000E4334" w:rsidP="00B52B74">
      <w:pPr>
        <w:ind w:firstLineChars="235" w:firstLine="564"/>
        <w:jc w:val="both"/>
        <w:rPr>
          <w:rFonts w:eastAsia="Arial CYR"/>
          <w:sz w:val="24"/>
          <w:szCs w:val="24"/>
        </w:rPr>
      </w:pPr>
      <w:r w:rsidRPr="00B52B74">
        <w:rPr>
          <w:rFonts w:eastAsia="Arial CYR"/>
          <w:sz w:val="24"/>
          <w:szCs w:val="24"/>
        </w:rPr>
        <w:t>- приобретает в соответствии с федеральным законодательством з</w:t>
      </w:r>
      <w:r w:rsidRPr="00B52B74">
        <w:rPr>
          <w:rFonts w:eastAsia="Arial CYR"/>
          <w:sz w:val="24"/>
          <w:szCs w:val="24"/>
        </w:rPr>
        <w:t>е</w:t>
      </w:r>
      <w:r w:rsidRPr="00B52B74">
        <w:rPr>
          <w:rFonts w:eastAsia="Arial CYR"/>
          <w:sz w:val="24"/>
          <w:szCs w:val="24"/>
        </w:rPr>
        <w:t xml:space="preserve">мельные участки в собственность </w:t>
      </w:r>
      <w:r w:rsidRPr="00B52B74">
        <w:rPr>
          <w:sz w:val="24"/>
          <w:szCs w:val="24"/>
        </w:rPr>
        <w:t xml:space="preserve">сельского поселения </w:t>
      </w:r>
      <w:r w:rsidR="008C0AC8">
        <w:rPr>
          <w:sz w:val="24"/>
        </w:rPr>
        <w:t>Тирлянский</w:t>
      </w:r>
      <w:r w:rsidR="006837B9" w:rsidRPr="00B52B74">
        <w:rPr>
          <w:sz w:val="24"/>
          <w:szCs w:val="24"/>
        </w:rPr>
        <w:t xml:space="preserve"> </w:t>
      </w:r>
      <w:r w:rsidRPr="00B52B74">
        <w:rPr>
          <w:sz w:val="24"/>
          <w:szCs w:val="24"/>
        </w:rPr>
        <w:t xml:space="preserve">сельсовет  </w:t>
      </w:r>
      <w:r w:rsidRPr="00B52B74">
        <w:rPr>
          <w:rFonts w:eastAsia="Arial CYR"/>
          <w:sz w:val="24"/>
          <w:szCs w:val="24"/>
        </w:rPr>
        <w:t>муниципал</w:t>
      </w:r>
      <w:r w:rsidRPr="00B52B74">
        <w:rPr>
          <w:rFonts w:eastAsia="Arial CYR"/>
          <w:sz w:val="24"/>
          <w:szCs w:val="24"/>
        </w:rPr>
        <w:t>ь</w:t>
      </w:r>
      <w:r w:rsidRPr="00B52B74">
        <w:rPr>
          <w:rFonts w:eastAsia="Arial CYR"/>
          <w:sz w:val="24"/>
          <w:szCs w:val="24"/>
        </w:rPr>
        <w:t>ного района Белорецкий</w:t>
      </w:r>
      <w:r w:rsidRPr="00B52B74">
        <w:rPr>
          <w:sz w:val="24"/>
          <w:szCs w:val="24"/>
        </w:rPr>
        <w:t xml:space="preserve"> район Республики Башкортостан</w:t>
      </w:r>
      <w:r w:rsidRPr="00B52B74">
        <w:rPr>
          <w:rFonts w:eastAsia="Arial CYR"/>
          <w:sz w:val="24"/>
          <w:szCs w:val="24"/>
        </w:rPr>
        <w:t xml:space="preserve">; </w:t>
      </w:r>
    </w:p>
    <w:p w:rsidR="000E4334" w:rsidRPr="00B52B74" w:rsidRDefault="000E4334" w:rsidP="00B52B74">
      <w:pPr>
        <w:ind w:firstLineChars="235" w:firstLine="564"/>
        <w:jc w:val="both"/>
        <w:rPr>
          <w:rFonts w:eastAsia="Arial CYR"/>
          <w:sz w:val="24"/>
          <w:szCs w:val="24"/>
        </w:rPr>
      </w:pPr>
      <w:r w:rsidRPr="00B52B74">
        <w:rPr>
          <w:rFonts w:eastAsia="Arial CYR"/>
          <w:sz w:val="24"/>
          <w:szCs w:val="24"/>
        </w:rPr>
        <w:t>- заключает договоры безвозмездного срочного пользования земельными участками, соглашения об ограниченном пользовании земельными учас</w:t>
      </w:r>
      <w:r w:rsidRPr="00B52B74">
        <w:rPr>
          <w:rFonts w:eastAsia="Arial CYR"/>
          <w:sz w:val="24"/>
          <w:szCs w:val="24"/>
        </w:rPr>
        <w:t>т</w:t>
      </w:r>
      <w:r w:rsidRPr="00B52B74">
        <w:rPr>
          <w:rFonts w:eastAsia="Arial CYR"/>
          <w:sz w:val="24"/>
          <w:szCs w:val="24"/>
        </w:rPr>
        <w:t xml:space="preserve">ками и согласовывает решения уполномоченных органов </w:t>
      </w:r>
      <w:r w:rsidRPr="00B52B74">
        <w:rPr>
          <w:sz w:val="24"/>
          <w:szCs w:val="24"/>
        </w:rPr>
        <w:t>муниципального района Белорецкий район Республики Башкортостан</w:t>
      </w:r>
      <w:r w:rsidRPr="00B52B74">
        <w:rPr>
          <w:rFonts w:eastAsia="Arial CYR"/>
          <w:sz w:val="24"/>
          <w:szCs w:val="24"/>
        </w:rPr>
        <w:t xml:space="preserve">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w:t>
      </w:r>
      <w:r w:rsidRPr="00B52B74">
        <w:rPr>
          <w:rFonts w:eastAsia="Arial CYR"/>
          <w:sz w:val="24"/>
          <w:szCs w:val="24"/>
        </w:rPr>
        <w:t>у</w:t>
      </w:r>
      <w:r w:rsidRPr="00B52B74">
        <w:rPr>
          <w:rFonts w:eastAsia="Arial CYR"/>
          <w:sz w:val="24"/>
          <w:szCs w:val="24"/>
        </w:rPr>
        <w:t>смотренные законодательством Российской Федерации документы на земельные учас</w:t>
      </w:r>
      <w:r w:rsidRPr="00B52B74">
        <w:rPr>
          <w:rFonts w:eastAsia="Arial CYR"/>
          <w:sz w:val="24"/>
          <w:szCs w:val="24"/>
        </w:rPr>
        <w:t>т</w:t>
      </w:r>
      <w:r w:rsidRPr="00B52B74">
        <w:rPr>
          <w:rFonts w:eastAsia="Arial CYR"/>
          <w:sz w:val="24"/>
          <w:szCs w:val="24"/>
        </w:rPr>
        <w:t xml:space="preserve">ки; </w:t>
      </w:r>
    </w:p>
    <w:p w:rsidR="000E4334" w:rsidRPr="00B52B74" w:rsidRDefault="000E4334" w:rsidP="00B52B74">
      <w:pPr>
        <w:ind w:firstLineChars="235" w:firstLine="564"/>
        <w:jc w:val="both"/>
        <w:rPr>
          <w:rFonts w:eastAsia="Arial CYR"/>
          <w:sz w:val="24"/>
          <w:szCs w:val="24"/>
        </w:rPr>
      </w:pPr>
      <w:r w:rsidRPr="00B52B74">
        <w:rPr>
          <w:rFonts w:eastAsia="Arial CYR"/>
          <w:sz w:val="24"/>
          <w:szCs w:val="24"/>
        </w:rPr>
        <w:t>- осуществляет организацию и проведение торгов (конкурсов, аукци</w:t>
      </w:r>
      <w:r w:rsidRPr="00B52B74">
        <w:rPr>
          <w:rFonts w:eastAsia="Arial CYR"/>
          <w:sz w:val="24"/>
          <w:szCs w:val="24"/>
        </w:rPr>
        <w:t>о</w:t>
      </w:r>
      <w:r w:rsidRPr="00B52B74">
        <w:rPr>
          <w:rFonts w:eastAsia="Arial CYR"/>
          <w:sz w:val="24"/>
          <w:szCs w:val="24"/>
        </w:rPr>
        <w:t>нов) по продаже земельных участков или права на заключение договоров аренды земельных участков, заключает договоры с организациями, специализиру</w:t>
      </w:r>
      <w:r w:rsidRPr="00B52B74">
        <w:rPr>
          <w:rFonts w:eastAsia="Arial CYR"/>
          <w:sz w:val="24"/>
          <w:szCs w:val="24"/>
        </w:rPr>
        <w:t>ю</w:t>
      </w:r>
      <w:r w:rsidRPr="00B52B74">
        <w:rPr>
          <w:rFonts w:eastAsia="Arial CYR"/>
          <w:sz w:val="24"/>
          <w:szCs w:val="24"/>
        </w:rPr>
        <w:t>щимися на их проведении;</w:t>
      </w:r>
    </w:p>
    <w:p w:rsidR="000E4334" w:rsidRPr="00B52B74" w:rsidRDefault="000E4334" w:rsidP="00B52B74">
      <w:pPr>
        <w:ind w:firstLineChars="235" w:firstLine="564"/>
        <w:jc w:val="both"/>
        <w:rPr>
          <w:rFonts w:eastAsia="Arial CYR"/>
          <w:sz w:val="24"/>
          <w:szCs w:val="24"/>
        </w:rPr>
      </w:pPr>
      <w:r w:rsidRPr="00B52B74">
        <w:rPr>
          <w:rFonts w:eastAsia="Arial CYR"/>
          <w:sz w:val="24"/>
          <w:szCs w:val="24"/>
        </w:rPr>
        <w:t>- предоставляет согласие на сделки с земельными участками и правами аренды земел</w:t>
      </w:r>
      <w:r w:rsidRPr="00B52B74">
        <w:rPr>
          <w:rFonts w:eastAsia="Arial CYR"/>
          <w:sz w:val="24"/>
          <w:szCs w:val="24"/>
        </w:rPr>
        <w:t>ь</w:t>
      </w:r>
      <w:r w:rsidRPr="00B52B74">
        <w:rPr>
          <w:rFonts w:eastAsia="Arial CYR"/>
          <w:sz w:val="24"/>
          <w:szCs w:val="24"/>
        </w:rPr>
        <w:t>ных участков;</w:t>
      </w:r>
    </w:p>
    <w:p w:rsidR="000E4334" w:rsidRPr="00B52B74" w:rsidRDefault="000E4334" w:rsidP="000E4334">
      <w:pPr>
        <w:ind w:firstLine="567"/>
        <w:jc w:val="both"/>
        <w:rPr>
          <w:rFonts w:eastAsia="Arial CYR"/>
          <w:sz w:val="24"/>
          <w:szCs w:val="24"/>
        </w:rPr>
      </w:pPr>
      <w:r w:rsidRPr="00B52B74">
        <w:rPr>
          <w:rFonts w:eastAsia="Arial CYR"/>
          <w:sz w:val="24"/>
          <w:szCs w:val="24"/>
        </w:rPr>
        <w:t>- издает в пределах своей компетенции правовые акты по вопросам формирования, учета и управления земельными учас</w:t>
      </w:r>
      <w:r w:rsidRPr="00B52B74">
        <w:rPr>
          <w:rFonts w:eastAsia="Arial CYR"/>
          <w:sz w:val="24"/>
          <w:szCs w:val="24"/>
        </w:rPr>
        <w:t>т</w:t>
      </w:r>
      <w:r w:rsidRPr="00B52B74">
        <w:rPr>
          <w:rFonts w:eastAsia="Arial CYR"/>
          <w:sz w:val="24"/>
          <w:szCs w:val="24"/>
        </w:rPr>
        <w:t xml:space="preserve">ками, находящимися в собственности </w:t>
      </w:r>
      <w:r w:rsidRPr="00B52B74">
        <w:rPr>
          <w:sz w:val="24"/>
          <w:szCs w:val="24"/>
        </w:rPr>
        <w:t xml:space="preserve">сельского поселения </w:t>
      </w:r>
      <w:r w:rsidR="008C0AC8">
        <w:rPr>
          <w:sz w:val="24"/>
        </w:rPr>
        <w:t>Тирлянский</w:t>
      </w:r>
      <w:r w:rsidR="006837B9" w:rsidRPr="00B52B74">
        <w:rPr>
          <w:sz w:val="24"/>
          <w:szCs w:val="24"/>
        </w:rPr>
        <w:t xml:space="preserve"> </w:t>
      </w:r>
      <w:r w:rsidRPr="00B52B74">
        <w:rPr>
          <w:sz w:val="24"/>
          <w:szCs w:val="24"/>
        </w:rPr>
        <w:t xml:space="preserve">сельсовет  </w:t>
      </w:r>
      <w:r w:rsidRPr="00B52B74">
        <w:rPr>
          <w:rFonts w:eastAsia="Arial CYR"/>
          <w:sz w:val="24"/>
          <w:szCs w:val="24"/>
        </w:rPr>
        <w:t>муниципал</w:t>
      </w:r>
      <w:r w:rsidRPr="00B52B74">
        <w:rPr>
          <w:rFonts w:eastAsia="Arial CYR"/>
          <w:sz w:val="24"/>
          <w:szCs w:val="24"/>
        </w:rPr>
        <w:t>ь</w:t>
      </w:r>
      <w:r w:rsidRPr="00B52B74">
        <w:rPr>
          <w:rFonts w:eastAsia="Arial CYR"/>
          <w:sz w:val="24"/>
          <w:szCs w:val="24"/>
        </w:rPr>
        <w:t>ного района Белорецкий</w:t>
      </w:r>
      <w:r w:rsidRPr="00B52B74">
        <w:rPr>
          <w:sz w:val="24"/>
          <w:szCs w:val="24"/>
        </w:rPr>
        <w:t xml:space="preserve"> район Республики Башкортостан</w:t>
      </w:r>
      <w:r w:rsidRPr="00B52B74">
        <w:rPr>
          <w:rFonts w:eastAsia="Arial CYR"/>
          <w:sz w:val="24"/>
          <w:szCs w:val="24"/>
        </w:rPr>
        <w:t>, а также земельными участками, государственная собс</w:t>
      </w:r>
      <w:r w:rsidRPr="00B52B74">
        <w:rPr>
          <w:rFonts w:eastAsia="Arial CYR"/>
          <w:sz w:val="24"/>
          <w:szCs w:val="24"/>
        </w:rPr>
        <w:t>т</w:t>
      </w:r>
      <w:r w:rsidRPr="00B52B74">
        <w:rPr>
          <w:rFonts w:eastAsia="Arial CYR"/>
          <w:sz w:val="24"/>
          <w:szCs w:val="24"/>
        </w:rPr>
        <w:t xml:space="preserve">венность на которые не разграничена; </w:t>
      </w:r>
    </w:p>
    <w:p w:rsidR="000E4334" w:rsidRPr="00B52B74" w:rsidRDefault="000E4334" w:rsidP="000E4334">
      <w:pPr>
        <w:ind w:firstLine="567"/>
        <w:jc w:val="both"/>
        <w:rPr>
          <w:rFonts w:eastAsia="Arial CYR"/>
          <w:sz w:val="24"/>
          <w:szCs w:val="24"/>
        </w:rPr>
      </w:pPr>
      <w:r w:rsidRPr="00B52B74">
        <w:rPr>
          <w:rFonts w:eastAsia="Arial CYR"/>
          <w:sz w:val="24"/>
          <w:szCs w:val="24"/>
        </w:rPr>
        <w:t>- обеспечивает государственную регистрацию возникновения, прекращ</w:t>
      </w:r>
      <w:r w:rsidRPr="00B52B74">
        <w:rPr>
          <w:rFonts w:eastAsia="Arial CYR"/>
          <w:sz w:val="24"/>
          <w:szCs w:val="24"/>
        </w:rPr>
        <w:t>е</w:t>
      </w:r>
      <w:r w:rsidRPr="00B52B74">
        <w:rPr>
          <w:rFonts w:eastAsia="Arial CYR"/>
          <w:sz w:val="24"/>
          <w:szCs w:val="24"/>
        </w:rPr>
        <w:t xml:space="preserve">ния прав </w:t>
      </w:r>
      <w:r w:rsidRPr="00B52B74">
        <w:rPr>
          <w:sz w:val="24"/>
          <w:szCs w:val="24"/>
        </w:rPr>
        <w:t xml:space="preserve">сельского поселения </w:t>
      </w:r>
      <w:r w:rsidR="008C0AC8">
        <w:rPr>
          <w:sz w:val="24"/>
        </w:rPr>
        <w:t>Тирлянский</w:t>
      </w:r>
      <w:r w:rsidRPr="00B52B74">
        <w:rPr>
          <w:sz w:val="24"/>
          <w:szCs w:val="24"/>
        </w:rPr>
        <w:t xml:space="preserve"> сельсовет  </w:t>
      </w:r>
      <w:r w:rsidRPr="00B52B74">
        <w:rPr>
          <w:rFonts w:eastAsia="Arial CYR"/>
          <w:sz w:val="24"/>
          <w:szCs w:val="24"/>
        </w:rPr>
        <w:t>муниципал</w:t>
      </w:r>
      <w:r w:rsidRPr="00B52B74">
        <w:rPr>
          <w:rFonts w:eastAsia="Arial CYR"/>
          <w:sz w:val="24"/>
          <w:szCs w:val="24"/>
        </w:rPr>
        <w:t>ь</w:t>
      </w:r>
      <w:r w:rsidRPr="00B52B74">
        <w:rPr>
          <w:rFonts w:eastAsia="Arial CYR"/>
          <w:sz w:val="24"/>
          <w:szCs w:val="24"/>
        </w:rPr>
        <w:t>ного района Белорецкий</w:t>
      </w:r>
      <w:r w:rsidRPr="00B52B74">
        <w:rPr>
          <w:sz w:val="24"/>
          <w:szCs w:val="24"/>
        </w:rPr>
        <w:t xml:space="preserve"> район Республики Башкортостан</w:t>
      </w:r>
      <w:r w:rsidRPr="00B52B74">
        <w:rPr>
          <w:rFonts w:eastAsia="Arial CYR"/>
          <w:sz w:val="24"/>
          <w:szCs w:val="24"/>
        </w:rPr>
        <w:t xml:space="preserve"> на земельные участки, а также возникновения и прекращения ограничений и обременений на земельные участки, прекращения в устано</w:t>
      </w:r>
      <w:r w:rsidRPr="00B52B74">
        <w:rPr>
          <w:rFonts w:eastAsia="Arial CYR"/>
          <w:sz w:val="24"/>
          <w:szCs w:val="24"/>
        </w:rPr>
        <w:t>в</w:t>
      </w:r>
      <w:r w:rsidRPr="00B52B74">
        <w:rPr>
          <w:rFonts w:eastAsia="Arial CYR"/>
          <w:sz w:val="24"/>
          <w:szCs w:val="24"/>
        </w:rPr>
        <w:t>ленных случаях прав третьих лиц на земельные участки;</w:t>
      </w:r>
    </w:p>
    <w:p w:rsidR="000E4334" w:rsidRPr="00B52B74" w:rsidRDefault="000E4334" w:rsidP="000E4334">
      <w:pPr>
        <w:ind w:firstLine="567"/>
        <w:jc w:val="both"/>
        <w:rPr>
          <w:rFonts w:eastAsia="Arial CYR"/>
          <w:sz w:val="24"/>
          <w:szCs w:val="24"/>
        </w:rPr>
      </w:pPr>
      <w:r w:rsidRPr="00B52B74">
        <w:rPr>
          <w:rFonts w:eastAsia="Arial CYR"/>
          <w:sz w:val="24"/>
          <w:szCs w:val="24"/>
        </w:rPr>
        <w:t xml:space="preserve">2) в части мероприятий по организации землепользования, проведению кадастровых работ  и планированию территории: </w:t>
      </w:r>
    </w:p>
    <w:p w:rsidR="000E4334" w:rsidRPr="00B52B74" w:rsidRDefault="000E4334" w:rsidP="000E4334">
      <w:pPr>
        <w:ind w:firstLine="567"/>
        <w:jc w:val="both"/>
        <w:rPr>
          <w:rFonts w:eastAsia="Arial CYR"/>
          <w:sz w:val="24"/>
          <w:szCs w:val="24"/>
        </w:rPr>
      </w:pPr>
      <w:r w:rsidRPr="00B52B74">
        <w:rPr>
          <w:rFonts w:eastAsia="Arial CYR"/>
          <w:sz w:val="24"/>
          <w:szCs w:val="24"/>
        </w:rPr>
        <w:t>- взаимодействует с отделом архитектуры и градостроительства Админ</w:t>
      </w:r>
      <w:r w:rsidRPr="00B52B74">
        <w:rPr>
          <w:rFonts w:eastAsia="Arial CYR"/>
          <w:sz w:val="24"/>
          <w:szCs w:val="24"/>
        </w:rPr>
        <w:t>и</w:t>
      </w:r>
      <w:r w:rsidRPr="00B52B74">
        <w:rPr>
          <w:rFonts w:eastAsia="Arial CYR"/>
          <w:sz w:val="24"/>
          <w:szCs w:val="24"/>
        </w:rPr>
        <w:t>страции муниципального района Белорецкий район Республики Башкортостан  по вопросам разработки и утверждения проектов межевания жилых ква</w:t>
      </w:r>
      <w:r w:rsidRPr="00B52B74">
        <w:rPr>
          <w:rFonts w:eastAsia="Arial CYR"/>
          <w:sz w:val="24"/>
          <w:szCs w:val="24"/>
        </w:rPr>
        <w:t>р</w:t>
      </w:r>
      <w:r w:rsidRPr="00B52B74">
        <w:rPr>
          <w:rFonts w:eastAsia="Arial CYR"/>
          <w:sz w:val="24"/>
          <w:szCs w:val="24"/>
        </w:rPr>
        <w:t xml:space="preserve">талов существующей застройки, а также иных территорий </w:t>
      </w:r>
      <w:r w:rsidRPr="00B52B74">
        <w:rPr>
          <w:sz w:val="24"/>
          <w:szCs w:val="24"/>
        </w:rPr>
        <w:t xml:space="preserve">сельского поселения </w:t>
      </w:r>
      <w:r w:rsidR="008C0AC8">
        <w:rPr>
          <w:sz w:val="24"/>
        </w:rPr>
        <w:t>Тирлянский</w:t>
      </w:r>
      <w:r w:rsidRPr="00B52B74">
        <w:rPr>
          <w:sz w:val="24"/>
          <w:szCs w:val="24"/>
        </w:rPr>
        <w:t xml:space="preserve"> сельсовет  </w:t>
      </w:r>
      <w:r w:rsidRPr="00B52B74">
        <w:rPr>
          <w:rFonts w:eastAsia="Arial CYR"/>
          <w:sz w:val="24"/>
          <w:szCs w:val="24"/>
        </w:rPr>
        <w:lastRenderedPageBreak/>
        <w:t>муниципал</w:t>
      </w:r>
      <w:r w:rsidRPr="00B52B74">
        <w:rPr>
          <w:rFonts w:eastAsia="Arial CYR"/>
          <w:sz w:val="24"/>
          <w:szCs w:val="24"/>
        </w:rPr>
        <w:t>ь</w:t>
      </w:r>
      <w:r w:rsidRPr="00B52B74">
        <w:rPr>
          <w:rFonts w:eastAsia="Arial CYR"/>
          <w:sz w:val="24"/>
          <w:szCs w:val="24"/>
        </w:rPr>
        <w:t>ного района Белорецкий район Республики Башкортостан в целях формирования права собственности с</w:t>
      </w:r>
      <w:r w:rsidRPr="00B52B74">
        <w:rPr>
          <w:sz w:val="24"/>
          <w:szCs w:val="24"/>
        </w:rPr>
        <w:t xml:space="preserve">ельского поселения </w:t>
      </w:r>
      <w:r w:rsidR="008C0AC8">
        <w:rPr>
          <w:sz w:val="24"/>
        </w:rPr>
        <w:t>Тирлянский</w:t>
      </w:r>
      <w:r w:rsidRPr="00B52B74">
        <w:rPr>
          <w:sz w:val="24"/>
          <w:szCs w:val="24"/>
        </w:rPr>
        <w:t xml:space="preserve"> сельсовет  </w:t>
      </w:r>
      <w:r w:rsidRPr="00B52B74">
        <w:rPr>
          <w:rFonts w:eastAsia="Arial CYR"/>
          <w:sz w:val="24"/>
          <w:szCs w:val="24"/>
        </w:rPr>
        <w:t>муниципального района Белорецкий</w:t>
      </w:r>
      <w:r w:rsidRPr="00B52B74">
        <w:rPr>
          <w:sz w:val="24"/>
          <w:szCs w:val="24"/>
        </w:rPr>
        <w:t xml:space="preserve"> район Респу</w:t>
      </w:r>
      <w:r w:rsidRPr="00B52B74">
        <w:rPr>
          <w:sz w:val="24"/>
          <w:szCs w:val="24"/>
        </w:rPr>
        <w:t>б</w:t>
      </w:r>
      <w:r w:rsidRPr="00B52B74">
        <w:rPr>
          <w:sz w:val="24"/>
          <w:szCs w:val="24"/>
        </w:rPr>
        <w:t>лики Башкортостан</w:t>
      </w:r>
      <w:r w:rsidRPr="00B52B74">
        <w:rPr>
          <w:rFonts w:eastAsia="Arial CYR"/>
          <w:sz w:val="24"/>
          <w:szCs w:val="24"/>
        </w:rPr>
        <w:t xml:space="preserve"> на земельные участки, занятые существующими объект</w:t>
      </w:r>
      <w:r w:rsidRPr="00B52B74">
        <w:rPr>
          <w:rFonts w:eastAsia="Arial CYR"/>
          <w:sz w:val="24"/>
          <w:szCs w:val="24"/>
        </w:rPr>
        <w:t>а</w:t>
      </w:r>
      <w:r w:rsidRPr="00B52B74">
        <w:rPr>
          <w:rFonts w:eastAsia="Arial CYR"/>
          <w:sz w:val="24"/>
          <w:szCs w:val="24"/>
        </w:rPr>
        <w:t xml:space="preserve">ми социальной инфраструктуры, иными объектами, зарегистрированными в собственности </w:t>
      </w:r>
      <w:r w:rsidRPr="00B52B74">
        <w:rPr>
          <w:sz w:val="24"/>
          <w:szCs w:val="24"/>
        </w:rPr>
        <w:t xml:space="preserve">сельского поселения </w:t>
      </w:r>
      <w:r w:rsidR="008C0AC8">
        <w:rPr>
          <w:sz w:val="24"/>
        </w:rPr>
        <w:t>Тирлянский</w:t>
      </w:r>
      <w:r w:rsidR="006837B9" w:rsidRPr="00B52B74">
        <w:rPr>
          <w:sz w:val="24"/>
          <w:szCs w:val="24"/>
        </w:rPr>
        <w:t xml:space="preserve"> </w:t>
      </w:r>
      <w:r w:rsidRPr="00B52B74">
        <w:rPr>
          <w:sz w:val="24"/>
          <w:szCs w:val="24"/>
        </w:rPr>
        <w:t xml:space="preserve">сельсовет  </w:t>
      </w:r>
      <w:r w:rsidRPr="00B52B74">
        <w:rPr>
          <w:rFonts w:eastAsia="Arial CYR"/>
          <w:sz w:val="24"/>
          <w:szCs w:val="24"/>
        </w:rPr>
        <w:t>муниципального района Белорецкий</w:t>
      </w:r>
      <w:r w:rsidRPr="00B52B74">
        <w:rPr>
          <w:sz w:val="24"/>
          <w:szCs w:val="24"/>
        </w:rPr>
        <w:t xml:space="preserve"> район Респу</w:t>
      </w:r>
      <w:r w:rsidRPr="00B52B74">
        <w:rPr>
          <w:sz w:val="24"/>
          <w:szCs w:val="24"/>
        </w:rPr>
        <w:t>б</w:t>
      </w:r>
      <w:r w:rsidRPr="00B52B74">
        <w:rPr>
          <w:sz w:val="24"/>
          <w:szCs w:val="24"/>
        </w:rPr>
        <w:t>лики Башкортостан</w:t>
      </w:r>
      <w:r w:rsidRPr="00B52B74">
        <w:rPr>
          <w:rFonts w:eastAsia="Arial CYR"/>
          <w:sz w:val="24"/>
          <w:szCs w:val="24"/>
        </w:rPr>
        <w:t xml:space="preserve">; </w:t>
      </w:r>
    </w:p>
    <w:p w:rsidR="000E4334" w:rsidRPr="00B52B74" w:rsidRDefault="000E4334" w:rsidP="000E4334">
      <w:pPr>
        <w:ind w:firstLine="567"/>
        <w:jc w:val="both"/>
        <w:rPr>
          <w:rFonts w:eastAsia="Arial CYR"/>
          <w:sz w:val="24"/>
          <w:szCs w:val="24"/>
        </w:rPr>
      </w:pPr>
      <w:r w:rsidRPr="00B52B74">
        <w:rPr>
          <w:rFonts w:eastAsia="Arial CYR"/>
          <w:sz w:val="24"/>
          <w:szCs w:val="24"/>
        </w:rPr>
        <w:t>- выполняет функции муниципального заказчика на проведение кадас</w:t>
      </w:r>
      <w:r w:rsidRPr="00B52B74">
        <w:rPr>
          <w:rFonts w:eastAsia="Arial CYR"/>
          <w:sz w:val="24"/>
          <w:szCs w:val="24"/>
        </w:rPr>
        <w:t>т</w:t>
      </w:r>
      <w:r w:rsidRPr="00B52B74">
        <w:rPr>
          <w:rFonts w:eastAsia="Arial CYR"/>
          <w:sz w:val="24"/>
          <w:szCs w:val="24"/>
        </w:rPr>
        <w:t>ровых работ; работ по пров</w:t>
      </w:r>
      <w:r w:rsidRPr="00B52B74">
        <w:rPr>
          <w:rFonts w:eastAsia="Arial CYR"/>
          <w:sz w:val="24"/>
          <w:szCs w:val="24"/>
        </w:rPr>
        <w:t>е</w:t>
      </w:r>
      <w:r w:rsidRPr="00B52B74">
        <w:rPr>
          <w:rFonts w:eastAsia="Arial CYR"/>
          <w:sz w:val="24"/>
          <w:szCs w:val="24"/>
        </w:rPr>
        <w:t>дению независимых оценок стоимости земельных участков или права их аренды в целях изъятия земельных участков для муниципальных нужд, а также для с</w:t>
      </w:r>
      <w:r w:rsidRPr="00B52B74">
        <w:rPr>
          <w:rFonts w:eastAsia="Arial CYR"/>
          <w:sz w:val="24"/>
          <w:szCs w:val="24"/>
        </w:rPr>
        <w:t>о</w:t>
      </w:r>
      <w:r w:rsidRPr="00B52B74">
        <w:rPr>
          <w:rFonts w:eastAsia="Arial CYR"/>
          <w:sz w:val="24"/>
          <w:szCs w:val="24"/>
        </w:rPr>
        <w:t xml:space="preserve">вершения сделок с земельными участками, расположенными как в границах </w:t>
      </w:r>
      <w:r w:rsidRPr="00B52B74">
        <w:rPr>
          <w:sz w:val="24"/>
          <w:szCs w:val="24"/>
        </w:rPr>
        <w:t xml:space="preserve">сельского поселения </w:t>
      </w:r>
      <w:r w:rsidR="008C0AC8">
        <w:rPr>
          <w:sz w:val="24"/>
        </w:rPr>
        <w:t>Тирлянский</w:t>
      </w:r>
      <w:r w:rsidRPr="00B52B74">
        <w:rPr>
          <w:sz w:val="24"/>
          <w:szCs w:val="24"/>
        </w:rPr>
        <w:t xml:space="preserve"> сельсовет  </w:t>
      </w:r>
      <w:r w:rsidRPr="00B52B74">
        <w:rPr>
          <w:rFonts w:eastAsia="Arial CYR"/>
          <w:sz w:val="24"/>
          <w:szCs w:val="24"/>
        </w:rPr>
        <w:t>муниципал</w:t>
      </w:r>
      <w:r w:rsidRPr="00B52B74">
        <w:rPr>
          <w:rFonts w:eastAsia="Arial CYR"/>
          <w:sz w:val="24"/>
          <w:szCs w:val="24"/>
        </w:rPr>
        <w:t>ь</w:t>
      </w:r>
      <w:r w:rsidRPr="00B52B74">
        <w:rPr>
          <w:rFonts w:eastAsia="Arial CYR"/>
          <w:sz w:val="24"/>
          <w:szCs w:val="24"/>
        </w:rPr>
        <w:t>ного района Белорецкий район Республики Башкортостан, так и за их пред</w:t>
      </w:r>
      <w:r w:rsidRPr="00B52B74">
        <w:rPr>
          <w:rFonts w:eastAsia="Arial CYR"/>
          <w:sz w:val="24"/>
          <w:szCs w:val="24"/>
        </w:rPr>
        <w:t>е</w:t>
      </w:r>
      <w:r w:rsidRPr="00B52B74">
        <w:rPr>
          <w:rFonts w:eastAsia="Arial CYR"/>
          <w:sz w:val="24"/>
          <w:szCs w:val="24"/>
        </w:rPr>
        <w:t xml:space="preserve">лами; </w:t>
      </w:r>
    </w:p>
    <w:p w:rsidR="000E4334" w:rsidRPr="00B52B74" w:rsidRDefault="000E4334" w:rsidP="000E4334">
      <w:pPr>
        <w:ind w:firstLine="567"/>
        <w:jc w:val="both"/>
        <w:rPr>
          <w:sz w:val="24"/>
          <w:szCs w:val="24"/>
        </w:rPr>
      </w:pPr>
      <w:r w:rsidRPr="00B52B74">
        <w:rPr>
          <w:sz w:val="24"/>
          <w:szCs w:val="24"/>
        </w:rPr>
        <w:t>- осуществляет ведение Реестра единых объектов недвижимости в ча</w:t>
      </w:r>
      <w:r w:rsidRPr="00B52B74">
        <w:rPr>
          <w:sz w:val="24"/>
          <w:szCs w:val="24"/>
        </w:rPr>
        <w:t>с</w:t>
      </w:r>
      <w:r w:rsidRPr="00B52B74">
        <w:rPr>
          <w:sz w:val="24"/>
          <w:szCs w:val="24"/>
        </w:rPr>
        <w:t xml:space="preserve">ти учета земель сельского поселения </w:t>
      </w:r>
      <w:r w:rsidR="008C0AC8">
        <w:rPr>
          <w:sz w:val="24"/>
        </w:rPr>
        <w:t>Тирлянский</w:t>
      </w:r>
      <w:r w:rsidRPr="00B52B74">
        <w:rPr>
          <w:sz w:val="24"/>
          <w:szCs w:val="24"/>
        </w:rPr>
        <w:t xml:space="preserve"> сельсовет  </w:t>
      </w:r>
      <w:r w:rsidRPr="00B52B74">
        <w:rPr>
          <w:rFonts w:eastAsia="Arial CYR"/>
          <w:sz w:val="24"/>
          <w:szCs w:val="24"/>
        </w:rPr>
        <w:t>муниципал</w:t>
      </w:r>
      <w:r w:rsidRPr="00B52B74">
        <w:rPr>
          <w:rFonts w:eastAsia="Arial CYR"/>
          <w:sz w:val="24"/>
          <w:szCs w:val="24"/>
        </w:rPr>
        <w:t>ь</w:t>
      </w:r>
      <w:r w:rsidRPr="00B52B74">
        <w:rPr>
          <w:rFonts w:eastAsia="Arial CYR"/>
          <w:sz w:val="24"/>
          <w:szCs w:val="24"/>
        </w:rPr>
        <w:t>ного района Белорецкий</w:t>
      </w:r>
      <w:r w:rsidRPr="00B52B74">
        <w:rPr>
          <w:sz w:val="24"/>
          <w:szCs w:val="24"/>
        </w:rPr>
        <w:t xml:space="preserve"> район Республики Башко</w:t>
      </w:r>
      <w:r w:rsidRPr="00B52B74">
        <w:rPr>
          <w:sz w:val="24"/>
          <w:szCs w:val="24"/>
        </w:rPr>
        <w:t>р</w:t>
      </w:r>
      <w:r w:rsidRPr="00B52B74">
        <w:rPr>
          <w:sz w:val="24"/>
          <w:szCs w:val="24"/>
        </w:rPr>
        <w:t>тостан;</w:t>
      </w:r>
    </w:p>
    <w:p w:rsidR="000E4334" w:rsidRPr="00B52B74" w:rsidRDefault="000E4334" w:rsidP="000E4334">
      <w:pPr>
        <w:ind w:firstLine="567"/>
        <w:jc w:val="both"/>
        <w:rPr>
          <w:sz w:val="24"/>
          <w:szCs w:val="24"/>
        </w:rPr>
      </w:pPr>
      <w:r w:rsidRPr="00B52B74">
        <w:rPr>
          <w:sz w:val="24"/>
          <w:szCs w:val="24"/>
        </w:rPr>
        <w:t>- осуществляет формирование, сбор, обработку, хранение и представл</w:t>
      </w:r>
      <w:r w:rsidRPr="00B52B74">
        <w:rPr>
          <w:sz w:val="24"/>
          <w:szCs w:val="24"/>
        </w:rPr>
        <w:t>е</w:t>
      </w:r>
      <w:r w:rsidRPr="00B52B74">
        <w:rPr>
          <w:sz w:val="24"/>
          <w:szCs w:val="24"/>
        </w:rPr>
        <w:t>ние органам государственной власти и местного сам</w:t>
      </w:r>
      <w:r w:rsidRPr="00B52B74">
        <w:rPr>
          <w:sz w:val="24"/>
          <w:szCs w:val="24"/>
        </w:rPr>
        <w:t>о</w:t>
      </w:r>
      <w:r w:rsidRPr="00B52B74">
        <w:rPr>
          <w:sz w:val="24"/>
          <w:szCs w:val="24"/>
        </w:rPr>
        <w:t>управления сведений, необходимых для управления земельными участками;</w:t>
      </w:r>
    </w:p>
    <w:p w:rsidR="000E4334" w:rsidRPr="00B52B74" w:rsidRDefault="000E4334" w:rsidP="000E4334">
      <w:pPr>
        <w:ind w:firstLine="567"/>
        <w:jc w:val="both"/>
        <w:rPr>
          <w:sz w:val="24"/>
          <w:szCs w:val="24"/>
        </w:rPr>
      </w:pPr>
      <w:r w:rsidRPr="00B52B74">
        <w:rPr>
          <w:sz w:val="24"/>
          <w:szCs w:val="24"/>
        </w:rPr>
        <w:t>- осуществляет в пределах своих полномочий взаимодействие с уполн</w:t>
      </w:r>
      <w:r w:rsidRPr="00B52B74">
        <w:rPr>
          <w:sz w:val="24"/>
          <w:szCs w:val="24"/>
        </w:rPr>
        <w:t>о</w:t>
      </w:r>
      <w:r w:rsidRPr="00B52B74">
        <w:rPr>
          <w:sz w:val="24"/>
          <w:szCs w:val="24"/>
        </w:rPr>
        <w:t>моченными федеральными органами исполнительной власти по ведению г</w:t>
      </w:r>
      <w:r w:rsidRPr="00B52B74">
        <w:rPr>
          <w:sz w:val="24"/>
          <w:szCs w:val="24"/>
        </w:rPr>
        <w:t>о</w:t>
      </w:r>
      <w:r w:rsidRPr="00B52B74">
        <w:rPr>
          <w:sz w:val="24"/>
          <w:szCs w:val="24"/>
        </w:rPr>
        <w:t>сударственного кадастра недвижимости, государственной регистрации прав на недвижимое имущество и сд</w:t>
      </w:r>
      <w:r w:rsidRPr="00B52B74">
        <w:rPr>
          <w:sz w:val="24"/>
          <w:szCs w:val="24"/>
        </w:rPr>
        <w:t>е</w:t>
      </w:r>
      <w:r w:rsidRPr="00B52B74">
        <w:rPr>
          <w:sz w:val="24"/>
          <w:szCs w:val="24"/>
        </w:rPr>
        <w:t>лок с ним;</w:t>
      </w:r>
    </w:p>
    <w:p w:rsidR="000E4334" w:rsidRPr="00B52B74" w:rsidRDefault="000E4334" w:rsidP="000E4334">
      <w:pPr>
        <w:ind w:firstLine="567"/>
        <w:jc w:val="both"/>
        <w:rPr>
          <w:sz w:val="24"/>
          <w:szCs w:val="24"/>
        </w:rPr>
      </w:pPr>
      <w:r w:rsidRPr="00B52B74">
        <w:rPr>
          <w:sz w:val="24"/>
          <w:szCs w:val="24"/>
        </w:rPr>
        <w:t>- осуществляет в установленном порядке подготовку и представление документов для постановки земельных участков на государственный кадас</w:t>
      </w:r>
      <w:r w:rsidRPr="00B52B74">
        <w:rPr>
          <w:sz w:val="24"/>
          <w:szCs w:val="24"/>
        </w:rPr>
        <w:t>т</w:t>
      </w:r>
      <w:r w:rsidRPr="00B52B74">
        <w:rPr>
          <w:sz w:val="24"/>
          <w:szCs w:val="24"/>
        </w:rPr>
        <w:t xml:space="preserve">ровый учет; </w:t>
      </w:r>
    </w:p>
    <w:p w:rsidR="000E4334" w:rsidRPr="00B52B74" w:rsidRDefault="000E4334" w:rsidP="000E4334">
      <w:pPr>
        <w:ind w:firstLine="567"/>
        <w:jc w:val="both"/>
        <w:rPr>
          <w:sz w:val="24"/>
          <w:szCs w:val="24"/>
        </w:rPr>
      </w:pPr>
      <w:r w:rsidRPr="00B52B74">
        <w:rPr>
          <w:sz w:val="24"/>
          <w:szCs w:val="24"/>
        </w:rPr>
        <w:t>- осуществляет оформление, учет, выдачу и хранение правоудостов</w:t>
      </w:r>
      <w:r w:rsidRPr="00B52B74">
        <w:rPr>
          <w:sz w:val="24"/>
          <w:szCs w:val="24"/>
        </w:rPr>
        <w:t>е</w:t>
      </w:r>
      <w:r w:rsidRPr="00B52B74">
        <w:rPr>
          <w:sz w:val="24"/>
          <w:szCs w:val="24"/>
        </w:rPr>
        <w:t>ряющих и иных документов на землю, а также в соответствии с законодател</w:t>
      </w:r>
      <w:r w:rsidRPr="00B52B74">
        <w:rPr>
          <w:sz w:val="24"/>
          <w:szCs w:val="24"/>
        </w:rPr>
        <w:t>ь</w:t>
      </w:r>
      <w:r w:rsidRPr="00B52B74">
        <w:rPr>
          <w:sz w:val="24"/>
          <w:szCs w:val="24"/>
        </w:rPr>
        <w:t>ством предоставляет юридическим и физическим лицам,  органам власти информацию по вопросам земл</w:t>
      </w:r>
      <w:r w:rsidRPr="00B52B74">
        <w:rPr>
          <w:sz w:val="24"/>
          <w:szCs w:val="24"/>
        </w:rPr>
        <w:t>е</w:t>
      </w:r>
      <w:r w:rsidRPr="00B52B74">
        <w:rPr>
          <w:sz w:val="24"/>
          <w:szCs w:val="24"/>
        </w:rPr>
        <w:t xml:space="preserve">пользования; </w:t>
      </w:r>
    </w:p>
    <w:p w:rsidR="000E4334" w:rsidRPr="00B52B74" w:rsidRDefault="000E4334" w:rsidP="000E4334">
      <w:pPr>
        <w:ind w:firstLine="567"/>
        <w:jc w:val="both"/>
        <w:rPr>
          <w:sz w:val="24"/>
          <w:szCs w:val="24"/>
        </w:rPr>
      </w:pPr>
      <w:r w:rsidRPr="00B52B74">
        <w:rPr>
          <w:sz w:val="24"/>
          <w:szCs w:val="24"/>
        </w:rPr>
        <w:t>3) в рамках мероприятий по принудительному прекращению права пол</w:t>
      </w:r>
      <w:r w:rsidRPr="00B52B74">
        <w:rPr>
          <w:sz w:val="24"/>
          <w:szCs w:val="24"/>
        </w:rPr>
        <w:t>ь</w:t>
      </w:r>
      <w:r w:rsidRPr="00B52B74">
        <w:rPr>
          <w:sz w:val="24"/>
          <w:szCs w:val="24"/>
        </w:rPr>
        <w:t>зования земельными участками в предусмотренных з</w:t>
      </w:r>
      <w:r w:rsidRPr="00B52B74">
        <w:rPr>
          <w:sz w:val="24"/>
          <w:szCs w:val="24"/>
        </w:rPr>
        <w:t>а</w:t>
      </w:r>
      <w:r w:rsidRPr="00B52B74">
        <w:rPr>
          <w:sz w:val="24"/>
          <w:szCs w:val="24"/>
        </w:rPr>
        <w:t xml:space="preserve">коном случаях: </w:t>
      </w:r>
    </w:p>
    <w:p w:rsidR="000E4334" w:rsidRPr="00B52B74" w:rsidRDefault="000E4334" w:rsidP="000E4334">
      <w:pPr>
        <w:ind w:firstLine="567"/>
        <w:jc w:val="both"/>
        <w:rPr>
          <w:sz w:val="24"/>
          <w:szCs w:val="24"/>
        </w:rPr>
      </w:pPr>
      <w:r w:rsidRPr="00B52B74">
        <w:rPr>
          <w:sz w:val="24"/>
          <w:szCs w:val="24"/>
        </w:rPr>
        <w:t>- осуществляет юридические действия, связанные с принудительным прекращением прав пожизненного наследуемого владения, постоянного (бессрочного) пользов</w:t>
      </w:r>
      <w:r w:rsidRPr="00B52B74">
        <w:rPr>
          <w:sz w:val="24"/>
          <w:szCs w:val="24"/>
        </w:rPr>
        <w:t>а</w:t>
      </w:r>
      <w:r w:rsidRPr="00B52B74">
        <w:rPr>
          <w:sz w:val="24"/>
          <w:szCs w:val="24"/>
        </w:rPr>
        <w:t>ния, безвозмездного срочного пользования земельными участками ввиду их ненадл</w:t>
      </w:r>
      <w:r w:rsidRPr="00B52B74">
        <w:rPr>
          <w:sz w:val="24"/>
          <w:szCs w:val="24"/>
        </w:rPr>
        <w:t>е</w:t>
      </w:r>
      <w:r w:rsidRPr="00B52B74">
        <w:rPr>
          <w:sz w:val="24"/>
          <w:szCs w:val="24"/>
        </w:rPr>
        <w:t xml:space="preserve">жащего использования; </w:t>
      </w:r>
    </w:p>
    <w:p w:rsidR="000E4334" w:rsidRPr="00B52B74" w:rsidRDefault="000E4334" w:rsidP="000E4334">
      <w:pPr>
        <w:ind w:firstLine="567"/>
        <w:jc w:val="both"/>
        <w:rPr>
          <w:rFonts w:eastAsia="Arial CYR"/>
          <w:sz w:val="24"/>
          <w:szCs w:val="24"/>
        </w:rPr>
      </w:pPr>
      <w:r w:rsidRPr="00B52B74">
        <w:rPr>
          <w:sz w:val="24"/>
          <w:szCs w:val="24"/>
        </w:rPr>
        <w:t xml:space="preserve">- во взаимодействии с отделом </w:t>
      </w:r>
      <w:r w:rsidRPr="00B52B74">
        <w:rPr>
          <w:rFonts w:eastAsia="Arial CYR"/>
          <w:sz w:val="24"/>
          <w:szCs w:val="24"/>
        </w:rPr>
        <w:t>архитектуры и градостроительства Адм</w:t>
      </w:r>
      <w:r w:rsidRPr="00B52B74">
        <w:rPr>
          <w:rFonts w:eastAsia="Arial CYR"/>
          <w:sz w:val="24"/>
          <w:szCs w:val="24"/>
        </w:rPr>
        <w:t>и</w:t>
      </w:r>
      <w:r w:rsidRPr="00B52B74">
        <w:rPr>
          <w:rFonts w:eastAsia="Arial CYR"/>
          <w:sz w:val="24"/>
          <w:szCs w:val="24"/>
        </w:rPr>
        <w:t>нистрации муниципального района Белорецкий район Республики Башкорт</w:t>
      </w:r>
      <w:r w:rsidRPr="00B52B74">
        <w:rPr>
          <w:rFonts w:eastAsia="Arial CYR"/>
          <w:sz w:val="24"/>
          <w:szCs w:val="24"/>
        </w:rPr>
        <w:t>о</w:t>
      </w:r>
      <w:r w:rsidRPr="00B52B74">
        <w:rPr>
          <w:rFonts w:eastAsia="Arial CYR"/>
          <w:sz w:val="24"/>
          <w:szCs w:val="24"/>
        </w:rPr>
        <w:t>стан  осуществляет согласование проектов границ резервируемых и (или) изымаемых земельных участков, готовит проект правового акта Главы Адм</w:t>
      </w:r>
      <w:r w:rsidRPr="00B52B74">
        <w:rPr>
          <w:rFonts w:eastAsia="Arial CYR"/>
          <w:sz w:val="24"/>
          <w:szCs w:val="24"/>
        </w:rPr>
        <w:t>и</w:t>
      </w:r>
      <w:r w:rsidRPr="00B52B74">
        <w:rPr>
          <w:rFonts w:eastAsia="Arial CYR"/>
          <w:sz w:val="24"/>
          <w:szCs w:val="24"/>
        </w:rPr>
        <w:t>нистрации муниципального района Белорецкий район Республики Башкорт</w:t>
      </w:r>
      <w:r w:rsidRPr="00B52B74">
        <w:rPr>
          <w:rFonts w:eastAsia="Arial CYR"/>
          <w:sz w:val="24"/>
          <w:szCs w:val="24"/>
        </w:rPr>
        <w:t>о</w:t>
      </w:r>
      <w:r w:rsidRPr="00B52B74">
        <w:rPr>
          <w:rFonts w:eastAsia="Arial CYR"/>
          <w:sz w:val="24"/>
          <w:szCs w:val="24"/>
        </w:rPr>
        <w:t>стан об изъятии земельных участков на основании документации по план</w:t>
      </w:r>
      <w:r w:rsidRPr="00B52B74">
        <w:rPr>
          <w:rFonts w:eastAsia="Arial CYR"/>
          <w:sz w:val="24"/>
          <w:szCs w:val="24"/>
        </w:rPr>
        <w:t>и</w:t>
      </w:r>
      <w:r w:rsidRPr="00B52B74">
        <w:rPr>
          <w:rFonts w:eastAsia="Arial CYR"/>
          <w:sz w:val="24"/>
          <w:szCs w:val="24"/>
        </w:rPr>
        <w:t xml:space="preserve">ровке территории; </w:t>
      </w:r>
    </w:p>
    <w:p w:rsidR="000E4334" w:rsidRPr="00B52B74" w:rsidRDefault="000E4334" w:rsidP="000E4334">
      <w:pPr>
        <w:ind w:firstLine="567"/>
        <w:jc w:val="both"/>
        <w:rPr>
          <w:rFonts w:eastAsia="Arial CYR"/>
          <w:sz w:val="24"/>
          <w:szCs w:val="24"/>
        </w:rPr>
      </w:pPr>
      <w:r w:rsidRPr="00B52B74">
        <w:rPr>
          <w:rFonts w:eastAsia="Arial CYR"/>
          <w:sz w:val="24"/>
          <w:szCs w:val="24"/>
        </w:rPr>
        <w:t>- обеспечивает государственную регистрацию решений об изъятии з</w:t>
      </w:r>
      <w:r w:rsidRPr="00B52B74">
        <w:rPr>
          <w:rFonts w:eastAsia="Arial CYR"/>
          <w:sz w:val="24"/>
          <w:szCs w:val="24"/>
        </w:rPr>
        <w:t>е</w:t>
      </w:r>
      <w:r w:rsidRPr="00B52B74">
        <w:rPr>
          <w:rFonts w:eastAsia="Arial CYR"/>
          <w:sz w:val="24"/>
          <w:szCs w:val="24"/>
        </w:rPr>
        <w:t>мельных участков, прекращения прав землепользователей на земельные уч</w:t>
      </w:r>
      <w:r w:rsidRPr="00B52B74">
        <w:rPr>
          <w:rFonts w:eastAsia="Arial CYR"/>
          <w:sz w:val="24"/>
          <w:szCs w:val="24"/>
        </w:rPr>
        <w:t>а</w:t>
      </w:r>
      <w:r w:rsidRPr="00B52B74">
        <w:rPr>
          <w:rFonts w:eastAsia="Arial CYR"/>
          <w:sz w:val="24"/>
          <w:szCs w:val="24"/>
        </w:rPr>
        <w:t>стки при состоявшемся изъятии земель,  а также государственную регистр</w:t>
      </w:r>
      <w:r w:rsidRPr="00B52B74">
        <w:rPr>
          <w:rFonts w:eastAsia="Arial CYR"/>
          <w:sz w:val="24"/>
          <w:szCs w:val="24"/>
        </w:rPr>
        <w:t>а</w:t>
      </w:r>
      <w:r w:rsidRPr="00B52B74">
        <w:rPr>
          <w:rFonts w:eastAsia="Arial CYR"/>
          <w:sz w:val="24"/>
          <w:szCs w:val="24"/>
        </w:rPr>
        <w:t xml:space="preserve">цию права собственности </w:t>
      </w:r>
      <w:r w:rsidRPr="00B52B74">
        <w:rPr>
          <w:sz w:val="24"/>
          <w:szCs w:val="24"/>
        </w:rPr>
        <w:t xml:space="preserve">сельского поселения </w:t>
      </w:r>
      <w:r w:rsidR="008C0AC8">
        <w:rPr>
          <w:sz w:val="24"/>
        </w:rPr>
        <w:t>Тирлянский</w:t>
      </w:r>
      <w:r w:rsidRPr="00B52B74">
        <w:rPr>
          <w:sz w:val="24"/>
          <w:szCs w:val="24"/>
        </w:rPr>
        <w:t xml:space="preserve"> сельсовет  </w:t>
      </w:r>
      <w:r w:rsidRPr="00B52B74">
        <w:rPr>
          <w:rFonts w:eastAsia="Arial CYR"/>
          <w:sz w:val="24"/>
          <w:szCs w:val="24"/>
        </w:rPr>
        <w:t>муниципал</w:t>
      </w:r>
      <w:r w:rsidRPr="00B52B74">
        <w:rPr>
          <w:rFonts w:eastAsia="Arial CYR"/>
          <w:sz w:val="24"/>
          <w:szCs w:val="24"/>
        </w:rPr>
        <w:t>ь</w:t>
      </w:r>
      <w:r w:rsidRPr="00B52B74">
        <w:rPr>
          <w:rFonts w:eastAsia="Arial CYR"/>
          <w:sz w:val="24"/>
          <w:szCs w:val="24"/>
        </w:rPr>
        <w:t>ного района Белорецкий</w:t>
      </w:r>
      <w:r w:rsidRPr="00B52B74">
        <w:rPr>
          <w:sz w:val="24"/>
          <w:szCs w:val="24"/>
        </w:rPr>
        <w:t xml:space="preserve"> район Республики Башкортостан</w:t>
      </w:r>
      <w:r w:rsidRPr="00B52B74">
        <w:rPr>
          <w:rFonts w:eastAsia="Arial CYR"/>
          <w:sz w:val="24"/>
          <w:szCs w:val="24"/>
        </w:rPr>
        <w:t xml:space="preserve">  на земельные участки в ходе изъятия з</w:t>
      </w:r>
      <w:r w:rsidRPr="00B52B74">
        <w:rPr>
          <w:rFonts w:eastAsia="Arial CYR"/>
          <w:sz w:val="24"/>
          <w:szCs w:val="24"/>
        </w:rPr>
        <w:t>е</w:t>
      </w:r>
      <w:r w:rsidRPr="00B52B74">
        <w:rPr>
          <w:rFonts w:eastAsia="Arial CYR"/>
          <w:sz w:val="24"/>
          <w:szCs w:val="24"/>
        </w:rPr>
        <w:t xml:space="preserve">мельных участков для муниципальных нужд; </w:t>
      </w:r>
    </w:p>
    <w:p w:rsidR="000E4334" w:rsidRPr="00B52B74" w:rsidRDefault="000E4334" w:rsidP="000E4334">
      <w:pPr>
        <w:ind w:firstLine="567"/>
        <w:jc w:val="both"/>
        <w:rPr>
          <w:sz w:val="24"/>
          <w:szCs w:val="24"/>
        </w:rPr>
      </w:pPr>
      <w:r w:rsidRPr="00B52B74">
        <w:rPr>
          <w:rFonts w:eastAsia="Arial CYR"/>
          <w:sz w:val="24"/>
          <w:szCs w:val="24"/>
        </w:rPr>
        <w:t xml:space="preserve"> - обращается в суд с исками о выкупе земельных участков.</w:t>
      </w:r>
    </w:p>
    <w:p w:rsidR="000E4334" w:rsidRPr="00B52B74" w:rsidRDefault="000E4334" w:rsidP="000E4334">
      <w:pPr>
        <w:ind w:firstLine="567"/>
        <w:jc w:val="both"/>
        <w:rPr>
          <w:sz w:val="24"/>
          <w:szCs w:val="24"/>
        </w:rPr>
      </w:pPr>
      <w:bookmarkStart w:id="7" w:name="_Toc104041381"/>
      <w:bookmarkStart w:id="8" w:name="_Toc116910035"/>
      <w:bookmarkStart w:id="9" w:name="_Toc141885192"/>
      <w:r w:rsidRPr="00B52B74">
        <w:rPr>
          <w:b/>
          <w:sz w:val="24"/>
          <w:szCs w:val="24"/>
        </w:rPr>
        <w:t xml:space="preserve">7. </w:t>
      </w:r>
      <w:r w:rsidRPr="00B52B74">
        <w:rPr>
          <w:sz w:val="24"/>
          <w:szCs w:val="24"/>
        </w:rPr>
        <w:t>Муниципальные учреждения, специализированные организации вза</w:t>
      </w:r>
      <w:r w:rsidRPr="00B52B74">
        <w:rPr>
          <w:sz w:val="24"/>
          <w:szCs w:val="24"/>
        </w:rPr>
        <w:t>и</w:t>
      </w:r>
      <w:r w:rsidRPr="00B52B74">
        <w:rPr>
          <w:sz w:val="24"/>
          <w:szCs w:val="24"/>
        </w:rPr>
        <w:t>модействуют с органами местного самоуправления по вопросам землепол</w:t>
      </w:r>
      <w:r w:rsidRPr="00B52B74">
        <w:rPr>
          <w:sz w:val="24"/>
          <w:szCs w:val="24"/>
        </w:rPr>
        <w:t>ь</w:t>
      </w:r>
      <w:r w:rsidRPr="00B52B74">
        <w:rPr>
          <w:sz w:val="24"/>
          <w:szCs w:val="24"/>
        </w:rPr>
        <w:t xml:space="preserve">зования и застройки на территории сельского поселения </w:t>
      </w:r>
      <w:r w:rsidR="008C0AC8">
        <w:rPr>
          <w:sz w:val="24"/>
        </w:rPr>
        <w:t>Тирлянский</w:t>
      </w:r>
      <w:r w:rsidRPr="00B52B74">
        <w:rPr>
          <w:sz w:val="24"/>
          <w:szCs w:val="24"/>
        </w:rPr>
        <w:t xml:space="preserve"> сельсовет  </w:t>
      </w:r>
      <w:r w:rsidRPr="00B52B74">
        <w:rPr>
          <w:rFonts w:eastAsia="Arial CYR"/>
          <w:sz w:val="24"/>
          <w:szCs w:val="24"/>
        </w:rPr>
        <w:t>муниципал</w:t>
      </w:r>
      <w:r w:rsidRPr="00B52B74">
        <w:rPr>
          <w:rFonts w:eastAsia="Arial CYR"/>
          <w:sz w:val="24"/>
          <w:szCs w:val="24"/>
        </w:rPr>
        <w:t>ь</w:t>
      </w:r>
      <w:r w:rsidRPr="00B52B74">
        <w:rPr>
          <w:rFonts w:eastAsia="Arial CYR"/>
          <w:sz w:val="24"/>
          <w:szCs w:val="24"/>
        </w:rPr>
        <w:t>ного района Белорецкий</w:t>
      </w:r>
      <w:r w:rsidRPr="00B52B74">
        <w:rPr>
          <w:sz w:val="24"/>
          <w:szCs w:val="24"/>
        </w:rPr>
        <w:t xml:space="preserve"> район Республики Башкортостан в порядке, установленном действующим законодательством, на основании а</w:t>
      </w:r>
      <w:r w:rsidRPr="00B52B74">
        <w:rPr>
          <w:sz w:val="24"/>
          <w:szCs w:val="24"/>
        </w:rPr>
        <w:t>к</w:t>
      </w:r>
      <w:r w:rsidRPr="00B52B74">
        <w:rPr>
          <w:sz w:val="24"/>
          <w:szCs w:val="24"/>
        </w:rPr>
        <w:t>тов органов местного самоуправления, а также актов должностных лиц органов местного самоуправл</w:t>
      </w:r>
      <w:r w:rsidRPr="00B52B74">
        <w:rPr>
          <w:sz w:val="24"/>
          <w:szCs w:val="24"/>
        </w:rPr>
        <w:t>е</w:t>
      </w:r>
      <w:r w:rsidRPr="00B52B74">
        <w:rPr>
          <w:sz w:val="24"/>
          <w:szCs w:val="24"/>
        </w:rPr>
        <w:t>ния либо соответствующих договоров.</w:t>
      </w:r>
    </w:p>
    <w:p w:rsidR="000E4334" w:rsidRPr="00B52B74" w:rsidRDefault="000E4334" w:rsidP="000E4334">
      <w:pPr>
        <w:ind w:firstLine="567"/>
        <w:jc w:val="both"/>
        <w:rPr>
          <w:sz w:val="24"/>
          <w:szCs w:val="24"/>
        </w:rPr>
      </w:pPr>
      <w:r w:rsidRPr="00B52B74">
        <w:rPr>
          <w:b/>
          <w:sz w:val="24"/>
          <w:szCs w:val="24"/>
        </w:rPr>
        <w:lastRenderedPageBreak/>
        <w:t>8.</w:t>
      </w:r>
      <w:r w:rsidRPr="00B52B74">
        <w:rPr>
          <w:sz w:val="24"/>
          <w:szCs w:val="24"/>
        </w:rPr>
        <w:t xml:space="preserve"> Иные органы Администрации муниципального района Белорецкий ра</w:t>
      </w:r>
      <w:r w:rsidRPr="00B52B74">
        <w:rPr>
          <w:sz w:val="24"/>
          <w:szCs w:val="24"/>
        </w:rPr>
        <w:t>й</w:t>
      </w:r>
      <w:r w:rsidRPr="00B52B74">
        <w:rPr>
          <w:sz w:val="24"/>
          <w:szCs w:val="24"/>
        </w:rPr>
        <w:t>он Республики Башкортостан участвуют по вопросам примен</w:t>
      </w:r>
      <w:r w:rsidRPr="00B52B74">
        <w:rPr>
          <w:sz w:val="24"/>
          <w:szCs w:val="24"/>
        </w:rPr>
        <w:t>е</w:t>
      </w:r>
      <w:r w:rsidRPr="00B52B74">
        <w:rPr>
          <w:sz w:val="24"/>
          <w:szCs w:val="24"/>
        </w:rPr>
        <w:t xml:space="preserve">ния настоящих Правил на основании положений об этих органах. Указанные органы в рамках своей компетенции представляют по запросу Администрации сельского поселения </w:t>
      </w:r>
      <w:r w:rsidR="008C0AC8">
        <w:rPr>
          <w:sz w:val="24"/>
        </w:rPr>
        <w:t>Тирлянский</w:t>
      </w:r>
      <w:r w:rsidRPr="00B52B74">
        <w:rPr>
          <w:sz w:val="24"/>
          <w:szCs w:val="24"/>
        </w:rPr>
        <w:t xml:space="preserve"> сельсовет  </w:t>
      </w:r>
      <w:r w:rsidRPr="00B52B74">
        <w:rPr>
          <w:rFonts w:eastAsia="Arial CYR"/>
          <w:sz w:val="24"/>
          <w:szCs w:val="24"/>
        </w:rPr>
        <w:t>муниципального района Белорецкий</w:t>
      </w:r>
      <w:r w:rsidRPr="00B52B74">
        <w:rPr>
          <w:sz w:val="24"/>
          <w:szCs w:val="24"/>
        </w:rPr>
        <w:t xml:space="preserve"> район РБ заключения, матери</w:t>
      </w:r>
      <w:r w:rsidRPr="00B52B74">
        <w:rPr>
          <w:sz w:val="24"/>
          <w:szCs w:val="24"/>
        </w:rPr>
        <w:t>а</w:t>
      </w:r>
      <w:r w:rsidRPr="00B52B74">
        <w:rPr>
          <w:sz w:val="24"/>
          <w:szCs w:val="24"/>
        </w:rPr>
        <w:t>лы и информацию, необходимую для проведения публичных слушаний в порядке, установленными  настоящ</w:t>
      </w:r>
      <w:r w:rsidRPr="00B52B74">
        <w:rPr>
          <w:sz w:val="24"/>
          <w:szCs w:val="24"/>
        </w:rPr>
        <w:t>и</w:t>
      </w:r>
      <w:r w:rsidRPr="00B52B74">
        <w:rPr>
          <w:sz w:val="24"/>
          <w:szCs w:val="24"/>
        </w:rPr>
        <w:t>ми Правилами.</w:t>
      </w:r>
    </w:p>
    <w:p w:rsidR="000E4334" w:rsidRPr="00B52B74" w:rsidRDefault="000E4334" w:rsidP="000E4334">
      <w:pPr>
        <w:ind w:firstLine="567"/>
        <w:jc w:val="both"/>
        <w:rPr>
          <w:sz w:val="24"/>
          <w:szCs w:val="24"/>
        </w:rPr>
      </w:pPr>
      <w:r w:rsidRPr="00B52B74">
        <w:rPr>
          <w:b/>
          <w:sz w:val="24"/>
          <w:szCs w:val="24"/>
        </w:rPr>
        <w:t>9.</w:t>
      </w:r>
      <w:r w:rsidRPr="00B52B74">
        <w:rPr>
          <w:sz w:val="24"/>
          <w:szCs w:val="24"/>
        </w:rPr>
        <w:t xml:space="preserve"> В муниципальном районе Белорецкий район Республики Башкортостан действует Градостроительный с</w:t>
      </w:r>
      <w:r w:rsidRPr="00B52B74">
        <w:rPr>
          <w:sz w:val="24"/>
          <w:szCs w:val="24"/>
        </w:rPr>
        <w:t>о</w:t>
      </w:r>
      <w:r w:rsidRPr="00B52B74">
        <w:rPr>
          <w:sz w:val="24"/>
          <w:szCs w:val="24"/>
        </w:rPr>
        <w:t>вет, являющийся постоянно действующим консультативным органом при главном архитекторе Администрации муниципал</w:t>
      </w:r>
      <w:r w:rsidRPr="00B52B74">
        <w:rPr>
          <w:sz w:val="24"/>
          <w:szCs w:val="24"/>
        </w:rPr>
        <w:t>ь</w:t>
      </w:r>
      <w:r w:rsidRPr="00B52B74">
        <w:rPr>
          <w:sz w:val="24"/>
          <w:szCs w:val="24"/>
        </w:rPr>
        <w:t>ного района Белорецкий район Республики Башкортостан.</w:t>
      </w:r>
    </w:p>
    <w:p w:rsidR="000E4334" w:rsidRPr="00B52B74" w:rsidRDefault="000E4334" w:rsidP="000E4334">
      <w:pPr>
        <w:ind w:firstLine="567"/>
        <w:jc w:val="both"/>
        <w:rPr>
          <w:sz w:val="24"/>
          <w:szCs w:val="24"/>
        </w:rPr>
      </w:pPr>
      <w:r w:rsidRPr="00B52B74">
        <w:rPr>
          <w:b/>
          <w:sz w:val="24"/>
          <w:szCs w:val="24"/>
        </w:rPr>
        <w:t>10.</w:t>
      </w:r>
      <w:r w:rsidRPr="00B52B74">
        <w:rPr>
          <w:sz w:val="24"/>
          <w:szCs w:val="24"/>
        </w:rPr>
        <w:t xml:space="preserve"> Градостроительный совет осуществляет свою деятельность в соо</w:t>
      </w:r>
      <w:r w:rsidRPr="00B52B74">
        <w:rPr>
          <w:sz w:val="24"/>
          <w:szCs w:val="24"/>
        </w:rPr>
        <w:t>т</w:t>
      </w:r>
      <w:r w:rsidRPr="00B52B74">
        <w:rPr>
          <w:sz w:val="24"/>
          <w:szCs w:val="24"/>
        </w:rPr>
        <w:t>ветствии с Положением, утверждаемым Главой Администрации муниципал</w:t>
      </w:r>
      <w:r w:rsidRPr="00B52B74">
        <w:rPr>
          <w:sz w:val="24"/>
          <w:szCs w:val="24"/>
        </w:rPr>
        <w:t>ь</w:t>
      </w:r>
      <w:r w:rsidRPr="00B52B74">
        <w:rPr>
          <w:sz w:val="24"/>
          <w:szCs w:val="24"/>
        </w:rPr>
        <w:t>ного района Белорецкий район Республики Башкортостан (далее - Градостро</w:t>
      </w:r>
      <w:r w:rsidRPr="00B52B74">
        <w:rPr>
          <w:sz w:val="24"/>
          <w:szCs w:val="24"/>
        </w:rPr>
        <w:t>и</w:t>
      </w:r>
      <w:r w:rsidRPr="00B52B74">
        <w:rPr>
          <w:sz w:val="24"/>
          <w:szCs w:val="24"/>
        </w:rPr>
        <w:t>тельный совет).</w:t>
      </w:r>
    </w:p>
    <w:p w:rsidR="000E4334" w:rsidRPr="00B52B74" w:rsidRDefault="000E4334" w:rsidP="000E4334">
      <w:pPr>
        <w:ind w:firstLine="567"/>
        <w:jc w:val="both"/>
        <w:rPr>
          <w:sz w:val="24"/>
          <w:szCs w:val="24"/>
        </w:rPr>
      </w:pPr>
      <w:r w:rsidRPr="00B52B74">
        <w:rPr>
          <w:sz w:val="24"/>
          <w:szCs w:val="24"/>
        </w:rPr>
        <w:t>Основной задачей Градостроительного совета является подготовка р</w:t>
      </w:r>
      <w:r w:rsidRPr="00B52B74">
        <w:rPr>
          <w:sz w:val="24"/>
          <w:szCs w:val="24"/>
        </w:rPr>
        <w:t>е</w:t>
      </w:r>
      <w:r w:rsidRPr="00B52B74">
        <w:rPr>
          <w:sz w:val="24"/>
          <w:szCs w:val="24"/>
        </w:rPr>
        <w:t>комендаций и предложений главному архитектору Администрации муниципального района Белорецкий район Республики Башкортостан по вопросам:</w:t>
      </w:r>
    </w:p>
    <w:p w:rsidR="000E4334" w:rsidRPr="00B52B74" w:rsidRDefault="000E4334" w:rsidP="000E4334">
      <w:pPr>
        <w:ind w:firstLine="567"/>
        <w:jc w:val="both"/>
        <w:rPr>
          <w:sz w:val="24"/>
          <w:szCs w:val="24"/>
        </w:rPr>
      </w:pPr>
      <w:r w:rsidRPr="00B52B74">
        <w:rPr>
          <w:sz w:val="24"/>
          <w:szCs w:val="24"/>
        </w:rPr>
        <w:t>- разработки и реализации градостроительной политики, включая вопр</w:t>
      </w:r>
      <w:r w:rsidRPr="00B52B74">
        <w:rPr>
          <w:sz w:val="24"/>
          <w:szCs w:val="24"/>
        </w:rPr>
        <w:t>о</w:t>
      </w:r>
      <w:r w:rsidRPr="00B52B74">
        <w:rPr>
          <w:sz w:val="24"/>
          <w:szCs w:val="24"/>
        </w:rPr>
        <w:t>сы проведения конкурсов с целью выявления наилучших предложений (ко</w:t>
      </w:r>
      <w:r w:rsidRPr="00B52B74">
        <w:rPr>
          <w:sz w:val="24"/>
          <w:szCs w:val="24"/>
        </w:rPr>
        <w:t>н</w:t>
      </w:r>
      <w:r w:rsidRPr="00B52B74">
        <w:rPr>
          <w:sz w:val="24"/>
          <w:szCs w:val="24"/>
        </w:rPr>
        <w:t>цепций) по приоритетным градостро</w:t>
      </w:r>
      <w:r w:rsidRPr="00B52B74">
        <w:rPr>
          <w:sz w:val="24"/>
          <w:szCs w:val="24"/>
        </w:rPr>
        <w:t>и</w:t>
      </w:r>
      <w:r w:rsidRPr="00B52B74">
        <w:rPr>
          <w:sz w:val="24"/>
          <w:szCs w:val="24"/>
        </w:rPr>
        <w:t>тельным и архитектурным проектам, с включением таких предложений в планы реализации Генерального плана, предложения о внесении изменений в настоящие Правила, предложения о подготовке документации по планировке территории, ее комплексному осво</w:t>
      </w:r>
      <w:r w:rsidRPr="00B52B74">
        <w:rPr>
          <w:sz w:val="24"/>
          <w:szCs w:val="24"/>
        </w:rPr>
        <w:t>е</w:t>
      </w:r>
      <w:r w:rsidRPr="00B52B74">
        <w:rPr>
          <w:sz w:val="24"/>
          <w:szCs w:val="24"/>
        </w:rPr>
        <w:t>нию и развитию;</w:t>
      </w:r>
    </w:p>
    <w:p w:rsidR="000E4334" w:rsidRPr="00B52B74" w:rsidRDefault="000E4334" w:rsidP="000E4334">
      <w:pPr>
        <w:ind w:firstLine="567"/>
        <w:jc w:val="both"/>
        <w:rPr>
          <w:rFonts w:eastAsia="Arial CYR"/>
          <w:sz w:val="24"/>
          <w:szCs w:val="24"/>
        </w:rPr>
      </w:pPr>
      <w:r w:rsidRPr="00B52B74">
        <w:rPr>
          <w:sz w:val="24"/>
          <w:szCs w:val="24"/>
        </w:rPr>
        <w:t>- согласования документов территориального планирования Российской Федерации, Республики Башкортостан, документации по планировке террит</w:t>
      </w:r>
      <w:r w:rsidRPr="00B52B74">
        <w:rPr>
          <w:sz w:val="24"/>
          <w:szCs w:val="24"/>
        </w:rPr>
        <w:t>о</w:t>
      </w:r>
      <w:r w:rsidRPr="00B52B74">
        <w:rPr>
          <w:sz w:val="24"/>
          <w:szCs w:val="24"/>
        </w:rPr>
        <w:t>рии, а также проектной документации об</w:t>
      </w:r>
      <w:r w:rsidRPr="00B52B74">
        <w:rPr>
          <w:sz w:val="24"/>
          <w:szCs w:val="24"/>
        </w:rPr>
        <w:t>ъ</w:t>
      </w:r>
      <w:r w:rsidRPr="00B52B74">
        <w:rPr>
          <w:sz w:val="24"/>
          <w:szCs w:val="24"/>
        </w:rPr>
        <w:t>ектов капитального строительства, создаваемых за счет средств бюджета муниципального района Белорецкий район Республики Башкортостан.</w:t>
      </w:r>
    </w:p>
    <w:p w:rsidR="000E4334" w:rsidRPr="00B52B74" w:rsidRDefault="000E4334" w:rsidP="00895656">
      <w:pPr>
        <w:autoSpaceDE w:val="0"/>
        <w:ind w:firstLineChars="246" w:firstLine="590"/>
        <w:jc w:val="both"/>
        <w:rPr>
          <w:rFonts w:eastAsia="Arial CYR"/>
          <w:sz w:val="24"/>
          <w:szCs w:val="24"/>
        </w:rPr>
      </w:pPr>
      <w:r w:rsidRPr="00B52B74">
        <w:rPr>
          <w:rFonts w:eastAsia="Arial CYR"/>
          <w:b/>
          <w:sz w:val="24"/>
          <w:szCs w:val="24"/>
        </w:rPr>
        <w:t>11.</w:t>
      </w:r>
      <w:r w:rsidRPr="00B52B74">
        <w:rPr>
          <w:rFonts w:eastAsia="Arial CYR"/>
          <w:sz w:val="24"/>
          <w:szCs w:val="24"/>
        </w:rPr>
        <w:t xml:space="preserve"> Полномочия иных органов местного самоуправления в сфере регул</w:t>
      </w:r>
      <w:r w:rsidRPr="00B52B74">
        <w:rPr>
          <w:rFonts w:eastAsia="Arial CYR"/>
          <w:sz w:val="24"/>
          <w:szCs w:val="24"/>
        </w:rPr>
        <w:t>и</w:t>
      </w:r>
      <w:r w:rsidRPr="00B52B74">
        <w:rPr>
          <w:rFonts w:eastAsia="Arial CYR"/>
          <w:sz w:val="24"/>
          <w:szCs w:val="24"/>
        </w:rPr>
        <w:t xml:space="preserve">рования землепользования и застройки </w:t>
      </w:r>
      <w:r w:rsidRPr="00B52B74">
        <w:rPr>
          <w:sz w:val="24"/>
          <w:szCs w:val="24"/>
        </w:rPr>
        <w:t xml:space="preserve">сельского поселения </w:t>
      </w:r>
      <w:r w:rsidR="008C0AC8">
        <w:rPr>
          <w:sz w:val="24"/>
        </w:rPr>
        <w:t>Тирлянский</w:t>
      </w:r>
      <w:r w:rsidRPr="00B52B74">
        <w:rPr>
          <w:sz w:val="24"/>
          <w:szCs w:val="24"/>
        </w:rPr>
        <w:t xml:space="preserve"> сельсовет</w:t>
      </w:r>
      <w:r w:rsidRPr="00B52B74">
        <w:rPr>
          <w:rFonts w:eastAsia="Arial CYR"/>
          <w:sz w:val="24"/>
          <w:szCs w:val="24"/>
        </w:rPr>
        <w:t xml:space="preserve"> определяются в соответствии с законодательством Российской Ф</w:t>
      </w:r>
      <w:r w:rsidRPr="00B52B74">
        <w:rPr>
          <w:rFonts w:eastAsia="Arial CYR"/>
          <w:sz w:val="24"/>
          <w:szCs w:val="24"/>
        </w:rPr>
        <w:t>е</w:t>
      </w:r>
      <w:r w:rsidRPr="00B52B74">
        <w:rPr>
          <w:rFonts w:eastAsia="Arial CYR"/>
          <w:sz w:val="24"/>
          <w:szCs w:val="24"/>
        </w:rPr>
        <w:t>дерации, Республики Башкортостан и нормативными правовыми актами муниципального района Белорецкий ра</w:t>
      </w:r>
      <w:r w:rsidRPr="00B52B74">
        <w:rPr>
          <w:rFonts w:eastAsia="Arial CYR"/>
          <w:sz w:val="24"/>
          <w:szCs w:val="24"/>
        </w:rPr>
        <w:t>й</w:t>
      </w:r>
      <w:r w:rsidRPr="00B52B74">
        <w:rPr>
          <w:rFonts w:eastAsia="Arial CYR"/>
          <w:sz w:val="24"/>
          <w:szCs w:val="24"/>
        </w:rPr>
        <w:t>он Республики Башкортостан.</w:t>
      </w:r>
    </w:p>
    <w:p w:rsidR="00C0172C" w:rsidRDefault="00C0172C" w:rsidP="0042347B">
      <w:pPr>
        <w:ind w:firstLine="708"/>
        <w:jc w:val="both"/>
      </w:pPr>
    </w:p>
    <w:p w:rsidR="00735407" w:rsidRPr="00B52B74" w:rsidRDefault="00833F0C" w:rsidP="0042347B">
      <w:pPr>
        <w:ind w:firstLine="708"/>
        <w:jc w:val="both"/>
        <w:rPr>
          <w:b/>
          <w:sz w:val="24"/>
          <w:szCs w:val="24"/>
        </w:rPr>
      </w:pPr>
      <w:r w:rsidRPr="00B52B74">
        <w:rPr>
          <w:b/>
          <w:sz w:val="24"/>
          <w:szCs w:val="24"/>
        </w:rPr>
        <w:t xml:space="preserve">Глава 4. </w:t>
      </w:r>
      <w:bookmarkEnd w:id="7"/>
      <w:bookmarkEnd w:id="8"/>
      <w:r w:rsidRPr="00B52B74">
        <w:rPr>
          <w:b/>
          <w:sz w:val="24"/>
          <w:szCs w:val="24"/>
        </w:rPr>
        <w:t>Общие положения о планировке территории</w:t>
      </w:r>
      <w:r w:rsidR="00735407" w:rsidRPr="00B52B74">
        <w:rPr>
          <w:b/>
          <w:sz w:val="24"/>
          <w:szCs w:val="24"/>
        </w:rPr>
        <w:t>.</w:t>
      </w:r>
    </w:p>
    <w:p w:rsidR="00E33FF6" w:rsidRPr="00B52B74" w:rsidRDefault="00E33FF6" w:rsidP="0042347B">
      <w:pPr>
        <w:ind w:firstLine="708"/>
        <w:jc w:val="both"/>
        <w:rPr>
          <w:b/>
          <w:sz w:val="24"/>
          <w:szCs w:val="24"/>
        </w:rPr>
      </w:pPr>
    </w:p>
    <w:p w:rsidR="00833F0C" w:rsidRPr="00E561F8" w:rsidRDefault="00833F0C" w:rsidP="0040256E">
      <w:pPr>
        <w:pStyle w:val="1-016"/>
      </w:pPr>
      <w:r w:rsidRPr="00B52B74">
        <w:t xml:space="preserve"> </w:t>
      </w:r>
      <w:bookmarkStart w:id="10" w:name="_Toc116910036"/>
      <w:bookmarkStart w:id="11" w:name="_Toc141885193"/>
      <w:bookmarkEnd w:id="9"/>
      <w:r w:rsidR="00735407" w:rsidRPr="00B52B74">
        <w:tab/>
      </w:r>
      <w:r w:rsidRPr="007420C0">
        <w:rPr>
          <w:b/>
        </w:rPr>
        <w:t>Статья 11</w:t>
      </w:r>
      <w:r w:rsidRPr="00E561F8">
        <w:t xml:space="preserve">. </w:t>
      </w:r>
      <w:r w:rsidRPr="007420C0">
        <w:rPr>
          <w:b/>
        </w:rPr>
        <w:t>Планировка территории как способ градостроительной подготовки территорий и земельных участков</w:t>
      </w:r>
      <w:bookmarkEnd w:id="10"/>
      <w:bookmarkEnd w:id="11"/>
      <w:r w:rsidR="008C56D4" w:rsidRPr="00E561F8">
        <w:t>.</w:t>
      </w:r>
    </w:p>
    <w:p w:rsidR="00833F0C" w:rsidRPr="00B52B74" w:rsidRDefault="000E4334" w:rsidP="000E4334">
      <w:pPr>
        <w:tabs>
          <w:tab w:val="left" w:pos="5925"/>
        </w:tabs>
        <w:rPr>
          <w:b/>
          <w:sz w:val="24"/>
          <w:szCs w:val="24"/>
        </w:rPr>
      </w:pPr>
      <w:r w:rsidRPr="00B52B74">
        <w:rPr>
          <w:b/>
          <w:sz w:val="24"/>
          <w:szCs w:val="24"/>
        </w:rPr>
        <w:tab/>
      </w:r>
    </w:p>
    <w:p w:rsidR="00583D75" w:rsidRPr="00B52B74" w:rsidRDefault="00833F0C" w:rsidP="00B52B74">
      <w:pPr>
        <w:autoSpaceDE w:val="0"/>
        <w:ind w:firstLineChars="236" w:firstLine="566"/>
        <w:jc w:val="both"/>
        <w:rPr>
          <w:rFonts w:eastAsia="Arial CYR"/>
          <w:sz w:val="24"/>
          <w:szCs w:val="24"/>
        </w:rPr>
      </w:pPr>
      <w:r w:rsidRPr="00B52B74">
        <w:rPr>
          <w:sz w:val="24"/>
          <w:szCs w:val="24"/>
        </w:rPr>
        <w:tab/>
      </w:r>
      <w:r w:rsidR="00583D75" w:rsidRPr="00B52B74">
        <w:rPr>
          <w:rFonts w:eastAsia="Arial CYR"/>
          <w:b/>
          <w:sz w:val="24"/>
          <w:szCs w:val="24"/>
        </w:rPr>
        <w:t>1.</w:t>
      </w:r>
      <w:r w:rsidR="00583D75" w:rsidRPr="00B52B74">
        <w:rPr>
          <w:rFonts w:eastAsia="Arial CYR"/>
          <w:sz w:val="24"/>
          <w:szCs w:val="24"/>
        </w:rPr>
        <w:t xml:space="preserve"> Содержание и порядок разработки и утверждения документации по планировке территории определяются Градостроительным кодексом Росси</w:t>
      </w:r>
      <w:r w:rsidR="00583D75" w:rsidRPr="00B52B74">
        <w:rPr>
          <w:rFonts w:eastAsia="Arial CYR"/>
          <w:sz w:val="24"/>
          <w:szCs w:val="24"/>
        </w:rPr>
        <w:t>й</w:t>
      </w:r>
      <w:r w:rsidR="00583D75" w:rsidRPr="00B52B74">
        <w:rPr>
          <w:rFonts w:eastAsia="Arial CYR"/>
          <w:sz w:val="24"/>
          <w:szCs w:val="24"/>
        </w:rPr>
        <w:t>ской Федерации, законодательством о градостроительной деятельности Ре</w:t>
      </w:r>
      <w:r w:rsidR="00583D75" w:rsidRPr="00B52B74">
        <w:rPr>
          <w:rFonts w:eastAsia="Arial CYR"/>
          <w:sz w:val="24"/>
          <w:szCs w:val="24"/>
        </w:rPr>
        <w:t>с</w:t>
      </w:r>
      <w:r w:rsidR="00583D75" w:rsidRPr="00B52B74">
        <w:rPr>
          <w:rFonts w:eastAsia="Arial CYR"/>
          <w:sz w:val="24"/>
          <w:szCs w:val="24"/>
        </w:rPr>
        <w:t>публики Башкортостан, настоящими Правилами, Положением о едином п</w:t>
      </w:r>
      <w:r w:rsidR="00583D75" w:rsidRPr="00B52B74">
        <w:rPr>
          <w:rFonts w:eastAsia="Arial CYR"/>
          <w:sz w:val="24"/>
          <w:szCs w:val="24"/>
        </w:rPr>
        <w:t>о</w:t>
      </w:r>
      <w:r w:rsidR="00583D75" w:rsidRPr="00B52B74">
        <w:rPr>
          <w:rFonts w:eastAsia="Arial CYR"/>
          <w:sz w:val="24"/>
          <w:szCs w:val="24"/>
        </w:rPr>
        <w:t>рядке разработки и согласования проектной документации, иными нормати</w:t>
      </w:r>
      <w:r w:rsidR="00583D75" w:rsidRPr="00B52B74">
        <w:rPr>
          <w:rFonts w:eastAsia="Arial CYR"/>
          <w:sz w:val="24"/>
          <w:szCs w:val="24"/>
        </w:rPr>
        <w:t>в</w:t>
      </w:r>
      <w:r w:rsidR="00583D75" w:rsidRPr="00B52B74">
        <w:rPr>
          <w:rFonts w:eastAsia="Arial CYR"/>
          <w:sz w:val="24"/>
          <w:szCs w:val="24"/>
        </w:rPr>
        <w:t>ными правовыми актами муниципального района Белорецкий район Республики Башко</w:t>
      </w:r>
      <w:r w:rsidR="00583D75" w:rsidRPr="00B52B74">
        <w:rPr>
          <w:rFonts w:eastAsia="Arial CYR"/>
          <w:sz w:val="24"/>
          <w:szCs w:val="24"/>
        </w:rPr>
        <w:t>р</w:t>
      </w:r>
      <w:r w:rsidR="00583D75" w:rsidRPr="00B52B74">
        <w:rPr>
          <w:rFonts w:eastAsia="Arial CYR"/>
          <w:sz w:val="24"/>
          <w:szCs w:val="24"/>
        </w:rPr>
        <w:t>тостан.</w:t>
      </w:r>
    </w:p>
    <w:p w:rsidR="00583D75" w:rsidRPr="00B52B74" w:rsidRDefault="00583D75" w:rsidP="00B52B74">
      <w:pPr>
        <w:autoSpaceDE w:val="0"/>
        <w:ind w:firstLineChars="236" w:firstLine="566"/>
        <w:jc w:val="both"/>
        <w:rPr>
          <w:rFonts w:eastAsia="Arial CYR"/>
          <w:sz w:val="24"/>
          <w:szCs w:val="24"/>
        </w:rPr>
      </w:pPr>
      <w:r w:rsidRPr="00B52B74">
        <w:rPr>
          <w:rFonts w:eastAsia="Arial CYR"/>
          <w:sz w:val="24"/>
          <w:szCs w:val="24"/>
        </w:rPr>
        <w:t xml:space="preserve">Планировка территории </w:t>
      </w:r>
      <w:r w:rsidRPr="00B52B74">
        <w:rPr>
          <w:sz w:val="24"/>
          <w:szCs w:val="24"/>
        </w:rPr>
        <w:t xml:space="preserve">сельского поселения </w:t>
      </w:r>
      <w:r w:rsidR="008C0AC8">
        <w:rPr>
          <w:sz w:val="24"/>
        </w:rPr>
        <w:t>Тирлянский</w:t>
      </w:r>
      <w:r w:rsidRPr="00B52B74">
        <w:rPr>
          <w:sz w:val="24"/>
          <w:szCs w:val="24"/>
        </w:rPr>
        <w:t xml:space="preserve"> сельсовет муниципального района Белорецкий</w:t>
      </w:r>
      <w:r w:rsidRPr="00B52B74">
        <w:rPr>
          <w:rFonts w:eastAsia="Arial CYR"/>
          <w:sz w:val="24"/>
          <w:szCs w:val="24"/>
        </w:rPr>
        <w:t xml:space="preserve"> Республики Башкортостан ос</w:t>
      </w:r>
      <w:r w:rsidRPr="00B52B74">
        <w:rPr>
          <w:rFonts w:eastAsia="Arial CYR"/>
          <w:sz w:val="24"/>
          <w:szCs w:val="24"/>
        </w:rPr>
        <w:t>у</w:t>
      </w:r>
      <w:r w:rsidRPr="00B52B74">
        <w:rPr>
          <w:rFonts w:eastAsia="Arial CYR"/>
          <w:sz w:val="24"/>
          <w:szCs w:val="24"/>
        </w:rPr>
        <w:t xml:space="preserve">ществляется на основе документации по планировке территории </w:t>
      </w:r>
      <w:r w:rsidRPr="00B52B74">
        <w:rPr>
          <w:sz w:val="24"/>
          <w:szCs w:val="24"/>
        </w:rPr>
        <w:t>муниципального района Белорецкий</w:t>
      </w:r>
      <w:r w:rsidRPr="00B52B74">
        <w:rPr>
          <w:rFonts w:eastAsia="Arial CYR"/>
          <w:sz w:val="24"/>
          <w:szCs w:val="24"/>
        </w:rPr>
        <w:t xml:space="preserve">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w:t>
      </w:r>
      <w:r w:rsidRPr="00B52B74">
        <w:rPr>
          <w:rFonts w:eastAsia="Arial CYR"/>
          <w:sz w:val="24"/>
          <w:szCs w:val="24"/>
        </w:rPr>
        <w:t>а</w:t>
      </w:r>
      <w:r w:rsidRPr="00B52B74">
        <w:rPr>
          <w:rFonts w:eastAsia="Arial CYR"/>
          <w:sz w:val="24"/>
          <w:szCs w:val="24"/>
        </w:rPr>
        <w:t>нировки территории, проектов межевания территории без разработки прое</w:t>
      </w:r>
      <w:r w:rsidRPr="00B52B74">
        <w:rPr>
          <w:rFonts w:eastAsia="Arial CYR"/>
          <w:sz w:val="24"/>
          <w:szCs w:val="24"/>
        </w:rPr>
        <w:t>к</w:t>
      </w:r>
      <w:r w:rsidRPr="00B52B74">
        <w:rPr>
          <w:rFonts w:eastAsia="Arial CYR"/>
          <w:sz w:val="24"/>
          <w:szCs w:val="24"/>
        </w:rPr>
        <w:t>тов планировки территории, при условии необходимости выполн</w:t>
      </w:r>
      <w:r w:rsidRPr="00B52B74">
        <w:rPr>
          <w:rFonts w:eastAsia="Arial CYR"/>
          <w:sz w:val="24"/>
          <w:szCs w:val="24"/>
        </w:rPr>
        <w:t>е</w:t>
      </w:r>
      <w:r w:rsidRPr="00B52B74">
        <w:rPr>
          <w:rFonts w:eastAsia="Arial CYR"/>
          <w:sz w:val="24"/>
          <w:szCs w:val="24"/>
        </w:rPr>
        <w:t>ния такого проекта в границах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w:t>
      </w:r>
      <w:r w:rsidRPr="00B52B74">
        <w:rPr>
          <w:rFonts w:eastAsia="Arial CYR"/>
          <w:sz w:val="24"/>
          <w:szCs w:val="24"/>
        </w:rPr>
        <w:t>а</w:t>
      </w:r>
      <w:r w:rsidRPr="00B52B74">
        <w:rPr>
          <w:rFonts w:eastAsia="Arial CYR"/>
          <w:sz w:val="24"/>
          <w:szCs w:val="24"/>
        </w:rPr>
        <w:t>ния).</w:t>
      </w:r>
    </w:p>
    <w:p w:rsidR="00583D75" w:rsidRPr="00B52B74" w:rsidRDefault="00583D75" w:rsidP="00B52B74">
      <w:pPr>
        <w:autoSpaceDE w:val="0"/>
        <w:ind w:firstLineChars="236" w:firstLine="566"/>
        <w:jc w:val="both"/>
        <w:rPr>
          <w:rFonts w:eastAsia="Arial CYR"/>
          <w:sz w:val="24"/>
          <w:szCs w:val="24"/>
        </w:rPr>
      </w:pPr>
      <w:r w:rsidRPr="00B52B74">
        <w:rPr>
          <w:rFonts w:eastAsia="Arial CYR"/>
          <w:sz w:val="24"/>
          <w:szCs w:val="24"/>
        </w:rPr>
        <w:lastRenderedPageBreak/>
        <w:t>Подготовка проектов межевания территории осуществляется в составе проектов планировки или в виде отдел</w:t>
      </w:r>
      <w:r w:rsidRPr="00B52B74">
        <w:rPr>
          <w:rFonts w:eastAsia="Arial CYR"/>
          <w:sz w:val="24"/>
          <w:szCs w:val="24"/>
        </w:rPr>
        <w:t>ь</w:t>
      </w:r>
      <w:r w:rsidRPr="00B52B74">
        <w:rPr>
          <w:rFonts w:eastAsia="Arial CYR"/>
          <w:sz w:val="24"/>
          <w:szCs w:val="24"/>
        </w:rPr>
        <w:t>ного документа.</w:t>
      </w:r>
    </w:p>
    <w:p w:rsidR="00583D75" w:rsidRPr="00B52B74" w:rsidRDefault="00583D75" w:rsidP="00895656">
      <w:pPr>
        <w:autoSpaceDE w:val="0"/>
        <w:ind w:firstLineChars="236" w:firstLine="566"/>
        <w:jc w:val="both"/>
        <w:rPr>
          <w:rFonts w:eastAsia="Arial CYR"/>
          <w:sz w:val="24"/>
          <w:szCs w:val="24"/>
        </w:rPr>
      </w:pPr>
      <w:r w:rsidRPr="00B52B74">
        <w:rPr>
          <w:rFonts w:eastAsia="Arial CYR"/>
          <w:b/>
          <w:sz w:val="24"/>
          <w:szCs w:val="24"/>
        </w:rPr>
        <w:t>2.</w:t>
      </w:r>
      <w:r w:rsidRPr="00B52B74">
        <w:rPr>
          <w:rFonts w:eastAsia="Arial CYR"/>
          <w:sz w:val="24"/>
          <w:szCs w:val="24"/>
        </w:rPr>
        <w:t xml:space="preserve"> Документация по планировке территории разрабатывается на основ</w:t>
      </w:r>
      <w:r w:rsidRPr="00B52B74">
        <w:rPr>
          <w:rFonts w:eastAsia="Arial CYR"/>
          <w:sz w:val="24"/>
          <w:szCs w:val="24"/>
        </w:rPr>
        <w:t>а</w:t>
      </w:r>
      <w:r w:rsidRPr="00B52B74">
        <w:rPr>
          <w:rFonts w:eastAsia="Arial CYR"/>
          <w:sz w:val="24"/>
          <w:szCs w:val="24"/>
        </w:rPr>
        <w:t>нии документов территориального планирования Ре</w:t>
      </w:r>
      <w:r w:rsidRPr="00B52B74">
        <w:rPr>
          <w:rFonts w:eastAsia="Arial CYR"/>
          <w:sz w:val="24"/>
          <w:szCs w:val="24"/>
        </w:rPr>
        <w:t>с</w:t>
      </w:r>
      <w:r w:rsidRPr="00B52B74">
        <w:rPr>
          <w:rFonts w:eastAsia="Arial CYR"/>
          <w:sz w:val="24"/>
          <w:szCs w:val="24"/>
        </w:rPr>
        <w:t xml:space="preserve">публики Башкортостан, схемы территориального планирования муниципального района Белорецкий район Республики Башкортостан, генерального плана </w:t>
      </w:r>
      <w:r w:rsidRPr="00B52B74">
        <w:rPr>
          <w:sz w:val="24"/>
          <w:szCs w:val="24"/>
        </w:rPr>
        <w:t xml:space="preserve">сельского поселения </w:t>
      </w:r>
      <w:r w:rsidR="008C0AC8">
        <w:rPr>
          <w:sz w:val="24"/>
        </w:rPr>
        <w:t>Тирлянский</w:t>
      </w:r>
      <w:r w:rsidRPr="00B52B74">
        <w:rPr>
          <w:sz w:val="24"/>
          <w:szCs w:val="24"/>
        </w:rPr>
        <w:t xml:space="preserve"> сельсовет муниципального района Белорецкий</w:t>
      </w:r>
      <w:r w:rsidRPr="00B52B74">
        <w:rPr>
          <w:rFonts w:eastAsia="Arial CYR"/>
          <w:sz w:val="24"/>
          <w:szCs w:val="24"/>
        </w:rPr>
        <w:t xml:space="preserve"> Республики Башкортостан,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w:t>
      </w:r>
      <w:r w:rsidRPr="00B52B74">
        <w:rPr>
          <w:rFonts w:eastAsia="Arial CYR"/>
          <w:sz w:val="24"/>
          <w:szCs w:val="24"/>
        </w:rPr>
        <w:t>т</w:t>
      </w:r>
      <w:r w:rsidRPr="00B52B74">
        <w:rPr>
          <w:rFonts w:eastAsia="Arial CYR"/>
          <w:sz w:val="24"/>
          <w:szCs w:val="24"/>
        </w:rPr>
        <w:t>ствии с законодательством, к использованию и застройке территории с учетом границ территорий объектов культурного наследия, включенных в ед</w:t>
      </w:r>
      <w:r w:rsidRPr="00B52B74">
        <w:rPr>
          <w:rFonts w:eastAsia="Arial CYR"/>
          <w:sz w:val="24"/>
          <w:szCs w:val="24"/>
        </w:rPr>
        <w:t>и</w:t>
      </w:r>
      <w:r w:rsidRPr="00B52B74">
        <w:rPr>
          <w:rFonts w:eastAsia="Arial CYR"/>
          <w:sz w:val="24"/>
          <w:szCs w:val="24"/>
        </w:rPr>
        <w:t>ный государственный реестр объектов культурного наследия (памятников истории и культуры) народов Российской Федерации, Республики Башкортостан, границ терр</w:t>
      </w:r>
      <w:r w:rsidRPr="00B52B74">
        <w:rPr>
          <w:rFonts w:eastAsia="Arial CYR"/>
          <w:sz w:val="24"/>
          <w:szCs w:val="24"/>
        </w:rPr>
        <w:t>и</w:t>
      </w:r>
      <w:r w:rsidRPr="00B52B74">
        <w:rPr>
          <w:rFonts w:eastAsia="Arial CYR"/>
          <w:sz w:val="24"/>
          <w:szCs w:val="24"/>
        </w:rPr>
        <w:t>торий вновь выявленных объектов культурного наследия, границ зон с особыми условиями использования территорий, республиканских и местных норм</w:t>
      </w:r>
      <w:r w:rsidRPr="00B52B74">
        <w:rPr>
          <w:rFonts w:eastAsia="Arial CYR"/>
          <w:sz w:val="24"/>
          <w:szCs w:val="24"/>
        </w:rPr>
        <w:t>а</w:t>
      </w:r>
      <w:r w:rsidRPr="00B52B74">
        <w:rPr>
          <w:rFonts w:eastAsia="Arial CYR"/>
          <w:sz w:val="24"/>
          <w:szCs w:val="24"/>
        </w:rPr>
        <w:t>тивов градостроительного проектирования и иных нормативно-технических докуме</w:t>
      </w:r>
      <w:r w:rsidRPr="00B52B74">
        <w:rPr>
          <w:rFonts w:eastAsia="Arial CYR"/>
          <w:sz w:val="24"/>
          <w:szCs w:val="24"/>
        </w:rPr>
        <w:t>н</w:t>
      </w:r>
      <w:r w:rsidRPr="00B52B74">
        <w:rPr>
          <w:rFonts w:eastAsia="Arial CYR"/>
          <w:sz w:val="24"/>
          <w:szCs w:val="24"/>
        </w:rPr>
        <w:t>тов, действующих на территории муниципального района Белорецкий район Ре</w:t>
      </w:r>
      <w:r w:rsidRPr="00B52B74">
        <w:rPr>
          <w:rFonts w:eastAsia="Arial CYR"/>
          <w:sz w:val="24"/>
          <w:szCs w:val="24"/>
        </w:rPr>
        <w:t>с</w:t>
      </w:r>
      <w:r w:rsidRPr="00B52B74">
        <w:rPr>
          <w:rFonts w:eastAsia="Arial CYR"/>
          <w:sz w:val="24"/>
          <w:szCs w:val="24"/>
        </w:rPr>
        <w:t>публики Башкортостан.</w:t>
      </w:r>
    </w:p>
    <w:p w:rsidR="00583D75" w:rsidRPr="00B52B74" w:rsidRDefault="00583D75" w:rsidP="00895656">
      <w:pPr>
        <w:autoSpaceDE w:val="0"/>
        <w:ind w:firstLineChars="236" w:firstLine="566"/>
        <w:jc w:val="both"/>
        <w:rPr>
          <w:sz w:val="24"/>
          <w:szCs w:val="24"/>
        </w:rPr>
      </w:pPr>
      <w:r w:rsidRPr="00B52B74">
        <w:rPr>
          <w:rFonts w:eastAsia="Arial CYR"/>
          <w:b/>
          <w:sz w:val="24"/>
          <w:szCs w:val="24"/>
        </w:rPr>
        <w:t>3.</w:t>
      </w:r>
      <w:r w:rsidRPr="00B52B74">
        <w:rPr>
          <w:rFonts w:eastAsia="Arial CYR"/>
          <w:sz w:val="24"/>
          <w:szCs w:val="24"/>
        </w:rPr>
        <w:t xml:space="preserve"> Решения о разработке различных видов документации по планировке территории принимаются Администрацией </w:t>
      </w:r>
      <w:r w:rsidRPr="00B52B74">
        <w:rPr>
          <w:sz w:val="24"/>
          <w:szCs w:val="24"/>
        </w:rPr>
        <w:t xml:space="preserve">сельского поселения </w:t>
      </w:r>
      <w:r w:rsidR="008C0AC8">
        <w:rPr>
          <w:sz w:val="24"/>
        </w:rPr>
        <w:t>Тирлянский</w:t>
      </w:r>
      <w:r w:rsidRPr="00B52B74">
        <w:rPr>
          <w:sz w:val="24"/>
          <w:szCs w:val="24"/>
        </w:rPr>
        <w:t xml:space="preserve"> сельсовет муниципального района Белорецкий</w:t>
      </w:r>
      <w:r w:rsidRPr="00B52B74">
        <w:rPr>
          <w:rFonts w:eastAsia="Arial CYR"/>
          <w:sz w:val="24"/>
          <w:szCs w:val="24"/>
        </w:rPr>
        <w:t xml:space="preserve"> Республики Башкортостан  с учетом  требований градостроительного регламента, характеристик планируемого развития конкретной территории, а также сл</w:t>
      </w:r>
      <w:r w:rsidRPr="00B52B74">
        <w:rPr>
          <w:rFonts w:eastAsia="Arial CYR"/>
          <w:sz w:val="24"/>
          <w:szCs w:val="24"/>
        </w:rPr>
        <w:t>е</w:t>
      </w:r>
      <w:r w:rsidRPr="00B52B74">
        <w:rPr>
          <w:rFonts w:eastAsia="Arial CYR"/>
          <w:sz w:val="24"/>
          <w:szCs w:val="24"/>
        </w:rPr>
        <w:t xml:space="preserve">дующих особенностей: </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1) проектов планировки территории без проектов межевания в их составе разрабатываются в случаях, когда посредством кра</w:t>
      </w:r>
      <w:r w:rsidRPr="00B52B74">
        <w:rPr>
          <w:rFonts w:eastAsia="Arial CYR"/>
          <w:sz w:val="24"/>
          <w:szCs w:val="24"/>
        </w:rPr>
        <w:t>с</w:t>
      </w:r>
      <w:r w:rsidRPr="00B52B74">
        <w:rPr>
          <w:rFonts w:eastAsia="Arial CYR"/>
          <w:sz w:val="24"/>
          <w:szCs w:val="24"/>
        </w:rPr>
        <w:t>ных линий необходимо определить, изменить:</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а) границы элементов планировочной структуры, в том числе для предоста</w:t>
      </w:r>
      <w:r w:rsidRPr="00B52B74">
        <w:rPr>
          <w:rFonts w:eastAsia="Arial CYR"/>
          <w:sz w:val="24"/>
          <w:szCs w:val="24"/>
        </w:rPr>
        <w:t>в</w:t>
      </w:r>
      <w:r w:rsidRPr="00B52B74">
        <w:rPr>
          <w:rFonts w:eastAsia="Arial CYR"/>
          <w:sz w:val="24"/>
          <w:szCs w:val="24"/>
        </w:rPr>
        <w:t>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w:t>
      </w:r>
      <w:r w:rsidRPr="00B52B74">
        <w:rPr>
          <w:rFonts w:eastAsia="Arial CYR"/>
          <w:sz w:val="24"/>
          <w:szCs w:val="24"/>
        </w:rPr>
        <w:t>т</w:t>
      </w:r>
      <w:r w:rsidRPr="00B52B74">
        <w:rPr>
          <w:rFonts w:eastAsia="Arial CYR"/>
          <w:sz w:val="24"/>
          <w:szCs w:val="24"/>
        </w:rPr>
        <w:t>ва;</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б) границы территорий общего пользования и земельных участков л</w:t>
      </w:r>
      <w:r w:rsidRPr="00B52B74">
        <w:rPr>
          <w:rFonts w:eastAsia="Arial CYR"/>
          <w:sz w:val="24"/>
          <w:szCs w:val="24"/>
        </w:rPr>
        <w:t>и</w:t>
      </w:r>
      <w:r w:rsidRPr="00B52B74">
        <w:rPr>
          <w:rFonts w:eastAsia="Arial CYR"/>
          <w:sz w:val="24"/>
          <w:szCs w:val="24"/>
        </w:rPr>
        <w:t>нейных объектов без определения границ иных земельных участков, кроме террит</w:t>
      </w:r>
      <w:r w:rsidRPr="00B52B74">
        <w:rPr>
          <w:rFonts w:eastAsia="Arial CYR"/>
          <w:sz w:val="24"/>
          <w:szCs w:val="24"/>
        </w:rPr>
        <w:t>о</w:t>
      </w:r>
      <w:r w:rsidRPr="00B52B74">
        <w:rPr>
          <w:rFonts w:eastAsia="Arial CYR"/>
          <w:sz w:val="24"/>
          <w:szCs w:val="24"/>
        </w:rPr>
        <w:t>рий для государственных и муниципальных нужд;</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2) проектов планировки территорий с проектами межевания в составе прое</w:t>
      </w:r>
      <w:r w:rsidRPr="00B52B74">
        <w:rPr>
          <w:rFonts w:eastAsia="Arial CYR"/>
          <w:sz w:val="24"/>
          <w:szCs w:val="24"/>
        </w:rPr>
        <w:t>к</w:t>
      </w:r>
      <w:r w:rsidRPr="00B52B74">
        <w:rPr>
          <w:rFonts w:eastAsia="Arial CYR"/>
          <w:sz w:val="24"/>
          <w:szCs w:val="24"/>
        </w:rPr>
        <w:t>тов планировки территории, которые разрабатываются в случаях, когда пом</w:t>
      </w:r>
      <w:r w:rsidRPr="00B52B74">
        <w:rPr>
          <w:rFonts w:eastAsia="Arial CYR"/>
          <w:sz w:val="24"/>
          <w:szCs w:val="24"/>
        </w:rPr>
        <w:t>и</w:t>
      </w:r>
      <w:r w:rsidRPr="00B52B74">
        <w:rPr>
          <w:rFonts w:eastAsia="Arial CYR"/>
          <w:sz w:val="24"/>
          <w:szCs w:val="24"/>
        </w:rPr>
        <w:t>мо границ, указанных в пункте 4.1 (1) настоящих Правил, а также помимо подготовки градостроительных планов вновь образуемых, изменяемых з</w:t>
      </w:r>
      <w:r w:rsidRPr="00B52B74">
        <w:rPr>
          <w:rFonts w:eastAsia="Arial CYR"/>
          <w:sz w:val="24"/>
          <w:szCs w:val="24"/>
        </w:rPr>
        <w:t>е</w:t>
      </w:r>
      <w:r w:rsidRPr="00B52B74">
        <w:rPr>
          <w:rFonts w:eastAsia="Arial CYR"/>
          <w:sz w:val="24"/>
          <w:szCs w:val="24"/>
        </w:rPr>
        <w:t>мельных участков, необходимо определить, изм</w:t>
      </w:r>
      <w:r w:rsidRPr="00B52B74">
        <w:rPr>
          <w:rFonts w:eastAsia="Arial CYR"/>
          <w:sz w:val="24"/>
          <w:szCs w:val="24"/>
        </w:rPr>
        <w:t>е</w:t>
      </w:r>
      <w:r w:rsidRPr="00B52B74">
        <w:rPr>
          <w:rFonts w:eastAsia="Arial CYR"/>
          <w:sz w:val="24"/>
          <w:szCs w:val="24"/>
        </w:rPr>
        <w:t>нить:</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а) границы земельных участков, не входящих в границы территорий о</w:t>
      </w:r>
      <w:r w:rsidRPr="00B52B74">
        <w:rPr>
          <w:rFonts w:eastAsia="Arial CYR"/>
          <w:sz w:val="24"/>
          <w:szCs w:val="24"/>
        </w:rPr>
        <w:t>б</w:t>
      </w:r>
      <w:r w:rsidRPr="00B52B74">
        <w:rPr>
          <w:rFonts w:eastAsia="Arial CYR"/>
          <w:sz w:val="24"/>
          <w:szCs w:val="24"/>
        </w:rPr>
        <w:t>щего пользования;</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б) границы зон действия публичных сервитутов;</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в) границы зон планируемого размещения объектов капитального стро</w:t>
      </w:r>
      <w:r w:rsidRPr="00B52B74">
        <w:rPr>
          <w:rFonts w:eastAsia="Arial CYR"/>
          <w:sz w:val="24"/>
          <w:szCs w:val="24"/>
        </w:rPr>
        <w:t>и</w:t>
      </w:r>
      <w:r w:rsidRPr="00B52B74">
        <w:rPr>
          <w:rFonts w:eastAsia="Arial CYR"/>
          <w:sz w:val="24"/>
          <w:szCs w:val="24"/>
        </w:rPr>
        <w:t>тельства, в том числе для государственных и мун</w:t>
      </w:r>
      <w:r w:rsidRPr="00B52B74">
        <w:rPr>
          <w:rFonts w:eastAsia="Arial CYR"/>
          <w:sz w:val="24"/>
          <w:szCs w:val="24"/>
        </w:rPr>
        <w:t>и</w:t>
      </w:r>
      <w:r w:rsidRPr="00B52B74">
        <w:rPr>
          <w:rFonts w:eastAsia="Arial CYR"/>
          <w:sz w:val="24"/>
          <w:szCs w:val="24"/>
        </w:rPr>
        <w:t>ципальных нужд;</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3) проектов межевания территории с градостроительными планами з</w:t>
      </w:r>
      <w:r w:rsidRPr="00B52B74">
        <w:rPr>
          <w:rFonts w:eastAsia="Arial CYR"/>
          <w:sz w:val="24"/>
          <w:szCs w:val="24"/>
        </w:rPr>
        <w:t>е</w:t>
      </w:r>
      <w:r w:rsidRPr="00B52B74">
        <w:rPr>
          <w:rFonts w:eastAsia="Arial CYR"/>
          <w:sz w:val="24"/>
          <w:szCs w:val="24"/>
        </w:rPr>
        <w:t>мельных участков в их составе, которые разрабатываются в пределах кра</w:t>
      </w:r>
      <w:r w:rsidRPr="00B52B74">
        <w:rPr>
          <w:rFonts w:eastAsia="Arial CYR"/>
          <w:sz w:val="24"/>
          <w:szCs w:val="24"/>
        </w:rPr>
        <w:t>с</w:t>
      </w:r>
      <w:r w:rsidRPr="00B52B74">
        <w:rPr>
          <w:rFonts w:eastAsia="Arial CYR"/>
          <w:sz w:val="24"/>
          <w:szCs w:val="24"/>
        </w:rPr>
        <w:t>ных линий, определяющих границы элементов планировочной структуры (ранее у</w:t>
      </w:r>
      <w:r w:rsidRPr="00B52B74">
        <w:rPr>
          <w:rFonts w:eastAsia="Arial CYR"/>
          <w:sz w:val="24"/>
          <w:szCs w:val="24"/>
        </w:rPr>
        <w:t>с</w:t>
      </w:r>
      <w:r w:rsidRPr="00B52B74">
        <w:rPr>
          <w:rFonts w:eastAsia="Arial CYR"/>
          <w:sz w:val="24"/>
          <w:szCs w:val="24"/>
        </w:rPr>
        <w:t>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w:t>
      </w:r>
      <w:r w:rsidRPr="00B52B74">
        <w:rPr>
          <w:rFonts w:eastAsia="Arial CYR"/>
          <w:sz w:val="24"/>
          <w:szCs w:val="24"/>
        </w:rPr>
        <w:t>е</w:t>
      </w:r>
      <w:r w:rsidRPr="00B52B74">
        <w:rPr>
          <w:rFonts w:eastAsia="Arial CYR"/>
          <w:sz w:val="24"/>
          <w:szCs w:val="24"/>
        </w:rPr>
        <w:t>нение ранее установленных границ земельных участков.</w:t>
      </w:r>
    </w:p>
    <w:p w:rsidR="00583D75" w:rsidRPr="00B52B74" w:rsidRDefault="00583D75" w:rsidP="00B52B74">
      <w:pPr>
        <w:autoSpaceDE w:val="0"/>
        <w:ind w:firstLineChars="235" w:firstLine="564"/>
        <w:jc w:val="both"/>
        <w:rPr>
          <w:rFonts w:eastAsia="Arial CYR"/>
          <w:sz w:val="24"/>
          <w:szCs w:val="24"/>
        </w:rPr>
      </w:pPr>
      <w:r w:rsidRPr="00B52B74">
        <w:rPr>
          <w:rFonts w:eastAsia="Arial CYR"/>
          <w:b/>
          <w:sz w:val="24"/>
          <w:szCs w:val="24"/>
        </w:rPr>
        <w:t>4.</w:t>
      </w:r>
      <w:r w:rsidRPr="00B52B74">
        <w:rPr>
          <w:rFonts w:eastAsia="Arial CYR"/>
          <w:sz w:val="24"/>
          <w:szCs w:val="24"/>
        </w:rPr>
        <w:t xml:space="preserve"> Градостроительные планы земельных участков как отдельные док</w:t>
      </w:r>
      <w:r w:rsidRPr="00B52B74">
        <w:rPr>
          <w:rFonts w:eastAsia="Arial CYR"/>
          <w:sz w:val="24"/>
          <w:szCs w:val="24"/>
        </w:rPr>
        <w:t>у</w:t>
      </w:r>
      <w:r w:rsidRPr="00B52B74">
        <w:rPr>
          <w:rFonts w:eastAsia="Arial CYR"/>
          <w:sz w:val="24"/>
          <w:szCs w:val="24"/>
        </w:rPr>
        <w:t>менты вне состава проектов межевания территории подготавливаются прим</w:t>
      </w:r>
      <w:r w:rsidRPr="00B52B74">
        <w:rPr>
          <w:rFonts w:eastAsia="Arial CYR"/>
          <w:sz w:val="24"/>
          <w:szCs w:val="24"/>
        </w:rPr>
        <w:t>е</w:t>
      </w:r>
      <w:r w:rsidRPr="00B52B74">
        <w:rPr>
          <w:rFonts w:eastAsia="Arial CYR"/>
          <w:sz w:val="24"/>
          <w:szCs w:val="24"/>
        </w:rPr>
        <w:t>нительно к ранее сформированным и прошедшим государственный кадастр</w:t>
      </w:r>
      <w:r w:rsidRPr="00B52B74">
        <w:rPr>
          <w:rFonts w:eastAsia="Arial CYR"/>
          <w:sz w:val="24"/>
          <w:szCs w:val="24"/>
        </w:rPr>
        <w:t>о</w:t>
      </w:r>
      <w:r w:rsidRPr="00B52B74">
        <w:rPr>
          <w:rFonts w:eastAsia="Arial CYR"/>
          <w:sz w:val="24"/>
          <w:szCs w:val="24"/>
        </w:rPr>
        <w:t>вый учет земельным участкам,  правообладатели которых планируют на пр</w:t>
      </w:r>
      <w:r w:rsidRPr="00B52B74">
        <w:rPr>
          <w:rFonts w:eastAsia="Arial CYR"/>
          <w:sz w:val="24"/>
          <w:szCs w:val="24"/>
        </w:rPr>
        <w:t>и</w:t>
      </w:r>
      <w:r w:rsidRPr="00B52B74">
        <w:rPr>
          <w:rFonts w:eastAsia="Arial CYR"/>
          <w:sz w:val="24"/>
          <w:szCs w:val="24"/>
        </w:rPr>
        <w:t>надлежащих им земельных участках осуществить строительство новых объе</w:t>
      </w:r>
      <w:r w:rsidRPr="00B52B74">
        <w:rPr>
          <w:rFonts w:eastAsia="Arial CYR"/>
          <w:sz w:val="24"/>
          <w:szCs w:val="24"/>
        </w:rPr>
        <w:t>к</w:t>
      </w:r>
      <w:r w:rsidRPr="00B52B74">
        <w:rPr>
          <w:rFonts w:eastAsia="Arial CYR"/>
          <w:sz w:val="24"/>
          <w:szCs w:val="24"/>
        </w:rPr>
        <w:t xml:space="preserve">тов капитального строительства либо реконструкцию существующих объектов капитального строительства и должны </w:t>
      </w:r>
      <w:r w:rsidRPr="00B52B74">
        <w:rPr>
          <w:rFonts w:eastAsia="Arial CYR"/>
          <w:sz w:val="24"/>
          <w:szCs w:val="24"/>
        </w:rPr>
        <w:lastRenderedPageBreak/>
        <w:t>подготовить пр</w:t>
      </w:r>
      <w:r w:rsidRPr="00B52B74">
        <w:rPr>
          <w:rFonts w:eastAsia="Arial CYR"/>
          <w:sz w:val="24"/>
          <w:szCs w:val="24"/>
        </w:rPr>
        <w:t>о</w:t>
      </w:r>
      <w:r w:rsidRPr="00B52B74">
        <w:rPr>
          <w:rFonts w:eastAsia="Arial CYR"/>
          <w:sz w:val="24"/>
          <w:szCs w:val="24"/>
        </w:rPr>
        <w:t>ектную документацию в соответствии с предоставленными им на основании заявления градостро</w:t>
      </w:r>
      <w:r w:rsidRPr="00B52B74">
        <w:rPr>
          <w:rFonts w:eastAsia="Arial CYR"/>
          <w:sz w:val="24"/>
          <w:szCs w:val="24"/>
        </w:rPr>
        <w:t>и</w:t>
      </w:r>
      <w:r w:rsidRPr="00B52B74">
        <w:rPr>
          <w:rFonts w:eastAsia="Arial CYR"/>
          <w:sz w:val="24"/>
          <w:szCs w:val="24"/>
        </w:rPr>
        <w:t>тельными планами земельных участков.</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В указанных случаях планировка территории не осуществляется, а градостроительные планы земельных участков  подготавливаются с использов</w:t>
      </w:r>
      <w:r w:rsidRPr="00B52B74">
        <w:rPr>
          <w:rFonts w:eastAsia="Arial CYR"/>
          <w:sz w:val="24"/>
          <w:szCs w:val="24"/>
        </w:rPr>
        <w:t>а</w:t>
      </w:r>
      <w:r w:rsidRPr="00B52B74">
        <w:rPr>
          <w:rFonts w:eastAsia="Arial CYR"/>
          <w:sz w:val="24"/>
          <w:szCs w:val="24"/>
        </w:rPr>
        <w:t xml:space="preserve">нием кадастровых выписок о земельных участках. </w:t>
      </w:r>
    </w:p>
    <w:p w:rsidR="00583D75" w:rsidRPr="00B52B74" w:rsidRDefault="00583D75" w:rsidP="00B52B74">
      <w:pPr>
        <w:autoSpaceDE w:val="0"/>
        <w:ind w:firstLineChars="235" w:firstLine="564"/>
        <w:jc w:val="both"/>
        <w:rPr>
          <w:sz w:val="24"/>
          <w:szCs w:val="24"/>
        </w:rPr>
      </w:pPr>
      <w:r w:rsidRPr="00B52B74">
        <w:rPr>
          <w:rFonts w:eastAsia="Arial CYR"/>
          <w:b/>
          <w:sz w:val="24"/>
          <w:szCs w:val="24"/>
        </w:rPr>
        <w:t>5.</w:t>
      </w:r>
      <w:r w:rsidRPr="00B52B74">
        <w:rPr>
          <w:rFonts w:eastAsia="Arial CYR"/>
          <w:sz w:val="24"/>
          <w:szCs w:val="24"/>
        </w:rPr>
        <w:t xml:space="preserve">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w:t>
      </w:r>
      <w:r w:rsidRPr="00B52B74">
        <w:rPr>
          <w:rFonts w:eastAsia="Arial CYR"/>
          <w:sz w:val="24"/>
          <w:szCs w:val="24"/>
        </w:rPr>
        <w:t>е</w:t>
      </w:r>
      <w:r w:rsidRPr="00B52B74">
        <w:rPr>
          <w:rFonts w:eastAsia="Arial CYR"/>
          <w:sz w:val="24"/>
          <w:szCs w:val="24"/>
        </w:rPr>
        <w:t>нение общей границы земельных участков, подготовка документации по пл</w:t>
      </w:r>
      <w:r w:rsidRPr="00B52B74">
        <w:rPr>
          <w:rFonts w:eastAsia="Arial CYR"/>
          <w:sz w:val="24"/>
          <w:szCs w:val="24"/>
        </w:rPr>
        <w:t>а</w:t>
      </w:r>
      <w:r w:rsidRPr="00B52B74">
        <w:rPr>
          <w:rFonts w:eastAsia="Arial CYR"/>
          <w:sz w:val="24"/>
          <w:szCs w:val="24"/>
        </w:rPr>
        <w:t>нировке не требуется, а подготовка землеустроительной документации ос</w:t>
      </w:r>
      <w:r w:rsidRPr="00B52B74">
        <w:rPr>
          <w:rFonts w:eastAsia="Arial CYR"/>
          <w:sz w:val="24"/>
          <w:szCs w:val="24"/>
        </w:rPr>
        <w:t>у</w:t>
      </w:r>
      <w:r w:rsidRPr="00B52B74">
        <w:rPr>
          <w:rFonts w:eastAsia="Arial CYR"/>
          <w:sz w:val="24"/>
          <w:szCs w:val="24"/>
        </w:rPr>
        <w:t>ществляется в порядке, предусмотренном земельным законодательством. При этом размеры образованных земельных участков не должны пр</w:t>
      </w:r>
      <w:r w:rsidRPr="00B52B74">
        <w:rPr>
          <w:rFonts w:eastAsia="Arial CYR"/>
          <w:sz w:val="24"/>
          <w:szCs w:val="24"/>
        </w:rPr>
        <w:t>е</w:t>
      </w:r>
      <w:r w:rsidRPr="00B52B74">
        <w:rPr>
          <w:rFonts w:eastAsia="Arial CYR"/>
          <w:sz w:val="24"/>
          <w:szCs w:val="24"/>
        </w:rPr>
        <w:t>вышать предельные (минимальные и (или) максимальные) размеры земельных учас</w:t>
      </w:r>
      <w:r w:rsidRPr="00B52B74">
        <w:rPr>
          <w:rFonts w:eastAsia="Arial CYR"/>
          <w:sz w:val="24"/>
          <w:szCs w:val="24"/>
        </w:rPr>
        <w:t>т</w:t>
      </w:r>
      <w:r w:rsidRPr="00B52B74">
        <w:rPr>
          <w:rFonts w:eastAsia="Arial CYR"/>
          <w:sz w:val="24"/>
          <w:szCs w:val="24"/>
        </w:rPr>
        <w:t xml:space="preserve">ков, предусмотренные градостроительным регламентом. </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Обязательным условием разделения земельного участка на несколько земельных участков является наличие подъездов, подходов к каждому обр</w:t>
      </w:r>
      <w:r w:rsidRPr="00B52B74">
        <w:rPr>
          <w:rFonts w:eastAsia="Arial CYR"/>
          <w:sz w:val="24"/>
          <w:szCs w:val="24"/>
        </w:rPr>
        <w:t>а</w:t>
      </w:r>
      <w:r w:rsidRPr="00B52B74">
        <w:rPr>
          <w:rFonts w:eastAsia="Arial CYR"/>
          <w:sz w:val="24"/>
          <w:szCs w:val="24"/>
        </w:rPr>
        <w:t>зованному земельному участку. Объединение земельных участков в один з</w:t>
      </w:r>
      <w:r w:rsidRPr="00B52B74">
        <w:rPr>
          <w:rFonts w:eastAsia="Arial CYR"/>
          <w:sz w:val="24"/>
          <w:szCs w:val="24"/>
        </w:rPr>
        <w:t>е</w:t>
      </w:r>
      <w:r w:rsidRPr="00B52B74">
        <w:rPr>
          <w:rFonts w:eastAsia="Arial CYR"/>
          <w:sz w:val="24"/>
          <w:szCs w:val="24"/>
        </w:rPr>
        <w:t>мельный участок допускается только при условии, если образованный з</w:t>
      </w:r>
      <w:r w:rsidRPr="00B52B74">
        <w:rPr>
          <w:rFonts w:eastAsia="Arial CYR"/>
          <w:sz w:val="24"/>
          <w:szCs w:val="24"/>
        </w:rPr>
        <w:t>е</w:t>
      </w:r>
      <w:r w:rsidRPr="00B52B74">
        <w:rPr>
          <w:rFonts w:eastAsia="Arial CYR"/>
          <w:sz w:val="24"/>
          <w:szCs w:val="24"/>
        </w:rPr>
        <w:t>мельный участок будет находиться в границах одной территориал</w:t>
      </w:r>
      <w:r w:rsidRPr="00B52B74">
        <w:rPr>
          <w:rFonts w:eastAsia="Arial CYR"/>
          <w:sz w:val="24"/>
          <w:szCs w:val="24"/>
        </w:rPr>
        <w:t>ь</w:t>
      </w:r>
      <w:r w:rsidRPr="00B52B74">
        <w:rPr>
          <w:rFonts w:eastAsia="Arial CYR"/>
          <w:sz w:val="24"/>
          <w:szCs w:val="24"/>
        </w:rPr>
        <w:t>ной зоны.</w:t>
      </w:r>
    </w:p>
    <w:p w:rsidR="00583D75" w:rsidRPr="00B52B74" w:rsidRDefault="00583D75" w:rsidP="00B52B74">
      <w:pPr>
        <w:autoSpaceDE w:val="0"/>
        <w:ind w:firstLineChars="235" w:firstLine="564"/>
        <w:jc w:val="both"/>
        <w:rPr>
          <w:rFonts w:eastAsia="Arial CYR"/>
          <w:sz w:val="24"/>
          <w:szCs w:val="24"/>
        </w:rPr>
      </w:pPr>
      <w:r w:rsidRPr="00B52B74">
        <w:rPr>
          <w:rFonts w:eastAsia="Arial CYR"/>
          <w:b/>
          <w:sz w:val="24"/>
          <w:szCs w:val="24"/>
        </w:rPr>
        <w:t>6.</w:t>
      </w:r>
      <w:r w:rsidRPr="00B52B74">
        <w:rPr>
          <w:rFonts w:eastAsia="Arial CYR"/>
          <w:sz w:val="24"/>
          <w:szCs w:val="24"/>
        </w:rPr>
        <w:t xml:space="preserve"> Разработка проектов планировки осуществляется применительно к з</w:t>
      </w:r>
      <w:r w:rsidRPr="00B52B74">
        <w:rPr>
          <w:rFonts w:eastAsia="Arial CYR"/>
          <w:sz w:val="24"/>
          <w:szCs w:val="24"/>
        </w:rPr>
        <w:t>а</w:t>
      </w:r>
      <w:r w:rsidRPr="00B52B74">
        <w:rPr>
          <w:rFonts w:eastAsia="Arial CYR"/>
          <w:sz w:val="24"/>
          <w:szCs w:val="24"/>
        </w:rPr>
        <w:t>строенным и подлежащим застройке территориям.</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w:t>
      </w:r>
      <w:r w:rsidRPr="00B52B74">
        <w:rPr>
          <w:rFonts w:eastAsia="Arial CYR"/>
          <w:sz w:val="24"/>
          <w:szCs w:val="24"/>
        </w:rPr>
        <w:t>а</w:t>
      </w:r>
      <w:r w:rsidRPr="00B52B74">
        <w:rPr>
          <w:rFonts w:eastAsia="Arial CYR"/>
          <w:sz w:val="24"/>
          <w:szCs w:val="24"/>
        </w:rPr>
        <w:t>новления границ земельных участков, на которых расположены объекты капитального строител</w:t>
      </w:r>
      <w:r w:rsidRPr="00B52B74">
        <w:rPr>
          <w:rFonts w:eastAsia="Arial CYR"/>
          <w:sz w:val="24"/>
          <w:szCs w:val="24"/>
        </w:rPr>
        <w:t>ь</w:t>
      </w:r>
      <w:r w:rsidRPr="00B52B74">
        <w:rPr>
          <w:rFonts w:eastAsia="Arial CYR"/>
          <w:sz w:val="24"/>
          <w:szCs w:val="24"/>
        </w:rPr>
        <w:t>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w:t>
      </w:r>
      <w:r w:rsidRPr="00B52B74">
        <w:rPr>
          <w:rFonts w:eastAsia="Arial CYR"/>
          <w:sz w:val="24"/>
          <w:szCs w:val="24"/>
        </w:rPr>
        <w:t>й</w:t>
      </w:r>
      <w:r w:rsidRPr="00B52B74">
        <w:rPr>
          <w:rFonts w:eastAsia="Arial CYR"/>
          <w:sz w:val="24"/>
          <w:szCs w:val="24"/>
        </w:rPr>
        <w:t>ных объектов.</w:t>
      </w:r>
    </w:p>
    <w:p w:rsidR="00583D75" w:rsidRPr="00B52B74" w:rsidRDefault="00583D75" w:rsidP="00B52B74">
      <w:pPr>
        <w:autoSpaceDE w:val="0"/>
        <w:ind w:firstLineChars="235" w:firstLine="564"/>
        <w:jc w:val="both"/>
        <w:rPr>
          <w:rFonts w:eastAsia="Arial CYR"/>
          <w:sz w:val="24"/>
          <w:szCs w:val="24"/>
        </w:rPr>
      </w:pPr>
      <w:r w:rsidRPr="00B52B74">
        <w:rPr>
          <w:rFonts w:eastAsia="Arial CYR"/>
          <w:b/>
          <w:sz w:val="24"/>
          <w:szCs w:val="24"/>
        </w:rPr>
        <w:t>7.</w:t>
      </w:r>
      <w:r w:rsidRPr="00B52B74">
        <w:rPr>
          <w:rFonts w:eastAsia="Arial CYR"/>
          <w:sz w:val="24"/>
          <w:szCs w:val="24"/>
        </w:rPr>
        <w:t xml:space="preserve"> Подготовка проектов межевания территорий осуществляется примен</w:t>
      </w:r>
      <w:r w:rsidRPr="00B52B74">
        <w:rPr>
          <w:rFonts w:eastAsia="Arial CYR"/>
          <w:sz w:val="24"/>
          <w:szCs w:val="24"/>
        </w:rPr>
        <w:t>и</w:t>
      </w:r>
      <w:r w:rsidRPr="00B52B74">
        <w:rPr>
          <w:rFonts w:eastAsia="Arial CYR"/>
          <w:sz w:val="24"/>
          <w:szCs w:val="24"/>
        </w:rPr>
        <w:t>тельно к застроенным и надлежащим застройке территориям, расположе</w:t>
      </w:r>
      <w:r w:rsidRPr="00B52B74">
        <w:rPr>
          <w:rFonts w:eastAsia="Arial CYR"/>
          <w:sz w:val="24"/>
          <w:szCs w:val="24"/>
        </w:rPr>
        <w:t>н</w:t>
      </w:r>
      <w:r w:rsidRPr="00B52B74">
        <w:rPr>
          <w:rFonts w:eastAsia="Arial CYR"/>
          <w:sz w:val="24"/>
          <w:szCs w:val="24"/>
        </w:rPr>
        <w:t>ным в границах элементов планировочной структуры, утверждаемых в проектах планировки те</w:t>
      </w:r>
      <w:r w:rsidRPr="00B52B74">
        <w:rPr>
          <w:rFonts w:eastAsia="Arial CYR"/>
          <w:sz w:val="24"/>
          <w:szCs w:val="24"/>
        </w:rPr>
        <w:t>р</w:t>
      </w:r>
      <w:r w:rsidRPr="00B52B74">
        <w:rPr>
          <w:rFonts w:eastAsia="Arial CYR"/>
          <w:sz w:val="24"/>
          <w:szCs w:val="24"/>
        </w:rPr>
        <w:t>риторий.</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Проекты межевания застроенных территорий разрабатываются в целях установления границ застроенных земельных участков и границ незастроенных з</w:t>
      </w:r>
      <w:r w:rsidRPr="00B52B74">
        <w:rPr>
          <w:rFonts w:eastAsia="Arial CYR"/>
          <w:sz w:val="24"/>
          <w:szCs w:val="24"/>
        </w:rPr>
        <w:t>е</w:t>
      </w:r>
      <w:r w:rsidRPr="00B52B74">
        <w:rPr>
          <w:rFonts w:eastAsia="Arial CYR"/>
          <w:sz w:val="24"/>
          <w:szCs w:val="24"/>
        </w:rPr>
        <w:t>мельных участков.</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Проекты межевания подлежащих застройке территорий разрабатываю</w:t>
      </w:r>
      <w:r w:rsidRPr="00B52B74">
        <w:rPr>
          <w:rFonts w:eastAsia="Arial CYR"/>
          <w:sz w:val="24"/>
          <w:szCs w:val="24"/>
        </w:rPr>
        <w:t>т</w:t>
      </w:r>
      <w:r w:rsidRPr="00B52B74">
        <w:rPr>
          <w:rFonts w:eastAsia="Arial CYR"/>
          <w:sz w:val="24"/>
          <w:szCs w:val="24"/>
        </w:rPr>
        <w:t>ся в целях установления границ земельных участков, предназначенных для застройки, планируемых для предоставления физическим и юридическим л</w:t>
      </w:r>
      <w:r w:rsidRPr="00B52B74">
        <w:rPr>
          <w:rFonts w:eastAsia="Arial CYR"/>
          <w:sz w:val="24"/>
          <w:szCs w:val="24"/>
        </w:rPr>
        <w:t>и</w:t>
      </w:r>
      <w:r w:rsidRPr="00B52B74">
        <w:rPr>
          <w:rFonts w:eastAsia="Arial CYR"/>
          <w:sz w:val="24"/>
          <w:szCs w:val="24"/>
        </w:rPr>
        <w:t>цам для строительства, а также предназначенных для размещения объектов федерального, реги</w:t>
      </w:r>
      <w:r w:rsidRPr="00B52B74">
        <w:rPr>
          <w:rFonts w:eastAsia="Arial CYR"/>
          <w:sz w:val="24"/>
          <w:szCs w:val="24"/>
        </w:rPr>
        <w:t>о</w:t>
      </w:r>
      <w:r w:rsidRPr="00B52B74">
        <w:rPr>
          <w:rFonts w:eastAsia="Arial CYR"/>
          <w:sz w:val="24"/>
          <w:szCs w:val="24"/>
        </w:rPr>
        <w:t>нального или местного значения.</w:t>
      </w:r>
    </w:p>
    <w:p w:rsidR="00583D75" w:rsidRPr="00B52B74" w:rsidRDefault="00583D75" w:rsidP="00B52B74">
      <w:pPr>
        <w:autoSpaceDE w:val="0"/>
        <w:ind w:firstLineChars="235" w:firstLine="564"/>
        <w:jc w:val="both"/>
        <w:rPr>
          <w:rFonts w:eastAsia="Arial CYR"/>
          <w:sz w:val="24"/>
          <w:szCs w:val="24"/>
        </w:rPr>
      </w:pPr>
      <w:r w:rsidRPr="00B52B74">
        <w:rPr>
          <w:rFonts w:eastAsia="Arial CYR"/>
          <w:b/>
          <w:sz w:val="24"/>
          <w:szCs w:val="24"/>
        </w:rPr>
        <w:t>8.</w:t>
      </w:r>
      <w:r w:rsidRPr="00B52B74">
        <w:rPr>
          <w:rFonts w:eastAsia="Arial CYR"/>
          <w:sz w:val="24"/>
          <w:szCs w:val="24"/>
        </w:rPr>
        <w:t xml:space="preserve"> Подготовка градостроительных планов земельных участков осущест</w:t>
      </w:r>
      <w:r w:rsidRPr="00B52B74">
        <w:rPr>
          <w:rFonts w:eastAsia="Arial CYR"/>
          <w:sz w:val="24"/>
          <w:szCs w:val="24"/>
        </w:rPr>
        <w:t>в</w:t>
      </w:r>
      <w:r w:rsidRPr="00B52B74">
        <w:rPr>
          <w:rFonts w:eastAsia="Arial CYR"/>
          <w:sz w:val="24"/>
          <w:szCs w:val="24"/>
        </w:rPr>
        <w:t>ляется применительно к застроенным или предназначенным для строительс</w:t>
      </w:r>
      <w:r w:rsidRPr="00B52B74">
        <w:rPr>
          <w:rFonts w:eastAsia="Arial CYR"/>
          <w:sz w:val="24"/>
          <w:szCs w:val="24"/>
        </w:rPr>
        <w:t>т</w:t>
      </w:r>
      <w:r w:rsidRPr="00B52B74">
        <w:rPr>
          <w:rFonts w:eastAsia="Arial CYR"/>
          <w:sz w:val="24"/>
          <w:szCs w:val="24"/>
        </w:rPr>
        <w:t>ва, реконструкции объектов капитального строительства земельным учас</w:t>
      </w:r>
      <w:r w:rsidRPr="00B52B74">
        <w:rPr>
          <w:rFonts w:eastAsia="Arial CYR"/>
          <w:sz w:val="24"/>
          <w:szCs w:val="24"/>
        </w:rPr>
        <w:t>т</w:t>
      </w:r>
      <w:r w:rsidRPr="00B52B74">
        <w:rPr>
          <w:rFonts w:eastAsia="Arial CYR"/>
          <w:sz w:val="24"/>
          <w:szCs w:val="24"/>
        </w:rPr>
        <w:t>кам.</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Подготовка градостроительных планов земельных участков осуществл</w:t>
      </w:r>
      <w:r w:rsidRPr="00B52B74">
        <w:rPr>
          <w:rFonts w:eastAsia="Arial CYR"/>
          <w:sz w:val="24"/>
          <w:szCs w:val="24"/>
        </w:rPr>
        <w:t>я</w:t>
      </w:r>
      <w:r w:rsidRPr="00B52B74">
        <w:rPr>
          <w:rFonts w:eastAsia="Arial CYR"/>
          <w:sz w:val="24"/>
          <w:szCs w:val="24"/>
        </w:rPr>
        <w:t>ется в составе проекта межевания территории или в виде отдельных докуме</w:t>
      </w:r>
      <w:r w:rsidRPr="00B52B74">
        <w:rPr>
          <w:rFonts w:eastAsia="Arial CYR"/>
          <w:sz w:val="24"/>
          <w:szCs w:val="24"/>
        </w:rPr>
        <w:t>н</w:t>
      </w:r>
      <w:r w:rsidRPr="00B52B74">
        <w:rPr>
          <w:rFonts w:eastAsia="Arial CYR"/>
          <w:sz w:val="24"/>
          <w:szCs w:val="24"/>
        </w:rPr>
        <w:t>тов по форме, установленной Правительством Российской Федерации  в соответствии с действующим ф</w:t>
      </w:r>
      <w:r w:rsidRPr="00B52B74">
        <w:rPr>
          <w:rFonts w:eastAsia="Arial CYR"/>
          <w:sz w:val="24"/>
          <w:szCs w:val="24"/>
        </w:rPr>
        <w:t>е</w:t>
      </w:r>
      <w:r w:rsidRPr="00B52B74">
        <w:rPr>
          <w:rFonts w:eastAsia="Arial CYR"/>
          <w:sz w:val="24"/>
          <w:szCs w:val="24"/>
        </w:rPr>
        <w:t>деральным законодательством.</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Утвержденный градостроительный план земельного участка является одним из оснований для подготовки проектной документации и получения разреш</w:t>
      </w:r>
      <w:r w:rsidRPr="00B52B74">
        <w:rPr>
          <w:rFonts w:eastAsia="Arial CYR"/>
          <w:sz w:val="24"/>
          <w:szCs w:val="24"/>
        </w:rPr>
        <w:t>е</w:t>
      </w:r>
      <w:r w:rsidRPr="00B52B74">
        <w:rPr>
          <w:rFonts w:eastAsia="Arial CYR"/>
          <w:sz w:val="24"/>
          <w:szCs w:val="24"/>
        </w:rPr>
        <w:t>ния на строительство, разрешения на ввод объектов в эксплуатацию при осуществлении строительства, реконструкции, капитального ремонта объектов кап</w:t>
      </w:r>
      <w:r w:rsidRPr="00B52B74">
        <w:rPr>
          <w:rFonts w:eastAsia="Arial CYR"/>
          <w:sz w:val="24"/>
          <w:szCs w:val="24"/>
        </w:rPr>
        <w:t>и</w:t>
      </w:r>
      <w:r w:rsidRPr="00B52B74">
        <w:rPr>
          <w:rFonts w:eastAsia="Arial CYR"/>
          <w:sz w:val="24"/>
          <w:szCs w:val="24"/>
        </w:rPr>
        <w:t>тального строительства.</w:t>
      </w:r>
    </w:p>
    <w:p w:rsidR="00583D75" w:rsidRPr="00B52B74" w:rsidRDefault="00583D75" w:rsidP="00B52B74">
      <w:pPr>
        <w:autoSpaceDE w:val="0"/>
        <w:ind w:firstLineChars="235" w:firstLine="564"/>
        <w:jc w:val="both"/>
        <w:rPr>
          <w:rFonts w:eastAsia="Arial CYR"/>
          <w:sz w:val="24"/>
          <w:szCs w:val="24"/>
        </w:rPr>
      </w:pPr>
      <w:r w:rsidRPr="00B52B74">
        <w:rPr>
          <w:rFonts w:eastAsia="Arial CYR"/>
          <w:b/>
          <w:sz w:val="24"/>
          <w:szCs w:val="24"/>
        </w:rPr>
        <w:t>9.</w:t>
      </w:r>
      <w:r w:rsidRPr="00B52B74">
        <w:rPr>
          <w:rFonts w:eastAsia="Arial CYR"/>
          <w:sz w:val="24"/>
          <w:szCs w:val="24"/>
        </w:rPr>
        <w:t xml:space="preserve"> Положения документации по планировке территории </w:t>
      </w:r>
      <w:r w:rsidRPr="00B52B74">
        <w:rPr>
          <w:sz w:val="24"/>
          <w:szCs w:val="24"/>
        </w:rPr>
        <w:t xml:space="preserve">сельского поселения </w:t>
      </w:r>
      <w:r w:rsidR="008C0AC8">
        <w:rPr>
          <w:sz w:val="24"/>
        </w:rPr>
        <w:t>Тирлянский</w:t>
      </w:r>
      <w:r w:rsidRPr="00B52B74">
        <w:rPr>
          <w:sz w:val="24"/>
          <w:szCs w:val="24"/>
        </w:rPr>
        <w:t xml:space="preserve"> сельсовет муниципального района Белорецкий</w:t>
      </w:r>
      <w:r w:rsidRPr="00B52B74">
        <w:rPr>
          <w:rFonts w:eastAsia="Arial CYR"/>
          <w:sz w:val="24"/>
          <w:szCs w:val="24"/>
        </w:rPr>
        <w:t xml:space="preserve"> Республики Башкортостан о х</w:t>
      </w:r>
      <w:r w:rsidRPr="00B52B74">
        <w:rPr>
          <w:rFonts w:eastAsia="Arial CYR"/>
          <w:sz w:val="24"/>
          <w:szCs w:val="24"/>
        </w:rPr>
        <w:t>а</w:t>
      </w:r>
      <w:r w:rsidRPr="00B52B74">
        <w:rPr>
          <w:rFonts w:eastAsia="Arial CYR"/>
          <w:sz w:val="24"/>
          <w:szCs w:val="24"/>
        </w:rPr>
        <w:t>рактеристиках развития систем социального, транспортного обслуживания и инженерно-технического обеспечения и границах зон для их размещения м</w:t>
      </w:r>
      <w:r w:rsidRPr="00B52B74">
        <w:rPr>
          <w:rFonts w:eastAsia="Arial CYR"/>
          <w:sz w:val="24"/>
          <w:szCs w:val="24"/>
        </w:rPr>
        <w:t>о</w:t>
      </w:r>
      <w:r w:rsidRPr="00B52B74">
        <w:rPr>
          <w:rFonts w:eastAsia="Arial CYR"/>
          <w:sz w:val="24"/>
          <w:szCs w:val="24"/>
        </w:rPr>
        <w:t xml:space="preserve">гут являться </w:t>
      </w:r>
      <w:r w:rsidRPr="00B52B74">
        <w:rPr>
          <w:rFonts w:eastAsia="Arial CYR"/>
          <w:sz w:val="24"/>
          <w:szCs w:val="24"/>
        </w:rPr>
        <w:lastRenderedPageBreak/>
        <w:t>основанием для принятия решений по резервированию земел</w:t>
      </w:r>
      <w:r w:rsidRPr="00B52B74">
        <w:rPr>
          <w:rFonts w:eastAsia="Arial CYR"/>
          <w:sz w:val="24"/>
          <w:szCs w:val="24"/>
        </w:rPr>
        <w:t>ь</w:t>
      </w:r>
      <w:r w:rsidRPr="00B52B74">
        <w:rPr>
          <w:rFonts w:eastAsia="Arial CYR"/>
          <w:sz w:val="24"/>
          <w:szCs w:val="24"/>
        </w:rPr>
        <w:t>ных участков для муниципальных нужд. Принятие указанных решений осуществляется в соответствии с действующим законодательс</w:t>
      </w:r>
      <w:r w:rsidRPr="00B52B74">
        <w:rPr>
          <w:rFonts w:eastAsia="Arial CYR"/>
          <w:sz w:val="24"/>
          <w:szCs w:val="24"/>
        </w:rPr>
        <w:t>т</w:t>
      </w:r>
      <w:r w:rsidRPr="00B52B74">
        <w:rPr>
          <w:rFonts w:eastAsia="Arial CYR"/>
          <w:sz w:val="24"/>
          <w:szCs w:val="24"/>
        </w:rPr>
        <w:t xml:space="preserve">вом. </w:t>
      </w:r>
    </w:p>
    <w:p w:rsidR="00583D75" w:rsidRPr="00B52B74" w:rsidRDefault="00583D75" w:rsidP="00895656">
      <w:pPr>
        <w:widowControl w:val="0"/>
        <w:autoSpaceDE w:val="0"/>
        <w:autoSpaceDN w:val="0"/>
        <w:adjustRightInd w:val="0"/>
        <w:ind w:firstLineChars="246" w:firstLine="590"/>
        <w:jc w:val="both"/>
        <w:rPr>
          <w:sz w:val="24"/>
          <w:szCs w:val="24"/>
        </w:rPr>
      </w:pPr>
      <w:r w:rsidRPr="00B52B74">
        <w:rPr>
          <w:rFonts w:eastAsia="Arial CYR"/>
          <w:b/>
          <w:sz w:val="24"/>
          <w:szCs w:val="24"/>
        </w:rPr>
        <w:t>10.</w:t>
      </w:r>
      <w:r w:rsidRPr="00B52B74">
        <w:rPr>
          <w:rFonts w:eastAsia="Arial CYR"/>
          <w:sz w:val="24"/>
          <w:szCs w:val="24"/>
        </w:rPr>
        <w:t xml:space="preserve"> Посредством документации по планировке территории определяю</w:t>
      </w:r>
      <w:r w:rsidRPr="00B52B74">
        <w:rPr>
          <w:rFonts w:eastAsia="Arial CYR"/>
          <w:sz w:val="24"/>
          <w:szCs w:val="24"/>
        </w:rPr>
        <w:t>т</w:t>
      </w:r>
      <w:r w:rsidRPr="00B52B74">
        <w:rPr>
          <w:rFonts w:eastAsia="Arial CYR"/>
          <w:sz w:val="24"/>
          <w:szCs w:val="24"/>
        </w:rPr>
        <w:t>ся</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1) характеристики и параметры планируемого развития, строительного освоения и реконструкции территорий, включая х</w:t>
      </w:r>
      <w:r w:rsidRPr="00B52B74">
        <w:rPr>
          <w:rFonts w:eastAsia="Arial CYR"/>
          <w:sz w:val="24"/>
          <w:szCs w:val="24"/>
        </w:rPr>
        <w:t>а</w:t>
      </w:r>
      <w:r w:rsidRPr="00B52B74">
        <w:rPr>
          <w:rFonts w:eastAsia="Arial CYR"/>
          <w:sz w:val="24"/>
          <w:szCs w:val="24"/>
        </w:rPr>
        <w:t>рактеристики и параметры развития систем социального обслуживания, инженерного оборудования, н</w:t>
      </w:r>
      <w:r w:rsidRPr="00B52B74">
        <w:rPr>
          <w:rFonts w:eastAsia="Arial CYR"/>
          <w:sz w:val="24"/>
          <w:szCs w:val="24"/>
        </w:rPr>
        <w:t>е</w:t>
      </w:r>
      <w:r w:rsidRPr="00B52B74">
        <w:rPr>
          <w:rFonts w:eastAsia="Arial CYR"/>
          <w:sz w:val="24"/>
          <w:szCs w:val="24"/>
        </w:rPr>
        <w:t>обходимых для обеспечения застройки;</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2) линии градостроительного регулирования, в том числе:</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а) красные линии, ограничивающие территории общего пользования от иных территорий и обозначающие элементы планир</w:t>
      </w:r>
      <w:r w:rsidRPr="00B52B74">
        <w:rPr>
          <w:rFonts w:eastAsia="Arial CYR"/>
          <w:sz w:val="24"/>
          <w:szCs w:val="24"/>
        </w:rPr>
        <w:t>о</w:t>
      </w:r>
      <w:r w:rsidRPr="00B52B74">
        <w:rPr>
          <w:rFonts w:eastAsia="Arial CYR"/>
          <w:sz w:val="24"/>
          <w:szCs w:val="24"/>
        </w:rPr>
        <w:t>вочной структуры;</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б) линии регулирования застройки, если параметры из расположения не определены градостроительными регламентами в с</w:t>
      </w:r>
      <w:r w:rsidRPr="00B52B74">
        <w:rPr>
          <w:rFonts w:eastAsia="Arial CYR"/>
          <w:sz w:val="24"/>
          <w:szCs w:val="24"/>
        </w:rPr>
        <w:t>о</w:t>
      </w:r>
      <w:r w:rsidRPr="00B52B74">
        <w:rPr>
          <w:rFonts w:eastAsia="Arial CYR"/>
          <w:sz w:val="24"/>
          <w:szCs w:val="24"/>
        </w:rPr>
        <w:t>ставе настоящих Правил;</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в) границы земельных участков, на которых расположены линейные об</w:t>
      </w:r>
      <w:r w:rsidRPr="00B52B74">
        <w:rPr>
          <w:rFonts w:eastAsia="Arial CYR"/>
          <w:sz w:val="24"/>
          <w:szCs w:val="24"/>
        </w:rPr>
        <w:t>ъ</w:t>
      </w:r>
      <w:r w:rsidRPr="00B52B74">
        <w:rPr>
          <w:rFonts w:eastAsia="Arial CYR"/>
          <w:sz w:val="24"/>
          <w:szCs w:val="24"/>
        </w:rPr>
        <w:t>екты,  а также границы зон действия ограничений вдоль линейных объектов - границы зон с особыми условиями использования территории, которые дол</w:t>
      </w:r>
      <w:r w:rsidRPr="00B52B74">
        <w:rPr>
          <w:rFonts w:eastAsia="Arial CYR"/>
          <w:sz w:val="24"/>
          <w:szCs w:val="24"/>
        </w:rPr>
        <w:t>ж</w:t>
      </w:r>
      <w:r w:rsidRPr="00B52B74">
        <w:rPr>
          <w:rFonts w:eastAsia="Arial CYR"/>
          <w:sz w:val="24"/>
          <w:szCs w:val="24"/>
        </w:rPr>
        <w:t>ны устанавливаться применительно к существующим видам линейных объе</w:t>
      </w:r>
      <w:r w:rsidRPr="00B52B74">
        <w:rPr>
          <w:rFonts w:eastAsia="Arial CYR"/>
          <w:sz w:val="24"/>
          <w:szCs w:val="24"/>
        </w:rPr>
        <w:t>к</w:t>
      </w:r>
      <w:r w:rsidRPr="00B52B74">
        <w:rPr>
          <w:rFonts w:eastAsia="Arial CYR"/>
          <w:sz w:val="24"/>
          <w:szCs w:val="24"/>
        </w:rPr>
        <w:t>тов;</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г) границы иных зон с особыми условиями использования территории;</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д) границы земель, планируемых к резервированию, либо земельных участков, планируемых к изъятию для госуда</w:t>
      </w:r>
      <w:r w:rsidRPr="00B52B74">
        <w:rPr>
          <w:rFonts w:eastAsia="Arial CYR"/>
          <w:sz w:val="24"/>
          <w:szCs w:val="24"/>
        </w:rPr>
        <w:t>р</w:t>
      </w:r>
      <w:r w:rsidRPr="00B52B74">
        <w:rPr>
          <w:rFonts w:eastAsia="Arial CYR"/>
          <w:sz w:val="24"/>
          <w:szCs w:val="24"/>
        </w:rPr>
        <w:t>ственных или муниципальных нужд, а  также границы земельных участков, определяемых для государстве</w:t>
      </w:r>
      <w:r w:rsidRPr="00B52B74">
        <w:rPr>
          <w:rFonts w:eastAsia="Arial CYR"/>
          <w:sz w:val="24"/>
          <w:szCs w:val="24"/>
        </w:rPr>
        <w:t>н</w:t>
      </w:r>
      <w:r w:rsidRPr="00B52B74">
        <w:rPr>
          <w:rFonts w:eastAsia="Arial CYR"/>
          <w:sz w:val="24"/>
          <w:szCs w:val="24"/>
        </w:rPr>
        <w:t>ной или муниципальной собстве</w:t>
      </w:r>
      <w:r w:rsidRPr="00B52B74">
        <w:rPr>
          <w:rFonts w:eastAsia="Arial CYR"/>
          <w:sz w:val="24"/>
          <w:szCs w:val="24"/>
        </w:rPr>
        <w:t>н</w:t>
      </w:r>
      <w:r w:rsidRPr="00B52B74">
        <w:rPr>
          <w:rFonts w:eastAsia="Arial CYR"/>
          <w:sz w:val="24"/>
          <w:szCs w:val="24"/>
        </w:rPr>
        <w:t>ности;</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е) границы земельных участков, планируемых  для предоставления ф</w:t>
      </w:r>
      <w:r w:rsidRPr="00B52B74">
        <w:rPr>
          <w:rFonts w:eastAsia="Arial CYR"/>
          <w:sz w:val="24"/>
          <w:szCs w:val="24"/>
        </w:rPr>
        <w:t>и</w:t>
      </w:r>
      <w:r w:rsidRPr="00B52B74">
        <w:rPr>
          <w:rFonts w:eastAsia="Arial CYR"/>
          <w:sz w:val="24"/>
          <w:szCs w:val="24"/>
        </w:rPr>
        <w:t>зическим или юридическим лицам для стро</w:t>
      </w:r>
      <w:r w:rsidRPr="00B52B74">
        <w:rPr>
          <w:rFonts w:eastAsia="Arial CYR"/>
          <w:sz w:val="24"/>
          <w:szCs w:val="24"/>
        </w:rPr>
        <w:t>и</w:t>
      </w:r>
      <w:r w:rsidRPr="00B52B74">
        <w:rPr>
          <w:rFonts w:eastAsia="Arial CYR"/>
          <w:sz w:val="24"/>
          <w:szCs w:val="24"/>
        </w:rPr>
        <w:t>тельства;</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ж) границы земельных участков на территориях существующей застро</w:t>
      </w:r>
      <w:r w:rsidRPr="00B52B74">
        <w:rPr>
          <w:rFonts w:eastAsia="Arial CYR"/>
          <w:sz w:val="24"/>
          <w:szCs w:val="24"/>
        </w:rPr>
        <w:t>й</w:t>
      </w:r>
      <w:r w:rsidRPr="00B52B74">
        <w:rPr>
          <w:rFonts w:eastAsia="Arial CYR"/>
          <w:sz w:val="24"/>
          <w:szCs w:val="24"/>
        </w:rPr>
        <w:t>ки, не разделенных на земельные участки, включая земельные участки многоква</w:t>
      </w:r>
      <w:r w:rsidRPr="00B52B74">
        <w:rPr>
          <w:rFonts w:eastAsia="Arial CYR"/>
          <w:sz w:val="24"/>
          <w:szCs w:val="24"/>
        </w:rPr>
        <w:t>р</w:t>
      </w:r>
      <w:r w:rsidRPr="00B52B74">
        <w:rPr>
          <w:rFonts w:eastAsia="Arial CYR"/>
          <w:sz w:val="24"/>
          <w:szCs w:val="24"/>
        </w:rPr>
        <w:t>тирных домов;</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з)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583D75" w:rsidRPr="00B52B74" w:rsidRDefault="00583D75" w:rsidP="00B52B74">
      <w:pPr>
        <w:autoSpaceDE w:val="0"/>
        <w:ind w:firstLineChars="235" w:firstLine="564"/>
        <w:jc w:val="both"/>
        <w:rPr>
          <w:rFonts w:eastAsia="Arial CYR"/>
          <w:sz w:val="24"/>
          <w:szCs w:val="24"/>
        </w:rPr>
      </w:pPr>
      <w:r w:rsidRPr="00B52B74">
        <w:rPr>
          <w:rFonts w:eastAsia="Arial CYR"/>
          <w:b/>
          <w:sz w:val="24"/>
          <w:szCs w:val="24"/>
        </w:rPr>
        <w:t>11.</w:t>
      </w:r>
      <w:r w:rsidRPr="00B52B74">
        <w:rPr>
          <w:rFonts w:eastAsia="Arial CYR"/>
          <w:sz w:val="24"/>
          <w:szCs w:val="24"/>
        </w:rPr>
        <w:t xml:space="preserve"> Проекты планировки и проекты межевания могут содержать в своем составе предложения по изменению (конкр</w:t>
      </w:r>
      <w:r w:rsidRPr="00B52B74">
        <w:rPr>
          <w:rFonts w:eastAsia="Arial CYR"/>
          <w:sz w:val="24"/>
          <w:szCs w:val="24"/>
        </w:rPr>
        <w:t>е</w:t>
      </w:r>
      <w:r w:rsidRPr="00B52B74">
        <w:rPr>
          <w:rFonts w:eastAsia="Arial CYR"/>
          <w:sz w:val="24"/>
          <w:szCs w:val="24"/>
        </w:rPr>
        <w:t>тизации, уточнению) положений настоящих Правил в части границ территориальных зон и подзон, распол</w:t>
      </w:r>
      <w:r w:rsidRPr="00B52B74">
        <w:rPr>
          <w:rFonts w:eastAsia="Arial CYR"/>
          <w:sz w:val="24"/>
          <w:szCs w:val="24"/>
        </w:rPr>
        <w:t>о</w:t>
      </w:r>
      <w:r w:rsidRPr="00B52B74">
        <w:rPr>
          <w:rFonts w:eastAsia="Arial CYR"/>
          <w:sz w:val="24"/>
          <w:szCs w:val="24"/>
        </w:rPr>
        <w:t>женных в границах проектирования и содержания градостроительных регл</w:t>
      </w:r>
      <w:r w:rsidRPr="00B52B74">
        <w:rPr>
          <w:rFonts w:eastAsia="Arial CYR"/>
          <w:sz w:val="24"/>
          <w:szCs w:val="24"/>
        </w:rPr>
        <w:t>а</w:t>
      </w:r>
      <w:r w:rsidRPr="00B52B74">
        <w:rPr>
          <w:rFonts w:eastAsia="Arial CYR"/>
          <w:sz w:val="24"/>
          <w:szCs w:val="24"/>
        </w:rPr>
        <w:t>ментов указанных зон. В этом случае проекты планировки и проекты межев</w:t>
      </w:r>
      <w:r w:rsidRPr="00B52B74">
        <w:rPr>
          <w:rFonts w:eastAsia="Arial CYR"/>
          <w:sz w:val="24"/>
          <w:szCs w:val="24"/>
        </w:rPr>
        <w:t>а</w:t>
      </w:r>
      <w:r w:rsidRPr="00B52B74">
        <w:rPr>
          <w:rFonts w:eastAsia="Arial CYR"/>
          <w:sz w:val="24"/>
          <w:szCs w:val="24"/>
        </w:rPr>
        <w:t>ния должны включать обоснование внесения в Правила изменений, и указа</w:t>
      </w:r>
      <w:r w:rsidRPr="00B52B74">
        <w:rPr>
          <w:rFonts w:eastAsia="Arial CYR"/>
          <w:sz w:val="24"/>
          <w:szCs w:val="24"/>
        </w:rPr>
        <w:t>н</w:t>
      </w:r>
      <w:r w:rsidRPr="00B52B74">
        <w:rPr>
          <w:rFonts w:eastAsia="Arial CYR"/>
          <w:sz w:val="24"/>
          <w:szCs w:val="24"/>
        </w:rPr>
        <w:t>ные положения этих проектов вступают в силу после их соответствующих с</w:t>
      </w:r>
      <w:r w:rsidRPr="00B52B74">
        <w:rPr>
          <w:rFonts w:eastAsia="Arial CYR"/>
          <w:sz w:val="24"/>
          <w:szCs w:val="24"/>
        </w:rPr>
        <w:t>о</w:t>
      </w:r>
      <w:r w:rsidRPr="00B52B74">
        <w:rPr>
          <w:rFonts w:eastAsia="Arial CYR"/>
          <w:sz w:val="24"/>
          <w:szCs w:val="24"/>
        </w:rPr>
        <w:t xml:space="preserve">гласований и утверждения постановлениями главы Администрации </w:t>
      </w:r>
      <w:r w:rsidRPr="00B52B74">
        <w:rPr>
          <w:sz w:val="24"/>
          <w:szCs w:val="24"/>
        </w:rPr>
        <w:t xml:space="preserve">сельского поселения </w:t>
      </w:r>
      <w:r w:rsidR="008C0AC8">
        <w:rPr>
          <w:sz w:val="24"/>
        </w:rPr>
        <w:t>Тирлянский</w:t>
      </w:r>
      <w:r w:rsidRPr="00B52B74">
        <w:rPr>
          <w:sz w:val="24"/>
          <w:szCs w:val="24"/>
        </w:rPr>
        <w:t xml:space="preserve"> сельсовет муниципального района Белорецкий</w:t>
      </w:r>
      <w:r w:rsidRPr="00B52B74">
        <w:rPr>
          <w:rFonts w:eastAsia="Arial CYR"/>
          <w:sz w:val="24"/>
          <w:szCs w:val="24"/>
        </w:rPr>
        <w:t xml:space="preserve"> Республики Башкортостан и далее внес</w:t>
      </w:r>
      <w:r w:rsidRPr="00B52B74">
        <w:rPr>
          <w:rFonts w:eastAsia="Arial CYR"/>
          <w:sz w:val="24"/>
          <w:szCs w:val="24"/>
        </w:rPr>
        <w:t>е</w:t>
      </w:r>
      <w:r w:rsidRPr="00B52B74">
        <w:rPr>
          <w:rFonts w:eastAsia="Arial CYR"/>
          <w:sz w:val="24"/>
          <w:szCs w:val="24"/>
        </w:rPr>
        <w:t>ния в Правила этих изменений.</w:t>
      </w:r>
    </w:p>
    <w:p w:rsidR="00583D75" w:rsidRPr="00B52B74" w:rsidRDefault="00583D75" w:rsidP="00B52B74">
      <w:pPr>
        <w:autoSpaceDE w:val="0"/>
        <w:ind w:firstLineChars="235" w:firstLine="564"/>
        <w:jc w:val="both"/>
        <w:rPr>
          <w:rFonts w:eastAsia="Arial CYR"/>
          <w:sz w:val="24"/>
          <w:szCs w:val="24"/>
        </w:rPr>
      </w:pPr>
      <w:r w:rsidRPr="00B52B74">
        <w:rPr>
          <w:rFonts w:eastAsia="Arial CYR"/>
          <w:b/>
          <w:sz w:val="24"/>
          <w:szCs w:val="24"/>
        </w:rPr>
        <w:t>12.</w:t>
      </w:r>
      <w:r w:rsidRPr="00B52B74">
        <w:rPr>
          <w:rFonts w:eastAsia="Arial CYR"/>
          <w:sz w:val="24"/>
          <w:szCs w:val="24"/>
        </w:rPr>
        <w:t xml:space="preserve"> Документация по планировке территории, посредством которой пр</w:t>
      </w:r>
      <w:r w:rsidRPr="00B52B74">
        <w:rPr>
          <w:rFonts w:eastAsia="Arial CYR"/>
          <w:sz w:val="24"/>
          <w:szCs w:val="24"/>
        </w:rPr>
        <w:t>о</w:t>
      </w:r>
      <w:r w:rsidRPr="00B52B74">
        <w:rPr>
          <w:rFonts w:eastAsia="Arial CYR"/>
          <w:sz w:val="24"/>
          <w:szCs w:val="24"/>
        </w:rPr>
        <w:t>изводится формирование границ з</w:t>
      </w:r>
      <w:r w:rsidRPr="00B52B74">
        <w:rPr>
          <w:rFonts w:eastAsia="Arial CYR"/>
          <w:sz w:val="24"/>
          <w:szCs w:val="24"/>
        </w:rPr>
        <w:t>е</w:t>
      </w:r>
      <w:r w:rsidRPr="00B52B74">
        <w:rPr>
          <w:rFonts w:eastAsia="Arial CYR"/>
          <w:sz w:val="24"/>
          <w:szCs w:val="24"/>
        </w:rPr>
        <w:t>мельных участков, является основанием для установления границ земельных участков в соответствии с земельным законодател</w:t>
      </w:r>
      <w:r w:rsidRPr="00B52B74">
        <w:rPr>
          <w:rFonts w:eastAsia="Arial CYR"/>
          <w:sz w:val="24"/>
          <w:szCs w:val="24"/>
        </w:rPr>
        <w:t>ь</w:t>
      </w:r>
      <w:r w:rsidRPr="00B52B74">
        <w:rPr>
          <w:rFonts w:eastAsia="Arial CYR"/>
          <w:sz w:val="24"/>
          <w:szCs w:val="24"/>
        </w:rPr>
        <w:t>ством.</w:t>
      </w:r>
    </w:p>
    <w:p w:rsidR="00583D75" w:rsidRPr="00B52B74" w:rsidRDefault="00583D75" w:rsidP="00B52B74">
      <w:pPr>
        <w:autoSpaceDE w:val="0"/>
        <w:ind w:firstLineChars="235" w:firstLine="564"/>
        <w:jc w:val="both"/>
        <w:rPr>
          <w:rFonts w:eastAsia="Arial CYR"/>
          <w:sz w:val="24"/>
          <w:szCs w:val="24"/>
        </w:rPr>
      </w:pPr>
      <w:r w:rsidRPr="00B52B74">
        <w:rPr>
          <w:rFonts w:eastAsia="Arial CYR"/>
          <w:b/>
          <w:sz w:val="24"/>
          <w:szCs w:val="24"/>
        </w:rPr>
        <w:t>13.</w:t>
      </w:r>
      <w:r w:rsidRPr="00B52B74">
        <w:rPr>
          <w:rFonts w:eastAsia="Arial CYR"/>
          <w:sz w:val="24"/>
          <w:szCs w:val="24"/>
        </w:rPr>
        <w:t xml:space="preserve"> Порядок подготовки, оформления, согласования и утверждения пр</w:t>
      </w:r>
      <w:r w:rsidRPr="00B52B74">
        <w:rPr>
          <w:rFonts w:eastAsia="Arial CYR"/>
          <w:sz w:val="24"/>
          <w:szCs w:val="24"/>
        </w:rPr>
        <w:t>о</w:t>
      </w:r>
      <w:r w:rsidRPr="00B52B74">
        <w:rPr>
          <w:rFonts w:eastAsia="Arial CYR"/>
          <w:sz w:val="24"/>
          <w:szCs w:val="24"/>
        </w:rPr>
        <w:t>ектов планировки, межевания и градостроительных планов земельных учас</w:t>
      </w:r>
      <w:r w:rsidRPr="00B52B74">
        <w:rPr>
          <w:rFonts w:eastAsia="Arial CYR"/>
          <w:sz w:val="24"/>
          <w:szCs w:val="24"/>
        </w:rPr>
        <w:t>т</w:t>
      </w:r>
      <w:r w:rsidRPr="00B52B74">
        <w:rPr>
          <w:rFonts w:eastAsia="Arial CYR"/>
          <w:sz w:val="24"/>
          <w:szCs w:val="24"/>
        </w:rPr>
        <w:t>ков регламентируется соответствующими положениями, утвержденными р</w:t>
      </w:r>
      <w:r w:rsidRPr="00B52B74">
        <w:rPr>
          <w:rFonts w:eastAsia="Arial CYR"/>
          <w:sz w:val="24"/>
          <w:szCs w:val="24"/>
        </w:rPr>
        <w:t>е</w:t>
      </w:r>
      <w:r w:rsidRPr="00B52B74">
        <w:rPr>
          <w:rFonts w:eastAsia="Arial CYR"/>
          <w:sz w:val="24"/>
          <w:szCs w:val="24"/>
        </w:rPr>
        <w:t xml:space="preserve">шениями Совета </w:t>
      </w:r>
      <w:r w:rsidRPr="00B52B74">
        <w:rPr>
          <w:sz w:val="24"/>
          <w:szCs w:val="24"/>
        </w:rPr>
        <w:t xml:space="preserve">сельского поселения </w:t>
      </w:r>
      <w:r w:rsidR="008C0AC8">
        <w:rPr>
          <w:sz w:val="24"/>
        </w:rPr>
        <w:t>Тирлянский</w:t>
      </w:r>
      <w:r w:rsidRPr="00B52B74">
        <w:rPr>
          <w:sz w:val="24"/>
          <w:szCs w:val="24"/>
        </w:rPr>
        <w:t xml:space="preserve"> сельсовет муниципального района Белорецкий</w:t>
      </w:r>
      <w:r w:rsidRPr="00B52B74">
        <w:rPr>
          <w:rFonts w:eastAsia="Arial CYR"/>
          <w:sz w:val="24"/>
          <w:szCs w:val="24"/>
        </w:rPr>
        <w:t xml:space="preserve"> Республики Башкортостан, а до их утверждения временными положениями, утверждаемыми п</w:t>
      </w:r>
      <w:r w:rsidRPr="00B52B74">
        <w:rPr>
          <w:rFonts w:eastAsia="Arial CYR"/>
          <w:sz w:val="24"/>
          <w:szCs w:val="24"/>
        </w:rPr>
        <w:t>о</w:t>
      </w:r>
      <w:r w:rsidRPr="00B52B74">
        <w:rPr>
          <w:rFonts w:eastAsia="Arial CYR"/>
          <w:sz w:val="24"/>
          <w:szCs w:val="24"/>
        </w:rPr>
        <w:t xml:space="preserve">становлениями главы Администрации </w:t>
      </w:r>
      <w:r w:rsidRPr="00B52B74">
        <w:rPr>
          <w:sz w:val="24"/>
          <w:szCs w:val="24"/>
        </w:rPr>
        <w:t>муниципального района Белорецкий</w:t>
      </w:r>
      <w:r w:rsidRPr="00B52B74">
        <w:rPr>
          <w:rFonts w:eastAsia="Arial CYR"/>
          <w:sz w:val="24"/>
          <w:szCs w:val="24"/>
        </w:rPr>
        <w:t xml:space="preserve"> Республики Башкортостан в развитие настоящих Пр</w:t>
      </w:r>
      <w:r w:rsidRPr="00B52B74">
        <w:rPr>
          <w:rFonts w:eastAsia="Arial CYR"/>
          <w:sz w:val="24"/>
          <w:szCs w:val="24"/>
        </w:rPr>
        <w:t>а</w:t>
      </w:r>
      <w:r w:rsidRPr="00B52B74">
        <w:rPr>
          <w:rFonts w:eastAsia="Arial CYR"/>
          <w:sz w:val="24"/>
          <w:szCs w:val="24"/>
        </w:rPr>
        <w:t>вил.</w:t>
      </w:r>
    </w:p>
    <w:p w:rsidR="00833F0C" w:rsidRPr="00B52B74" w:rsidRDefault="00833F0C" w:rsidP="00833F0C">
      <w:pPr>
        <w:rPr>
          <w:sz w:val="24"/>
          <w:szCs w:val="24"/>
        </w:rPr>
      </w:pPr>
    </w:p>
    <w:p w:rsidR="00833F0C" w:rsidRPr="00B52B74" w:rsidRDefault="00833F0C" w:rsidP="00833F0C">
      <w:pPr>
        <w:ind w:firstLine="708"/>
        <w:rPr>
          <w:b/>
          <w:sz w:val="24"/>
          <w:szCs w:val="24"/>
        </w:rPr>
      </w:pPr>
      <w:r w:rsidRPr="00B52B74">
        <w:rPr>
          <w:b/>
          <w:sz w:val="24"/>
          <w:szCs w:val="24"/>
        </w:rPr>
        <w:t>Статья 12. Градостроительные планы земельных участков</w:t>
      </w:r>
    </w:p>
    <w:p w:rsidR="00833F0C" w:rsidRPr="00B52B74" w:rsidRDefault="00833F0C" w:rsidP="00833F0C">
      <w:pPr>
        <w:ind w:firstLine="708"/>
        <w:rPr>
          <w:b/>
          <w:sz w:val="24"/>
          <w:szCs w:val="24"/>
        </w:rPr>
      </w:pPr>
    </w:p>
    <w:p w:rsidR="00583D75" w:rsidRPr="00B52B74" w:rsidRDefault="00583D75" w:rsidP="00583D75">
      <w:pPr>
        <w:ind w:firstLine="567"/>
        <w:jc w:val="both"/>
        <w:rPr>
          <w:sz w:val="24"/>
          <w:szCs w:val="24"/>
        </w:rPr>
      </w:pPr>
      <w:r w:rsidRPr="00B52B74">
        <w:rPr>
          <w:b/>
          <w:sz w:val="24"/>
          <w:szCs w:val="24"/>
        </w:rPr>
        <w:t>1.</w:t>
      </w:r>
      <w:r w:rsidRPr="00B52B74">
        <w:rPr>
          <w:sz w:val="24"/>
          <w:szCs w:val="24"/>
        </w:rPr>
        <w:t xml:space="preserve"> Назначение   и содержание  градостроительных  планов   земельных участков    определяются   Градостроительным   кодексом  Российской  Фед</w:t>
      </w:r>
      <w:r w:rsidRPr="00B52B74">
        <w:rPr>
          <w:sz w:val="24"/>
          <w:szCs w:val="24"/>
        </w:rPr>
        <w:t>е</w:t>
      </w:r>
      <w:r w:rsidRPr="00B52B74">
        <w:rPr>
          <w:sz w:val="24"/>
          <w:szCs w:val="24"/>
        </w:rPr>
        <w:t xml:space="preserve">рации. </w:t>
      </w:r>
    </w:p>
    <w:p w:rsidR="00583D75" w:rsidRPr="00B52B74" w:rsidRDefault="00583D75" w:rsidP="00583D75">
      <w:pPr>
        <w:ind w:firstLine="567"/>
        <w:jc w:val="both"/>
        <w:rPr>
          <w:sz w:val="24"/>
          <w:szCs w:val="24"/>
        </w:rPr>
      </w:pPr>
      <w:r w:rsidRPr="00B52B74">
        <w:rPr>
          <w:sz w:val="24"/>
          <w:szCs w:val="24"/>
        </w:rPr>
        <w:lastRenderedPageBreak/>
        <w:t>Подготовка   градостроительных  планов   земельных участков    осущ</w:t>
      </w:r>
      <w:r w:rsidRPr="00B52B74">
        <w:rPr>
          <w:sz w:val="24"/>
          <w:szCs w:val="24"/>
        </w:rPr>
        <w:t>е</w:t>
      </w:r>
      <w:r w:rsidRPr="00B52B74">
        <w:rPr>
          <w:sz w:val="24"/>
          <w:szCs w:val="24"/>
        </w:rPr>
        <w:t>ствляется    в составе   проекта   межевания    территории  или  в виде   о</w:t>
      </w:r>
      <w:r w:rsidRPr="00B52B74">
        <w:rPr>
          <w:sz w:val="24"/>
          <w:szCs w:val="24"/>
        </w:rPr>
        <w:t>т</w:t>
      </w:r>
      <w:r w:rsidRPr="00B52B74">
        <w:rPr>
          <w:sz w:val="24"/>
          <w:szCs w:val="24"/>
        </w:rPr>
        <w:t>дельных  документов по форме,  установленной   Правительством   Росси</w:t>
      </w:r>
      <w:r w:rsidRPr="00B52B74">
        <w:rPr>
          <w:sz w:val="24"/>
          <w:szCs w:val="24"/>
        </w:rPr>
        <w:t>й</w:t>
      </w:r>
      <w:r w:rsidRPr="00B52B74">
        <w:rPr>
          <w:sz w:val="24"/>
          <w:szCs w:val="24"/>
        </w:rPr>
        <w:t>ской Федерации  в соответствии  с действующим   федеральным   законод</w:t>
      </w:r>
      <w:r w:rsidRPr="00B52B74">
        <w:rPr>
          <w:sz w:val="24"/>
          <w:szCs w:val="24"/>
        </w:rPr>
        <w:t>а</w:t>
      </w:r>
      <w:r w:rsidRPr="00B52B74">
        <w:rPr>
          <w:sz w:val="24"/>
          <w:szCs w:val="24"/>
        </w:rPr>
        <w:t xml:space="preserve">тельством. </w:t>
      </w:r>
    </w:p>
    <w:p w:rsidR="00583D75" w:rsidRPr="00B52B74" w:rsidRDefault="00583D75" w:rsidP="00583D75">
      <w:pPr>
        <w:ind w:firstLine="567"/>
        <w:jc w:val="both"/>
        <w:rPr>
          <w:sz w:val="24"/>
          <w:szCs w:val="24"/>
        </w:rPr>
      </w:pPr>
      <w:r w:rsidRPr="00B52B74">
        <w:rPr>
          <w:b/>
          <w:sz w:val="24"/>
          <w:szCs w:val="24"/>
        </w:rPr>
        <w:t>2.</w:t>
      </w:r>
      <w:r w:rsidRPr="00B52B74">
        <w:rPr>
          <w:sz w:val="24"/>
          <w:szCs w:val="24"/>
        </w:rPr>
        <w:t xml:space="preserve"> Градостроительные  планы   земельных участков утверждаются   в у</w:t>
      </w:r>
      <w:r w:rsidRPr="00B52B74">
        <w:rPr>
          <w:sz w:val="24"/>
          <w:szCs w:val="24"/>
        </w:rPr>
        <w:t>с</w:t>
      </w:r>
      <w:r w:rsidRPr="00B52B74">
        <w:rPr>
          <w:sz w:val="24"/>
          <w:szCs w:val="24"/>
        </w:rPr>
        <w:t>тановленном  порядке главой   Администр</w:t>
      </w:r>
      <w:r w:rsidRPr="00B52B74">
        <w:rPr>
          <w:sz w:val="24"/>
          <w:szCs w:val="24"/>
        </w:rPr>
        <w:t>а</w:t>
      </w:r>
      <w:r w:rsidRPr="00B52B74">
        <w:rPr>
          <w:sz w:val="24"/>
          <w:szCs w:val="24"/>
        </w:rPr>
        <w:t>ции муниципального района Белорецкий</w:t>
      </w:r>
      <w:r w:rsidRPr="00B52B74">
        <w:rPr>
          <w:rFonts w:eastAsia="Arial CYR"/>
          <w:sz w:val="24"/>
          <w:szCs w:val="24"/>
        </w:rPr>
        <w:t xml:space="preserve"> Республики Башкортостан. </w:t>
      </w:r>
    </w:p>
    <w:p w:rsidR="00583D75" w:rsidRPr="00B52B74" w:rsidRDefault="00583D75" w:rsidP="00583D75">
      <w:pPr>
        <w:ind w:firstLine="567"/>
        <w:jc w:val="both"/>
        <w:rPr>
          <w:sz w:val="24"/>
          <w:szCs w:val="24"/>
        </w:rPr>
      </w:pPr>
      <w:r w:rsidRPr="00B52B74">
        <w:rPr>
          <w:sz w:val="24"/>
          <w:szCs w:val="24"/>
        </w:rPr>
        <w:t>Градостроительные   планы   земел</w:t>
      </w:r>
      <w:r w:rsidRPr="00B52B74">
        <w:rPr>
          <w:sz w:val="24"/>
          <w:szCs w:val="24"/>
        </w:rPr>
        <w:t>ь</w:t>
      </w:r>
      <w:r w:rsidRPr="00B52B74">
        <w:rPr>
          <w:sz w:val="24"/>
          <w:szCs w:val="24"/>
        </w:rPr>
        <w:t>ных участков   подготавливаются   и утверждаются   в течение  тридцати дней   со дня  поступления  заявлений   правообладат</w:t>
      </w:r>
      <w:r w:rsidRPr="00B52B74">
        <w:rPr>
          <w:sz w:val="24"/>
          <w:szCs w:val="24"/>
        </w:rPr>
        <w:t>е</w:t>
      </w:r>
      <w:r w:rsidRPr="00B52B74">
        <w:rPr>
          <w:sz w:val="24"/>
          <w:szCs w:val="24"/>
        </w:rPr>
        <w:t xml:space="preserve">лей  земельных  участков. </w:t>
      </w:r>
    </w:p>
    <w:p w:rsidR="00583D75" w:rsidRPr="00B52B74" w:rsidRDefault="00583D75" w:rsidP="00583D75">
      <w:pPr>
        <w:ind w:firstLine="567"/>
        <w:jc w:val="both"/>
        <w:rPr>
          <w:sz w:val="24"/>
          <w:szCs w:val="24"/>
        </w:rPr>
      </w:pPr>
      <w:r w:rsidRPr="00B52B74">
        <w:rPr>
          <w:b/>
          <w:sz w:val="24"/>
          <w:szCs w:val="24"/>
        </w:rPr>
        <w:t>3.</w:t>
      </w:r>
      <w:r w:rsidRPr="00B52B74">
        <w:rPr>
          <w:sz w:val="24"/>
          <w:szCs w:val="24"/>
        </w:rPr>
        <w:t xml:space="preserve"> В градостроительных  планах   земельных участков    ук</w:t>
      </w:r>
      <w:r w:rsidRPr="00B52B74">
        <w:rPr>
          <w:sz w:val="24"/>
          <w:szCs w:val="24"/>
        </w:rPr>
        <w:t>а</w:t>
      </w:r>
      <w:r w:rsidRPr="00B52B74">
        <w:rPr>
          <w:sz w:val="24"/>
          <w:szCs w:val="24"/>
        </w:rPr>
        <w:t xml:space="preserve">зываются: </w:t>
      </w:r>
    </w:p>
    <w:p w:rsidR="00583D75" w:rsidRPr="00B52B74" w:rsidRDefault="00583D75" w:rsidP="00B52B74">
      <w:pPr>
        <w:widowControl w:val="0"/>
        <w:autoSpaceDE w:val="0"/>
        <w:autoSpaceDN w:val="0"/>
        <w:adjustRightInd w:val="0"/>
        <w:ind w:firstLineChars="236" w:firstLine="566"/>
        <w:jc w:val="both"/>
        <w:rPr>
          <w:sz w:val="24"/>
          <w:szCs w:val="24"/>
        </w:rPr>
      </w:pPr>
      <w:r w:rsidRPr="00B52B74">
        <w:rPr>
          <w:sz w:val="24"/>
          <w:szCs w:val="24"/>
        </w:rPr>
        <w:t>- границы   земельных участков   с обозначением   координат  поворо</w:t>
      </w:r>
      <w:r w:rsidRPr="00B52B74">
        <w:rPr>
          <w:sz w:val="24"/>
          <w:szCs w:val="24"/>
        </w:rPr>
        <w:t>т</w:t>
      </w:r>
      <w:r w:rsidRPr="00B52B74">
        <w:rPr>
          <w:sz w:val="24"/>
          <w:szCs w:val="24"/>
        </w:rPr>
        <w:t>ных точек, которые   определяются  при  подготовке   пр</w:t>
      </w:r>
      <w:r w:rsidRPr="00B52B74">
        <w:rPr>
          <w:sz w:val="24"/>
          <w:szCs w:val="24"/>
        </w:rPr>
        <w:t>о</w:t>
      </w:r>
      <w:r w:rsidRPr="00B52B74">
        <w:rPr>
          <w:sz w:val="24"/>
          <w:szCs w:val="24"/>
        </w:rPr>
        <w:t>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583D75" w:rsidRPr="00B52B74" w:rsidRDefault="00583D75" w:rsidP="00583D75">
      <w:pPr>
        <w:ind w:firstLine="567"/>
        <w:jc w:val="both"/>
        <w:rPr>
          <w:sz w:val="24"/>
          <w:szCs w:val="24"/>
        </w:rPr>
      </w:pPr>
      <w:r w:rsidRPr="00B52B74">
        <w:rPr>
          <w:sz w:val="24"/>
          <w:szCs w:val="24"/>
        </w:rPr>
        <w:t>-  границы   зон действия   публичных сервитутов, установление  кот</w:t>
      </w:r>
      <w:r w:rsidRPr="00B52B74">
        <w:rPr>
          <w:sz w:val="24"/>
          <w:szCs w:val="24"/>
        </w:rPr>
        <w:t>о</w:t>
      </w:r>
      <w:r w:rsidRPr="00B52B74">
        <w:rPr>
          <w:sz w:val="24"/>
          <w:szCs w:val="24"/>
        </w:rPr>
        <w:t>рых  обусловлено  наличием   инженерно-технических  коммуникаций, необходим</w:t>
      </w:r>
      <w:r w:rsidRPr="00B52B74">
        <w:rPr>
          <w:sz w:val="24"/>
          <w:szCs w:val="24"/>
        </w:rPr>
        <w:t>о</w:t>
      </w:r>
      <w:r w:rsidRPr="00B52B74">
        <w:rPr>
          <w:sz w:val="24"/>
          <w:szCs w:val="24"/>
        </w:rPr>
        <w:t>стью  обеспечения  проезда,   прохода, установления  иных  ограничений   и</w:t>
      </w:r>
      <w:r w:rsidRPr="00B52B74">
        <w:rPr>
          <w:sz w:val="24"/>
          <w:szCs w:val="24"/>
        </w:rPr>
        <w:t>с</w:t>
      </w:r>
      <w:r w:rsidRPr="00B52B74">
        <w:rPr>
          <w:sz w:val="24"/>
          <w:szCs w:val="24"/>
        </w:rPr>
        <w:t>пользования    земельных участков   и объектов   капитального  строительства   неограниче</w:t>
      </w:r>
      <w:r w:rsidRPr="00B52B74">
        <w:rPr>
          <w:sz w:val="24"/>
          <w:szCs w:val="24"/>
        </w:rPr>
        <w:t>н</w:t>
      </w:r>
      <w:r w:rsidRPr="00B52B74">
        <w:rPr>
          <w:sz w:val="24"/>
          <w:szCs w:val="24"/>
        </w:rPr>
        <w:t xml:space="preserve">ным кругом лиц; </w:t>
      </w:r>
    </w:p>
    <w:p w:rsidR="00583D75" w:rsidRPr="00B52B74" w:rsidRDefault="00583D75" w:rsidP="00583D75">
      <w:pPr>
        <w:ind w:firstLine="567"/>
        <w:jc w:val="both"/>
        <w:rPr>
          <w:sz w:val="24"/>
          <w:szCs w:val="24"/>
        </w:rPr>
      </w:pPr>
      <w:r w:rsidRPr="00B52B74">
        <w:rPr>
          <w:sz w:val="24"/>
          <w:szCs w:val="24"/>
        </w:rPr>
        <w:t>- минимальные    отступы    от границ   земельных участков, обознача</w:t>
      </w:r>
      <w:r w:rsidRPr="00B52B74">
        <w:rPr>
          <w:sz w:val="24"/>
          <w:szCs w:val="24"/>
        </w:rPr>
        <w:t>ю</w:t>
      </w:r>
      <w:r w:rsidRPr="00B52B74">
        <w:rPr>
          <w:sz w:val="24"/>
          <w:szCs w:val="24"/>
        </w:rPr>
        <w:t>щие места, за пределами  которых  запрещается   возводить  здания, стро</w:t>
      </w:r>
      <w:r w:rsidRPr="00B52B74">
        <w:rPr>
          <w:sz w:val="24"/>
          <w:szCs w:val="24"/>
        </w:rPr>
        <w:t>е</w:t>
      </w:r>
      <w:r w:rsidRPr="00B52B74">
        <w:rPr>
          <w:sz w:val="24"/>
          <w:szCs w:val="24"/>
        </w:rPr>
        <w:t>ния, сооружения;</w:t>
      </w:r>
    </w:p>
    <w:p w:rsidR="00583D75" w:rsidRPr="00B52B74" w:rsidRDefault="00583D75" w:rsidP="00583D75">
      <w:pPr>
        <w:ind w:firstLine="567"/>
        <w:jc w:val="both"/>
        <w:rPr>
          <w:sz w:val="24"/>
          <w:szCs w:val="24"/>
        </w:rPr>
      </w:pPr>
      <w:r w:rsidRPr="00B52B74">
        <w:rPr>
          <w:sz w:val="24"/>
          <w:szCs w:val="24"/>
        </w:rPr>
        <w:t>-информация   о градостроительных  регламентах, представляемая   в виде    изложения  отдельных  фрагментов текста  н</w:t>
      </w:r>
      <w:r w:rsidRPr="00B52B74">
        <w:rPr>
          <w:sz w:val="24"/>
          <w:szCs w:val="24"/>
        </w:rPr>
        <w:t>а</w:t>
      </w:r>
      <w:r w:rsidRPr="00B52B74">
        <w:rPr>
          <w:sz w:val="24"/>
          <w:szCs w:val="24"/>
        </w:rPr>
        <w:t>стоящих Правил и  (или) в виде   указания   на соответствующие   статьи,  части  статей настоящих Правил;</w:t>
      </w:r>
    </w:p>
    <w:p w:rsidR="00583D75" w:rsidRPr="00B52B74" w:rsidRDefault="00583D75" w:rsidP="00583D75">
      <w:pPr>
        <w:ind w:firstLine="567"/>
        <w:jc w:val="both"/>
        <w:rPr>
          <w:sz w:val="24"/>
          <w:szCs w:val="24"/>
        </w:rPr>
      </w:pPr>
      <w:r w:rsidRPr="00B52B74">
        <w:rPr>
          <w:sz w:val="24"/>
          <w:szCs w:val="24"/>
        </w:rPr>
        <w:t>- информация   о наличии  расположенных  в границах  земельного уч</w:t>
      </w:r>
      <w:r w:rsidRPr="00B52B74">
        <w:rPr>
          <w:sz w:val="24"/>
          <w:szCs w:val="24"/>
        </w:rPr>
        <w:t>а</w:t>
      </w:r>
      <w:r w:rsidRPr="00B52B74">
        <w:rPr>
          <w:sz w:val="24"/>
          <w:szCs w:val="24"/>
        </w:rPr>
        <w:t>стка   объектов  капитального  строительства, объектов  культурного насл</w:t>
      </w:r>
      <w:r w:rsidRPr="00B52B74">
        <w:rPr>
          <w:sz w:val="24"/>
          <w:szCs w:val="24"/>
        </w:rPr>
        <w:t>е</w:t>
      </w:r>
      <w:r w:rsidRPr="00B52B74">
        <w:rPr>
          <w:sz w:val="24"/>
          <w:szCs w:val="24"/>
        </w:rPr>
        <w:t>дия, действие   градостроительного регламента  на которые  не   распростр</w:t>
      </w:r>
      <w:r w:rsidRPr="00B52B74">
        <w:rPr>
          <w:sz w:val="24"/>
          <w:szCs w:val="24"/>
        </w:rPr>
        <w:t>а</w:t>
      </w:r>
      <w:r w:rsidRPr="00B52B74">
        <w:rPr>
          <w:sz w:val="24"/>
          <w:szCs w:val="24"/>
        </w:rPr>
        <w:t>няется;</w:t>
      </w:r>
    </w:p>
    <w:p w:rsidR="00583D75" w:rsidRPr="00B52B74" w:rsidRDefault="00583D75" w:rsidP="00583D75">
      <w:pPr>
        <w:ind w:firstLine="567"/>
        <w:jc w:val="both"/>
        <w:rPr>
          <w:sz w:val="24"/>
          <w:szCs w:val="24"/>
        </w:rPr>
      </w:pPr>
      <w:r w:rsidRPr="00B52B74">
        <w:rPr>
          <w:sz w:val="24"/>
          <w:szCs w:val="24"/>
        </w:rPr>
        <w:t>- определения  допустимости  или  недопустимости   разделения   з</w:t>
      </w:r>
      <w:r w:rsidRPr="00B52B74">
        <w:rPr>
          <w:sz w:val="24"/>
          <w:szCs w:val="24"/>
        </w:rPr>
        <w:t>е</w:t>
      </w:r>
      <w:r w:rsidRPr="00B52B74">
        <w:rPr>
          <w:sz w:val="24"/>
          <w:szCs w:val="24"/>
        </w:rPr>
        <w:t>мельного участка   на несколько   земельных участков   меньшего размера;</w:t>
      </w:r>
    </w:p>
    <w:p w:rsidR="00583D75" w:rsidRPr="00B52B74" w:rsidRDefault="00583D75" w:rsidP="00583D75">
      <w:pPr>
        <w:ind w:firstLine="567"/>
        <w:jc w:val="both"/>
        <w:rPr>
          <w:sz w:val="24"/>
          <w:szCs w:val="24"/>
        </w:rPr>
      </w:pPr>
      <w:r w:rsidRPr="00B52B74">
        <w:rPr>
          <w:sz w:val="24"/>
          <w:szCs w:val="24"/>
        </w:rPr>
        <w:t>- границы   зон охраны   культурного наследия;</w:t>
      </w:r>
    </w:p>
    <w:p w:rsidR="00583D75" w:rsidRPr="00B52B74" w:rsidRDefault="00583D75" w:rsidP="00583D75">
      <w:pPr>
        <w:ind w:firstLine="567"/>
        <w:jc w:val="both"/>
        <w:rPr>
          <w:sz w:val="24"/>
          <w:szCs w:val="24"/>
        </w:rPr>
      </w:pPr>
      <w:r w:rsidRPr="00B52B74">
        <w:rPr>
          <w:sz w:val="24"/>
          <w:szCs w:val="24"/>
        </w:rPr>
        <w:t>- утвержденные   в составе   документации  по планировке   территории   границы   зон   планируемого  размещения   объектов   капитального  стро</w:t>
      </w:r>
      <w:r w:rsidRPr="00B52B74">
        <w:rPr>
          <w:sz w:val="24"/>
          <w:szCs w:val="24"/>
        </w:rPr>
        <w:t>и</w:t>
      </w:r>
      <w:r w:rsidRPr="00B52B74">
        <w:rPr>
          <w:sz w:val="24"/>
          <w:szCs w:val="24"/>
        </w:rPr>
        <w:t>тельства   для  государственных или  муниц</w:t>
      </w:r>
      <w:r w:rsidRPr="00B52B74">
        <w:rPr>
          <w:sz w:val="24"/>
          <w:szCs w:val="24"/>
        </w:rPr>
        <w:t>и</w:t>
      </w:r>
      <w:r w:rsidRPr="00B52B74">
        <w:rPr>
          <w:sz w:val="24"/>
          <w:szCs w:val="24"/>
        </w:rPr>
        <w:t>пальных нужд, в том    числе    зон  или  схем   планируемого  р</w:t>
      </w:r>
      <w:r w:rsidRPr="00B52B74">
        <w:rPr>
          <w:sz w:val="24"/>
          <w:szCs w:val="24"/>
        </w:rPr>
        <w:t>е</w:t>
      </w:r>
      <w:r w:rsidRPr="00B52B74">
        <w:rPr>
          <w:sz w:val="24"/>
          <w:szCs w:val="24"/>
        </w:rPr>
        <w:t>зервирования   земель, зон   планируемого  изъятия   земельных  участков, их   частей    для  государственных  и муниц</w:t>
      </w:r>
      <w:r w:rsidRPr="00B52B74">
        <w:rPr>
          <w:sz w:val="24"/>
          <w:szCs w:val="24"/>
        </w:rPr>
        <w:t>и</w:t>
      </w:r>
      <w:r w:rsidRPr="00B52B74">
        <w:rPr>
          <w:sz w:val="24"/>
          <w:szCs w:val="24"/>
        </w:rPr>
        <w:t>пальных нужд.</w:t>
      </w:r>
    </w:p>
    <w:p w:rsidR="00583D75" w:rsidRPr="00B52B74" w:rsidRDefault="00583D75" w:rsidP="00583D75">
      <w:pPr>
        <w:ind w:firstLine="567"/>
        <w:jc w:val="both"/>
        <w:rPr>
          <w:sz w:val="24"/>
          <w:szCs w:val="24"/>
        </w:rPr>
      </w:pPr>
      <w:r w:rsidRPr="00B52B74">
        <w:rPr>
          <w:sz w:val="24"/>
          <w:szCs w:val="24"/>
        </w:rPr>
        <w:t>Градостроительные   планы   земельных  участков    являются   обяз</w:t>
      </w:r>
      <w:r w:rsidRPr="00B52B74">
        <w:rPr>
          <w:sz w:val="24"/>
          <w:szCs w:val="24"/>
        </w:rPr>
        <w:t>а</w:t>
      </w:r>
      <w:r w:rsidRPr="00B52B74">
        <w:rPr>
          <w:sz w:val="24"/>
          <w:szCs w:val="24"/>
        </w:rPr>
        <w:t>тельным  основанием    для:</w:t>
      </w:r>
    </w:p>
    <w:p w:rsidR="00583D75" w:rsidRPr="00B52B74" w:rsidRDefault="00583D75" w:rsidP="00583D75">
      <w:pPr>
        <w:ind w:firstLine="567"/>
        <w:jc w:val="both"/>
        <w:rPr>
          <w:sz w:val="24"/>
          <w:szCs w:val="24"/>
        </w:rPr>
      </w:pPr>
      <w:r w:rsidRPr="00B52B74">
        <w:rPr>
          <w:sz w:val="24"/>
          <w:szCs w:val="24"/>
        </w:rPr>
        <w:t>- разработки   проекта    границ  застроенного  или  подлежащего  з</w:t>
      </w:r>
      <w:r w:rsidRPr="00B52B74">
        <w:rPr>
          <w:sz w:val="24"/>
          <w:szCs w:val="24"/>
        </w:rPr>
        <w:t>а</w:t>
      </w:r>
      <w:r w:rsidRPr="00B52B74">
        <w:rPr>
          <w:sz w:val="24"/>
          <w:szCs w:val="24"/>
        </w:rPr>
        <w:t>стройке  земельного участка;</w:t>
      </w:r>
    </w:p>
    <w:p w:rsidR="00583D75" w:rsidRPr="00B52B74" w:rsidRDefault="00583D75" w:rsidP="00583D75">
      <w:pPr>
        <w:ind w:firstLine="567"/>
        <w:jc w:val="both"/>
        <w:rPr>
          <w:sz w:val="24"/>
          <w:szCs w:val="24"/>
        </w:rPr>
      </w:pPr>
      <w:r w:rsidRPr="00B52B74">
        <w:rPr>
          <w:sz w:val="24"/>
          <w:szCs w:val="24"/>
        </w:rPr>
        <w:t>- принятия  решений о предоставлении  физическим или юридическим   лицам  прав   на сформированные     земельные   участки   из состава   гос</w:t>
      </w:r>
      <w:r w:rsidRPr="00B52B74">
        <w:rPr>
          <w:sz w:val="24"/>
          <w:szCs w:val="24"/>
        </w:rPr>
        <w:t>у</w:t>
      </w:r>
      <w:r w:rsidRPr="00B52B74">
        <w:rPr>
          <w:sz w:val="24"/>
          <w:szCs w:val="24"/>
        </w:rPr>
        <w:t>дарственных или  муниципальных земель, за исключением случаев  предо</w:t>
      </w:r>
      <w:r w:rsidRPr="00B52B74">
        <w:rPr>
          <w:sz w:val="24"/>
          <w:szCs w:val="24"/>
        </w:rPr>
        <w:t>с</w:t>
      </w:r>
      <w:r w:rsidRPr="00B52B74">
        <w:rPr>
          <w:sz w:val="24"/>
          <w:szCs w:val="24"/>
        </w:rPr>
        <w:t>тавления  земельных участков    для  комплексного  освоения   в целях ж</w:t>
      </w:r>
      <w:r w:rsidRPr="00B52B74">
        <w:rPr>
          <w:sz w:val="24"/>
          <w:szCs w:val="24"/>
        </w:rPr>
        <w:t>и</w:t>
      </w:r>
      <w:r w:rsidRPr="00B52B74">
        <w:rPr>
          <w:sz w:val="24"/>
          <w:szCs w:val="24"/>
        </w:rPr>
        <w:t>лищного строительства;</w:t>
      </w:r>
    </w:p>
    <w:p w:rsidR="00583D75" w:rsidRPr="00B52B74" w:rsidRDefault="00583D75" w:rsidP="00583D75">
      <w:pPr>
        <w:ind w:firstLine="567"/>
        <w:jc w:val="both"/>
        <w:rPr>
          <w:sz w:val="24"/>
          <w:szCs w:val="24"/>
        </w:rPr>
      </w:pPr>
      <w:r w:rsidRPr="00B52B74">
        <w:rPr>
          <w:sz w:val="24"/>
          <w:szCs w:val="24"/>
        </w:rPr>
        <w:t>- принятие   решений  о резервировании земель, об изъятии, в том  чи</w:t>
      </w:r>
      <w:r w:rsidRPr="00B52B74">
        <w:rPr>
          <w:sz w:val="24"/>
          <w:szCs w:val="24"/>
        </w:rPr>
        <w:t>с</w:t>
      </w:r>
      <w:r w:rsidRPr="00B52B74">
        <w:rPr>
          <w:sz w:val="24"/>
          <w:szCs w:val="24"/>
        </w:rPr>
        <w:t>ле    путем  выкупа, земельных  участков   для государственных и муниц</w:t>
      </w:r>
      <w:r w:rsidRPr="00B52B74">
        <w:rPr>
          <w:sz w:val="24"/>
          <w:szCs w:val="24"/>
        </w:rPr>
        <w:t>и</w:t>
      </w:r>
      <w:r w:rsidRPr="00B52B74">
        <w:rPr>
          <w:sz w:val="24"/>
          <w:szCs w:val="24"/>
        </w:rPr>
        <w:t>пальных  нужд;</w:t>
      </w:r>
    </w:p>
    <w:p w:rsidR="00583D75" w:rsidRPr="00B52B74" w:rsidRDefault="00583D75" w:rsidP="00583D75">
      <w:pPr>
        <w:ind w:firstLine="567"/>
        <w:jc w:val="both"/>
        <w:rPr>
          <w:sz w:val="24"/>
          <w:szCs w:val="24"/>
        </w:rPr>
      </w:pPr>
      <w:r w:rsidRPr="00B52B74">
        <w:rPr>
          <w:sz w:val="24"/>
          <w:szCs w:val="24"/>
        </w:rPr>
        <w:t>- подготовки   документации  архитектурно-строительного проектиров</w:t>
      </w:r>
      <w:r w:rsidRPr="00B52B74">
        <w:rPr>
          <w:sz w:val="24"/>
          <w:szCs w:val="24"/>
        </w:rPr>
        <w:t>а</w:t>
      </w:r>
      <w:r w:rsidRPr="00B52B74">
        <w:rPr>
          <w:sz w:val="24"/>
          <w:szCs w:val="24"/>
        </w:rPr>
        <w:t>ния   объекта    капитального  строительства  (реконстру</w:t>
      </w:r>
      <w:r w:rsidRPr="00B52B74">
        <w:rPr>
          <w:sz w:val="24"/>
          <w:szCs w:val="24"/>
        </w:rPr>
        <w:t>к</w:t>
      </w:r>
      <w:r w:rsidRPr="00B52B74">
        <w:rPr>
          <w:sz w:val="24"/>
          <w:szCs w:val="24"/>
        </w:rPr>
        <w:t>ции, реставрации, капитального ремонта) в составе   пакета    исходно – разрешительной   док</w:t>
      </w:r>
      <w:r w:rsidRPr="00B52B74">
        <w:rPr>
          <w:sz w:val="24"/>
          <w:szCs w:val="24"/>
        </w:rPr>
        <w:t>у</w:t>
      </w:r>
      <w:r w:rsidRPr="00B52B74">
        <w:rPr>
          <w:sz w:val="24"/>
          <w:szCs w:val="24"/>
        </w:rPr>
        <w:t>ментации;</w:t>
      </w:r>
    </w:p>
    <w:p w:rsidR="00583D75" w:rsidRPr="00B52B74" w:rsidRDefault="00583D75" w:rsidP="00583D75">
      <w:pPr>
        <w:ind w:firstLine="567"/>
        <w:jc w:val="both"/>
        <w:rPr>
          <w:sz w:val="24"/>
          <w:szCs w:val="24"/>
        </w:rPr>
      </w:pPr>
      <w:r w:rsidRPr="00B52B74">
        <w:rPr>
          <w:sz w:val="24"/>
          <w:szCs w:val="24"/>
        </w:rPr>
        <w:t>- выдачи  разрешений   на строительство;</w:t>
      </w:r>
    </w:p>
    <w:p w:rsidR="00583D75" w:rsidRPr="00B52B74" w:rsidRDefault="00583D75" w:rsidP="00583D75">
      <w:pPr>
        <w:ind w:firstLine="567"/>
        <w:jc w:val="both"/>
        <w:rPr>
          <w:sz w:val="24"/>
          <w:szCs w:val="24"/>
        </w:rPr>
      </w:pPr>
      <w:r w:rsidRPr="00B52B74">
        <w:rPr>
          <w:sz w:val="24"/>
          <w:szCs w:val="24"/>
        </w:rPr>
        <w:t xml:space="preserve">- выдачи   разрешений   на ввод  объектов в эксплуатацию. </w:t>
      </w:r>
    </w:p>
    <w:p w:rsidR="00735407" w:rsidRPr="00B52B74" w:rsidRDefault="00735407" w:rsidP="00833F0C">
      <w:pPr>
        <w:ind w:firstLine="708"/>
        <w:rPr>
          <w:sz w:val="24"/>
          <w:szCs w:val="24"/>
        </w:rPr>
      </w:pPr>
    </w:p>
    <w:p w:rsidR="00833F0C" w:rsidRPr="00B52B74" w:rsidRDefault="00833F0C" w:rsidP="00833F0C">
      <w:pPr>
        <w:ind w:firstLine="708"/>
        <w:jc w:val="both"/>
        <w:rPr>
          <w:b/>
          <w:sz w:val="24"/>
          <w:szCs w:val="24"/>
        </w:rPr>
      </w:pPr>
      <w:r w:rsidRPr="00B52B74">
        <w:rPr>
          <w:b/>
          <w:sz w:val="24"/>
          <w:szCs w:val="24"/>
        </w:rPr>
        <w:lastRenderedPageBreak/>
        <w:t>Глава 5. Градостроительная подготовка  территории и формирование земельных участков</w:t>
      </w:r>
      <w:r w:rsidR="00E33FF6" w:rsidRPr="00B52B74">
        <w:rPr>
          <w:b/>
          <w:sz w:val="24"/>
          <w:szCs w:val="24"/>
        </w:rPr>
        <w:t>.</w:t>
      </w:r>
    </w:p>
    <w:p w:rsidR="00E33FF6" w:rsidRPr="00B52B74" w:rsidRDefault="00E33FF6" w:rsidP="00833F0C">
      <w:pPr>
        <w:ind w:firstLine="708"/>
        <w:jc w:val="both"/>
        <w:rPr>
          <w:b/>
          <w:sz w:val="24"/>
          <w:szCs w:val="24"/>
        </w:rPr>
      </w:pPr>
    </w:p>
    <w:p w:rsidR="00833F0C" w:rsidRPr="00B52B74" w:rsidRDefault="00833F0C" w:rsidP="00833F0C">
      <w:pPr>
        <w:ind w:firstLine="708"/>
        <w:jc w:val="both"/>
        <w:rPr>
          <w:b/>
          <w:sz w:val="24"/>
          <w:szCs w:val="24"/>
        </w:rPr>
      </w:pPr>
      <w:r w:rsidRPr="00B52B74">
        <w:rPr>
          <w:b/>
          <w:sz w:val="24"/>
          <w:szCs w:val="24"/>
        </w:rPr>
        <w:t>Статья 13. Принципы градостроительной подготовки территории и формирования земельных участков</w:t>
      </w:r>
      <w:r w:rsidR="00E33FF6" w:rsidRPr="00B52B74">
        <w:rPr>
          <w:b/>
          <w:sz w:val="24"/>
          <w:szCs w:val="24"/>
        </w:rPr>
        <w:t>.</w:t>
      </w:r>
    </w:p>
    <w:p w:rsidR="00833F0C" w:rsidRPr="00B52B74" w:rsidRDefault="00833F0C" w:rsidP="00833F0C">
      <w:pPr>
        <w:ind w:firstLine="708"/>
        <w:rPr>
          <w:sz w:val="24"/>
          <w:szCs w:val="24"/>
        </w:rPr>
      </w:pPr>
    </w:p>
    <w:p w:rsidR="00833F0C" w:rsidRPr="00B52B74" w:rsidRDefault="00833F0C" w:rsidP="00833F0C">
      <w:pPr>
        <w:ind w:firstLine="708"/>
        <w:jc w:val="both"/>
        <w:rPr>
          <w:sz w:val="24"/>
          <w:szCs w:val="24"/>
        </w:rPr>
      </w:pPr>
      <w:r w:rsidRPr="00B52B74">
        <w:rPr>
          <w:b/>
          <w:sz w:val="24"/>
          <w:szCs w:val="24"/>
        </w:rPr>
        <w:t>1</w:t>
      </w:r>
      <w:r w:rsidRPr="00B52B74">
        <w:rPr>
          <w:sz w:val="24"/>
          <w:szCs w:val="24"/>
        </w:rPr>
        <w:t>. Градостроительная подготовка территории и формирование земельных участков осуществляется применительно к  государственным или муниципальным землям в целях  приобретения  прав на земельные участки.</w:t>
      </w:r>
    </w:p>
    <w:p w:rsidR="00833F0C" w:rsidRPr="00B52B74" w:rsidRDefault="00833F0C" w:rsidP="00833F0C">
      <w:pPr>
        <w:ind w:firstLine="708"/>
        <w:jc w:val="both"/>
        <w:rPr>
          <w:sz w:val="24"/>
          <w:szCs w:val="24"/>
        </w:rPr>
      </w:pPr>
      <w:r w:rsidRPr="00B52B74">
        <w:rPr>
          <w:sz w:val="24"/>
          <w:szCs w:val="24"/>
        </w:rPr>
        <w:t>Градостроительная подготовка территории осуществляется в отношении застроенных и подлежащих застройке территорий.</w:t>
      </w:r>
    </w:p>
    <w:p w:rsidR="00833F0C" w:rsidRPr="00B52B74" w:rsidRDefault="00833F0C" w:rsidP="00833F0C">
      <w:pPr>
        <w:ind w:firstLine="708"/>
        <w:jc w:val="both"/>
        <w:rPr>
          <w:sz w:val="24"/>
          <w:szCs w:val="24"/>
        </w:rPr>
      </w:pPr>
      <w:r w:rsidRPr="00B52B74">
        <w:rPr>
          <w:b/>
          <w:sz w:val="24"/>
          <w:szCs w:val="24"/>
        </w:rPr>
        <w:t>2.</w:t>
      </w:r>
      <w:r w:rsidRPr="00B52B74">
        <w:rPr>
          <w:sz w:val="24"/>
          <w:szCs w:val="24"/>
        </w:rPr>
        <w:t xml:space="preserve"> Установление границ застроенных и подлежащих застройке земельных участков осуществляется в результате градостроительной подготовки территории.</w:t>
      </w:r>
    </w:p>
    <w:p w:rsidR="00833F0C" w:rsidRPr="00B52B74" w:rsidRDefault="00833F0C" w:rsidP="00833F0C">
      <w:pPr>
        <w:ind w:firstLine="708"/>
        <w:jc w:val="both"/>
        <w:rPr>
          <w:sz w:val="24"/>
          <w:szCs w:val="24"/>
        </w:rPr>
      </w:pPr>
      <w:r w:rsidRPr="00B52B74">
        <w:rPr>
          <w:sz w:val="24"/>
          <w:szCs w:val="24"/>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833F0C" w:rsidRPr="00B52B74" w:rsidRDefault="00833F0C" w:rsidP="00833F0C">
      <w:pPr>
        <w:ind w:firstLine="708"/>
        <w:jc w:val="both"/>
        <w:rPr>
          <w:sz w:val="24"/>
          <w:szCs w:val="24"/>
        </w:rPr>
      </w:pPr>
      <w:r w:rsidRPr="00B52B74">
        <w:rPr>
          <w:sz w:val="24"/>
          <w:szCs w:val="24"/>
        </w:rPr>
        <w:t>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w:t>
      </w:r>
    </w:p>
    <w:p w:rsidR="00833F0C" w:rsidRPr="00B52B74" w:rsidRDefault="00833F0C" w:rsidP="00833F0C">
      <w:pPr>
        <w:ind w:firstLine="708"/>
        <w:jc w:val="both"/>
        <w:rPr>
          <w:sz w:val="24"/>
          <w:szCs w:val="24"/>
        </w:rPr>
      </w:pPr>
      <w:r w:rsidRPr="00B52B74">
        <w:rPr>
          <w:b/>
          <w:sz w:val="24"/>
          <w:szCs w:val="24"/>
        </w:rPr>
        <w:t>3.</w:t>
      </w:r>
      <w:r w:rsidRPr="00B52B74">
        <w:rPr>
          <w:sz w:val="24"/>
          <w:szCs w:val="24"/>
        </w:rPr>
        <w:t xml:space="preserve">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w:t>
      </w:r>
    </w:p>
    <w:p w:rsidR="00833F0C" w:rsidRPr="00B52B74" w:rsidRDefault="00833F0C" w:rsidP="00833F0C">
      <w:pPr>
        <w:ind w:firstLine="708"/>
        <w:jc w:val="both"/>
        <w:rPr>
          <w:sz w:val="24"/>
          <w:szCs w:val="24"/>
        </w:rPr>
      </w:pPr>
      <w:r w:rsidRPr="00B52B74">
        <w:rPr>
          <w:sz w:val="24"/>
          <w:szCs w:val="24"/>
        </w:rPr>
        <w:t>Проекты планировки территории могут включать в себя и проекты межевания территории.</w:t>
      </w:r>
    </w:p>
    <w:p w:rsidR="00833F0C" w:rsidRPr="00B52B74" w:rsidRDefault="00833F0C" w:rsidP="00833F0C">
      <w:pPr>
        <w:ind w:firstLine="708"/>
        <w:jc w:val="both"/>
        <w:rPr>
          <w:sz w:val="24"/>
          <w:szCs w:val="24"/>
        </w:rPr>
      </w:pPr>
      <w:r w:rsidRPr="00B52B74">
        <w:rPr>
          <w:sz w:val="24"/>
          <w:szCs w:val="24"/>
        </w:rPr>
        <w:t>В составе проекта межевания территории подготавливается градостроительный план земельного участка.</w:t>
      </w:r>
    </w:p>
    <w:p w:rsidR="00833F0C" w:rsidRPr="00B52B74" w:rsidRDefault="00833F0C" w:rsidP="00833F0C">
      <w:pPr>
        <w:ind w:firstLine="708"/>
        <w:jc w:val="both"/>
        <w:rPr>
          <w:sz w:val="24"/>
          <w:szCs w:val="24"/>
        </w:rPr>
      </w:pPr>
      <w:r w:rsidRPr="00B52B74">
        <w:rPr>
          <w:b/>
          <w:sz w:val="24"/>
          <w:szCs w:val="24"/>
        </w:rPr>
        <w:t>4</w:t>
      </w:r>
      <w:r w:rsidRPr="00B52B74">
        <w:rPr>
          <w:sz w:val="24"/>
          <w:szCs w:val="24"/>
        </w:rPr>
        <w:t>.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самостоятельных документов</w:t>
      </w:r>
      <w:r w:rsidR="004F1434" w:rsidRPr="00B52B74">
        <w:rPr>
          <w:sz w:val="24"/>
          <w:szCs w:val="24"/>
        </w:rPr>
        <w:t xml:space="preserve"> без</w:t>
      </w:r>
      <w:r w:rsidRPr="00B52B74">
        <w:rPr>
          <w:sz w:val="24"/>
          <w:szCs w:val="24"/>
        </w:rPr>
        <w:t xml:space="preserve">  подготовки документации по планировке территории.</w:t>
      </w:r>
    </w:p>
    <w:p w:rsidR="00833F0C" w:rsidRPr="00B52B74" w:rsidRDefault="00833F0C" w:rsidP="00833F0C">
      <w:pPr>
        <w:ind w:firstLine="708"/>
        <w:jc w:val="both"/>
        <w:rPr>
          <w:sz w:val="24"/>
          <w:szCs w:val="24"/>
        </w:rPr>
      </w:pPr>
      <w:r w:rsidRPr="00B52B74">
        <w:rPr>
          <w:b/>
          <w:sz w:val="24"/>
          <w:szCs w:val="24"/>
        </w:rPr>
        <w:t>5.</w:t>
      </w:r>
      <w:r w:rsidRPr="00B52B74">
        <w:rPr>
          <w:sz w:val="24"/>
          <w:szCs w:val="24"/>
        </w:rPr>
        <w:t xml:space="preserve">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 им правами на приобретение прав на земельные участки, необходимые для использования этих зданий, строений, сооружений, включая многоквартирные жилые дома.</w:t>
      </w:r>
    </w:p>
    <w:p w:rsidR="00833F0C" w:rsidRPr="00B52B74" w:rsidRDefault="00833F0C" w:rsidP="00833F0C">
      <w:pPr>
        <w:ind w:firstLine="708"/>
        <w:jc w:val="both"/>
        <w:rPr>
          <w:sz w:val="24"/>
          <w:szCs w:val="24"/>
        </w:rPr>
      </w:pPr>
      <w:r w:rsidRPr="00B52B74">
        <w:rPr>
          <w:sz w:val="24"/>
          <w:szCs w:val="24"/>
        </w:rPr>
        <w:t>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w:t>
      </w:r>
    </w:p>
    <w:p w:rsidR="00833F0C" w:rsidRPr="00B52B74" w:rsidRDefault="00833F0C" w:rsidP="00833F0C">
      <w:pPr>
        <w:ind w:firstLine="708"/>
        <w:jc w:val="both"/>
        <w:rPr>
          <w:sz w:val="24"/>
          <w:szCs w:val="24"/>
        </w:rPr>
      </w:pPr>
      <w:r w:rsidRPr="00B52B74">
        <w:rPr>
          <w:b/>
          <w:sz w:val="24"/>
          <w:szCs w:val="24"/>
        </w:rPr>
        <w:t>6.</w:t>
      </w:r>
      <w:r w:rsidRPr="00B52B74">
        <w:rPr>
          <w:sz w:val="24"/>
          <w:szCs w:val="24"/>
        </w:rPr>
        <w:t xml:space="preserve"> Действия по градостроительной подготовке территории и формированию земельных участков включают две стадии:</w:t>
      </w:r>
    </w:p>
    <w:p w:rsidR="00833F0C" w:rsidRPr="00B52B74" w:rsidRDefault="00833F0C" w:rsidP="00833F0C">
      <w:pPr>
        <w:ind w:firstLine="708"/>
        <w:jc w:val="both"/>
        <w:rPr>
          <w:sz w:val="24"/>
          <w:szCs w:val="24"/>
        </w:rPr>
      </w:pPr>
      <w:r w:rsidRPr="00B52B74">
        <w:rPr>
          <w:sz w:val="24"/>
          <w:szCs w:val="24"/>
          <w:lang w:val="en-US"/>
        </w:rPr>
        <w:t>I</w:t>
      </w:r>
      <w:r w:rsidRPr="00B52B74">
        <w:rPr>
          <w:sz w:val="24"/>
          <w:szCs w:val="24"/>
        </w:rPr>
        <w:t xml:space="preserve"> – установление границ земельных участков посредством планировки территории, </w:t>
      </w:r>
      <w:r w:rsidR="00871F26" w:rsidRPr="00B52B74">
        <w:rPr>
          <w:sz w:val="24"/>
          <w:szCs w:val="24"/>
        </w:rPr>
        <w:t>осуществляемой в</w:t>
      </w:r>
      <w:r w:rsidRPr="00B52B74">
        <w:rPr>
          <w:sz w:val="24"/>
          <w:szCs w:val="24"/>
        </w:rPr>
        <w:t xml:space="preserve"> соответствии с законодательством о градостроительной деятельности, настоящими Правилами, иными нормативными правовыми актами </w:t>
      </w:r>
      <w:r w:rsidR="001000D2" w:rsidRPr="00B52B74">
        <w:rPr>
          <w:sz w:val="24"/>
          <w:szCs w:val="24"/>
        </w:rPr>
        <w:t xml:space="preserve">сельского поселения </w:t>
      </w:r>
      <w:r w:rsidR="008C0AC8">
        <w:rPr>
          <w:sz w:val="24"/>
        </w:rPr>
        <w:lastRenderedPageBreak/>
        <w:t>Тирлянский</w:t>
      </w:r>
      <w:r w:rsidR="00334B3E" w:rsidRPr="00B52B74">
        <w:rPr>
          <w:sz w:val="24"/>
          <w:szCs w:val="24"/>
        </w:rPr>
        <w:t xml:space="preserve"> </w:t>
      </w:r>
      <w:r w:rsidR="001000D2" w:rsidRPr="00B52B74">
        <w:rPr>
          <w:sz w:val="24"/>
          <w:szCs w:val="24"/>
        </w:rPr>
        <w:t xml:space="preserve">сельсовет </w:t>
      </w:r>
      <w:r w:rsidR="00801B1E" w:rsidRPr="00B52B74">
        <w:rPr>
          <w:sz w:val="24"/>
          <w:szCs w:val="24"/>
        </w:rPr>
        <w:t xml:space="preserve">муниципального района </w:t>
      </w:r>
      <w:r w:rsidR="00334B3E" w:rsidRPr="00B52B74">
        <w:rPr>
          <w:sz w:val="24"/>
          <w:szCs w:val="24"/>
        </w:rPr>
        <w:t>Белорецкий</w:t>
      </w:r>
      <w:r w:rsidR="00801B1E" w:rsidRPr="00B52B74">
        <w:rPr>
          <w:sz w:val="24"/>
          <w:szCs w:val="24"/>
        </w:rPr>
        <w:t xml:space="preserve"> район </w:t>
      </w:r>
      <w:r w:rsidRPr="00B52B74">
        <w:rPr>
          <w:sz w:val="24"/>
          <w:szCs w:val="24"/>
        </w:rPr>
        <w:t>Республики Башкортостан;</w:t>
      </w:r>
      <w:r w:rsidR="00801B1E" w:rsidRPr="00B52B74">
        <w:rPr>
          <w:sz w:val="24"/>
          <w:szCs w:val="24"/>
        </w:rPr>
        <w:t xml:space="preserve"> </w:t>
      </w:r>
    </w:p>
    <w:p w:rsidR="00833F0C" w:rsidRPr="00B52B74" w:rsidRDefault="00833F0C" w:rsidP="00833F0C">
      <w:pPr>
        <w:ind w:firstLine="708"/>
        <w:jc w:val="both"/>
        <w:rPr>
          <w:sz w:val="24"/>
          <w:szCs w:val="24"/>
        </w:rPr>
      </w:pPr>
      <w:r w:rsidRPr="00B52B74">
        <w:rPr>
          <w:sz w:val="24"/>
          <w:szCs w:val="24"/>
          <w:lang w:val="en-US"/>
        </w:rPr>
        <w:t>II</w:t>
      </w:r>
      <w:r w:rsidRPr="00B52B74">
        <w:rPr>
          <w:sz w:val="24"/>
          <w:szCs w:val="24"/>
        </w:rPr>
        <w:t xml:space="preserve">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833F0C" w:rsidRPr="00B52B74" w:rsidRDefault="00833F0C" w:rsidP="00833F0C">
      <w:pPr>
        <w:ind w:firstLine="708"/>
        <w:jc w:val="both"/>
        <w:rPr>
          <w:sz w:val="24"/>
          <w:szCs w:val="24"/>
        </w:rPr>
      </w:pPr>
      <w:r w:rsidRPr="00B52B74">
        <w:rPr>
          <w:b/>
          <w:sz w:val="24"/>
          <w:szCs w:val="24"/>
        </w:rPr>
        <w:t>7</w:t>
      </w:r>
      <w:r w:rsidRPr="00B52B74">
        <w:rPr>
          <w:sz w:val="24"/>
          <w:szCs w:val="24"/>
        </w:rPr>
        <w:t>. Результатом первой стадии являются:</w:t>
      </w:r>
    </w:p>
    <w:p w:rsidR="00833F0C" w:rsidRPr="00B52B74" w:rsidRDefault="00833F0C" w:rsidP="00833F0C">
      <w:pPr>
        <w:ind w:firstLine="708"/>
        <w:jc w:val="both"/>
        <w:rPr>
          <w:sz w:val="24"/>
          <w:szCs w:val="24"/>
        </w:rPr>
      </w:pPr>
      <w:r w:rsidRPr="00B52B74">
        <w:rPr>
          <w:sz w:val="24"/>
          <w:szCs w:val="24"/>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833F0C" w:rsidRPr="00B52B74" w:rsidRDefault="00833F0C" w:rsidP="00833F0C">
      <w:pPr>
        <w:ind w:firstLine="708"/>
        <w:jc w:val="both"/>
        <w:rPr>
          <w:sz w:val="24"/>
          <w:szCs w:val="24"/>
        </w:rPr>
      </w:pPr>
      <w:r w:rsidRPr="00B52B74">
        <w:rPr>
          <w:sz w:val="24"/>
          <w:szCs w:val="24"/>
        </w:rPr>
        <w:t>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w:t>
      </w:r>
    </w:p>
    <w:p w:rsidR="00833F0C" w:rsidRPr="00B52B74" w:rsidRDefault="00833F0C" w:rsidP="00833F0C">
      <w:pPr>
        <w:ind w:firstLine="708"/>
        <w:jc w:val="both"/>
        <w:rPr>
          <w:sz w:val="24"/>
          <w:szCs w:val="24"/>
        </w:rPr>
      </w:pPr>
      <w:r w:rsidRPr="00B52B74">
        <w:rPr>
          <w:sz w:val="24"/>
          <w:szCs w:val="24"/>
        </w:rPr>
        <w:t>Порядок действий по планировке территории определяется законодательством о градостроительной деятельности, в соответствии с ним – статьей 11 настоящих Правил</w:t>
      </w:r>
      <w:r w:rsidR="004F1434" w:rsidRPr="00B52B74">
        <w:rPr>
          <w:sz w:val="24"/>
          <w:szCs w:val="24"/>
        </w:rPr>
        <w:t>.</w:t>
      </w:r>
    </w:p>
    <w:p w:rsidR="00833F0C" w:rsidRPr="00B52B74" w:rsidRDefault="00833F0C" w:rsidP="00833F0C">
      <w:pPr>
        <w:ind w:firstLine="708"/>
        <w:jc w:val="both"/>
        <w:rPr>
          <w:sz w:val="24"/>
          <w:szCs w:val="24"/>
        </w:rPr>
      </w:pPr>
      <w:r w:rsidRPr="00B52B74">
        <w:rPr>
          <w:b/>
          <w:sz w:val="24"/>
          <w:szCs w:val="24"/>
        </w:rPr>
        <w:t>8.</w:t>
      </w:r>
      <w:r w:rsidRPr="00B52B74">
        <w:rPr>
          <w:sz w:val="24"/>
          <w:szCs w:val="24"/>
        </w:rPr>
        <w:t xml:space="preserve"> Установленные границы земельных участков, в составе документации по планировке территории, утвержденные Главой Администрации </w:t>
      </w:r>
      <w:r w:rsidR="00801B1E" w:rsidRPr="00B52B74">
        <w:rPr>
          <w:sz w:val="24"/>
          <w:szCs w:val="24"/>
        </w:rPr>
        <w:t xml:space="preserve">муниципального района </w:t>
      </w:r>
      <w:r w:rsidR="00334B3E" w:rsidRPr="00B52B74">
        <w:rPr>
          <w:sz w:val="24"/>
          <w:szCs w:val="24"/>
        </w:rPr>
        <w:t>Белорецкий</w:t>
      </w:r>
      <w:r w:rsidR="00801B1E" w:rsidRPr="00B52B74">
        <w:rPr>
          <w:sz w:val="24"/>
          <w:szCs w:val="24"/>
        </w:rPr>
        <w:t xml:space="preserve"> район</w:t>
      </w:r>
      <w:r w:rsidRPr="00B52B74">
        <w:rPr>
          <w:sz w:val="24"/>
          <w:szCs w:val="24"/>
        </w:rPr>
        <w:t xml:space="preserve"> 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w:t>
      </w:r>
    </w:p>
    <w:p w:rsidR="00833F0C" w:rsidRPr="00B52B74" w:rsidRDefault="00833F0C" w:rsidP="00833F0C">
      <w:pPr>
        <w:ind w:firstLine="708"/>
        <w:jc w:val="both"/>
        <w:rPr>
          <w:sz w:val="24"/>
          <w:szCs w:val="24"/>
        </w:rPr>
      </w:pPr>
      <w:r w:rsidRPr="00B52B74">
        <w:rPr>
          <w:sz w:val="24"/>
          <w:szCs w:val="24"/>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Администрации </w:t>
      </w:r>
      <w:r w:rsidR="00801B1E" w:rsidRPr="00B52B74">
        <w:rPr>
          <w:sz w:val="24"/>
          <w:szCs w:val="24"/>
        </w:rPr>
        <w:t xml:space="preserve">муниципального района </w:t>
      </w:r>
      <w:r w:rsidR="00334B3E" w:rsidRPr="00B52B74">
        <w:rPr>
          <w:sz w:val="24"/>
          <w:szCs w:val="24"/>
        </w:rPr>
        <w:t>Белорецкий</w:t>
      </w:r>
      <w:r w:rsidR="00801B1E" w:rsidRPr="00B52B74">
        <w:rPr>
          <w:sz w:val="24"/>
          <w:szCs w:val="24"/>
        </w:rPr>
        <w:t xml:space="preserve"> район </w:t>
      </w:r>
      <w:r w:rsidRPr="00B52B74">
        <w:rPr>
          <w:sz w:val="24"/>
          <w:szCs w:val="24"/>
        </w:rPr>
        <w:t>Республики Башкортостан.</w:t>
      </w:r>
    </w:p>
    <w:p w:rsidR="00833F0C" w:rsidRPr="00B52B74" w:rsidRDefault="00833F0C" w:rsidP="00833F0C">
      <w:pPr>
        <w:ind w:firstLine="708"/>
        <w:jc w:val="both"/>
        <w:rPr>
          <w:sz w:val="24"/>
          <w:szCs w:val="24"/>
        </w:rPr>
      </w:pPr>
      <w:r w:rsidRPr="008B4AEC">
        <w:rPr>
          <w:b/>
          <w:sz w:val="24"/>
          <w:szCs w:val="24"/>
        </w:rPr>
        <w:t>9</w:t>
      </w:r>
      <w:r w:rsidRPr="00B52B74">
        <w:rPr>
          <w:sz w:val="24"/>
          <w:szCs w:val="24"/>
        </w:rPr>
        <w:t>. Результатом второй стадии являются:</w:t>
      </w:r>
    </w:p>
    <w:p w:rsidR="00833F0C" w:rsidRPr="00B52B74" w:rsidRDefault="00833F0C" w:rsidP="00833F0C">
      <w:pPr>
        <w:ind w:firstLine="708"/>
        <w:jc w:val="both"/>
        <w:rPr>
          <w:sz w:val="24"/>
          <w:szCs w:val="24"/>
        </w:rPr>
      </w:pPr>
      <w:r w:rsidRPr="00B52B74">
        <w:rPr>
          <w:sz w:val="24"/>
          <w:szCs w:val="24"/>
        </w:rPr>
        <w:t>1) проект границ земельных участков;</w:t>
      </w:r>
    </w:p>
    <w:p w:rsidR="00833F0C" w:rsidRPr="00B52B74" w:rsidRDefault="00833F0C" w:rsidP="00833F0C">
      <w:pPr>
        <w:ind w:firstLine="708"/>
        <w:jc w:val="both"/>
        <w:rPr>
          <w:sz w:val="24"/>
          <w:szCs w:val="24"/>
        </w:rPr>
      </w:pPr>
      <w:r w:rsidRPr="00B52B74">
        <w:rPr>
          <w:sz w:val="24"/>
          <w:szCs w:val="24"/>
        </w:rPr>
        <w:t>2) кадастровые паспорта о земельных участках;</w:t>
      </w:r>
    </w:p>
    <w:p w:rsidR="00833F0C" w:rsidRPr="00B52B74" w:rsidRDefault="00833F0C" w:rsidP="00833F0C">
      <w:pPr>
        <w:ind w:firstLine="708"/>
        <w:jc w:val="both"/>
        <w:rPr>
          <w:sz w:val="24"/>
          <w:szCs w:val="24"/>
        </w:rPr>
      </w:pPr>
      <w:r w:rsidRPr="00B52B74">
        <w:rPr>
          <w:sz w:val="24"/>
          <w:szCs w:val="24"/>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w:t>
      </w:r>
    </w:p>
    <w:p w:rsidR="00334B3E" w:rsidRPr="00B52B74" w:rsidRDefault="00833F0C" w:rsidP="00833F0C">
      <w:pPr>
        <w:ind w:firstLine="708"/>
        <w:jc w:val="both"/>
        <w:rPr>
          <w:sz w:val="24"/>
          <w:szCs w:val="24"/>
        </w:rPr>
      </w:pPr>
      <w:r w:rsidRPr="00B52B74">
        <w:rPr>
          <w:b/>
          <w:sz w:val="24"/>
          <w:szCs w:val="24"/>
        </w:rPr>
        <w:t>10</w:t>
      </w:r>
      <w:r w:rsidRPr="00B52B74">
        <w:rPr>
          <w:sz w:val="24"/>
          <w:szCs w:val="24"/>
        </w:rPr>
        <w:t xml:space="preserve">.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законодательством о градостроительной деятельности,  в соответствии с ним – статьями 41, 42 настоящих Правил, а также соответствующим Положением утвержденным решением Совета </w:t>
      </w:r>
      <w:r w:rsidR="00801B1E" w:rsidRPr="00B52B74">
        <w:rPr>
          <w:sz w:val="24"/>
          <w:szCs w:val="24"/>
        </w:rPr>
        <w:t xml:space="preserve">муниципального района </w:t>
      </w:r>
      <w:r w:rsidR="00334B3E" w:rsidRPr="00B52B74">
        <w:rPr>
          <w:sz w:val="24"/>
          <w:szCs w:val="24"/>
        </w:rPr>
        <w:t>Белорецкий</w:t>
      </w:r>
      <w:r w:rsidR="00801B1E" w:rsidRPr="00B52B74">
        <w:rPr>
          <w:sz w:val="24"/>
          <w:szCs w:val="24"/>
        </w:rPr>
        <w:t xml:space="preserve"> район</w:t>
      </w:r>
      <w:r w:rsidRPr="00B52B74">
        <w:rPr>
          <w:sz w:val="24"/>
          <w:szCs w:val="24"/>
        </w:rPr>
        <w:t xml:space="preserve"> Республики Башкортостан</w:t>
      </w:r>
      <w:r w:rsidR="00334B3E" w:rsidRPr="00B52B74">
        <w:rPr>
          <w:sz w:val="24"/>
          <w:szCs w:val="24"/>
        </w:rPr>
        <w:t xml:space="preserve"> </w:t>
      </w:r>
    </w:p>
    <w:p w:rsidR="00833F0C" w:rsidRPr="00B52B74" w:rsidRDefault="00833F0C" w:rsidP="00833F0C">
      <w:pPr>
        <w:ind w:firstLine="708"/>
        <w:jc w:val="both"/>
        <w:rPr>
          <w:sz w:val="24"/>
          <w:szCs w:val="24"/>
        </w:rPr>
      </w:pPr>
      <w:r w:rsidRPr="00B52B74">
        <w:rPr>
          <w:sz w:val="24"/>
          <w:szCs w:val="24"/>
        </w:rPr>
        <w:t>Порядок подготовки и предоставления технических условий подключения к  внеплощадочным сетям инженерно-технического обеспечения определяются в соответствии с действующим градостроительным и земельным законодательством, статьей 23 настоящих Правил.</w:t>
      </w:r>
    </w:p>
    <w:p w:rsidR="00833F0C" w:rsidRPr="00B52B74" w:rsidRDefault="00833F0C" w:rsidP="00833F0C">
      <w:pPr>
        <w:ind w:firstLine="708"/>
        <w:jc w:val="both"/>
        <w:rPr>
          <w:sz w:val="24"/>
          <w:szCs w:val="24"/>
        </w:rPr>
      </w:pPr>
      <w:r w:rsidRPr="00B52B74">
        <w:rPr>
          <w:b/>
          <w:sz w:val="24"/>
          <w:szCs w:val="24"/>
        </w:rPr>
        <w:t>11</w:t>
      </w:r>
      <w:r w:rsidRPr="00B52B74">
        <w:rPr>
          <w:sz w:val="24"/>
          <w:szCs w:val="24"/>
        </w:rPr>
        <w:t>.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w:t>
      </w:r>
    </w:p>
    <w:p w:rsidR="00833F0C" w:rsidRPr="00B52B74" w:rsidRDefault="00833F0C" w:rsidP="00833F0C">
      <w:pPr>
        <w:ind w:firstLine="708"/>
        <w:jc w:val="both"/>
        <w:rPr>
          <w:sz w:val="24"/>
          <w:szCs w:val="24"/>
        </w:rPr>
      </w:pPr>
      <w:r w:rsidRPr="00B52B74">
        <w:rPr>
          <w:sz w:val="24"/>
          <w:szCs w:val="24"/>
        </w:rPr>
        <w:t xml:space="preserve">Сформированным считается земельный участок, границы которого установлены в соответствии с требованиями части 7 настоящей статьи,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w:t>
      </w:r>
      <w:r w:rsidRPr="00B52B74">
        <w:rPr>
          <w:sz w:val="24"/>
          <w:szCs w:val="24"/>
        </w:rPr>
        <w:lastRenderedPageBreak/>
        <w:t>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833F0C" w:rsidRPr="00B52B74" w:rsidRDefault="00833F0C" w:rsidP="00833F0C">
      <w:pPr>
        <w:ind w:firstLine="708"/>
        <w:jc w:val="both"/>
        <w:rPr>
          <w:sz w:val="24"/>
          <w:szCs w:val="24"/>
        </w:rPr>
      </w:pPr>
      <w:r w:rsidRPr="00B52B74">
        <w:rPr>
          <w:b/>
          <w:sz w:val="24"/>
          <w:szCs w:val="24"/>
        </w:rPr>
        <w:t>12.</w:t>
      </w:r>
      <w:r w:rsidRPr="00B52B74">
        <w:rPr>
          <w:sz w:val="24"/>
          <w:szCs w:val="24"/>
        </w:rPr>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w:t>
      </w:r>
    </w:p>
    <w:p w:rsidR="00833F0C" w:rsidRPr="00B52B74" w:rsidRDefault="00833F0C" w:rsidP="00833F0C">
      <w:pPr>
        <w:ind w:firstLine="708"/>
        <w:jc w:val="both"/>
        <w:rPr>
          <w:sz w:val="24"/>
          <w:szCs w:val="24"/>
        </w:rPr>
      </w:pPr>
      <w:r w:rsidRPr="00B52B74">
        <w:rPr>
          <w:sz w:val="24"/>
          <w:szCs w:val="24"/>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w:t>
      </w:r>
      <w:r w:rsidR="006627C9" w:rsidRPr="00B52B74">
        <w:rPr>
          <w:sz w:val="24"/>
          <w:szCs w:val="24"/>
        </w:rPr>
        <w:t>,</w:t>
      </w:r>
      <w:r w:rsidRPr="00B52B74">
        <w:rPr>
          <w:sz w:val="24"/>
          <w:szCs w:val="24"/>
        </w:rPr>
        <w:t xml:space="preserve"> и не изъяты из оборота.</w:t>
      </w:r>
    </w:p>
    <w:p w:rsidR="00833F0C" w:rsidRPr="00B52B74" w:rsidRDefault="00833F0C" w:rsidP="00833F0C">
      <w:pPr>
        <w:ind w:firstLine="708"/>
        <w:jc w:val="both"/>
        <w:rPr>
          <w:sz w:val="24"/>
          <w:szCs w:val="24"/>
        </w:rPr>
      </w:pPr>
      <w:r w:rsidRPr="00B52B74">
        <w:rPr>
          <w:b/>
          <w:sz w:val="24"/>
          <w:szCs w:val="24"/>
        </w:rPr>
        <w:t>13.</w:t>
      </w:r>
      <w:r w:rsidRPr="00B52B74">
        <w:rPr>
          <w:sz w:val="24"/>
          <w:szCs w:val="24"/>
        </w:rPr>
        <w:t xml:space="preserve"> Градостроительная подготовка территории может осуществляться по инициативе Главы Администрации </w:t>
      </w:r>
      <w:r w:rsidR="00801B1E" w:rsidRPr="00B52B74">
        <w:rPr>
          <w:sz w:val="24"/>
          <w:szCs w:val="24"/>
        </w:rPr>
        <w:t xml:space="preserve">муниципального района </w:t>
      </w:r>
      <w:r w:rsidR="00334B3E" w:rsidRPr="00B52B74">
        <w:rPr>
          <w:sz w:val="24"/>
          <w:szCs w:val="24"/>
        </w:rPr>
        <w:t>Белорецкий</w:t>
      </w:r>
      <w:r w:rsidR="00801B1E" w:rsidRPr="00B52B74">
        <w:rPr>
          <w:sz w:val="24"/>
          <w:szCs w:val="24"/>
        </w:rPr>
        <w:t xml:space="preserve"> район</w:t>
      </w:r>
      <w:r w:rsidRPr="00B52B74">
        <w:rPr>
          <w:sz w:val="24"/>
          <w:szCs w:val="24"/>
        </w:rPr>
        <w:t xml:space="preserve"> Республики Башкортостан, органов местного самоуправления </w:t>
      </w:r>
      <w:r w:rsidR="00801B1E" w:rsidRPr="00B52B74">
        <w:rPr>
          <w:sz w:val="24"/>
          <w:szCs w:val="24"/>
        </w:rPr>
        <w:t xml:space="preserve">муниципального района </w:t>
      </w:r>
      <w:r w:rsidR="00334B3E" w:rsidRPr="00B52B74">
        <w:rPr>
          <w:sz w:val="24"/>
          <w:szCs w:val="24"/>
        </w:rPr>
        <w:t>Белорецкий</w:t>
      </w:r>
      <w:r w:rsidR="00801B1E" w:rsidRPr="00B52B74">
        <w:rPr>
          <w:sz w:val="24"/>
          <w:szCs w:val="24"/>
        </w:rPr>
        <w:t xml:space="preserve"> район</w:t>
      </w:r>
      <w:r w:rsidRPr="00B52B74">
        <w:rPr>
          <w:sz w:val="24"/>
          <w:szCs w:val="24"/>
        </w:rPr>
        <w:t xml:space="preserve"> Республики Башкортостан, физических и юридических лиц.</w:t>
      </w:r>
    </w:p>
    <w:p w:rsidR="00833F0C" w:rsidRPr="00B52B74" w:rsidRDefault="00833F0C" w:rsidP="00833F0C">
      <w:pPr>
        <w:ind w:firstLine="708"/>
        <w:jc w:val="both"/>
        <w:rPr>
          <w:sz w:val="24"/>
          <w:szCs w:val="24"/>
        </w:rPr>
      </w:pPr>
      <w:r w:rsidRPr="00B52B74">
        <w:rPr>
          <w:sz w:val="24"/>
          <w:szCs w:val="24"/>
        </w:rPr>
        <w:t xml:space="preserve">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устанавливается решением Главы Администрации </w:t>
      </w:r>
      <w:r w:rsidR="00801B1E" w:rsidRPr="00B52B74">
        <w:rPr>
          <w:sz w:val="24"/>
          <w:szCs w:val="24"/>
        </w:rPr>
        <w:t xml:space="preserve">муниципального района </w:t>
      </w:r>
      <w:r w:rsidR="008B00FE" w:rsidRPr="00B52B74">
        <w:rPr>
          <w:sz w:val="24"/>
          <w:szCs w:val="24"/>
        </w:rPr>
        <w:t>Белорецкий</w:t>
      </w:r>
      <w:r w:rsidR="00801B1E" w:rsidRPr="00B52B74">
        <w:rPr>
          <w:sz w:val="24"/>
          <w:szCs w:val="24"/>
        </w:rPr>
        <w:t xml:space="preserve"> район </w:t>
      </w:r>
      <w:r w:rsidRPr="00B52B74">
        <w:rPr>
          <w:sz w:val="24"/>
          <w:szCs w:val="24"/>
        </w:rPr>
        <w:t>Республики Башкортостан.</w:t>
      </w:r>
    </w:p>
    <w:p w:rsidR="00833F0C" w:rsidRPr="00B52B74" w:rsidRDefault="00833F0C" w:rsidP="00833F0C">
      <w:pPr>
        <w:ind w:firstLine="708"/>
        <w:jc w:val="both"/>
        <w:rPr>
          <w:sz w:val="24"/>
          <w:szCs w:val="24"/>
        </w:rPr>
      </w:pPr>
      <w:r w:rsidRPr="00B52B74">
        <w:rPr>
          <w:b/>
          <w:sz w:val="24"/>
          <w:szCs w:val="24"/>
        </w:rPr>
        <w:t>14.</w:t>
      </w:r>
      <w:r w:rsidRPr="00B52B74">
        <w:rPr>
          <w:sz w:val="24"/>
          <w:szCs w:val="24"/>
        </w:rPr>
        <w:t xml:space="preserve"> Если законом Республики Башкортостан не установлено иное, органы местного самоуправления </w:t>
      </w:r>
      <w:r w:rsidR="00801B1E" w:rsidRPr="00B52B74">
        <w:rPr>
          <w:sz w:val="24"/>
          <w:szCs w:val="24"/>
        </w:rPr>
        <w:t xml:space="preserve">муниципального района </w:t>
      </w:r>
      <w:r w:rsidR="008B00FE" w:rsidRPr="00B52B74">
        <w:rPr>
          <w:sz w:val="24"/>
          <w:szCs w:val="24"/>
        </w:rPr>
        <w:t xml:space="preserve">Белорецкий </w:t>
      </w:r>
      <w:r w:rsidR="00801B1E" w:rsidRPr="00B52B74">
        <w:rPr>
          <w:sz w:val="24"/>
          <w:szCs w:val="24"/>
        </w:rPr>
        <w:t xml:space="preserve">район </w:t>
      </w:r>
      <w:r w:rsidRPr="00B52B74">
        <w:rPr>
          <w:sz w:val="24"/>
          <w:szCs w:val="24"/>
        </w:rPr>
        <w:t xml:space="preserve">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границах </w:t>
      </w:r>
      <w:r w:rsidR="00293DA2" w:rsidRPr="00B52B74">
        <w:rPr>
          <w:sz w:val="24"/>
          <w:szCs w:val="24"/>
        </w:rPr>
        <w:t xml:space="preserve">муниципального района </w:t>
      </w:r>
      <w:r w:rsidR="008B00FE" w:rsidRPr="00B52B74">
        <w:rPr>
          <w:sz w:val="24"/>
          <w:szCs w:val="24"/>
        </w:rPr>
        <w:t>Белорецкий</w:t>
      </w:r>
      <w:r w:rsidR="00293DA2" w:rsidRPr="00B52B74">
        <w:rPr>
          <w:sz w:val="24"/>
          <w:szCs w:val="24"/>
        </w:rPr>
        <w:t xml:space="preserve"> район</w:t>
      </w:r>
      <w:r w:rsidRPr="00B52B74">
        <w:rPr>
          <w:sz w:val="24"/>
          <w:szCs w:val="24"/>
        </w:rPr>
        <w:t xml:space="preserve"> Республики Башкортостан,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w:t>
      </w:r>
    </w:p>
    <w:p w:rsidR="00833F0C" w:rsidRPr="00B52B74" w:rsidRDefault="00833F0C" w:rsidP="00833F0C">
      <w:pPr>
        <w:ind w:firstLine="708"/>
        <w:jc w:val="both"/>
        <w:rPr>
          <w:sz w:val="24"/>
          <w:szCs w:val="24"/>
        </w:rPr>
      </w:pPr>
    </w:p>
    <w:p w:rsidR="00833F0C" w:rsidRPr="00B52B74" w:rsidRDefault="00833F0C" w:rsidP="00833F0C">
      <w:pPr>
        <w:ind w:firstLine="708"/>
        <w:jc w:val="both"/>
        <w:rPr>
          <w:b/>
          <w:sz w:val="24"/>
          <w:szCs w:val="24"/>
        </w:rPr>
      </w:pPr>
      <w:r w:rsidRPr="00B52B74">
        <w:rPr>
          <w:b/>
          <w:sz w:val="24"/>
          <w:szCs w:val="24"/>
        </w:rPr>
        <w:t>Статья 14. Виды процедур градостроительной подготовки территорий</w:t>
      </w:r>
    </w:p>
    <w:p w:rsidR="00833F0C" w:rsidRPr="00B52B74" w:rsidRDefault="00833F0C" w:rsidP="00833F0C">
      <w:pPr>
        <w:ind w:firstLine="708"/>
        <w:jc w:val="both"/>
        <w:rPr>
          <w:sz w:val="24"/>
          <w:szCs w:val="24"/>
        </w:rPr>
      </w:pPr>
    </w:p>
    <w:p w:rsidR="00833F0C" w:rsidRPr="00B52B74" w:rsidRDefault="00833F0C" w:rsidP="00B03B43">
      <w:pPr>
        <w:ind w:firstLine="708"/>
        <w:jc w:val="both"/>
        <w:rPr>
          <w:sz w:val="24"/>
          <w:szCs w:val="24"/>
        </w:rPr>
      </w:pPr>
      <w:r w:rsidRPr="00873419">
        <w:rPr>
          <w:b/>
          <w:sz w:val="24"/>
          <w:szCs w:val="24"/>
        </w:rPr>
        <w:t>1.</w:t>
      </w:r>
      <w:r w:rsidRPr="00B52B74">
        <w:rPr>
          <w:sz w:val="24"/>
          <w:szCs w:val="24"/>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w:t>
      </w:r>
      <w:r w:rsidR="004F1434" w:rsidRPr="00B52B74">
        <w:rPr>
          <w:sz w:val="24"/>
          <w:szCs w:val="24"/>
        </w:rPr>
        <w:t xml:space="preserve">актами </w:t>
      </w:r>
      <w:r w:rsidRPr="00B52B74">
        <w:rPr>
          <w:sz w:val="24"/>
          <w:szCs w:val="24"/>
        </w:rPr>
        <w:t xml:space="preserve"> </w:t>
      </w:r>
      <w:r w:rsidR="00293DA2" w:rsidRPr="00B52B74">
        <w:rPr>
          <w:sz w:val="24"/>
          <w:szCs w:val="24"/>
        </w:rPr>
        <w:t xml:space="preserve">муниципального района </w:t>
      </w:r>
      <w:r w:rsidR="008B00FE" w:rsidRPr="00B52B74">
        <w:rPr>
          <w:sz w:val="24"/>
          <w:szCs w:val="24"/>
        </w:rPr>
        <w:t>Белорецкий</w:t>
      </w:r>
      <w:r w:rsidR="00293DA2" w:rsidRPr="00B52B74">
        <w:rPr>
          <w:sz w:val="24"/>
          <w:szCs w:val="24"/>
        </w:rPr>
        <w:t xml:space="preserve"> район</w:t>
      </w:r>
      <w:r w:rsidR="00B03B43" w:rsidRPr="00B52B74">
        <w:rPr>
          <w:sz w:val="24"/>
          <w:szCs w:val="24"/>
        </w:rPr>
        <w:t xml:space="preserve"> </w:t>
      </w:r>
      <w:r w:rsidRPr="00B52B74">
        <w:rPr>
          <w:sz w:val="24"/>
          <w:szCs w:val="24"/>
        </w:rPr>
        <w:t>Республики Башкортостан применительно к следующим случаям:</w:t>
      </w:r>
    </w:p>
    <w:p w:rsidR="00833F0C" w:rsidRPr="00B52B74" w:rsidRDefault="00833F0C" w:rsidP="00833F0C">
      <w:pPr>
        <w:ind w:firstLine="708"/>
        <w:jc w:val="both"/>
        <w:rPr>
          <w:sz w:val="24"/>
          <w:szCs w:val="24"/>
        </w:rPr>
      </w:pPr>
      <w:r w:rsidRPr="00B52B74">
        <w:rPr>
          <w:sz w:val="24"/>
          <w:szCs w:val="24"/>
        </w:rPr>
        <w:t>1) градостроительная подготовка территорий с целью выявления свободных от прав третьих лиц земельных участков для строительства;</w:t>
      </w:r>
    </w:p>
    <w:p w:rsidR="00833F0C" w:rsidRPr="00B52B74" w:rsidRDefault="00833F0C" w:rsidP="00833F0C">
      <w:pPr>
        <w:ind w:firstLine="708"/>
        <w:jc w:val="both"/>
        <w:rPr>
          <w:sz w:val="24"/>
          <w:szCs w:val="24"/>
        </w:rPr>
      </w:pPr>
      <w:r w:rsidRPr="00B52B74">
        <w:rPr>
          <w:sz w:val="24"/>
          <w:szCs w:val="24"/>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833F0C" w:rsidRPr="00B52B74" w:rsidRDefault="00833F0C" w:rsidP="00833F0C">
      <w:pPr>
        <w:ind w:firstLine="708"/>
        <w:jc w:val="both"/>
        <w:rPr>
          <w:sz w:val="24"/>
          <w:szCs w:val="24"/>
        </w:rPr>
      </w:pPr>
      <w:r w:rsidRPr="00B52B74">
        <w:rPr>
          <w:sz w:val="24"/>
          <w:szCs w:val="24"/>
        </w:rPr>
        <w:t>3) градостроительная подготовка территорий существующей застройки с целью развития застроенных территорий;</w:t>
      </w:r>
    </w:p>
    <w:p w:rsidR="00833F0C" w:rsidRPr="00B52B74" w:rsidRDefault="00833F0C" w:rsidP="00833F0C">
      <w:pPr>
        <w:ind w:firstLine="708"/>
        <w:jc w:val="both"/>
        <w:rPr>
          <w:sz w:val="24"/>
          <w:szCs w:val="24"/>
        </w:rPr>
      </w:pPr>
      <w:r w:rsidRPr="00B52B74">
        <w:rPr>
          <w:sz w:val="24"/>
          <w:szCs w:val="24"/>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833F0C" w:rsidRPr="00B52B74" w:rsidRDefault="00833F0C" w:rsidP="00833F0C">
      <w:pPr>
        <w:ind w:firstLine="708"/>
        <w:jc w:val="both"/>
        <w:rPr>
          <w:sz w:val="24"/>
          <w:szCs w:val="24"/>
        </w:rPr>
      </w:pPr>
      <w:r w:rsidRPr="00B52B74">
        <w:rPr>
          <w:sz w:val="24"/>
          <w:szCs w:val="24"/>
        </w:rPr>
        <w:t>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w:t>
      </w:r>
    </w:p>
    <w:p w:rsidR="00833F0C" w:rsidRPr="00B52B74" w:rsidRDefault="00833F0C" w:rsidP="00833F0C">
      <w:pPr>
        <w:ind w:firstLine="708"/>
        <w:jc w:val="both"/>
        <w:rPr>
          <w:sz w:val="24"/>
          <w:szCs w:val="24"/>
        </w:rPr>
      </w:pPr>
      <w:r w:rsidRPr="00B52B74">
        <w:rPr>
          <w:sz w:val="24"/>
          <w:szCs w:val="24"/>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833F0C" w:rsidRPr="00B52B74" w:rsidRDefault="00833F0C" w:rsidP="00833F0C">
      <w:pPr>
        <w:ind w:firstLine="708"/>
        <w:jc w:val="both"/>
        <w:rPr>
          <w:sz w:val="24"/>
          <w:szCs w:val="24"/>
        </w:rPr>
      </w:pPr>
      <w:r w:rsidRPr="00B52B74">
        <w:rPr>
          <w:sz w:val="24"/>
          <w:szCs w:val="24"/>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833F0C" w:rsidRPr="00B52B74" w:rsidRDefault="00833F0C" w:rsidP="00833F0C">
      <w:pPr>
        <w:ind w:firstLine="708"/>
        <w:jc w:val="both"/>
        <w:rPr>
          <w:sz w:val="24"/>
          <w:szCs w:val="24"/>
        </w:rPr>
      </w:pPr>
      <w:r w:rsidRPr="00B52B74">
        <w:rPr>
          <w:sz w:val="24"/>
          <w:szCs w:val="24"/>
        </w:rPr>
        <w:t xml:space="preserve">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w:t>
      </w:r>
      <w:r w:rsidRPr="00B52B74">
        <w:rPr>
          <w:sz w:val="24"/>
          <w:szCs w:val="24"/>
        </w:rPr>
        <w:lastRenderedPageBreak/>
        <w:t>предоставления земельных участков для возведения объектов капитального строительства в соответствии с разрешенными видами использования для таких зон), предназначенных для обслуживания населения;</w:t>
      </w:r>
    </w:p>
    <w:p w:rsidR="00833F0C" w:rsidRPr="00B52B74" w:rsidRDefault="00833F0C" w:rsidP="00833F0C">
      <w:pPr>
        <w:spacing w:line="480" w:lineRule="auto"/>
        <w:ind w:firstLine="709"/>
        <w:jc w:val="both"/>
        <w:rPr>
          <w:sz w:val="24"/>
          <w:szCs w:val="24"/>
        </w:rPr>
      </w:pPr>
      <w:r w:rsidRPr="00B52B74">
        <w:rPr>
          <w:sz w:val="24"/>
          <w:szCs w:val="24"/>
        </w:rPr>
        <w:t>9) иным случаям.</w:t>
      </w:r>
    </w:p>
    <w:p w:rsidR="00833F0C" w:rsidRPr="00B52B74" w:rsidRDefault="00833F0C" w:rsidP="00833F0C">
      <w:pPr>
        <w:ind w:firstLine="709"/>
        <w:jc w:val="both"/>
        <w:rPr>
          <w:b/>
          <w:sz w:val="24"/>
          <w:szCs w:val="24"/>
        </w:rPr>
      </w:pPr>
      <w:r w:rsidRPr="00B52B74">
        <w:rPr>
          <w:b/>
          <w:sz w:val="24"/>
          <w:szCs w:val="24"/>
        </w:rPr>
        <w:t>Статья 15.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833F0C" w:rsidRPr="00B52B74" w:rsidRDefault="00833F0C" w:rsidP="00833F0C">
      <w:pPr>
        <w:ind w:firstLine="709"/>
        <w:jc w:val="both"/>
        <w:rPr>
          <w:b/>
          <w:sz w:val="24"/>
          <w:szCs w:val="24"/>
        </w:rPr>
      </w:pPr>
    </w:p>
    <w:p w:rsidR="00833F0C" w:rsidRPr="00B52B74" w:rsidRDefault="00833F0C" w:rsidP="00833F0C">
      <w:pPr>
        <w:ind w:firstLine="709"/>
        <w:jc w:val="both"/>
        <w:rPr>
          <w:sz w:val="24"/>
          <w:szCs w:val="24"/>
        </w:rPr>
      </w:pPr>
      <w:r w:rsidRPr="00B52B74">
        <w:rPr>
          <w:sz w:val="24"/>
          <w:szCs w:val="24"/>
        </w:rPr>
        <w:t xml:space="preserve"> </w:t>
      </w:r>
      <w:r w:rsidRPr="00B52B74">
        <w:rPr>
          <w:b/>
          <w:sz w:val="24"/>
          <w:szCs w:val="24"/>
        </w:rPr>
        <w:t>1</w:t>
      </w:r>
      <w:r w:rsidRPr="00B52B74">
        <w:rPr>
          <w:sz w:val="24"/>
          <w:szCs w:val="24"/>
        </w:rPr>
        <w:t xml:space="preserve">.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w:t>
      </w:r>
      <w:r w:rsidR="00293DA2" w:rsidRPr="00B52B74">
        <w:rPr>
          <w:sz w:val="24"/>
          <w:szCs w:val="24"/>
        </w:rPr>
        <w:t xml:space="preserve">муниципального района </w:t>
      </w:r>
      <w:r w:rsidR="008B00FE" w:rsidRPr="00B52B74">
        <w:rPr>
          <w:sz w:val="24"/>
          <w:szCs w:val="24"/>
        </w:rPr>
        <w:t>Белорецкий</w:t>
      </w:r>
      <w:r w:rsidR="00293DA2" w:rsidRPr="00B52B74">
        <w:rPr>
          <w:sz w:val="24"/>
          <w:szCs w:val="24"/>
        </w:rPr>
        <w:t xml:space="preserve"> район </w:t>
      </w:r>
      <w:r w:rsidRPr="00B52B74">
        <w:rPr>
          <w:sz w:val="24"/>
          <w:szCs w:val="24"/>
        </w:rPr>
        <w:t>Республики Башкортостан с соответствующей заявкой.</w:t>
      </w:r>
    </w:p>
    <w:p w:rsidR="00833F0C" w:rsidRPr="00B52B74" w:rsidRDefault="00833F0C" w:rsidP="00833F0C">
      <w:pPr>
        <w:ind w:firstLine="709"/>
        <w:jc w:val="both"/>
        <w:rPr>
          <w:sz w:val="24"/>
          <w:szCs w:val="24"/>
        </w:rPr>
      </w:pPr>
      <w:r w:rsidRPr="00B52B74">
        <w:rPr>
          <w:sz w:val="24"/>
          <w:szCs w:val="24"/>
        </w:rPr>
        <w:t xml:space="preserve"> Заявка составляется в произвольной письменной форме, если иное не установлено постановлением Главы  Администрацию </w:t>
      </w:r>
      <w:r w:rsidR="00293DA2" w:rsidRPr="00B52B74">
        <w:rPr>
          <w:sz w:val="24"/>
          <w:szCs w:val="24"/>
        </w:rPr>
        <w:t xml:space="preserve">муниципального района </w:t>
      </w:r>
      <w:r w:rsidR="008B00FE" w:rsidRPr="00B52B74">
        <w:rPr>
          <w:sz w:val="24"/>
          <w:szCs w:val="24"/>
        </w:rPr>
        <w:t>Белорецкий</w:t>
      </w:r>
      <w:r w:rsidR="00293DA2" w:rsidRPr="00B52B74">
        <w:rPr>
          <w:sz w:val="24"/>
          <w:szCs w:val="24"/>
        </w:rPr>
        <w:t xml:space="preserve"> район </w:t>
      </w:r>
      <w:r w:rsidRPr="00B52B74">
        <w:rPr>
          <w:sz w:val="24"/>
          <w:szCs w:val="24"/>
        </w:rPr>
        <w:t>Республики Башкортостан.</w:t>
      </w:r>
    </w:p>
    <w:p w:rsidR="00833F0C" w:rsidRPr="00B52B74" w:rsidRDefault="00833F0C" w:rsidP="00833F0C">
      <w:pPr>
        <w:ind w:firstLine="709"/>
        <w:jc w:val="both"/>
        <w:rPr>
          <w:sz w:val="24"/>
          <w:szCs w:val="24"/>
        </w:rPr>
      </w:pPr>
      <w:r w:rsidRPr="00B52B74">
        <w:rPr>
          <w:sz w:val="24"/>
          <w:szCs w:val="24"/>
        </w:rPr>
        <w:t>В прилагаемых к заявке материалах должны содержаться:</w:t>
      </w:r>
    </w:p>
    <w:p w:rsidR="00833F0C" w:rsidRPr="00B52B74" w:rsidRDefault="00833F0C" w:rsidP="00833F0C">
      <w:pPr>
        <w:ind w:firstLine="709"/>
        <w:jc w:val="both"/>
        <w:rPr>
          <w:sz w:val="24"/>
          <w:szCs w:val="24"/>
        </w:rPr>
      </w:pPr>
      <w:r w:rsidRPr="00B52B74">
        <w:rPr>
          <w:sz w:val="24"/>
          <w:szCs w:val="24"/>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4F1434" w:rsidRPr="00B52B74" w:rsidRDefault="00833F0C" w:rsidP="004F1434">
      <w:pPr>
        <w:ind w:firstLine="709"/>
        <w:jc w:val="both"/>
        <w:rPr>
          <w:sz w:val="24"/>
          <w:szCs w:val="24"/>
        </w:rPr>
      </w:pPr>
      <w:r w:rsidRPr="00B52B74">
        <w:rPr>
          <w:sz w:val="24"/>
          <w:szCs w:val="24"/>
        </w:rPr>
        <w:t>–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w:t>
      </w:r>
    </w:p>
    <w:p w:rsidR="004F1434" w:rsidRPr="00B52B74" w:rsidRDefault="00833F0C" w:rsidP="004F1434">
      <w:pPr>
        <w:ind w:firstLine="709"/>
        <w:jc w:val="both"/>
        <w:rPr>
          <w:sz w:val="24"/>
          <w:szCs w:val="24"/>
        </w:rPr>
      </w:pPr>
      <w:r w:rsidRPr="00B52B74">
        <w:rPr>
          <w:sz w:val="24"/>
          <w:szCs w:val="24"/>
        </w:rPr>
        <w:t xml:space="preserve">– запрос о предоставлении исходной информации, необходимой для подготовки и предъявления на утверждение Главе Администрации </w:t>
      </w:r>
      <w:r w:rsidR="00293DA2" w:rsidRPr="00B52B74">
        <w:rPr>
          <w:sz w:val="24"/>
          <w:szCs w:val="24"/>
        </w:rPr>
        <w:t xml:space="preserve">муниципального района </w:t>
      </w:r>
      <w:r w:rsidR="008B00FE" w:rsidRPr="00B52B74">
        <w:rPr>
          <w:sz w:val="24"/>
          <w:szCs w:val="24"/>
        </w:rPr>
        <w:t>Белорецкий</w:t>
      </w:r>
      <w:r w:rsidR="00293DA2" w:rsidRPr="00B52B74">
        <w:rPr>
          <w:sz w:val="24"/>
          <w:szCs w:val="24"/>
        </w:rPr>
        <w:t xml:space="preserve"> район</w:t>
      </w:r>
      <w:r w:rsidRPr="00B52B74">
        <w:rPr>
          <w:sz w:val="24"/>
          <w:szCs w:val="24"/>
        </w:rPr>
        <w:t xml:space="preserve"> Республики Башкортостан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w:t>
      </w:r>
    </w:p>
    <w:p w:rsidR="004F1434" w:rsidRPr="00B52B74" w:rsidRDefault="00833F0C" w:rsidP="004F1434">
      <w:pPr>
        <w:ind w:firstLine="709"/>
        <w:jc w:val="both"/>
        <w:rPr>
          <w:sz w:val="24"/>
          <w:szCs w:val="24"/>
        </w:rPr>
      </w:pPr>
      <w:r w:rsidRPr="00B52B74">
        <w:rPr>
          <w:b/>
          <w:sz w:val="24"/>
          <w:szCs w:val="24"/>
        </w:rPr>
        <w:t>2.</w:t>
      </w:r>
      <w:r w:rsidRPr="00B52B74">
        <w:rPr>
          <w:sz w:val="24"/>
          <w:szCs w:val="24"/>
        </w:rPr>
        <w:t xml:space="preserve"> В течение 30 календарных дней со дня регистрации заявки орган, уполномоченный в области градостроительной деятельности,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4F1434" w:rsidRPr="00B52B74" w:rsidRDefault="004F1434" w:rsidP="004F1434">
      <w:pPr>
        <w:ind w:firstLine="709"/>
        <w:jc w:val="both"/>
        <w:rPr>
          <w:sz w:val="24"/>
          <w:szCs w:val="24"/>
        </w:rPr>
      </w:pPr>
      <w:r w:rsidRPr="00B52B74">
        <w:rPr>
          <w:sz w:val="24"/>
          <w:szCs w:val="24"/>
        </w:rPr>
        <w:t xml:space="preserve">  </w:t>
      </w:r>
      <w:r w:rsidR="00833F0C" w:rsidRPr="00B52B74">
        <w:rPr>
          <w:sz w:val="24"/>
          <w:szCs w:val="24"/>
        </w:rPr>
        <w:t xml:space="preserve">В случае возможности выделения земельного участка, осуществляет подготовку проекта постановления Администрации </w:t>
      </w:r>
      <w:r w:rsidR="00293DA2" w:rsidRPr="00B52B74">
        <w:rPr>
          <w:sz w:val="24"/>
          <w:szCs w:val="24"/>
        </w:rPr>
        <w:t xml:space="preserve">муниципального района </w:t>
      </w:r>
      <w:r w:rsidR="008B00FE" w:rsidRPr="00B52B74">
        <w:rPr>
          <w:sz w:val="24"/>
          <w:szCs w:val="24"/>
        </w:rPr>
        <w:t>Белорецкий</w:t>
      </w:r>
      <w:r w:rsidR="00293DA2" w:rsidRPr="00B52B74">
        <w:rPr>
          <w:sz w:val="24"/>
          <w:szCs w:val="24"/>
        </w:rPr>
        <w:t xml:space="preserve"> район </w:t>
      </w:r>
      <w:r w:rsidR="00833F0C" w:rsidRPr="00B52B74">
        <w:rPr>
          <w:sz w:val="24"/>
          <w:szCs w:val="24"/>
        </w:rPr>
        <w:t>Республики Башкортостан, который в обязательном порядке должен содержать:</w:t>
      </w:r>
    </w:p>
    <w:p w:rsidR="004F1434" w:rsidRPr="00B52B74" w:rsidRDefault="004F1434" w:rsidP="004F1434">
      <w:pPr>
        <w:ind w:firstLine="709"/>
        <w:jc w:val="both"/>
        <w:rPr>
          <w:sz w:val="24"/>
          <w:szCs w:val="24"/>
        </w:rPr>
      </w:pPr>
      <w:r w:rsidRPr="00B52B74">
        <w:rPr>
          <w:sz w:val="24"/>
          <w:szCs w:val="24"/>
        </w:rPr>
        <w:t xml:space="preserve">  </w:t>
      </w:r>
      <w:r w:rsidR="00833F0C" w:rsidRPr="00B52B74">
        <w:rPr>
          <w:sz w:val="24"/>
          <w:szCs w:val="24"/>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проекта планировки;</w:t>
      </w:r>
    </w:p>
    <w:p w:rsidR="004F1434" w:rsidRPr="00B52B74" w:rsidRDefault="004F1434" w:rsidP="004F1434">
      <w:pPr>
        <w:ind w:firstLine="709"/>
        <w:jc w:val="both"/>
        <w:rPr>
          <w:sz w:val="24"/>
          <w:szCs w:val="24"/>
        </w:rPr>
      </w:pPr>
      <w:r w:rsidRPr="00B52B74">
        <w:rPr>
          <w:sz w:val="24"/>
          <w:szCs w:val="24"/>
        </w:rPr>
        <w:t xml:space="preserve">   </w:t>
      </w:r>
      <w:r w:rsidR="00833F0C" w:rsidRPr="00B52B74">
        <w:rPr>
          <w:sz w:val="24"/>
          <w:szCs w:val="24"/>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4F1434" w:rsidRPr="00B52B74" w:rsidRDefault="004F1434" w:rsidP="004F1434">
      <w:pPr>
        <w:ind w:firstLine="709"/>
        <w:jc w:val="both"/>
        <w:rPr>
          <w:sz w:val="24"/>
          <w:szCs w:val="24"/>
        </w:rPr>
      </w:pPr>
      <w:r w:rsidRPr="00B52B74">
        <w:rPr>
          <w:sz w:val="24"/>
          <w:szCs w:val="24"/>
        </w:rPr>
        <w:t xml:space="preserve">    </w:t>
      </w:r>
      <w:r w:rsidR="00833F0C" w:rsidRPr="00B52B74">
        <w:rPr>
          <w:sz w:val="24"/>
          <w:szCs w:val="24"/>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4F1434" w:rsidRPr="00B52B74" w:rsidRDefault="004F1434" w:rsidP="004F1434">
      <w:pPr>
        <w:ind w:firstLine="709"/>
        <w:jc w:val="both"/>
        <w:rPr>
          <w:sz w:val="24"/>
          <w:szCs w:val="24"/>
        </w:rPr>
      </w:pPr>
      <w:r w:rsidRPr="00B52B74">
        <w:rPr>
          <w:sz w:val="24"/>
          <w:szCs w:val="24"/>
        </w:rPr>
        <w:t xml:space="preserve">    </w:t>
      </w:r>
      <w:r w:rsidR="00833F0C" w:rsidRPr="00B52B74">
        <w:rPr>
          <w:sz w:val="24"/>
          <w:szCs w:val="24"/>
        </w:rPr>
        <w:t xml:space="preserve">г) иные требования в соответствии с действующим градостроительным законодательством, настоящими Правилами, а также принятыми в их развитие </w:t>
      </w:r>
      <w:r w:rsidR="00833F0C" w:rsidRPr="00B52B74">
        <w:rPr>
          <w:sz w:val="24"/>
          <w:szCs w:val="24"/>
        </w:rPr>
        <w:lastRenderedPageBreak/>
        <w:t xml:space="preserve">нормативными правовыми актами </w:t>
      </w:r>
      <w:r w:rsidR="00293DA2" w:rsidRPr="00B52B74">
        <w:rPr>
          <w:sz w:val="24"/>
          <w:szCs w:val="24"/>
        </w:rPr>
        <w:t xml:space="preserve">муниципального района </w:t>
      </w:r>
      <w:r w:rsidR="008B00FE" w:rsidRPr="00B52B74">
        <w:rPr>
          <w:sz w:val="24"/>
          <w:szCs w:val="24"/>
        </w:rPr>
        <w:t>Белорецкий</w:t>
      </w:r>
      <w:r w:rsidR="00293DA2" w:rsidRPr="00B52B74">
        <w:rPr>
          <w:sz w:val="24"/>
          <w:szCs w:val="24"/>
        </w:rPr>
        <w:t xml:space="preserve"> район </w:t>
      </w:r>
      <w:r w:rsidR="00833F0C" w:rsidRPr="00B52B74">
        <w:rPr>
          <w:sz w:val="24"/>
          <w:szCs w:val="24"/>
        </w:rPr>
        <w:t>Республики Башкортостан.</w:t>
      </w:r>
    </w:p>
    <w:p w:rsidR="00B03B43" w:rsidRPr="00B52B74" w:rsidRDefault="004F1434" w:rsidP="00B03B43">
      <w:pPr>
        <w:ind w:firstLine="709"/>
        <w:jc w:val="both"/>
        <w:rPr>
          <w:sz w:val="24"/>
          <w:szCs w:val="24"/>
        </w:rPr>
      </w:pPr>
      <w:r w:rsidRPr="00B52B74">
        <w:rPr>
          <w:sz w:val="24"/>
          <w:szCs w:val="24"/>
        </w:rPr>
        <w:t xml:space="preserve">     </w:t>
      </w:r>
      <w:r w:rsidR="00833F0C" w:rsidRPr="00B52B74">
        <w:rPr>
          <w:b/>
          <w:sz w:val="24"/>
          <w:szCs w:val="24"/>
        </w:rPr>
        <w:t>3.</w:t>
      </w:r>
      <w:r w:rsidR="00833F0C" w:rsidRPr="00B52B74">
        <w:rPr>
          <w:sz w:val="24"/>
          <w:szCs w:val="24"/>
        </w:rPr>
        <w:t xml:space="preserve">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w:t>
      </w:r>
      <w:r w:rsidR="00293DA2" w:rsidRPr="00B52B74">
        <w:rPr>
          <w:sz w:val="24"/>
          <w:szCs w:val="24"/>
        </w:rPr>
        <w:t xml:space="preserve">муниципального района </w:t>
      </w:r>
      <w:r w:rsidR="008B00FE" w:rsidRPr="00B52B74">
        <w:rPr>
          <w:sz w:val="24"/>
          <w:szCs w:val="24"/>
        </w:rPr>
        <w:t xml:space="preserve">Белорецкий </w:t>
      </w:r>
      <w:r w:rsidR="00293DA2" w:rsidRPr="00B52B74">
        <w:rPr>
          <w:sz w:val="24"/>
          <w:szCs w:val="24"/>
        </w:rPr>
        <w:t xml:space="preserve">район </w:t>
      </w:r>
      <w:r w:rsidR="00833F0C" w:rsidRPr="00B52B74">
        <w:rPr>
          <w:sz w:val="24"/>
          <w:szCs w:val="24"/>
        </w:rPr>
        <w:t>Республик</w:t>
      </w:r>
      <w:r w:rsidR="008B00FE" w:rsidRPr="00B52B74">
        <w:rPr>
          <w:sz w:val="24"/>
          <w:szCs w:val="24"/>
        </w:rPr>
        <w:t>и</w:t>
      </w:r>
      <w:r w:rsidR="00833F0C" w:rsidRPr="00B52B74">
        <w:rPr>
          <w:sz w:val="24"/>
          <w:szCs w:val="24"/>
        </w:rPr>
        <w:t xml:space="preserve"> Башкортостан, иных источников информации:</w:t>
      </w:r>
    </w:p>
    <w:p w:rsidR="00B03B43" w:rsidRPr="00B52B74" w:rsidRDefault="00833F0C" w:rsidP="00DB575D">
      <w:pPr>
        <w:ind w:firstLine="709"/>
        <w:jc w:val="both"/>
        <w:rPr>
          <w:sz w:val="24"/>
          <w:szCs w:val="24"/>
        </w:rPr>
      </w:pPr>
      <w:r w:rsidRPr="00B52B74">
        <w:rPr>
          <w:sz w:val="24"/>
          <w:szCs w:val="24"/>
        </w:rPr>
        <w:t xml:space="preserve">         – самостоятельно;</w:t>
      </w:r>
    </w:p>
    <w:p w:rsidR="00371F53" w:rsidRPr="00B52B74" w:rsidRDefault="00735407" w:rsidP="00371F53">
      <w:pPr>
        <w:ind w:firstLine="709"/>
        <w:jc w:val="both"/>
        <w:rPr>
          <w:sz w:val="24"/>
          <w:szCs w:val="24"/>
        </w:rPr>
      </w:pPr>
      <w:r w:rsidRPr="00B52B74">
        <w:rPr>
          <w:sz w:val="24"/>
          <w:szCs w:val="24"/>
        </w:rPr>
        <w:t xml:space="preserve">          –</w:t>
      </w:r>
      <w:r w:rsidR="00833F0C" w:rsidRPr="00B52B74">
        <w:rPr>
          <w:sz w:val="24"/>
          <w:szCs w:val="24"/>
        </w:rPr>
        <w:t xml:space="preserve">с использованием информации, предоставленной органами Администрации  </w:t>
      </w:r>
      <w:r w:rsidR="00293DA2" w:rsidRPr="00B52B74">
        <w:rPr>
          <w:sz w:val="24"/>
          <w:szCs w:val="24"/>
        </w:rPr>
        <w:t xml:space="preserve">муниципального района </w:t>
      </w:r>
      <w:r w:rsidR="008B00FE" w:rsidRPr="00B52B74">
        <w:rPr>
          <w:sz w:val="24"/>
          <w:szCs w:val="24"/>
        </w:rPr>
        <w:t>Белорецкий</w:t>
      </w:r>
      <w:r w:rsidR="00293DA2" w:rsidRPr="00B52B74">
        <w:rPr>
          <w:sz w:val="24"/>
          <w:szCs w:val="24"/>
        </w:rPr>
        <w:t xml:space="preserve"> район </w:t>
      </w:r>
      <w:r w:rsidR="00833F0C" w:rsidRPr="00B52B74">
        <w:rPr>
          <w:sz w:val="24"/>
          <w:szCs w:val="24"/>
        </w:rPr>
        <w:t>Республик Башкортостан;</w:t>
      </w:r>
    </w:p>
    <w:p w:rsidR="00814895" w:rsidRPr="00B52B74" w:rsidRDefault="00833F0C" w:rsidP="00814895">
      <w:pPr>
        <w:ind w:firstLine="709"/>
        <w:jc w:val="both"/>
        <w:rPr>
          <w:sz w:val="24"/>
          <w:szCs w:val="24"/>
        </w:rPr>
      </w:pPr>
      <w:r w:rsidRPr="00B52B74">
        <w:rPr>
          <w:sz w:val="24"/>
          <w:szCs w:val="24"/>
        </w:rPr>
        <w:t xml:space="preserve">          –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частью 4 настоящей статьи.</w:t>
      </w:r>
    </w:p>
    <w:p w:rsidR="00814895" w:rsidRPr="00B52B74" w:rsidRDefault="00833F0C" w:rsidP="00814895">
      <w:pPr>
        <w:ind w:firstLine="709"/>
        <w:jc w:val="both"/>
        <w:rPr>
          <w:sz w:val="24"/>
          <w:szCs w:val="24"/>
        </w:rPr>
      </w:pPr>
      <w:r w:rsidRPr="00B52B74">
        <w:rPr>
          <w:sz w:val="24"/>
          <w:szCs w:val="24"/>
        </w:rPr>
        <w:t xml:space="preserve">    </w:t>
      </w:r>
      <w:r w:rsidRPr="00B52B74">
        <w:rPr>
          <w:b/>
          <w:sz w:val="24"/>
          <w:szCs w:val="24"/>
        </w:rPr>
        <w:t>4.</w:t>
      </w:r>
      <w:r w:rsidRPr="00B52B74">
        <w:rPr>
          <w:sz w:val="24"/>
          <w:szCs w:val="24"/>
        </w:rPr>
        <w:t xml:space="preserve">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w:t>
      </w:r>
    </w:p>
    <w:p w:rsidR="00814895" w:rsidRPr="00B52B74" w:rsidRDefault="00833F0C" w:rsidP="00814895">
      <w:pPr>
        <w:ind w:firstLine="709"/>
        <w:jc w:val="both"/>
        <w:rPr>
          <w:sz w:val="24"/>
          <w:szCs w:val="24"/>
        </w:rPr>
      </w:pPr>
      <w:r w:rsidRPr="00B52B74">
        <w:rPr>
          <w:sz w:val="24"/>
          <w:szCs w:val="24"/>
        </w:rPr>
        <w:t xml:space="preserve">1) топографическую подоснову соответствующей территории в масштабе, определенном </w:t>
      </w:r>
      <w:r w:rsidR="00293DA2" w:rsidRPr="00B52B74">
        <w:rPr>
          <w:sz w:val="24"/>
          <w:szCs w:val="24"/>
        </w:rPr>
        <w:t>отделом архитектуры и градостроительства</w:t>
      </w:r>
      <w:r w:rsidRPr="00B52B74">
        <w:rPr>
          <w:sz w:val="24"/>
          <w:szCs w:val="24"/>
        </w:rPr>
        <w:t xml:space="preserve"> Администрации </w:t>
      </w:r>
      <w:r w:rsidR="00293DA2" w:rsidRPr="00B52B74">
        <w:rPr>
          <w:sz w:val="24"/>
          <w:szCs w:val="24"/>
        </w:rPr>
        <w:t xml:space="preserve">муниципального района </w:t>
      </w:r>
      <w:r w:rsidR="008B00FE" w:rsidRPr="00B52B74">
        <w:rPr>
          <w:sz w:val="24"/>
          <w:szCs w:val="24"/>
        </w:rPr>
        <w:t>Белорецкий</w:t>
      </w:r>
      <w:r w:rsidR="00293DA2" w:rsidRPr="00B52B74">
        <w:rPr>
          <w:sz w:val="24"/>
          <w:szCs w:val="24"/>
        </w:rPr>
        <w:t xml:space="preserve"> район </w:t>
      </w:r>
      <w:r w:rsidRPr="00B52B74">
        <w:rPr>
          <w:sz w:val="24"/>
          <w:szCs w:val="24"/>
        </w:rPr>
        <w:t>Республики Башкортостан;</w:t>
      </w:r>
    </w:p>
    <w:p w:rsidR="00DD21F7" w:rsidRPr="00B52B74" w:rsidRDefault="00833F0C" w:rsidP="00DD21F7">
      <w:pPr>
        <w:ind w:firstLine="709"/>
        <w:jc w:val="both"/>
        <w:rPr>
          <w:sz w:val="24"/>
          <w:szCs w:val="24"/>
        </w:rPr>
      </w:pPr>
      <w:r w:rsidRPr="00B52B74">
        <w:rPr>
          <w:sz w:val="24"/>
          <w:szCs w:val="24"/>
        </w:rPr>
        <w:t>2) отраженную на топографической подоснове информацию о субъектах прав, видах прав и границах, прав на земельные участки и объекты капитального строительства, расположенных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DD21F7" w:rsidRPr="00B52B74" w:rsidRDefault="006A22D2" w:rsidP="00DD21F7">
      <w:pPr>
        <w:jc w:val="both"/>
        <w:rPr>
          <w:sz w:val="24"/>
          <w:szCs w:val="24"/>
        </w:rPr>
      </w:pPr>
      <w:r w:rsidRPr="00B52B74">
        <w:rPr>
          <w:sz w:val="24"/>
          <w:szCs w:val="24"/>
        </w:rPr>
        <w:tab/>
      </w:r>
      <w:r w:rsidR="00833F0C" w:rsidRPr="00B52B74">
        <w:rPr>
          <w:sz w:val="24"/>
          <w:szCs w:val="24"/>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DD21F7" w:rsidRPr="00B52B74" w:rsidRDefault="00833F0C" w:rsidP="00DD21F7">
      <w:pPr>
        <w:jc w:val="both"/>
        <w:rPr>
          <w:sz w:val="24"/>
          <w:szCs w:val="24"/>
        </w:rPr>
      </w:pPr>
      <w:r w:rsidRPr="00B52B74">
        <w:rPr>
          <w:sz w:val="24"/>
          <w:szCs w:val="24"/>
        </w:rPr>
        <w:tab/>
        <w:t>4) иную информацию, необходимую для проведения работ по выделению земельного участка посредством планировки территории.</w:t>
      </w:r>
    </w:p>
    <w:p w:rsidR="008B00FE" w:rsidRPr="00B52B74" w:rsidRDefault="008B00FE" w:rsidP="008B00FE">
      <w:pPr>
        <w:ind w:firstLine="567"/>
        <w:jc w:val="both"/>
        <w:rPr>
          <w:sz w:val="24"/>
          <w:szCs w:val="24"/>
        </w:rPr>
      </w:pPr>
      <w:r w:rsidRPr="00B52B74">
        <w:rPr>
          <w:b/>
          <w:sz w:val="24"/>
          <w:szCs w:val="24"/>
        </w:rPr>
        <w:t>5</w:t>
      </w:r>
      <w:r w:rsidRPr="00B52B74">
        <w:rPr>
          <w:sz w:val="24"/>
          <w:szCs w:val="24"/>
        </w:rPr>
        <w:t>. Заявитель, подготовивший исходную информацию в соответствии с определенным частью 2 пункта 5.3  настоящих Правил  заключением органа, уполномоченного в области градостроител</w:t>
      </w:r>
      <w:r w:rsidRPr="00B52B74">
        <w:rPr>
          <w:sz w:val="24"/>
          <w:szCs w:val="24"/>
        </w:rPr>
        <w:t>ь</w:t>
      </w:r>
      <w:r w:rsidRPr="00B52B74">
        <w:rPr>
          <w:sz w:val="24"/>
          <w:szCs w:val="24"/>
        </w:rPr>
        <w:t>ной деятельности, постановление главы Администрации муниципального района Белорецкий район Республ</w:t>
      </w:r>
      <w:r w:rsidRPr="00B52B74">
        <w:rPr>
          <w:sz w:val="24"/>
          <w:szCs w:val="24"/>
        </w:rPr>
        <w:t>и</w:t>
      </w:r>
      <w:r w:rsidRPr="00B52B74">
        <w:rPr>
          <w:sz w:val="24"/>
          <w:szCs w:val="24"/>
        </w:rPr>
        <w:t>ки Башкортостан, обеспечивает подготовку проекта планировки земельного участка в составе прое</w:t>
      </w:r>
      <w:r w:rsidRPr="00B52B74">
        <w:rPr>
          <w:sz w:val="24"/>
          <w:szCs w:val="24"/>
        </w:rPr>
        <w:t>к</w:t>
      </w:r>
      <w:r w:rsidRPr="00B52B74">
        <w:rPr>
          <w:sz w:val="24"/>
          <w:szCs w:val="24"/>
        </w:rPr>
        <w:t xml:space="preserve">та межевания территории путем: </w:t>
      </w:r>
    </w:p>
    <w:p w:rsidR="008B00FE" w:rsidRPr="00B52B74" w:rsidRDefault="008B00FE" w:rsidP="008B00FE">
      <w:pPr>
        <w:ind w:firstLine="567"/>
        <w:jc w:val="both"/>
        <w:rPr>
          <w:sz w:val="24"/>
          <w:szCs w:val="24"/>
        </w:rPr>
      </w:pPr>
      <w:r w:rsidRPr="00B52B74">
        <w:rPr>
          <w:sz w:val="24"/>
          <w:szCs w:val="24"/>
        </w:rPr>
        <w:t>1) работ по планировке территории, самостоятельно выполняемых за</w:t>
      </w:r>
      <w:r w:rsidRPr="00B52B74">
        <w:rPr>
          <w:sz w:val="24"/>
          <w:szCs w:val="24"/>
        </w:rPr>
        <w:t>я</w:t>
      </w:r>
      <w:r w:rsidRPr="00B52B74">
        <w:rPr>
          <w:sz w:val="24"/>
          <w:szCs w:val="24"/>
        </w:rPr>
        <w:t>вителем (в случае, если он вправе в соответствии с законодательством ос</w:t>
      </w:r>
      <w:r w:rsidRPr="00B52B74">
        <w:rPr>
          <w:sz w:val="24"/>
          <w:szCs w:val="24"/>
        </w:rPr>
        <w:t>у</w:t>
      </w:r>
      <w:r w:rsidRPr="00B52B74">
        <w:rPr>
          <w:sz w:val="24"/>
          <w:szCs w:val="24"/>
        </w:rPr>
        <w:t>ществлять такие работы);</w:t>
      </w:r>
    </w:p>
    <w:p w:rsidR="008B00FE" w:rsidRPr="00B52B74" w:rsidRDefault="008B00FE" w:rsidP="008B00FE">
      <w:pPr>
        <w:ind w:firstLine="567"/>
        <w:jc w:val="both"/>
        <w:rPr>
          <w:sz w:val="24"/>
          <w:szCs w:val="24"/>
        </w:rPr>
      </w:pPr>
      <w:r w:rsidRPr="00B52B74">
        <w:rPr>
          <w:sz w:val="24"/>
          <w:szCs w:val="24"/>
        </w:rPr>
        <w:t>2) заключение договора с организацией, которая в соответствии с зак</w:t>
      </w:r>
      <w:r w:rsidRPr="00B52B74">
        <w:rPr>
          <w:sz w:val="24"/>
          <w:szCs w:val="24"/>
        </w:rPr>
        <w:t>о</w:t>
      </w:r>
      <w:r w:rsidRPr="00B52B74">
        <w:rPr>
          <w:sz w:val="24"/>
          <w:szCs w:val="24"/>
        </w:rPr>
        <w:t>нодательством вправе осуществлять работы по план</w:t>
      </w:r>
      <w:r w:rsidRPr="00B52B74">
        <w:rPr>
          <w:sz w:val="24"/>
          <w:szCs w:val="24"/>
        </w:rPr>
        <w:t>и</w:t>
      </w:r>
      <w:r w:rsidRPr="00B52B74">
        <w:rPr>
          <w:sz w:val="24"/>
          <w:szCs w:val="24"/>
        </w:rPr>
        <w:t>ровке территории.</w:t>
      </w:r>
    </w:p>
    <w:p w:rsidR="008B00FE" w:rsidRPr="00B52B74" w:rsidRDefault="008B00FE" w:rsidP="008B00FE">
      <w:pPr>
        <w:ind w:firstLine="567"/>
        <w:jc w:val="both"/>
        <w:rPr>
          <w:sz w:val="24"/>
          <w:szCs w:val="24"/>
        </w:rPr>
      </w:pPr>
      <w:r w:rsidRPr="00B52B74">
        <w:rPr>
          <w:b/>
          <w:sz w:val="24"/>
          <w:szCs w:val="24"/>
        </w:rPr>
        <w:t>6.</w:t>
      </w:r>
      <w:r w:rsidRPr="00B52B74">
        <w:rPr>
          <w:sz w:val="24"/>
          <w:szCs w:val="24"/>
        </w:rPr>
        <w:t xml:space="preserve"> Проект планировки с проектом межевания или проект межевания с проектом (проектами) градостроительного плана земельного участка в соо</w:t>
      </w:r>
      <w:r w:rsidRPr="00B52B74">
        <w:rPr>
          <w:sz w:val="24"/>
          <w:szCs w:val="24"/>
        </w:rPr>
        <w:t>т</w:t>
      </w:r>
      <w:r w:rsidRPr="00B52B74">
        <w:rPr>
          <w:sz w:val="24"/>
          <w:szCs w:val="24"/>
        </w:rPr>
        <w:t>ветствии с настоящими Правилами подл</w:t>
      </w:r>
      <w:r w:rsidRPr="00B52B74">
        <w:rPr>
          <w:sz w:val="24"/>
          <w:szCs w:val="24"/>
        </w:rPr>
        <w:t>е</w:t>
      </w:r>
      <w:r w:rsidRPr="00B52B74">
        <w:rPr>
          <w:sz w:val="24"/>
          <w:szCs w:val="24"/>
        </w:rPr>
        <w:t>жит:</w:t>
      </w:r>
    </w:p>
    <w:p w:rsidR="008B00FE" w:rsidRPr="00B52B74" w:rsidRDefault="008B00FE" w:rsidP="008B00FE">
      <w:pPr>
        <w:ind w:firstLine="567"/>
        <w:jc w:val="both"/>
        <w:rPr>
          <w:sz w:val="24"/>
          <w:szCs w:val="24"/>
        </w:rPr>
      </w:pPr>
      <w:r w:rsidRPr="00B52B74">
        <w:rPr>
          <w:sz w:val="24"/>
          <w:szCs w:val="24"/>
        </w:rPr>
        <w:t>- проверке на соответствие требованиям, установленным в заключение органа Администрации муниципального района Белорецкий район Респу</w:t>
      </w:r>
      <w:r w:rsidRPr="00B52B74">
        <w:rPr>
          <w:sz w:val="24"/>
          <w:szCs w:val="24"/>
        </w:rPr>
        <w:t>б</w:t>
      </w:r>
      <w:r w:rsidRPr="00B52B74">
        <w:rPr>
          <w:sz w:val="24"/>
          <w:szCs w:val="24"/>
        </w:rPr>
        <w:t>лики Башкортостан, уполномоченного в области градостроительной деятел</w:t>
      </w:r>
      <w:r w:rsidRPr="00B52B74">
        <w:rPr>
          <w:sz w:val="24"/>
          <w:szCs w:val="24"/>
        </w:rPr>
        <w:t>ь</w:t>
      </w:r>
      <w:r w:rsidRPr="00B52B74">
        <w:rPr>
          <w:sz w:val="24"/>
          <w:szCs w:val="24"/>
        </w:rPr>
        <w:t xml:space="preserve">ности, постановление главы Администрации муниципального района Белорецкий район Республики Башкортостан. </w:t>
      </w:r>
    </w:p>
    <w:p w:rsidR="008B00FE" w:rsidRPr="00B52B74" w:rsidRDefault="008B00FE" w:rsidP="008B00FE">
      <w:pPr>
        <w:ind w:firstLine="567"/>
        <w:jc w:val="both"/>
        <w:rPr>
          <w:sz w:val="24"/>
          <w:szCs w:val="24"/>
        </w:rPr>
      </w:pPr>
      <w:r w:rsidRPr="00B52B74">
        <w:rPr>
          <w:sz w:val="24"/>
          <w:szCs w:val="24"/>
        </w:rPr>
        <w:t>- обсуждению на публичных слушаниях;</w:t>
      </w:r>
    </w:p>
    <w:p w:rsidR="008B00FE" w:rsidRPr="00B52B74" w:rsidRDefault="008B00FE" w:rsidP="008B00FE">
      <w:pPr>
        <w:ind w:firstLine="567"/>
        <w:jc w:val="both"/>
        <w:rPr>
          <w:sz w:val="24"/>
          <w:szCs w:val="24"/>
        </w:rPr>
      </w:pPr>
      <w:r w:rsidRPr="00B52B74">
        <w:rPr>
          <w:sz w:val="24"/>
          <w:szCs w:val="24"/>
        </w:rPr>
        <w:t>- представлению главе Администрации муниципального района Белорецкий район Республики Башкортостан для принятия решения об утвержд</w:t>
      </w:r>
      <w:r w:rsidRPr="00B52B74">
        <w:rPr>
          <w:sz w:val="24"/>
          <w:szCs w:val="24"/>
        </w:rPr>
        <w:t>е</w:t>
      </w:r>
      <w:r w:rsidRPr="00B52B74">
        <w:rPr>
          <w:sz w:val="24"/>
          <w:szCs w:val="24"/>
        </w:rPr>
        <w:t>нии или об отказе в его утверждении;</w:t>
      </w:r>
    </w:p>
    <w:p w:rsidR="008B00FE" w:rsidRPr="00B52B74" w:rsidRDefault="008B00FE" w:rsidP="008B00FE">
      <w:pPr>
        <w:ind w:firstLine="567"/>
        <w:jc w:val="both"/>
        <w:rPr>
          <w:sz w:val="24"/>
          <w:szCs w:val="24"/>
        </w:rPr>
      </w:pPr>
      <w:r w:rsidRPr="00B52B74">
        <w:rPr>
          <w:sz w:val="24"/>
          <w:szCs w:val="24"/>
        </w:rPr>
        <w:lastRenderedPageBreak/>
        <w:t>- размещению в информационной системе обеспечения градостроител</w:t>
      </w:r>
      <w:r w:rsidRPr="00B52B74">
        <w:rPr>
          <w:sz w:val="24"/>
          <w:szCs w:val="24"/>
        </w:rPr>
        <w:t>ь</w:t>
      </w:r>
      <w:r w:rsidRPr="00B52B74">
        <w:rPr>
          <w:sz w:val="24"/>
          <w:szCs w:val="24"/>
        </w:rPr>
        <w:t>ной деятельности (в случае его утверждения).</w:t>
      </w:r>
    </w:p>
    <w:p w:rsidR="008B00FE" w:rsidRPr="00B52B74" w:rsidRDefault="008B00FE" w:rsidP="008B00FE">
      <w:pPr>
        <w:ind w:firstLine="567"/>
        <w:jc w:val="both"/>
        <w:rPr>
          <w:sz w:val="24"/>
          <w:szCs w:val="24"/>
        </w:rPr>
      </w:pPr>
      <w:r w:rsidRPr="00B52B74">
        <w:rPr>
          <w:b/>
          <w:sz w:val="24"/>
          <w:szCs w:val="24"/>
        </w:rPr>
        <w:t>7.</w:t>
      </w:r>
      <w:r w:rsidRPr="00B52B74">
        <w:rPr>
          <w:sz w:val="24"/>
          <w:szCs w:val="24"/>
        </w:rPr>
        <w:t xml:space="preserve"> В случае, когда в составе документации по планировке территории у</w:t>
      </w:r>
      <w:r w:rsidRPr="00B52B74">
        <w:rPr>
          <w:sz w:val="24"/>
          <w:szCs w:val="24"/>
        </w:rPr>
        <w:t>т</w:t>
      </w:r>
      <w:r w:rsidRPr="00B52B74">
        <w:rPr>
          <w:sz w:val="24"/>
          <w:szCs w:val="24"/>
        </w:rPr>
        <w:t>вержден градостроительный план земельного учас</w:t>
      </w:r>
      <w:r w:rsidRPr="00B52B74">
        <w:rPr>
          <w:sz w:val="24"/>
          <w:szCs w:val="24"/>
        </w:rPr>
        <w:t>т</w:t>
      </w:r>
      <w:r w:rsidRPr="00B52B74">
        <w:rPr>
          <w:sz w:val="24"/>
          <w:szCs w:val="24"/>
        </w:rPr>
        <w:t>ка, свободного от прав третьих лиц, Администрация муниципального района Белорецкий район Ре</w:t>
      </w:r>
      <w:r w:rsidRPr="00B52B74">
        <w:rPr>
          <w:sz w:val="24"/>
          <w:szCs w:val="24"/>
        </w:rPr>
        <w:t>с</w:t>
      </w:r>
      <w:r w:rsidRPr="00B52B74">
        <w:rPr>
          <w:sz w:val="24"/>
          <w:szCs w:val="24"/>
        </w:rPr>
        <w:t>публики Башкортостан обеспечив</w:t>
      </w:r>
      <w:r w:rsidRPr="00B52B74">
        <w:rPr>
          <w:sz w:val="24"/>
          <w:szCs w:val="24"/>
        </w:rPr>
        <w:t>а</w:t>
      </w:r>
      <w:r w:rsidRPr="00B52B74">
        <w:rPr>
          <w:sz w:val="24"/>
          <w:szCs w:val="24"/>
        </w:rPr>
        <w:t>ет:</w:t>
      </w:r>
    </w:p>
    <w:p w:rsidR="008B00FE" w:rsidRPr="00B52B74" w:rsidRDefault="008B00FE" w:rsidP="008B00FE">
      <w:pPr>
        <w:ind w:firstLine="567"/>
        <w:jc w:val="both"/>
        <w:rPr>
          <w:sz w:val="24"/>
          <w:szCs w:val="24"/>
        </w:rPr>
      </w:pPr>
      <w:r w:rsidRPr="00B52B74">
        <w:rPr>
          <w:sz w:val="24"/>
          <w:szCs w:val="24"/>
        </w:rPr>
        <w:t>- проведение землеустроительных работ и постановку на кадастровый учет сформированного земельного участка в устано</w:t>
      </w:r>
      <w:r w:rsidRPr="00B52B74">
        <w:rPr>
          <w:sz w:val="24"/>
          <w:szCs w:val="24"/>
        </w:rPr>
        <w:t>в</w:t>
      </w:r>
      <w:r w:rsidRPr="00B52B74">
        <w:rPr>
          <w:sz w:val="24"/>
          <w:szCs w:val="24"/>
        </w:rPr>
        <w:t>ленном порядке;</w:t>
      </w:r>
    </w:p>
    <w:p w:rsidR="008B00FE" w:rsidRPr="00B52B74" w:rsidRDefault="008B00FE" w:rsidP="008B00FE">
      <w:pPr>
        <w:ind w:firstLine="567"/>
        <w:jc w:val="both"/>
        <w:rPr>
          <w:sz w:val="24"/>
          <w:szCs w:val="24"/>
        </w:rPr>
      </w:pPr>
      <w:r w:rsidRPr="00B52B74">
        <w:rPr>
          <w:sz w:val="24"/>
          <w:szCs w:val="24"/>
        </w:rPr>
        <w:t>- в случае жилищного строительства проведение аукциона по предоста</w:t>
      </w:r>
      <w:r w:rsidRPr="00B52B74">
        <w:rPr>
          <w:sz w:val="24"/>
          <w:szCs w:val="24"/>
        </w:rPr>
        <w:t>в</w:t>
      </w:r>
      <w:r w:rsidRPr="00B52B74">
        <w:rPr>
          <w:sz w:val="24"/>
          <w:szCs w:val="24"/>
        </w:rPr>
        <w:t>лению сформированного земельного участка после постановки на государс</w:t>
      </w:r>
      <w:r w:rsidRPr="00B52B74">
        <w:rPr>
          <w:sz w:val="24"/>
          <w:szCs w:val="24"/>
        </w:rPr>
        <w:t>т</w:t>
      </w:r>
      <w:r w:rsidRPr="00B52B74">
        <w:rPr>
          <w:sz w:val="24"/>
          <w:szCs w:val="24"/>
        </w:rPr>
        <w:t>венный кадастровый учет сформированного земельного участка в устано</w:t>
      </w:r>
      <w:r w:rsidRPr="00B52B74">
        <w:rPr>
          <w:sz w:val="24"/>
          <w:szCs w:val="24"/>
        </w:rPr>
        <w:t>в</w:t>
      </w:r>
      <w:r w:rsidRPr="00B52B74">
        <w:rPr>
          <w:sz w:val="24"/>
          <w:szCs w:val="24"/>
        </w:rPr>
        <w:t>ленном порядке;</w:t>
      </w:r>
    </w:p>
    <w:p w:rsidR="008B00FE" w:rsidRPr="00B52B74" w:rsidRDefault="008B00FE" w:rsidP="008B00FE">
      <w:pPr>
        <w:ind w:firstLine="567"/>
        <w:jc w:val="both"/>
        <w:rPr>
          <w:sz w:val="24"/>
          <w:szCs w:val="24"/>
        </w:rPr>
      </w:pPr>
      <w:r w:rsidRPr="00B52B74">
        <w:rPr>
          <w:sz w:val="24"/>
          <w:szCs w:val="24"/>
        </w:rPr>
        <w:t>- в случае иного строительства проведение торгов (аукциона или конку</w:t>
      </w:r>
      <w:r w:rsidRPr="00B52B74">
        <w:rPr>
          <w:sz w:val="24"/>
          <w:szCs w:val="24"/>
        </w:rPr>
        <w:t>р</w:t>
      </w:r>
      <w:r w:rsidRPr="00B52B74">
        <w:rPr>
          <w:sz w:val="24"/>
          <w:szCs w:val="24"/>
        </w:rPr>
        <w:t>са) по предоставлению сформированного земельного участка после постано</w:t>
      </w:r>
      <w:r w:rsidRPr="00B52B74">
        <w:rPr>
          <w:sz w:val="24"/>
          <w:szCs w:val="24"/>
        </w:rPr>
        <w:t>в</w:t>
      </w:r>
      <w:r w:rsidRPr="00B52B74">
        <w:rPr>
          <w:sz w:val="24"/>
          <w:szCs w:val="24"/>
        </w:rPr>
        <w:t>ки на государственный кадастровый учет сформированного земельного учас</w:t>
      </w:r>
      <w:r w:rsidRPr="00B52B74">
        <w:rPr>
          <w:sz w:val="24"/>
          <w:szCs w:val="24"/>
        </w:rPr>
        <w:t>т</w:t>
      </w:r>
      <w:r w:rsidRPr="00B52B74">
        <w:rPr>
          <w:sz w:val="24"/>
          <w:szCs w:val="24"/>
        </w:rPr>
        <w:t>ка в установленном порядке.</w:t>
      </w:r>
    </w:p>
    <w:p w:rsidR="008B00FE" w:rsidRPr="00B52B74" w:rsidRDefault="008B00FE" w:rsidP="008B00FE">
      <w:pPr>
        <w:ind w:firstLine="567"/>
        <w:jc w:val="both"/>
        <w:rPr>
          <w:sz w:val="24"/>
          <w:szCs w:val="24"/>
        </w:rPr>
      </w:pPr>
      <w:r w:rsidRPr="00B52B74">
        <w:rPr>
          <w:b/>
          <w:sz w:val="24"/>
          <w:szCs w:val="24"/>
        </w:rPr>
        <w:t>8.</w:t>
      </w:r>
      <w:r w:rsidRPr="00B52B74">
        <w:rPr>
          <w:sz w:val="24"/>
          <w:szCs w:val="24"/>
        </w:rPr>
        <w:t xml:space="preserve"> Победитель торгов, которому предоставлен земельный участок, в с</w:t>
      </w:r>
      <w:r w:rsidRPr="00B52B74">
        <w:rPr>
          <w:sz w:val="24"/>
          <w:szCs w:val="24"/>
        </w:rPr>
        <w:t>о</w:t>
      </w:r>
      <w:r w:rsidRPr="00B52B74">
        <w:rPr>
          <w:sz w:val="24"/>
          <w:szCs w:val="24"/>
        </w:rPr>
        <w:t>ответствии с законодательством,  настоящими Правилами, а также град</w:t>
      </w:r>
      <w:r w:rsidRPr="00B52B74">
        <w:rPr>
          <w:sz w:val="24"/>
          <w:szCs w:val="24"/>
        </w:rPr>
        <w:t>о</w:t>
      </w:r>
      <w:r w:rsidRPr="00B52B74">
        <w:rPr>
          <w:sz w:val="24"/>
          <w:szCs w:val="24"/>
        </w:rPr>
        <w:t>строительным планом земельного участка обеспечивает подготовку проектной документации, получение разрешения на строительство, получение разреш</w:t>
      </w:r>
      <w:r w:rsidRPr="00B52B74">
        <w:rPr>
          <w:sz w:val="24"/>
          <w:szCs w:val="24"/>
        </w:rPr>
        <w:t>е</w:t>
      </w:r>
      <w:r w:rsidRPr="00B52B74">
        <w:rPr>
          <w:sz w:val="24"/>
          <w:szCs w:val="24"/>
        </w:rPr>
        <w:t>ния на ввод построенного объекта в эксплуатацию, регистрацию прав собс</w:t>
      </w:r>
      <w:r w:rsidRPr="00B52B74">
        <w:rPr>
          <w:sz w:val="24"/>
          <w:szCs w:val="24"/>
        </w:rPr>
        <w:t>т</w:t>
      </w:r>
      <w:r w:rsidRPr="00B52B74">
        <w:rPr>
          <w:sz w:val="24"/>
          <w:szCs w:val="24"/>
        </w:rPr>
        <w:t>венности на построенный объект.</w:t>
      </w:r>
    </w:p>
    <w:p w:rsidR="002A2EB7" w:rsidRPr="00B52B74" w:rsidRDefault="002A2EB7" w:rsidP="0040256E">
      <w:pPr>
        <w:pStyle w:val="1-016"/>
      </w:pPr>
    </w:p>
    <w:p w:rsidR="00833F0C" w:rsidRPr="00783C22" w:rsidRDefault="00833F0C" w:rsidP="0040256E">
      <w:pPr>
        <w:pStyle w:val="1-016"/>
      </w:pPr>
      <w:r w:rsidRPr="00B52B74">
        <w:t xml:space="preserve">          </w:t>
      </w:r>
      <w:r w:rsidRPr="00EA7E26">
        <w:rPr>
          <w:b/>
        </w:rPr>
        <w:t>Статья 16</w:t>
      </w:r>
      <w:r w:rsidRPr="00783C22">
        <w:t>.</w:t>
      </w:r>
      <w:r w:rsidRPr="00B52B74">
        <w:t xml:space="preserve"> </w:t>
      </w:r>
      <w:r w:rsidRPr="00EA7E26">
        <w:rPr>
          <w:b/>
        </w:rPr>
        <w:t xml:space="preserve">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w:t>
      </w:r>
      <w:r w:rsidR="00F37473" w:rsidRPr="00EA7E26">
        <w:rPr>
          <w:b/>
        </w:rPr>
        <w:t xml:space="preserve">муниципального района </w:t>
      </w:r>
      <w:r w:rsidR="001A1990" w:rsidRPr="00EA7E26">
        <w:rPr>
          <w:b/>
        </w:rPr>
        <w:t>Белорецкий</w:t>
      </w:r>
      <w:r w:rsidR="00F37473" w:rsidRPr="00EA7E26">
        <w:rPr>
          <w:b/>
        </w:rPr>
        <w:t xml:space="preserve"> район </w:t>
      </w:r>
      <w:r w:rsidRPr="00EA7E26">
        <w:rPr>
          <w:b/>
        </w:rPr>
        <w:t>Республики Башкортостан</w:t>
      </w:r>
    </w:p>
    <w:p w:rsidR="00833F0C" w:rsidRPr="00B52B74" w:rsidRDefault="00833F0C" w:rsidP="0040256E">
      <w:pPr>
        <w:pStyle w:val="1-016"/>
      </w:pPr>
    </w:p>
    <w:p w:rsidR="008B00FE" w:rsidRPr="00B52B74" w:rsidRDefault="00FB3F4A" w:rsidP="008B00FE">
      <w:pPr>
        <w:ind w:firstLine="567"/>
        <w:jc w:val="both"/>
        <w:rPr>
          <w:sz w:val="24"/>
          <w:szCs w:val="24"/>
        </w:rPr>
      </w:pPr>
      <w:r>
        <w:rPr>
          <w:sz w:val="24"/>
          <w:szCs w:val="24"/>
        </w:rPr>
        <w:t xml:space="preserve"> </w:t>
      </w:r>
      <w:r w:rsidR="008B00FE" w:rsidRPr="00B52B74">
        <w:rPr>
          <w:b/>
          <w:sz w:val="24"/>
          <w:szCs w:val="24"/>
        </w:rPr>
        <w:t>1.</w:t>
      </w:r>
      <w:r w:rsidR="008B00FE" w:rsidRPr="00B52B74">
        <w:rPr>
          <w:sz w:val="24"/>
          <w:szCs w:val="24"/>
        </w:rPr>
        <w:t xml:space="preserve"> Администрация муниципального района Белорецкий район Респу</w:t>
      </w:r>
      <w:r w:rsidR="008B00FE" w:rsidRPr="00B52B74">
        <w:rPr>
          <w:sz w:val="24"/>
          <w:szCs w:val="24"/>
        </w:rPr>
        <w:t>б</w:t>
      </w:r>
      <w:r w:rsidR="008B00FE" w:rsidRPr="00B52B74">
        <w:rPr>
          <w:sz w:val="24"/>
          <w:szCs w:val="24"/>
        </w:rPr>
        <w:t>лики Башкортостан в лице ее органа, уполномоченного в области градостроител</w:t>
      </w:r>
      <w:r w:rsidR="008B00FE" w:rsidRPr="00B52B74">
        <w:rPr>
          <w:sz w:val="24"/>
          <w:szCs w:val="24"/>
        </w:rPr>
        <w:t>ь</w:t>
      </w:r>
      <w:r w:rsidR="008B00FE" w:rsidRPr="00B52B74">
        <w:rPr>
          <w:sz w:val="24"/>
          <w:szCs w:val="24"/>
        </w:rPr>
        <w:t>ной деятельности, обладает правом инициативы организации, обеспеч</w:t>
      </w:r>
      <w:r w:rsidR="008B00FE" w:rsidRPr="00B52B74">
        <w:rPr>
          <w:sz w:val="24"/>
          <w:szCs w:val="24"/>
        </w:rPr>
        <w:t>е</w:t>
      </w:r>
      <w:r w:rsidR="008B00FE" w:rsidRPr="00B52B74">
        <w:rPr>
          <w:sz w:val="24"/>
          <w:szCs w:val="24"/>
        </w:rPr>
        <w:t>ния и осуществления работ по градостроительной подготовке территории сущес</w:t>
      </w:r>
      <w:r w:rsidR="008B00FE" w:rsidRPr="00B52B74">
        <w:rPr>
          <w:sz w:val="24"/>
          <w:szCs w:val="24"/>
        </w:rPr>
        <w:t>т</w:t>
      </w:r>
      <w:r w:rsidR="008B00FE" w:rsidRPr="00B52B74">
        <w:rPr>
          <w:sz w:val="24"/>
          <w:szCs w:val="24"/>
        </w:rPr>
        <w:t>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w:t>
      </w:r>
      <w:r w:rsidR="008B00FE" w:rsidRPr="00B52B74">
        <w:rPr>
          <w:sz w:val="24"/>
          <w:szCs w:val="24"/>
        </w:rPr>
        <w:t>ь</w:t>
      </w:r>
      <w:r w:rsidR="008B00FE" w:rsidRPr="00B52B74">
        <w:rPr>
          <w:sz w:val="24"/>
          <w:szCs w:val="24"/>
        </w:rPr>
        <w:t>ства.</w:t>
      </w:r>
    </w:p>
    <w:p w:rsidR="008B00FE" w:rsidRPr="00B52B74" w:rsidRDefault="008B00FE" w:rsidP="008B00FE">
      <w:pPr>
        <w:ind w:firstLine="567"/>
        <w:jc w:val="both"/>
        <w:rPr>
          <w:sz w:val="24"/>
          <w:szCs w:val="24"/>
        </w:rPr>
      </w:pPr>
      <w:r w:rsidRPr="00B52B74">
        <w:rPr>
          <w:b/>
          <w:sz w:val="24"/>
          <w:szCs w:val="24"/>
        </w:rPr>
        <w:t>2.</w:t>
      </w:r>
      <w:r w:rsidRPr="00B52B74">
        <w:rPr>
          <w:sz w:val="24"/>
          <w:szCs w:val="24"/>
        </w:rPr>
        <w:t xml:space="preserve"> Орган, уполномоченный в области градостроительной деятельности, организует, обеспечивает и осуществляет работы, ук</w:t>
      </w:r>
      <w:r w:rsidRPr="00B52B74">
        <w:rPr>
          <w:sz w:val="24"/>
          <w:szCs w:val="24"/>
        </w:rPr>
        <w:t>а</w:t>
      </w:r>
      <w:r w:rsidRPr="00B52B74">
        <w:rPr>
          <w:sz w:val="24"/>
          <w:szCs w:val="24"/>
        </w:rPr>
        <w:t>занные в части 1 пункта 5.4 настоящих Правил, в рамках:</w:t>
      </w:r>
    </w:p>
    <w:p w:rsidR="008B00FE" w:rsidRPr="00B52B74" w:rsidRDefault="008B00FE" w:rsidP="008B00FE">
      <w:pPr>
        <w:ind w:firstLine="567"/>
        <w:jc w:val="both"/>
        <w:rPr>
          <w:sz w:val="24"/>
          <w:szCs w:val="24"/>
        </w:rPr>
      </w:pPr>
      <w:r w:rsidRPr="00B52B74">
        <w:rPr>
          <w:sz w:val="24"/>
          <w:szCs w:val="24"/>
        </w:rPr>
        <w:t>- функциональных обязанностей,  проводимых на регулярной основе р</w:t>
      </w:r>
      <w:r w:rsidRPr="00B52B74">
        <w:rPr>
          <w:sz w:val="24"/>
          <w:szCs w:val="24"/>
        </w:rPr>
        <w:t>а</w:t>
      </w:r>
      <w:r w:rsidRPr="00B52B74">
        <w:rPr>
          <w:sz w:val="24"/>
          <w:szCs w:val="24"/>
        </w:rPr>
        <w:t>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w:t>
      </w:r>
      <w:r w:rsidRPr="00B52B74">
        <w:rPr>
          <w:sz w:val="24"/>
          <w:szCs w:val="24"/>
        </w:rPr>
        <w:t>с</w:t>
      </w:r>
      <w:r w:rsidRPr="00B52B74">
        <w:rPr>
          <w:sz w:val="24"/>
          <w:szCs w:val="24"/>
        </w:rPr>
        <w:t>тавлены для строительства;</w:t>
      </w:r>
    </w:p>
    <w:p w:rsidR="008B00FE" w:rsidRPr="00B52B74" w:rsidRDefault="008B00FE" w:rsidP="008B00FE">
      <w:pPr>
        <w:ind w:firstLine="567"/>
        <w:jc w:val="both"/>
        <w:rPr>
          <w:sz w:val="24"/>
          <w:szCs w:val="24"/>
        </w:rPr>
      </w:pPr>
      <w:r w:rsidRPr="00B52B74">
        <w:rPr>
          <w:sz w:val="24"/>
          <w:szCs w:val="24"/>
        </w:rPr>
        <w:t>- осуществляемых на основании утвержденного Администрацией мун</w:t>
      </w:r>
      <w:r w:rsidRPr="00B52B74">
        <w:rPr>
          <w:sz w:val="24"/>
          <w:szCs w:val="24"/>
        </w:rPr>
        <w:t>и</w:t>
      </w:r>
      <w:r w:rsidRPr="00B52B74">
        <w:rPr>
          <w:sz w:val="24"/>
          <w:szCs w:val="24"/>
        </w:rPr>
        <w:t>ципального района Белорецкий район Республики Башкортостан плана р</w:t>
      </w:r>
      <w:r w:rsidRPr="00B52B74">
        <w:rPr>
          <w:sz w:val="24"/>
          <w:szCs w:val="24"/>
        </w:rPr>
        <w:t>а</w:t>
      </w:r>
      <w:r w:rsidRPr="00B52B74">
        <w:rPr>
          <w:sz w:val="24"/>
          <w:szCs w:val="24"/>
        </w:rPr>
        <w:t>бот по планировке и межеванию не разделенных на земельные участки сельских территорий жилого и нежилого н</w:t>
      </w:r>
      <w:r w:rsidRPr="00B52B74">
        <w:rPr>
          <w:sz w:val="24"/>
          <w:szCs w:val="24"/>
        </w:rPr>
        <w:t>а</w:t>
      </w:r>
      <w:r w:rsidRPr="00B52B74">
        <w:rPr>
          <w:sz w:val="24"/>
          <w:szCs w:val="24"/>
        </w:rPr>
        <w:t>значения.</w:t>
      </w:r>
    </w:p>
    <w:p w:rsidR="008B00FE" w:rsidRPr="00B52B74" w:rsidRDefault="008B00FE" w:rsidP="008B00FE">
      <w:pPr>
        <w:ind w:firstLine="567"/>
        <w:jc w:val="both"/>
        <w:rPr>
          <w:sz w:val="24"/>
          <w:szCs w:val="24"/>
        </w:rPr>
      </w:pPr>
      <w:r w:rsidRPr="00B52B74">
        <w:rPr>
          <w:b/>
          <w:sz w:val="24"/>
          <w:szCs w:val="24"/>
        </w:rPr>
        <w:t>3.</w:t>
      </w:r>
      <w:r w:rsidRPr="00B52B74">
        <w:rPr>
          <w:sz w:val="24"/>
          <w:szCs w:val="24"/>
        </w:rPr>
        <w:t xml:space="preserve"> Указанные   в части 1  пункта 5.4 настоящих Правил,  работы   выпо</w:t>
      </w:r>
      <w:r w:rsidRPr="00B52B74">
        <w:rPr>
          <w:sz w:val="24"/>
          <w:szCs w:val="24"/>
        </w:rPr>
        <w:t>л</w:t>
      </w:r>
      <w:r w:rsidRPr="00B52B74">
        <w:rPr>
          <w:sz w:val="24"/>
          <w:szCs w:val="24"/>
        </w:rPr>
        <w:t>няются   по договорам   с Администрацией муниципального района Белорецкий район Республики Башкортостан, уполномоченным  в области  градостро</w:t>
      </w:r>
      <w:r w:rsidRPr="00B52B74">
        <w:rPr>
          <w:sz w:val="24"/>
          <w:szCs w:val="24"/>
        </w:rPr>
        <w:t>и</w:t>
      </w:r>
      <w:r w:rsidRPr="00B52B74">
        <w:rPr>
          <w:sz w:val="24"/>
          <w:szCs w:val="24"/>
        </w:rPr>
        <w:t>тельной   деятельности, физическими  и юридическими лицами, которые   в соответствии  с законодательством   обладают  правом   на выполнение   р</w:t>
      </w:r>
      <w:r w:rsidRPr="00B52B74">
        <w:rPr>
          <w:sz w:val="24"/>
          <w:szCs w:val="24"/>
        </w:rPr>
        <w:t>а</w:t>
      </w:r>
      <w:r w:rsidRPr="00B52B74">
        <w:rPr>
          <w:sz w:val="24"/>
          <w:szCs w:val="24"/>
        </w:rPr>
        <w:t xml:space="preserve">бот    по планировке   территории. </w:t>
      </w:r>
    </w:p>
    <w:p w:rsidR="008B00FE" w:rsidRPr="00B52B74" w:rsidRDefault="008B00FE" w:rsidP="008B00FE">
      <w:pPr>
        <w:ind w:firstLine="567"/>
        <w:jc w:val="both"/>
        <w:rPr>
          <w:sz w:val="24"/>
          <w:szCs w:val="24"/>
        </w:rPr>
      </w:pPr>
      <w:r w:rsidRPr="00B52B74">
        <w:rPr>
          <w:sz w:val="24"/>
          <w:szCs w:val="24"/>
        </w:rPr>
        <w:t>Право  на заключение    договора  на разработку   документации  по пл</w:t>
      </w:r>
      <w:r w:rsidRPr="00B52B74">
        <w:rPr>
          <w:sz w:val="24"/>
          <w:szCs w:val="24"/>
        </w:rPr>
        <w:t>а</w:t>
      </w:r>
      <w:r w:rsidRPr="00B52B74">
        <w:rPr>
          <w:sz w:val="24"/>
          <w:szCs w:val="24"/>
        </w:rPr>
        <w:t>нировке   территории   приобретают победители  конкурса   на право     в</w:t>
      </w:r>
      <w:r w:rsidRPr="00B52B74">
        <w:rPr>
          <w:sz w:val="24"/>
          <w:szCs w:val="24"/>
        </w:rPr>
        <w:t>ы</w:t>
      </w:r>
      <w:r w:rsidRPr="00B52B74">
        <w:rPr>
          <w:sz w:val="24"/>
          <w:szCs w:val="24"/>
        </w:rPr>
        <w:t>полнения    муниципального  заказа,  проводимого  в соответствии  с   закон</w:t>
      </w:r>
      <w:r w:rsidRPr="00B52B74">
        <w:rPr>
          <w:sz w:val="24"/>
          <w:szCs w:val="24"/>
        </w:rPr>
        <w:t>о</w:t>
      </w:r>
      <w:r w:rsidRPr="00B52B74">
        <w:rPr>
          <w:sz w:val="24"/>
          <w:szCs w:val="24"/>
        </w:rPr>
        <w:t>дательством   и в порядке, уст</w:t>
      </w:r>
      <w:r w:rsidRPr="00B52B74">
        <w:rPr>
          <w:sz w:val="24"/>
          <w:szCs w:val="24"/>
        </w:rPr>
        <w:t>а</w:t>
      </w:r>
      <w:r w:rsidRPr="00B52B74">
        <w:rPr>
          <w:sz w:val="24"/>
          <w:szCs w:val="24"/>
        </w:rPr>
        <w:t>новленном    соответствующим   решением   Администрации муниципального района Белорецкий район Республики Ба</w:t>
      </w:r>
      <w:r w:rsidRPr="00B52B74">
        <w:rPr>
          <w:sz w:val="24"/>
          <w:szCs w:val="24"/>
        </w:rPr>
        <w:t>ш</w:t>
      </w:r>
      <w:r w:rsidRPr="00B52B74">
        <w:rPr>
          <w:sz w:val="24"/>
          <w:szCs w:val="24"/>
        </w:rPr>
        <w:t xml:space="preserve">кортостан  </w:t>
      </w:r>
    </w:p>
    <w:p w:rsidR="008B00FE" w:rsidRPr="00B52B74" w:rsidRDefault="008B00FE" w:rsidP="008B00FE">
      <w:pPr>
        <w:ind w:firstLine="567"/>
        <w:jc w:val="both"/>
        <w:rPr>
          <w:sz w:val="24"/>
          <w:szCs w:val="24"/>
        </w:rPr>
      </w:pPr>
      <w:r w:rsidRPr="00B52B74">
        <w:rPr>
          <w:b/>
          <w:sz w:val="24"/>
          <w:szCs w:val="24"/>
        </w:rPr>
        <w:lastRenderedPageBreak/>
        <w:t>4.</w:t>
      </w:r>
      <w:r w:rsidRPr="00B52B74">
        <w:rPr>
          <w:sz w:val="24"/>
          <w:szCs w:val="24"/>
        </w:rPr>
        <w:t xml:space="preserve"> Неотъемлемыми приложениями  к договору, заключаемому  между   Администрацией муниципального района Белорецкий район Республ</w:t>
      </w:r>
      <w:r w:rsidRPr="00B52B74">
        <w:rPr>
          <w:sz w:val="24"/>
          <w:szCs w:val="24"/>
        </w:rPr>
        <w:t>и</w:t>
      </w:r>
      <w:r w:rsidRPr="00B52B74">
        <w:rPr>
          <w:sz w:val="24"/>
          <w:szCs w:val="24"/>
        </w:rPr>
        <w:t>ки Башкортостан  и   победителем  конкурса   на выполнение    работ  по разр</w:t>
      </w:r>
      <w:r w:rsidRPr="00B52B74">
        <w:rPr>
          <w:sz w:val="24"/>
          <w:szCs w:val="24"/>
        </w:rPr>
        <w:t>а</w:t>
      </w:r>
      <w:r w:rsidRPr="00B52B74">
        <w:rPr>
          <w:sz w:val="24"/>
          <w:szCs w:val="24"/>
        </w:rPr>
        <w:t>ботке    документации  по планировке   территории  являю</w:t>
      </w:r>
      <w:r w:rsidRPr="00B52B74">
        <w:rPr>
          <w:sz w:val="24"/>
          <w:szCs w:val="24"/>
        </w:rPr>
        <w:t>т</w:t>
      </w:r>
      <w:r w:rsidRPr="00B52B74">
        <w:rPr>
          <w:sz w:val="24"/>
          <w:szCs w:val="24"/>
        </w:rPr>
        <w:t xml:space="preserve">ся: </w:t>
      </w:r>
    </w:p>
    <w:p w:rsidR="008B00FE" w:rsidRPr="00B52B74" w:rsidRDefault="008B00FE" w:rsidP="008B00FE">
      <w:pPr>
        <w:ind w:firstLine="567"/>
        <w:jc w:val="both"/>
        <w:rPr>
          <w:sz w:val="24"/>
          <w:szCs w:val="24"/>
        </w:rPr>
      </w:pPr>
      <w:r w:rsidRPr="00B52B74">
        <w:rPr>
          <w:sz w:val="24"/>
          <w:szCs w:val="24"/>
        </w:rPr>
        <w:t>- решение  Администрации муниципального района Белорецкий район Республики Башкортостан о способе    планировке   территории;</w:t>
      </w:r>
    </w:p>
    <w:p w:rsidR="008B00FE" w:rsidRPr="00B52B74" w:rsidRDefault="008B00FE" w:rsidP="008B00FE">
      <w:pPr>
        <w:ind w:firstLine="567"/>
        <w:jc w:val="both"/>
        <w:rPr>
          <w:sz w:val="24"/>
          <w:szCs w:val="24"/>
        </w:rPr>
      </w:pPr>
      <w:r w:rsidRPr="00B52B74">
        <w:rPr>
          <w:sz w:val="24"/>
          <w:szCs w:val="24"/>
        </w:rPr>
        <w:t>- градостроительное задание   на выполнение    работ  по подготовке   д</w:t>
      </w:r>
      <w:r w:rsidRPr="00B52B74">
        <w:rPr>
          <w:sz w:val="24"/>
          <w:szCs w:val="24"/>
        </w:rPr>
        <w:t>о</w:t>
      </w:r>
      <w:r w:rsidRPr="00B52B74">
        <w:rPr>
          <w:sz w:val="24"/>
          <w:szCs w:val="24"/>
        </w:rPr>
        <w:t>кументации  по планировке   соответствующей   терр</w:t>
      </w:r>
      <w:r w:rsidRPr="00B52B74">
        <w:rPr>
          <w:sz w:val="24"/>
          <w:szCs w:val="24"/>
        </w:rPr>
        <w:t>и</w:t>
      </w:r>
      <w:r w:rsidRPr="00B52B74">
        <w:rPr>
          <w:sz w:val="24"/>
          <w:szCs w:val="24"/>
        </w:rPr>
        <w:t>тории;</w:t>
      </w:r>
    </w:p>
    <w:p w:rsidR="008B00FE" w:rsidRPr="00B52B74" w:rsidRDefault="008B00FE" w:rsidP="008B00FE">
      <w:pPr>
        <w:ind w:firstLine="567"/>
        <w:jc w:val="both"/>
        <w:rPr>
          <w:sz w:val="24"/>
          <w:szCs w:val="24"/>
        </w:rPr>
      </w:pPr>
      <w:r w:rsidRPr="00B52B74">
        <w:rPr>
          <w:sz w:val="24"/>
          <w:szCs w:val="24"/>
        </w:rPr>
        <w:t>- исходные    данные   в составе, определенном   частью 4  пункта 5.4 н</w:t>
      </w:r>
      <w:r w:rsidRPr="00B52B74">
        <w:rPr>
          <w:sz w:val="24"/>
          <w:szCs w:val="24"/>
        </w:rPr>
        <w:t>а</w:t>
      </w:r>
      <w:r w:rsidRPr="00B52B74">
        <w:rPr>
          <w:sz w:val="24"/>
          <w:szCs w:val="24"/>
        </w:rPr>
        <w:t>стоящих Правил,  передаваемые   Администрацией муниципального района Белорецкий район Республики Башкортостан исполнителю в соответствии  с гр</w:t>
      </w:r>
      <w:r w:rsidRPr="00B52B74">
        <w:rPr>
          <w:sz w:val="24"/>
          <w:szCs w:val="24"/>
        </w:rPr>
        <w:t>а</w:t>
      </w:r>
      <w:r w:rsidRPr="00B52B74">
        <w:rPr>
          <w:sz w:val="24"/>
          <w:szCs w:val="24"/>
        </w:rPr>
        <w:t>достроительным   заданием, прилага</w:t>
      </w:r>
      <w:r w:rsidRPr="00B52B74">
        <w:rPr>
          <w:sz w:val="24"/>
          <w:szCs w:val="24"/>
        </w:rPr>
        <w:t>е</w:t>
      </w:r>
      <w:r w:rsidRPr="00B52B74">
        <w:rPr>
          <w:sz w:val="24"/>
          <w:szCs w:val="24"/>
        </w:rPr>
        <w:t xml:space="preserve">мым   к договору. </w:t>
      </w:r>
      <w:r w:rsidRPr="00B52B74">
        <w:rPr>
          <w:sz w:val="24"/>
          <w:szCs w:val="24"/>
        </w:rPr>
        <w:tab/>
      </w:r>
    </w:p>
    <w:p w:rsidR="008B00FE" w:rsidRPr="00B52B74" w:rsidRDefault="008B00FE" w:rsidP="008B00FE">
      <w:pPr>
        <w:ind w:firstLine="567"/>
        <w:jc w:val="both"/>
        <w:rPr>
          <w:sz w:val="24"/>
          <w:szCs w:val="24"/>
        </w:rPr>
      </w:pPr>
      <w:r w:rsidRPr="00B52B74">
        <w:rPr>
          <w:b/>
          <w:sz w:val="24"/>
          <w:szCs w:val="24"/>
        </w:rPr>
        <w:t>5.</w:t>
      </w:r>
      <w:r w:rsidRPr="00B52B74">
        <w:rPr>
          <w:sz w:val="24"/>
          <w:szCs w:val="24"/>
        </w:rPr>
        <w:t xml:space="preserve"> Договор   на выполнение    работ  по планировке   территории может включать  положение   об обязанностях  в частях:</w:t>
      </w:r>
    </w:p>
    <w:p w:rsidR="008B00FE" w:rsidRPr="00B52B74" w:rsidRDefault="008B00FE" w:rsidP="008B00FE">
      <w:pPr>
        <w:ind w:firstLine="567"/>
        <w:jc w:val="both"/>
        <w:rPr>
          <w:sz w:val="24"/>
          <w:szCs w:val="24"/>
        </w:rPr>
      </w:pPr>
      <w:r w:rsidRPr="00B52B74">
        <w:rPr>
          <w:sz w:val="24"/>
          <w:szCs w:val="24"/>
        </w:rPr>
        <w:t>- получения  согласования    органа,  уполномоченного в области  град</w:t>
      </w:r>
      <w:r w:rsidRPr="00B52B74">
        <w:rPr>
          <w:sz w:val="24"/>
          <w:szCs w:val="24"/>
        </w:rPr>
        <w:t>о</w:t>
      </w:r>
      <w:r w:rsidRPr="00B52B74">
        <w:rPr>
          <w:sz w:val="24"/>
          <w:szCs w:val="24"/>
        </w:rPr>
        <w:t>строительной   деятельности,  документации  по пл</w:t>
      </w:r>
      <w:r w:rsidRPr="00B52B74">
        <w:rPr>
          <w:sz w:val="24"/>
          <w:szCs w:val="24"/>
        </w:rPr>
        <w:t>а</w:t>
      </w:r>
      <w:r w:rsidRPr="00B52B74">
        <w:rPr>
          <w:sz w:val="24"/>
          <w:szCs w:val="24"/>
        </w:rPr>
        <w:t>нировке    территории  с проектом  градостроительного плана  з</w:t>
      </w:r>
      <w:r w:rsidRPr="00B52B74">
        <w:rPr>
          <w:sz w:val="24"/>
          <w:szCs w:val="24"/>
        </w:rPr>
        <w:t>е</w:t>
      </w:r>
      <w:r w:rsidRPr="00B52B74">
        <w:rPr>
          <w:sz w:val="24"/>
          <w:szCs w:val="24"/>
        </w:rPr>
        <w:t>мельного участка в составе   такой  документации;</w:t>
      </w:r>
    </w:p>
    <w:p w:rsidR="008B00FE" w:rsidRPr="00B52B74" w:rsidRDefault="008B00FE" w:rsidP="008B00FE">
      <w:pPr>
        <w:ind w:firstLine="567"/>
        <w:jc w:val="both"/>
        <w:rPr>
          <w:sz w:val="24"/>
          <w:szCs w:val="24"/>
        </w:rPr>
      </w:pPr>
      <w:r w:rsidRPr="00B52B74">
        <w:rPr>
          <w:sz w:val="24"/>
          <w:szCs w:val="24"/>
        </w:rPr>
        <w:t>- участия   в публичных слушаниях  по предметам   обсуждения   и в п</w:t>
      </w:r>
      <w:r w:rsidRPr="00B52B74">
        <w:rPr>
          <w:sz w:val="24"/>
          <w:szCs w:val="24"/>
        </w:rPr>
        <w:t>о</w:t>
      </w:r>
      <w:r w:rsidRPr="00B52B74">
        <w:rPr>
          <w:sz w:val="24"/>
          <w:szCs w:val="24"/>
        </w:rPr>
        <w:t>рядке, установленном     законодательством   и главой 8 настоящих Пр</w:t>
      </w:r>
      <w:r w:rsidRPr="00B52B74">
        <w:rPr>
          <w:sz w:val="24"/>
          <w:szCs w:val="24"/>
        </w:rPr>
        <w:t>а</w:t>
      </w:r>
      <w:r w:rsidRPr="00B52B74">
        <w:rPr>
          <w:sz w:val="24"/>
          <w:szCs w:val="24"/>
        </w:rPr>
        <w:t xml:space="preserve">вил. </w:t>
      </w:r>
    </w:p>
    <w:p w:rsidR="008B00FE" w:rsidRPr="00B52B74" w:rsidRDefault="008B00FE" w:rsidP="008B00FE">
      <w:pPr>
        <w:ind w:firstLine="567"/>
        <w:jc w:val="both"/>
        <w:rPr>
          <w:sz w:val="24"/>
          <w:szCs w:val="24"/>
        </w:rPr>
      </w:pPr>
      <w:r w:rsidRPr="00B52B74">
        <w:rPr>
          <w:b/>
          <w:sz w:val="24"/>
          <w:szCs w:val="24"/>
        </w:rPr>
        <w:t>6</w:t>
      </w:r>
      <w:r w:rsidRPr="00B52B74">
        <w:rPr>
          <w:sz w:val="24"/>
          <w:szCs w:val="24"/>
        </w:rPr>
        <w:t>. После   утверждения    в установленном   порядке    документации  по планировке    территории с    градостроительным   планом    земельного уч</w:t>
      </w:r>
      <w:r w:rsidRPr="00B52B74">
        <w:rPr>
          <w:sz w:val="24"/>
          <w:szCs w:val="24"/>
        </w:rPr>
        <w:t>а</w:t>
      </w:r>
      <w:r w:rsidRPr="00B52B74">
        <w:rPr>
          <w:sz w:val="24"/>
          <w:szCs w:val="24"/>
        </w:rPr>
        <w:t>стка   в составе   такой  документации  орган, уполномоченный    на  распор</w:t>
      </w:r>
      <w:r w:rsidRPr="00B52B74">
        <w:rPr>
          <w:sz w:val="24"/>
          <w:szCs w:val="24"/>
        </w:rPr>
        <w:t>я</w:t>
      </w:r>
      <w:r w:rsidRPr="00B52B74">
        <w:rPr>
          <w:sz w:val="24"/>
          <w:szCs w:val="24"/>
        </w:rPr>
        <w:t>жение   земельными участками, в соответствии  с земельным  законодател</w:t>
      </w:r>
      <w:r w:rsidRPr="00B52B74">
        <w:rPr>
          <w:sz w:val="24"/>
          <w:szCs w:val="24"/>
        </w:rPr>
        <w:t>ь</w:t>
      </w:r>
      <w:r w:rsidRPr="00B52B74">
        <w:rPr>
          <w:sz w:val="24"/>
          <w:szCs w:val="24"/>
        </w:rPr>
        <w:t xml:space="preserve">ством, </w:t>
      </w:r>
      <w:r w:rsidR="00A6107C" w:rsidRPr="00B52B74">
        <w:rPr>
          <w:sz w:val="24"/>
          <w:szCs w:val="24"/>
        </w:rPr>
        <w:t xml:space="preserve">статьями 24, 25 </w:t>
      </w:r>
      <w:r w:rsidRPr="00B52B74">
        <w:rPr>
          <w:sz w:val="24"/>
          <w:szCs w:val="24"/>
        </w:rPr>
        <w:t xml:space="preserve"> настоящих Правил, иными  нормативными  правов</w:t>
      </w:r>
      <w:r w:rsidRPr="00B52B74">
        <w:rPr>
          <w:sz w:val="24"/>
          <w:szCs w:val="24"/>
        </w:rPr>
        <w:t>ы</w:t>
      </w:r>
      <w:r w:rsidRPr="00B52B74">
        <w:rPr>
          <w:sz w:val="24"/>
          <w:szCs w:val="24"/>
        </w:rPr>
        <w:t>ми актами  обеспечивает:</w:t>
      </w:r>
    </w:p>
    <w:p w:rsidR="008B00FE" w:rsidRPr="00B52B74" w:rsidRDefault="008B00FE" w:rsidP="008B00FE">
      <w:pPr>
        <w:ind w:firstLine="567"/>
        <w:jc w:val="both"/>
        <w:rPr>
          <w:sz w:val="24"/>
          <w:szCs w:val="24"/>
        </w:rPr>
      </w:pPr>
      <w:r w:rsidRPr="00B52B74">
        <w:rPr>
          <w:sz w:val="24"/>
          <w:szCs w:val="24"/>
        </w:rPr>
        <w:t>- проведение    землеустроительных работ   в соответствии  с устано</w:t>
      </w:r>
      <w:r w:rsidRPr="00B52B74">
        <w:rPr>
          <w:sz w:val="24"/>
          <w:szCs w:val="24"/>
        </w:rPr>
        <w:t>в</w:t>
      </w:r>
      <w:r w:rsidRPr="00B52B74">
        <w:rPr>
          <w:sz w:val="24"/>
          <w:szCs w:val="24"/>
        </w:rPr>
        <w:t>ленными  градостроительным планом    земельного участка границами;</w:t>
      </w:r>
    </w:p>
    <w:p w:rsidR="008B00FE" w:rsidRPr="00B52B74" w:rsidRDefault="008B00FE" w:rsidP="008B00FE">
      <w:pPr>
        <w:ind w:firstLine="567"/>
        <w:jc w:val="both"/>
        <w:rPr>
          <w:sz w:val="24"/>
          <w:szCs w:val="24"/>
        </w:rPr>
      </w:pPr>
      <w:r w:rsidRPr="00B52B74">
        <w:rPr>
          <w:sz w:val="24"/>
          <w:szCs w:val="24"/>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w:t>
      </w:r>
      <w:r w:rsidRPr="00B52B74">
        <w:rPr>
          <w:sz w:val="24"/>
          <w:szCs w:val="24"/>
        </w:rPr>
        <w:t>о</w:t>
      </w:r>
      <w:r w:rsidRPr="00B52B74">
        <w:rPr>
          <w:sz w:val="24"/>
          <w:szCs w:val="24"/>
        </w:rPr>
        <w:t>го  земельного  участка, начального  размера   арендной  платы;</w:t>
      </w:r>
    </w:p>
    <w:p w:rsidR="008B00FE" w:rsidRPr="00B52B74" w:rsidRDefault="008B00FE" w:rsidP="008B00FE">
      <w:pPr>
        <w:ind w:firstLine="567"/>
        <w:jc w:val="both"/>
        <w:rPr>
          <w:sz w:val="24"/>
          <w:szCs w:val="24"/>
        </w:rPr>
      </w:pPr>
      <w:r w:rsidRPr="00B52B74">
        <w:rPr>
          <w:sz w:val="24"/>
          <w:szCs w:val="24"/>
        </w:rPr>
        <w:t>- проведение  торгов;</w:t>
      </w:r>
    </w:p>
    <w:p w:rsidR="008B00FE" w:rsidRPr="00B52B74" w:rsidRDefault="008B00FE" w:rsidP="008B00FE">
      <w:pPr>
        <w:ind w:firstLine="567"/>
        <w:jc w:val="both"/>
        <w:rPr>
          <w:sz w:val="24"/>
          <w:szCs w:val="24"/>
        </w:rPr>
      </w:pPr>
      <w:r w:rsidRPr="00B52B74">
        <w:rPr>
          <w:sz w:val="24"/>
          <w:szCs w:val="24"/>
        </w:rPr>
        <w:t>- заключение    договора  купли-продажи земельного участка   или  дог</w:t>
      </w:r>
      <w:r w:rsidRPr="00B52B74">
        <w:rPr>
          <w:sz w:val="24"/>
          <w:szCs w:val="24"/>
        </w:rPr>
        <w:t>о</w:t>
      </w:r>
      <w:r w:rsidRPr="00B52B74">
        <w:rPr>
          <w:sz w:val="24"/>
          <w:szCs w:val="24"/>
        </w:rPr>
        <w:t>вора  аренды   земельного участка   с победителем то</w:t>
      </w:r>
      <w:r w:rsidRPr="00B52B74">
        <w:rPr>
          <w:sz w:val="24"/>
          <w:szCs w:val="24"/>
        </w:rPr>
        <w:t>р</w:t>
      </w:r>
      <w:r w:rsidRPr="00B52B74">
        <w:rPr>
          <w:sz w:val="24"/>
          <w:szCs w:val="24"/>
        </w:rPr>
        <w:t>гов;</w:t>
      </w:r>
    </w:p>
    <w:p w:rsidR="008B00FE" w:rsidRPr="0040256E" w:rsidRDefault="008B00FE" w:rsidP="0040256E">
      <w:pPr>
        <w:pStyle w:val="1-016"/>
      </w:pPr>
      <w:r w:rsidRPr="0040256E">
        <w:t>- иные   действия   в соответствии  с законодательством</w:t>
      </w:r>
    </w:p>
    <w:p w:rsidR="008B00FE" w:rsidRPr="00B52B74" w:rsidRDefault="008B00FE" w:rsidP="0040256E">
      <w:pPr>
        <w:pStyle w:val="1-016"/>
      </w:pPr>
    </w:p>
    <w:p w:rsidR="00833F0C" w:rsidRPr="00FB3F4A" w:rsidRDefault="00833F0C" w:rsidP="0040256E">
      <w:pPr>
        <w:pStyle w:val="1-016"/>
      </w:pPr>
      <w:r w:rsidRPr="009D4DCE">
        <w:t xml:space="preserve">           </w:t>
      </w:r>
      <w:r w:rsidRPr="0040256E">
        <w:rPr>
          <w:b/>
        </w:rPr>
        <w:t>Статья 17.</w:t>
      </w:r>
      <w:r w:rsidRPr="00FB3F4A">
        <w:t xml:space="preserve"> </w:t>
      </w:r>
      <w:r w:rsidRPr="0040256E">
        <w:rPr>
          <w:b/>
        </w:rPr>
        <w:t>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p>
    <w:p w:rsidR="00833F0C" w:rsidRPr="00B52B74" w:rsidRDefault="00833F0C" w:rsidP="0040256E">
      <w:pPr>
        <w:pStyle w:val="1-016"/>
      </w:pPr>
    </w:p>
    <w:p w:rsidR="008B00FE" w:rsidRPr="00B52B74" w:rsidRDefault="008B00FE" w:rsidP="008B00FE">
      <w:pPr>
        <w:ind w:firstLine="567"/>
        <w:jc w:val="both"/>
        <w:rPr>
          <w:sz w:val="24"/>
          <w:szCs w:val="24"/>
        </w:rPr>
      </w:pPr>
      <w:r w:rsidRPr="00B52B74">
        <w:rPr>
          <w:b/>
          <w:sz w:val="24"/>
          <w:szCs w:val="24"/>
        </w:rPr>
        <w:t>1.</w:t>
      </w:r>
      <w:r w:rsidRPr="00B52B74">
        <w:rPr>
          <w:sz w:val="24"/>
          <w:szCs w:val="24"/>
        </w:rPr>
        <w:t xml:space="preserve"> Правом   инициировать реконструкцию   объектов   капитального строительства    обладают  исключительно  собственники объектов   кап</w:t>
      </w:r>
      <w:r w:rsidRPr="00B52B74">
        <w:rPr>
          <w:sz w:val="24"/>
          <w:szCs w:val="24"/>
        </w:rPr>
        <w:t>и</w:t>
      </w:r>
      <w:r w:rsidRPr="00B52B74">
        <w:rPr>
          <w:sz w:val="24"/>
          <w:szCs w:val="24"/>
        </w:rPr>
        <w:t>тального строительства, являющиеся   правообладателями  земельных участков, либо лица, действующих по пор</w:t>
      </w:r>
      <w:r w:rsidRPr="00B52B74">
        <w:rPr>
          <w:sz w:val="24"/>
          <w:szCs w:val="24"/>
        </w:rPr>
        <w:t>у</w:t>
      </w:r>
      <w:r w:rsidRPr="00B52B74">
        <w:rPr>
          <w:sz w:val="24"/>
          <w:szCs w:val="24"/>
        </w:rPr>
        <w:t xml:space="preserve">чению таких правообладателей. </w:t>
      </w:r>
    </w:p>
    <w:p w:rsidR="008B00FE" w:rsidRPr="00B52B74" w:rsidRDefault="008B00FE" w:rsidP="008B00FE">
      <w:pPr>
        <w:ind w:firstLine="567"/>
        <w:jc w:val="both"/>
        <w:rPr>
          <w:sz w:val="24"/>
          <w:szCs w:val="24"/>
        </w:rPr>
      </w:pPr>
      <w:r w:rsidRPr="00B52B74">
        <w:rPr>
          <w:sz w:val="24"/>
          <w:szCs w:val="24"/>
        </w:rPr>
        <w:t>Собственники    объектов   капитального строительства, их частей, в о</w:t>
      </w:r>
      <w:r w:rsidRPr="00B52B74">
        <w:rPr>
          <w:sz w:val="24"/>
          <w:szCs w:val="24"/>
        </w:rPr>
        <w:t>т</w:t>
      </w:r>
      <w:r w:rsidRPr="00B52B74">
        <w:rPr>
          <w:sz w:val="24"/>
          <w:szCs w:val="24"/>
        </w:rPr>
        <w:t>ношении  которых  не определены    земельные  учас</w:t>
      </w:r>
      <w:r w:rsidRPr="00B52B74">
        <w:rPr>
          <w:sz w:val="24"/>
          <w:szCs w:val="24"/>
        </w:rPr>
        <w:t>т</w:t>
      </w:r>
      <w:r w:rsidRPr="00B52B74">
        <w:rPr>
          <w:sz w:val="24"/>
          <w:szCs w:val="24"/>
        </w:rPr>
        <w:t>ки  и не произведен  их государственный   кадастровый  учет, могут  проявлять  инициативу    по  р</w:t>
      </w:r>
      <w:r w:rsidRPr="00B52B74">
        <w:rPr>
          <w:sz w:val="24"/>
          <w:szCs w:val="24"/>
        </w:rPr>
        <w:t>е</w:t>
      </w:r>
      <w:r w:rsidRPr="00B52B74">
        <w:rPr>
          <w:sz w:val="24"/>
          <w:szCs w:val="24"/>
        </w:rPr>
        <w:t>конструкции принадлежащих  им объектов   капитального строительств, их частей  только   после   государственной  регистрации прав  на выделенные   и сформированные   в установленном   порядке   земельные   участки, на к</w:t>
      </w:r>
      <w:r w:rsidRPr="00B52B74">
        <w:rPr>
          <w:sz w:val="24"/>
          <w:szCs w:val="24"/>
        </w:rPr>
        <w:t>о</w:t>
      </w:r>
      <w:r w:rsidRPr="00B52B74">
        <w:rPr>
          <w:sz w:val="24"/>
          <w:szCs w:val="24"/>
        </w:rPr>
        <w:t>торых  расположены    объекты   капитально строительства, либо  после    к</w:t>
      </w:r>
      <w:r w:rsidRPr="00B52B74">
        <w:rPr>
          <w:sz w:val="24"/>
          <w:szCs w:val="24"/>
        </w:rPr>
        <w:t>а</w:t>
      </w:r>
      <w:r w:rsidRPr="00B52B74">
        <w:rPr>
          <w:sz w:val="24"/>
          <w:szCs w:val="24"/>
        </w:rPr>
        <w:t>дастрового  учета   земельных участков, на которых расположены  многоква</w:t>
      </w:r>
      <w:r w:rsidRPr="00B52B74">
        <w:rPr>
          <w:sz w:val="24"/>
          <w:szCs w:val="24"/>
        </w:rPr>
        <w:t>р</w:t>
      </w:r>
      <w:r w:rsidRPr="00B52B74">
        <w:rPr>
          <w:sz w:val="24"/>
          <w:szCs w:val="24"/>
        </w:rPr>
        <w:t xml:space="preserve">тирные    дома. </w:t>
      </w:r>
    </w:p>
    <w:p w:rsidR="008B00FE" w:rsidRPr="00B52B74" w:rsidRDefault="008B00FE" w:rsidP="008B00FE">
      <w:pPr>
        <w:ind w:firstLine="567"/>
        <w:jc w:val="both"/>
        <w:rPr>
          <w:sz w:val="24"/>
          <w:szCs w:val="24"/>
        </w:rPr>
      </w:pPr>
      <w:r w:rsidRPr="00B52B74">
        <w:rPr>
          <w:b/>
          <w:sz w:val="24"/>
          <w:szCs w:val="24"/>
        </w:rPr>
        <w:lastRenderedPageBreak/>
        <w:t>2.</w:t>
      </w:r>
      <w:r w:rsidRPr="00B52B74">
        <w:rPr>
          <w:sz w:val="24"/>
          <w:szCs w:val="24"/>
        </w:rPr>
        <w:t xml:space="preserve"> Собственники  объектов   капитального строительства, указанные    в части 1 настоящих Правил, вправе   вых</w:t>
      </w:r>
      <w:r w:rsidRPr="00B52B74">
        <w:rPr>
          <w:sz w:val="24"/>
          <w:szCs w:val="24"/>
        </w:rPr>
        <w:t>о</w:t>
      </w:r>
      <w:r w:rsidRPr="00B52B74">
        <w:rPr>
          <w:sz w:val="24"/>
          <w:szCs w:val="24"/>
        </w:rPr>
        <w:t>дить  с инициативой   по градостроительной   подготовке   терр</w:t>
      </w:r>
      <w:r w:rsidRPr="00B52B74">
        <w:rPr>
          <w:sz w:val="24"/>
          <w:szCs w:val="24"/>
        </w:rPr>
        <w:t>и</w:t>
      </w:r>
      <w:r w:rsidRPr="00B52B74">
        <w:rPr>
          <w:sz w:val="24"/>
          <w:szCs w:val="24"/>
        </w:rPr>
        <w:t>торий   на застроенных   территориях путем:</w:t>
      </w:r>
    </w:p>
    <w:p w:rsidR="008B00FE" w:rsidRPr="00B52B74" w:rsidRDefault="008B00FE" w:rsidP="008B00FE">
      <w:pPr>
        <w:ind w:firstLine="567"/>
        <w:jc w:val="both"/>
        <w:rPr>
          <w:sz w:val="24"/>
          <w:szCs w:val="24"/>
        </w:rPr>
      </w:pPr>
      <w:r w:rsidRPr="00B52B74">
        <w:rPr>
          <w:sz w:val="24"/>
          <w:szCs w:val="24"/>
        </w:rPr>
        <w:t>- подготовки  и предоставления   в установленном  порядке   предлож</w:t>
      </w:r>
      <w:r w:rsidRPr="00B52B74">
        <w:rPr>
          <w:sz w:val="24"/>
          <w:szCs w:val="24"/>
        </w:rPr>
        <w:t>е</w:t>
      </w:r>
      <w:r w:rsidRPr="00B52B74">
        <w:rPr>
          <w:sz w:val="24"/>
          <w:szCs w:val="24"/>
        </w:rPr>
        <w:t>ний   о внесении  изменений    в настоящие Правила  в части  состава   и с</w:t>
      </w:r>
      <w:r w:rsidRPr="00B52B74">
        <w:rPr>
          <w:sz w:val="24"/>
          <w:szCs w:val="24"/>
        </w:rPr>
        <w:t>о</w:t>
      </w:r>
      <w:r w:rsidRPr="00B52B74">
        <w:rPr>
          <w:sz w:val="24"/>
          <w:szCs w:val="24"/>
        </w:rPr>
        <w:t>держания    градостроительного регламента  применительно к территориал</w:t>
      </w:r>
      <w:r w:rsidRPr="00B52B74">
        <w:rPr>
          <w:sz w:val="24"/>
          <w:szCs w:val="24"/>
        </w:rPr>
        <w:t>ь</w:t>
      </w:r>
      <w:r w:rsidRPr="00B52B74">
        <w:rPr>
          <w:sz w:val="24"/>
          <w:szCs w:val="24"/>
        </w:rPr>
        <w:t>ной   зоне, в пределах которой   располагается территория</w:t>
      </w:r>
      <w:r w:rsidR="00E561F8">
        <w:rPr>
          <w:sz w:val="24"/>
          <w:szCs w:val="24"/>
        </w:rPr>
        <w:t>,</w:t>
      </w:r>
      <w:r w:rsidRPr="00B52B74">
        <w:rPr>
          <w:sz w:val="24"/>
          <w:szCs w:val="24"/>
        </w:rPr>
        <w:t xml:space="preserve"> предлагаемая  для  осуществления  р</w:t>
      </w:r>
      <w:r w:rsidRPr="00B52B74">
        <w:rPr>
          <w:sz w:val="24"/>
          <w:szCs w:val="24"/>
        </w:rPr>
        <w:t>е</w:t>
      </w:r>
      <w:r w:rsidRPr="00B52B74">
        <w:rPr>
          <w:sz w:val="24"/>
          <w:szCs w:val="24"/>
        </w:rPr>
        <w:t>конструкции;</w:t>
      </w:r>
    </w:p>
    <w:p w:rsidR="008B00FE" w:rsidRPr="00B52B74" w:rsidRDefault="008B00FE" w:rsidP="008B00FE">
      <w:pPr>
        <w:ind w:firstLine="567"/>
        <w:jc w:val="both"/>
        <w:rPr>
          <w:sz w:val="24"/>
          <w:szCs w:val="24"/>
        </w:rPr>
      </w:pPr>
      <w:r w:rsidRPr="00B52B74">
        <w:rPr>
          <w:sz w:val="24"/>
          <w:szCs w:val="24"/>
        </w:rPr>
        <w:t>- направление  в порядке, установленном   Градостроительным   коде</w:t>
      </w:r>
      <w:r w:rsidRPr="00B52B74">
        <w:rPr>
          <w:sz w:val="24"/>
          <w:szCs w:val="24"/>
        </w:rPr>
        <w:t>к</w:t>
      </w:r>
      <w:r w:rsidRPr="00B52B74">
        <w:rPr>
          <w:sz w:val="24"/>
          <w:szCs w:val="24"/>
        </w:rPr>
        <w:t>сом  Российской Федерации, заявление  о выдаче  гр</w:t>
      </w:r>
      <w:r w:rsidRPr="00B52B74">
        <w:rPr>
          <w:sz w:val="24"/>
          <w:szCs w:val="24"/>
        </w:rPr>
        <w:t>а</w:t>
      </w:r>
      <w:r w:rsidRPr="00B52B74">
        <w:rPr>
          <w:sz w:val="24"/>
          <w:szCs w:val="24"/>
        </w:rPr>
        <w:t>достроительного плана  земельного участка, ранее сформирова</w:t>
      </w:r>
      <w:r w:rsidRPr="00B52B74">
        <w:rPr>
          <w:sz w:val="24"/>
          <w:szCs w:val="24"/>
        </w:rPr>
        <w:t>н</w:t>
      </w:r>
      <w:r w:rsidRPr="00B52B74">
        <w:rPr>
          <w:sz w:val="24"/>
          <w:szCs w:val="24"/>
        </w:rPr>
        <w:t>ного и прошедшего  кадастровый   учет  земельного участка;</w:t>
      </w:r>
    </w:p>
    <w:p w:rsidR="008B00FE" w:rsidRPr="00B52B74" w:rsidRDefault="008B00FE" w:rsidP="008B00FE">
      <w:pPr>
        <w:ind w:firstLine="567"/>
        <w:jc w:val="both"/>
        <w:rPr>
          <w:sz w:val="24"/>
          <w:szCs w:val="24"/>
        </w:rPr>
      </w:pPr>
      <w:r w:rsidRPr="00B52B74">
        <w:rPr>
          <w:sz w:val="24"/>
          <w:szCs w:val="24"/>
        </w:rPr>
        <w:t>- выполнение   действий в соответствии с</w:t>
      </w:r>
      <w:r w:rsidR="00C86067" w:rsidRPr="00B52B74">
        <w:rPr>
          <w:sz w:val="24"/>
          <w:szCs w:val="24"/>
        </w:rPr>
        <w:t>о</w:t>
      </w:r>
      <w:r w:rsidRPr="00B52B74">
        <w:rPr>
          <w:sz w:val="24"/>
          <w:szCs w:val="24"/>
        </w:rPr>
        <w:t xml:space="preserve"> </w:t>
      </w:r>
      <w:r w:rsidR="00C86067" w:rsidRPr="00B52B74">
        <w:rPr>
          <w:sz w:val="24"/>
          <w:szCs w:val="24"/>
        </w:rPr>
        <w:t xml:space="preserve">статьей 21  </w:t>
      </w:r>
      <w:r w:rsidRPr="00B52B74">
        <w:rPr>
          <w:sz w:val="24"/>
          <w:szCs w:val="24"/>
        </w:rPr>
        <w:t>настоящих Пр</w:t>
      </w:r>
      <w:r w:rsidRPr="00B52B74">
        <w:rPr>
          <w:sz w:val="24"/>
          <w:szCs w:val="24"/>
        </w:rPr>
        <w:t>а</w:t>
      </w:r>
      <w:r w:rsidRPr="00B52B74">
        <w:rPr>
          <w:sz w:val="24"/>
          <w:szCs w:val="24"/>
        </w:rPr>
        <w:t>вил  применительно к градостроительной   подготовке   территорий, на кот</w:t>
      </w:r>
      <w:r w:rsidRPr="00B52B74">
        <w:rPr>
          <w:sz w:val="24"/>
          <w:szCs w:val="24"/>
        </w:rPr>
        <w:t>о</w:t>
      </w:r>
      <w:r w:rsidRPr="00B52B74">
        <w:rPr>
          <w:sz w:val="24"/>
          <w:szCs w:val="24"/>
        </w:rPr>
        <w:t xml:space="preserve">рых   расположены  многоквартирные дома. </w:t>
      </w:r>
    </w:p>
    <w:p w:rsidR="008B00FE" w:rsidRPr="00B52B74" w:rsidRDefault="008B00FE" w:rsidP="008B00FE">
      <w:pPr>
        <w:ind w:firstLine="567"/>
        <w:jc w:val="both"/>
        <w:rPr>
          <w:sz w:val="24"/>
          <w:szCs w:val="24"/>
        </w:rPr>
      </w:pPr>
      <w:r w:rsidRPr="00B52B74">
        <w:rPr>
          <w:b/>
          <w:sz w:val="24"/>
          <w:szCs w:val="24"/>
        </w:rPr>
        <w:t>3.</w:t>
      </w:r>
      <w:r w:rsidRPr="00B52B74">
        <w:rPr>
          <w:sz w:val="24"/>
          <w:szCs w:val="24"/>
        </w:rPr>
        <w:t xml:space="preserve"> Собственники  объектов  капитального  строительства, являющиеся   правообладателями  одного  земельного участка, осуществляют реконстру</w:t>
      </w:r>
      <w:r w:rsidRPr="00B52B74">
        <w:rPr>
          <w:sz w:val="24"/>
          <w:szCs w:val="24"/>
        </w:rPr>
        <w:t>к</w:t>
      </w:r>
      <w:r w:rsidRPr="00B52B74">
        <w:rPr>
          <w:sz w:val="24"/>
          <w:szCs w:val="24"/>
        </w:rPr>
        <w:t>цию  принадлежащих  им объектов  капитального строительства    без изм</w:t>
      </w:r>
      <w:r w:rsidRPr="00B52B74">
        <w:rPr>
          <w:sz w:val="24"/>
          <w:szCs w:val="24"/>
        </w:rPr>
        <w:t>е</w:t>
      </w:r>
      <w:r w:rsidRPr="00B52B74">
        <w:rPr>
          <w:sz w:val="24"/>
          <w:szCs w:val="24"/>
        </w:rPr>
        <w:t>нения   границ   земельного  участка   в соответствии  с градостроительным   планом   земельного участка    на основании утвержденной   проектной   докуме</w:t>
      </w:r>
      <w:r w:rsidRPr="00B52B74">
        <w:rPr>
          <w:sz w:val="24"/>
          <w:szCs w:val="24"/>
        </w:rPr>
        <w:t>н</w:t>
      </w:r>
      <w:r w:rsidRPr="00B52B74">
        <w:rPr>
          <w:sz w:val="24"/>
          <w:szCs w:val="24"/>
        </w:rPr>
        <w:t xml:space="preserve">тации  в порядке, установленными настоящими Правилами. </w:t>
      </w:r>
    </w:p>
    <w:p w:rsidR="008B00FE" w:rsidRPr="00B52B74" w:rsidRDefault="008B00FE" w:rsidP="008B00FE">
      <w:pPr>
        <w:ind w:firstLine="567"/>
        <w:jc w:val="both"/>
        <w:rPr>
          <w:sz w:val="24"/>
          <w:szCs w:val="24"/>
        </w:rPr>
      </w:pPr>
      <w:r w:rsidRPr="00B52B74">
        <w:rPr>
          <w:sz w:val="24"/>
          <w:szCs w:val="24"/>
        </w:rPr>
        <w:t>Собственники  объектов    капитального строительства, являющиеся     прав</w:t>
      </w:r>
      <w:r w:rsidRPr="00B52B74">
        <w:rPr>
          <w:sz w:val="24"/>
          <w:szCs w:val="24"/>
        </w:rPr>
        <w:t>о</w:t>
      </w:r>
      <w:r w:rsidRPr="00B52B74">
        <w:rPr>
          <w:sz w:val="24"/>
          <w:szCs w:val="24"/>
        </w:rPr>
        <w:t>обладателями  смежных  земельных  участков, вправе  осуществить  реконструкцию, принадлежащих им  объе</w:t>
      </w:r>
      <w:r w:rsidRPr="00B52B74">
        <w:rPr>
          <w:sz w:val="24"/>
          <w:szCs w:val="24"/>
        </w:rPr>
        <w:t>к</w:t>
      </w:r>
      <w:r w:rsidRPr="00B52B74">
        <w:rPr>
          <w:sz w:val="24"/>
          <w:szCs w:val="24"/>
        </w:rPr>
        <w:t>тов   капитального строительства:</w:t>
      </w:r>
    </w:p>
    <w:p w:rsidR="008B00FE" w:rsidRPr="00B52B74" w:rsidRDefault="008B00FE" w:rsidP="008B00FE">
      <w:pPr>
        <w:ind w:firstLine="567"/>
        <w:jc w:val="both"/>
        <w:rPr>
          <w:sz w:val="24"/>
          <w:szCs w:val="24"/>
        </w:rPr>
      </w:pPr>
      <w:r w:rsidRPr="00B52B74">
        <w:rPr>
          <w:sz w:val="24"/>
          <w:szCs w:val="24"/>
        </w:rPr>
        <w:t>- на каждом   земельном участке   без изменения   границ   земельных участков,   в соответствии с градостроительными планами  земельных учас</w:t>
      </w:r>
      <w:r w:rsidRPr="00B52B74">
        <w:rPr>
          <w:sz w:val="24"/>
          <w:szCs w:val="24"/>
        </w:rPr>
        <w:t>т</w:t>
      </w:r>
      <w:r w:rsidRPr="00B52B74">
        <w:rPr>
          <w:sz w:val="24"/>
          <w:szCs w:val="24"/>
        </w:rPr>
        <w:t>ков,    на основании утвержденной   проек</w:t>
      </w:r>
      <w:r w:rsidRPr="00B52B74">
        <w:rPr>
          <w:sz w:val="24"/>
          <w:szCs w:val="24"/>
        </w:rPr>
        <w:t>т</w:t>
      </w:r>
      <w:r w:rsidRPr="00B52B74">
        <w:rPr>
          <w:sz w:val="24"/>
          <w:szCs w:val="24"/>
        </w:rPr>
        <w:t>ной  документации;</w:t>
      </w:r>
    </w:p>
    <w:p w:rsidR="00833F0C" w:rsidRPr="00FB3F4A" w:rsidRDefault="008B00FE" w:rsidP="0040256E">
      <w:pPr>
        <w:pStyle w:val="1-016"/>
      </w:pPr>
      <w:r w:rsidRPr="00FB3F4A">
        <w:t>- на всех  земельных  участках   с изменением   границ    земельных   участков   (в том  числе   их объединения,  разделения) при условии  собл</w:t>
      </w:r>
      <w:r w:rsidRPr="00FB3F4A">
        <w:t>ю</w:t>
      </w:r>
      <w:r w:rsidRPr="00FB3F4A">
        <w:t>дения    требований    градостроительного  з</w:t>
      </w:r>
      <w:r w:rsidRPr="00FB3F4A">
        <w:t>а</w:t>
      </w:r>
      <w:r w:rsidRPr="00FB3F4A">
        <w:t>конодательства   о предельных размерах  земельных  участков, наличия   подъездов, подходов к таким   з</w:t>
      </w:r>
      <w:r w:rsidRPr="00FB3F4A">
        <w:t>е</w:t>
      </w:r>
      <w:r w:rsidRPr="00FB3F4A">
        <w:t>мельным участкам,  наличия    границ     зон действия  публичных  сервитутов (при необходимости) о недопущении  расположения   одного земельного уч</w:t>
      </w:r>
      <w:r w:rsidRPr="00FB3F4A">
        <w:t>а</w:t>
      </w:r>
      <w:r w:rsidRPr="00FB3F4A">
        <w:t>стка   в нескольких  территориальных  зонах, обозначенных на карте   градостроительного  зонирования), а также   земельного з</w:t>
      </w:r>
      <w:r w:rsidRPr="00FB3F4A">
        <w:t>а</w:t>
      </w:r>
      <w:r w:rsidRPr="00FB3F4A">
        <w:t>конодательства</w:t>
      </w:r>
    </w:p>
    <w:p w:rsidR="008B00FE" w:rsidRPr="00B52B74" w:rsidRDefault="008B00FE" w:rsidP="0040256E">
      <w:pPr>
        <w:pStyle w:val="1-016"/>
      </w:pPr>
    </w:p>
    <w:p w:rsidR="00833F0C" w:rsidRPr="00B52B74" w:rsidRDefault="00833F0C" w:rsidP="0040256E">
      <w:pPr>
        <w:pStyle w:val="1-016"/>
      </w:pPr>
      <w:r w:rsidRPr="00B52B74">
        <w:t xml:space="preserve">          </w:t>
      </w:r>
      <w:r w:rsidRPr="0040256E">
        <w:rPr>
          <w:b/>
        </w:rPr>
        <w:t>Статья 18</w:t>
      </w:r>
      <w:r w:rsidRPr="00E561F8">
        <w:t>.</w:t>
      </w:r>
      <w:r w:rsidRPr="009D4DCE">
        <w:t xml:space="preserve"> </w:t>
      </w:r>
      <w:r w:rsidRPr="0040256E">
        <w:rPr>
          <w:b/>
        </w:rPr>
        <w:t xml:space="preserve">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w:t>
      </w:r>
      <w:r w:rsidR="00DD4ABA" w:rsidRPr="0040256E">
        <w:rPr>
          <w:b/>
        </w:rPr>
        <w:t xml:space="preserve">муниципального района </w:t>
      </w:r>
      <w:r w:rsidR="008C33AB" w:rsidRPr="0040256E">
        <w:rPr>
          <w:b/>
        </w:rPr>
        <w:t>Белорецкий</w:t>
      </w:r>
      <w:r w:rsidR="00DD4ABA" w:rsidRPr="0040256E">
        <w:rPr>
          <w:b/>
        </w:rPr>
        <w:t xml:space="preserve"> район </w:t>
      </w:r>
      <w:r w:rsidRPr="0040256E">
        <w:rPr>
          <w:b/>
        </w:rPr>
        <w:t>Республики Башкортостан</w:t>
      </w:r>
      <w:r w:rsidR="00BC0580" w:rsidRPr="00B52B74">
        <w:t>.</w:t>
      </w:r>
    </w:p>
    <w:p w:rsidR="00833F0C" w:rsidRPr="00B52B74" w:rsidRDefault="00833F0C" w:rsidP="0040256E">
      <w:pPr>
        <w:pStyle w:val="1-016"/>
      </w:pPr>
    </w:p>
    <w:p w:rsidR="008B00FE" w:rsidRPr="00B52B74" w:rsidRDefault="00833F0C" w:rsidP="008B00FE">
      <w:pPr>
        <w:ind w:firstLine="567"/>
        <w:jc w:val="both"/>
        <w:rPr>
          <w:sz w:val="24"/>
          <w:szCs w:val="24"/>
        </w:rPr>
      </w:pPr>
      <w:r w:rsidRPr="00B52B74">
        <w:rPr>
          <w:sz w:val="24"/>
          <w:szCs w:val="24"/>
        </w:rPr>
        <w:t xml:space="preserve">           </w:t>
      </w:r>
      <w:r w:rsidR="008B00FE" w:rsidRPr="00B52B74">
        <w:rPr>
          <w:b/>
          <w:sz w:val="24"/>
          <w:szCs w:val="24"/>
        </w:rPr>
        <w:t>1</w:t>
      </w:r>
      <w:r w:rsidR="008B00FE" w:rsidRPr="00B52B74">
        <w:rPr>
          <w:sz w:val="24"/>
          <w:szCs w:val="24"/>
        </w:rPr>
        <w:t>. Лица, не владеющие   объектами капитального строительства   на соответствующих территориях,  могут  проявлять  инициативу   по градостро</w:t>
      </w:r>
      <w:r w:rsidR="008B00FE" w:rsidRPr="00B52B74">
        <w:rPr>
          <w:sz w:val="24"/>
          <w:szCs w:val="24"/>
        </w:rPr>
        <w:t>и</w:t>
      </w:r>
      <w:r w:rsidR="008B00FE" w:rsidRPr="00B52B74">
        <w:rPr>
          <w:sz w:val="24"/>
          <w:szCs w:val="24"/>
        </w:rPr>
        <w:t>тельной    подготовке   застроенных, обремененных правами  третьих лиц территорий, путем  подготовки  и представления   главе  Администрации м</w:t>
      </w:r>
      <w:r w:rsidR="008B00FE" w:rsidRPr="00B52B74">
        <w:rPr>
          <w:sz w:val="24"/>
          <w:szCs w:val="24"/>
        </w:rPr>
        <w:t>у</w:t>
      </w:r>
      <w:r w:rsidR="008B00FE" w:rsidRPr="00B52B74">
        <w:rPr>
          <w:sz w:val="24"/>
          <w:szCs w:val="24"/>
        </w:rPr>
        <w:t>ниципального района Белорецкий район Респу</w:t>
      </w:r>
      <w:r w:rsidR="008B00FE" w:rsidRPr="00B52B74">
        <w:rPr>
          <w:sz w:val="24"/>
          <w:szCs w:val="24"/>
        </w:rPr>
        <w:t>б</w:t>
      </w:r>
      <w:r w:rsidR="008B00FE" w:rsidRPr="00B52B74">
        <w:rPr>
          <w:sz w:val="24"/>
          <w:szCs w:val="24"/>
        </w:rPr>
        <w:t>лики Башкортостан:</w:t>
      </w:r>
    </w:p>
    <w:p w:rsidR="008B00FE" w:rsidRPr="00B52B74" w:rsidRDefault="008B00FE" w:rsidP="008B00FE">
      <w:pPr>
        <w:ind w:firstLine="567"/>
        <w:jc w:val="both"/>
        <w:rPr>
          <w:sz w:val="24"/>
          <w:szCs w:val="24"/>
        </w:rPr>
      </w:pPr>
      <w:r w:rsidRPr="00B52B74">
        <w:rPr>
          <w:sz w:val="24"/>
          <w:szCs w:val="24"/>
        </w:rPr>
        <w:t>1)  предложений   о внесении  изменений   в настоящие Правила   в ча</w:t>
      </w:r>
      <w:r w:rsidRPr="00B52B74">
        <w:rPr>
          <w:sz w:val="24"/>
          <w:szCs w:val="24"/>
        </w:rPr>
        <w:t>с</w:t>
      </w:r>
      <w:r w:rsidRPr="00B52B74">
        <w:rPr>
          <w:sz w:val="24"/>
          <w:szCs w:val="24"/>
        </w:rPr>
        <w:t>ти   изменения  содержания   и состава    градостроительных  регламентов    пр</w:t>
      </w:r>
      <w:r w:rsidRPr="00B52B74">
        <w:rPr>
          <w:sz w:val="24"/>
          <w:szCs w:val="24"/>
        </w:rPr>
        <w:t>и</w:t>
      </w:r>
      <w:r w:rsidRPr="00B52B74">
        <w:rPr>
          <w:sz w:val="24"/>
          <w:szCs w:val="24"/>
        </w:rPr>
        <w:t>менительно к территориальным   з</w:t>
      </w:r>
      <w:r w:rsidRPr="00B52B74">
        <w:rPr>
          <w:sz w:val="24"/>
          <w:szCs w:val="24"/>
        </w:rPr>
        <w:t>о</w:t>
      </w:r>
      <w:r w:rsidRPr="00B52B74">
        <w:rPr>
          <w:sz w:val="24"/>
          <w:szCs w:val="24"/>
        </w:rPr>
        <w:t>нам;</w:t>
      </w:r>
    </w:p>
    <w:p w:rsidR="008B00FE" w:rsidRPr="00B52B74" w:rsidRDefault="008B00FE" w:rsidP="008B00FE">
      <w:pPr>
        <w:ind w:firstLine="567"/>
        <w:jc w:val="both"/>
        <w:rPr>
          <w:sz w:val="24"/>
          <w:szCs w:val="24"/>
        </w:rPr>
      </w:pPr>
      <w:r w:rsidRPr="00B52B74">
        <w:rPr>
          <w:sz w:val="24"/>
          <w:szCs w:val="24"/>
        </w:rPr>
        <w:t>2) предложений, обосновывающих материалов, проектов   документов, в  том  числе   в форме    проектов   границ    территории, в отношении   кот</w:t>
      </w:r>
      <w:r w:rsidRPr="00B52B74">
        <w:rPr>
          <w:sz w:val="24"/>
          <w:szCs w:val="24"/>
        </w:rPr>
        <w:t>о</w:t>
      </w:r>
      <w:r w:rsidRPr="00B52B74">
        <w:rPr>
          <w:sz w:val="24"/>
          <w:szCs w:val="24"/>
        </w:rPr>
        <w:t>рой    предлагается    принять  решение   о применении  определенных Градостро</w:t>
      </w:r>
      <w:r w:rsidRPr="00B52B74">
        <w:rPr>
          <w:sz w:val="24"/>
          <w:szCs w:val="24"/>
        </w:rPr>
        <w:t>и</w:t>
      </w:r>
      <w:r w:rsidRPr="00B52B74">
        <w:rPr>
          <w:sz w:val="24"/>
          <w:szCs w:val="24"/>
        </w:rPr>
        <w:t>тельным   кодексом   Российской Федерации   процедур  развития   застроенных  террит</w:t>
      </w:r>
      <w:r w:rsidRPr="00B52B74">
        <w:rPr>
          <w:sz w:val="24"/>
          <w:szCs w:val="24"/>
        </w:rPr>
        <w:t>о</w:t>
      </w:r>
      <w:r w:rsidRPr="00B52B74">
        <w:rPr>
          <w:sz w:val="24"/>
          <w:szCs w:val="24"/>
        </w:rPr>
        <w:t xml:space="preserve">рий. </w:t>
      </w:r>
    </w:p>
    <w:p w:rsidR="008B00FE" w:rsidRPr="00B52B74" w:rsidRDefault="008B00FE" w:rsidP="008B00FE">
      <w:pPr>
        <w:ind w:firstLine="567"/>
        <w:jc w:val="both"/>
        <w:rPr>
          <w:sz w:val="24"/>
          <w:szCs w:val="24"/>
        </w:rPr>
      </w:pPr>
      <w:r w:rsidRPr="00B52B74">
        <w:rPr>
          <w:b/>
          <w:sz w:val="24"/>
          <w:szCs w:val="24"/>
        </w:rPr>
        <w:lastRenderedPageBreak/>
        <w:t>2</w:t>
      </w:r>
      <w:r w:rsidRPr="00B52B74">
        <w:rPr>
          <w:sz w:val="24"/>
          <w:szCs w:val="24"/>
        </w:rPr>
        <w:t>. Решение   о развитии   застроенной    территории  принимается    гл</w:t>
      </w:r>
      <w:r w:rsidRPr="00B52B74">
        <w:rPr>
          <w:sz w:val="24"/>
          <w:szCs w:val="24"/>
        </w:rPr>
        <w:t>а</w:t>
      </w:r>
      <w:r w:rsidRPr="00B52B74">
        <w:rPr>
          <w:sz w:val="24"/>
          <w:szCs w:val="24"/>
        </w:rPr>
        <w:t xml:space="preserve">вой   Администрации муниципального района Белорецкий район Республики Башкортостан, в том  числе  с учетом   предложений, определенных  пунктом  2  части 1  </w:t>
      </w:r>
      <w:r w:rsidR="00C86067" w:rsidRPr="00B52B74">
        <w:rPr>
          <w:sz w:val="24"/>
          <w:szCs w:val="24"/>
        </w:rPr>
        <w:t>настоящей статьи</w:t>
      </w:r>
      <w:r w:rsidRPr="00B52B74">
        <w:rPr>
          <w:sz w:val="24"/>
          <w:szCs w:val="24"/>
        </w:rPr>
        <w:t xml:space="preserve">. </w:t>
      </w:r>
    </w:p>
    <w:p w:rsidR="008B00FE" w:rsidRPr="00B52B74" w:rsidRDefault="008B00FE" w:rsidP="008B00FE">
      <w:pPr>
        <w:ind w:firstLine="567"/>
        <w:jc w:val="both"/>
        <w:rPr>
          <w:sz w:val="24"/>
          <w:szCs w:val="24"/>
        </w:rPr>
      </w:pPr>
      <w:r w:rsidRPr="00B52B74">
        <w:rPr>
          <w:b/>
          <w:sz w:val="24"/>
          <w:szCs w:val="24"/>
        </w:rPr>
        <w:t>3.</w:t>
      </w:r>
      <w:r w:rsidRPr="00B52B74">
        <w:rPr>
          <w:sz w:val="24"/>
          <w:szCs w:val="24"/>
        </w:rPr>
        <w:t xml:space="preserve"> Условием   для  принятия   решения  о развитии  застроенной   терр</w:t>
      </w:r>
      <w:r w:rsidRPr="00B52B74">
        <w:rPr>
          <w:sz w:val="24"/>
          <w:szCs w:val="24"/>
        </w:rPr>
        <w:t>и</w:t>
      </w:r>
      <w:r w:rsidRPr="00B52B74">
        <w:rPr>
          <w:sz w:val="24"/>
          <w:szCs w:val="24"/>
        </w:rPr>
        <w:t>тории  является  наличие:</w:t>
      </w:r>
    </w:p>
    <w:p w:rsidR="008B00FE" w:rsidRPr="00B52B74" w:rsidRDefault="008B00FE" w:rsidP="008B00FE">
      <w:pPr>
        <w:ind w:firstLine="567"/>
        <w:jc w:val="both"/>
        <w:rPr>
          <w:sz w:val="24"/>
          <w:szCs w:val="24"/>
        </w:rPr>
      </w:pPr>
      <w:r w:rsidRPr="00B52B74">
        <w:rPr>
          <w:sz w:val="24"/>
          <w:szCs w:val="24"/>
        </w:rPr>
        <w:t>1) градостроительных регламентов, действие   которых   распростран</w:t>
      </w:r>
      <w:r w:rsidRPr="00B52B74">
        <w:rPr>
          <w:sz w:val="24"/>
          <w:szCs w:val="24"/>
        </w:rPr>
        <w:t>я</w:t>
      </w:r>
      <w:r w:rsidRPr="00B52B74">
        <w:rPr>
          <w:sz w:val="24"/>
          <w:szCs w:val="24"/>
        </w:rPr>
        <w:t>ется   на такую территорию;</w:t>
      </w:r>
    </w:p>
    <w:p w:rsidR="008B00FE" w:rsidRPr="00B52B74" w:rsidRDefault="008B00FE" w:rsidP="008B00FE">
      <w:pPr>
        <w:ind w:firstLine="567"/>
        <w:jc w:val="both"/>
        <w:rPr>
          <w:sz w:val="24"/>
          <w:szCs w:val="24"/>
        </w:rPr>
      </w:pPr>
      <w:r w:rsidRPr="00B52B74">
        <w:rPr>
          <w:sz w:val="24"/>
          <w:szCs w:val="24"/>
        </w:rPr>
        <w:t>2) местных  нормативов   градостроительного  проектирования, а при  о</w:t>
      </w:r>
      <w:r w:rsidRPr="00B52B74">
        <w:rPr>
          <w:sz w:val="24"/>
          <w:szCs w:val="24"/>
        </w:rPr>
        <w:t>т</w:t>
      </w:r>
      <w:r w:rsidRPr="00B52B74">
        <w:rPr>
          <w:sz w:val="24"/>
          <w:szCs w:val="24"/>
        </w:rPr>
        <w:t>сутствии – утвержденных  главой   Администрации муниципального района Белорецкий район Республики Башкортостан расчетных показателей    обе</w:t>
      </w:r>
      <w:r w:rsidRPr="00B52B74">
        <w:rPr>
          <w:sz w:val="24"/>
          <w:szCs w:val="24"/>
        </w:rPr>
        <w:t>с</w:t>
      </w:r>
      <w:r w:rsidRPr="00B52B74">
        <w:rPr>
          <w:sz w:val="24"/>
          <w:szCs w:val="24"/>
        </w:rPr>
        <w:t>печения   такой    территории   объектами социального  и  коммунально-бытового назначения, объектами  инж</w:t>
      </w:r>
      <w:r w:rsidRPr="00B52B74">
        <w:rPr>
          <w:sz w:val="24"/>
          <w:szCs w:val="24"/>
        </w:rPr>
        <w:t>е</w:t>
      </w:r>
      <w:r w:rsidRPr="00B52B74">
        <w:rPr>
          <w:sz w:val="24"/>
          <w:szCs w:val="24"/>
        </w:rPr>
        <w:t>нерной   инфраструктуры;</w:t>
      </w:r>
    </w:p>
    <w:p w:rsidR="008B00FE" w:rsidRPr="00B52B74" w:rsidRDefault="008B00FE" w:rsidP="008B00FE">
      <w:pPr>
        <w:ind w:firstLine="567"/>
        <w:jc w:val="both"/>
        <w:rPr>
          <w:sz w:val="24"/>
          <w:szCs w:val="24"/>
        </w:rPr>
      </w:pPr>
      <w:r w:rsidRPr="00B52B74">
        <w:rPr>
          <w:sz w:val="24"/>
          <w:szCs w:val="24"/>
        </w:rPr>
        <w:t>3) проекта  границ   территории, в отношении  которой   подготавливае</w:t>
      </w:r>
      <w:r w:rsidRPr="00B52B74">
        <w:rPr>
          <w:sz w:val="24"/>
          <w:szCs w:val="24"/>
        </w:rPr>
        <w:t>т</w:t>
      </w:r>
      <w:r w:rsidRPr="00B52B74">
        <w:rPr>
          <w:sz w:val="24"/>
          <w:szCs w:val="24"/>
        </w:rPr>
        <w:t>ся   решение    о развитии  застроенной   территории;</w:t>
      </w:r>
    </w:p>
    <w:p w:rsidR="008B00FE" w:rsidRPr="00B52B74" w:rsidRDefault="008B00FE" w:rsidP="008B00FE">
      <w:pPr>
        <w:ind w:firstLine="567"/>
        <w:jc w:val="both"/>
        <w:rPr>
          <w:sz w:val="24"/>
          <w:szCs w:val="24"/>
        </w:rPr>
      </w:pPr>
      <w:r w:rsidRPr="00B52B74">
        <w:rPr>
          <w:sz w:val="24"/>
          <w:szCs w:val="24"/>
        </w:rPr>
        <w:t>4) документов   о признании  в установленном Правительством   Росси</w:t>
      </w:r>
      <w:r w:rsidRPr="00B52B74">
        <w:rPr>
          <w:sz w:val="24"/>
          <w:szCs w:val="24"/>
        </w:rPr>
        <w:t>й</w:t>
      </w:r>
      <w:r w:rsidRPr="00B52B74">
        <w:rPr>
          <w:sz w:val="24"/>
          <w:szCs w:val="24"/>
        </w:rPr>
        <w:t>ской Федерации  порядке   аварийными и подлежащими сносу   многокварти</w:t>
      </w:r>
      <w:r w:rsidRPr="00B52B74">
        <w:rPr>
          <w:sz w:val="24"/>
          <w:szCs w:val="24"/>
        </w:rPr>
        <w:t>р</w:t>
      </w:r>
      <w:r w:rsidRPr="00B52B74">
        <w:rPr>
          <w:sz w:val="24"/>
          <w:szCs w:val="24"/>
        </w:rPr>
        <w:t>ных домов (применительно к каждому   многоквартирному дому), расположе</w:t>
      </w:r>
      <w:r w:rsidRPr="00B52B74">
        <w:rPr>
          <w:sz w:val="24"/>
          <w:szCs w:val="24"/>
        </w:rPr>
        <w:t>н</w:t>
      </w:r>
      <w:r w:rsidRPr="00B52B74">
        <w:rPr>
          <w:sz w:val="24"/>
          <w:szCs w:val="24"/>
        </w:rPr>
        <w:t>ному   в пределах границ   развития   застроенной  территории;</w:t>
      </w:r>
    </w:p>
    <w:p w:rsidR="008B00FE" w:rsidRPr="00B52B74" w:rsidRDefault="008B00FE" w:rsidP="008B00FE">
      <w:pPr>
        <w:ind w:firstLine="567"/>
        <w:jc w:val="both"/>
        <w:rPr>
          <w:sz w:val="24"/>
          <w:szCs w:val="24"/>
        </w:rPr>
      </w:pPr>
      <w:r w:rsidRPr="00B52B74">
        <w:rPr>
          <w:sz w:val="24"/>
          <w:szCs w:val="24"/>
        </w:rPr>
        <w:t>5) включение  объектов   капитального строительства, подлежащих сн</w:t>
      </w:r>
      <w:r w:rsidRPr="00B52B74">
        <w:rPr>
          <w:sz w:val="24"/>
          <w:szCs w:val="24"/>
        </w:rPr>
        <w:t>о</w:t>
      </w:r>
      <w:r w:rsidRPr="00B52B74">
        <w:rPr>
          <w:sz w:val="24"/>
          <w:szCs w:val="24"/>
        </w:rPr>
        <w:t>су, а  также   предлагаемых к сносу, реконструкции, определенных пунктами  5  и  6  настоящей  части в соответствующий  перечень  адресов,   утвержда</w:t>
      </w:r>
      <w:r w:rsidRPr="00B52B74">
        <w:rPr>
          <w:sz w:val="24"/>
          <w:szCs w:val="24"/>
        </w:rPr>
        <w:t>е</w:t>
      </w:r>
      <w:r w:rsidRPr="00B52B74">
        <w:rPr>
          <w:sz w:val="24"/>
          <w:szCs w:val="24"/>
        </w:rPr>
        <w:t xml:space="preserve">мый   в установленном  порядке. </w:t>
      </w:r>
    </w:p>
    <w:p w:rsidR="008B00FE" w:rsidRPr="00B52B74" w:rsidRDefault="008B00FE" w:rsidP="008B00FE">
      <w:pPr>
        <w:ind w:firstLine="567"/>
        <w:jc w:val="both"/>
        <w:rPr>
          <w:sz w:val="24"/>
          <w:szCs w:val="24"/>
        </w:rPr>
      </w:pPr>
      <w:r w:rsidRPr="00B52B74">
        <w:rPr>
          <w:b/>
          <w:sz w:val="24"/>
          <w:szCs w:val="24"/>
        </w:rPr>
        <w:t>4.</w:t>
      </w:r>
      <w:r w:rsidRPr="00B52B74">
        <w:rPr>
          <w:sz w:val="24"/>
          <w:szCs w:val="24"/>
        </w:rPr>
        <w:t xml:space="preserve"> В границах территории, в отношении которой  принимается  решение   о развитии застроенной   территории, могут  быть расположены   иные   об</w:t>
      </w:r>
      <w:r w:rsidRPr="00B52B74">
        <w:rPr>
          <w:sz w:val="24"/>
          <w:szCs w:val="24"/>
        </w:rPr>
        <w:t>ъ</w:t>
      </w:r>
      <w:r w:rsidRPr="00B52B74">
        <w:rPr>
          <w:sz w:val="24"/>
          <w:szCs w:val="24"/>
        </w:rPr>
        <w:t>екты  капитального строительства (помимо многоквартирных домов, опред</w:t>
      </w:r>
      <w:r w:rsidRPr="00B52B74">
        <w:rPr>
          <w:sz w:val="24"/>
          <w:szCs w:val="24"/>
        </w:rPr>
        <w:t>е</w:t>
      </w:r>
      <w:r w:rsidRPr="00B52B74">
        <w:rPr>
          <w:sz w:val="24"/>
          <w:szCs w:val="24"/>
        </w:rPr>
        <w:t>ленными  пунктами 5 и 6 части 3 настоящ</w:t>
      </w:r>
      <w:r w:rsidR="00C86067" w:rsidRPr="00B52B74">
        <w:rPr>
          <w:sz w:val="24"/>
          <w:szCs w:val="24"/>
        </w:rPr>
        <w:t>ей статьи</w:t>
      </w:r>
      <w:r w:rsidRPr="00B52B74">
        <w:rPr>
          <w:sz w:val="24"/>
          <w:szCs w:val="24"/>
        </w:rPr>
        <w:t>),     вид   ра</w:t>
      </w:r>
      <w:r w:rsidRPr="00B52B74">
        <w:rPr>
          <w:sz w:val="24"/>
          <w:szCs w:val="24"/>
        </w:rPr>
        <w:t>з</w:t>
      </w:r>
      <w:r w:rsidRPr="00B52B74">
        <w:rPr>
          <w:sz w:val="24"/>
          <w:szCs w:val="24"/>
        </w:rPr>
        <w:t>решенного использования   и определенные   параметры  которых  не соответствует гр</w:t>
      </w:r>
      <w:r w:rsidRPr="00B52B74">
        <w:rPr>
          <w:sz w:val="24"/>
          <w:szCs w:val="24"/>
        </w:rPr>
        <w:t>а</w:t>
      </w:r>
      <w:r w:rsidRPr="00B52B74">
        <w:rPr>
          <w:sz w:val="24"/>
          <w:szCs w:val="24"/>
        </w:rPr>
        <w:t xml:space="preserve">достроительному   регламенту. </w:t>
      </w:r>
    </w:p>
    <w:p w:rsidR="008B00FE" w:rsidRPr="00B52B74" w:rsidRDefault="008B00FE" w:rsidP="008B00FE">
      <w:pPr>
        <w:ind w:firstLine="567"/>
        <w:jc w:val="both"/>
        <w:rPr>
          <w:sz w:val="24"/>
          <w:szCs w:val="24"/>
        </w:rPr>
      </w:pPr>
      <w:r w:rsidRPr="00B52B74">
        <w:rPr>
          <w:sz w:val="24"/>
          <w:szCs w:val="24"/>
        </w:rPr>
        <w:t>В границах территории, в отношении которой   принимается   решение   о развитии застроенной  территории, не допускается   включать  иные  объе</w:t>
      </w:r>
      <w:r w:rsidRPr="00B52B74">
        <w:rPr>
          <w:sz w:val="24"/>
          <w:szCs w:val="24"/>
        </w:rPr>
        <w:t>к</w:t>
      </w:r>
      <w:r w:rsidRPr="00B52B74">
        <w:rPr>
          <w:sz w:val="24"/>
          <w:szCs w:val="24"/>
        </w:rPr>
        <w:t>ты   капитального строительства,  кроме  определенных пунктами 5  и 6  части 3  и абзацем  первым настоящ</w:t>
      </w:r>
      <w:r w:rsidR="00C86067" w:rsidRPr="00B52B74">
        <w:rPr>
          <w:sz w:val="24"/>
          <w:szCs w:val="24"/>
        </w:rPr>
        <w:t>ей статьи</w:t>
      </w:r>
      <w:r w:rsidRPr="00B52B74">
        <w:rPr>
          <w:sz w:val="24"/>
          <w:szCs w:val="24"/>
        </w:rPr>
        <w:t>.</w:t>
      </w:r>
    </w:p>
    <w:p w:rsidR="008B00FE" w:rsidRPr="00B52B74" w:rsidRDefault="008B00FE" w:rsidP="008B00FE">
      <w:pPr>
        <w:ind w:firstLine="567"/>
        <w:jc w:val="both"/>
        <w:rPr>
          <w:sz w:val="24"/>
          <w:szCs w:val="24"/>
        </w:rPr>
      </w:pPr>
      <w:r w:rsidRPr="00B52B74">
        <w:rPr>
          <w:sz w:val="24"/>
          <w:szCs w:val="24"/>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w:t>
      </w:r>
      <w:r w:rsidRPr="00B52B74">
        <w:rPr>
          <w:sz w:val="24"/>
          <w:szCs w:val="24"/>
        </w:rPr>
        <w:t>й</w:t>
      </w:r>
      <w:r w:rsidRPr="00B52B74">
        <w:rPr>
          <w:sz w:val="24"/>
          <w:szCs w:val="24"/>
        </w:rPr>
        <w:t xml:space="preserve">ской Федерации. </w:t>
      </w:r>
    </w:p>
    <w:p w:rsidR="008B00FE" w:rsidRPr="00B52B74" w:rsidRDefault="008B00FE" w:rsidP="008B00FE">
      <w:pPr>
        <w:ind w:firstLine="567"/>
        <w:jc w:val="both"/>
        <w:rPr>
          <w:sz w:val="24"/>
          <w:szCs w:val="24"/>
        </w:rPr>
      </w:pPr>
      <w:r w:rsidRPr="00B52B74">
        <w:rPr>
          <w:b/>
          <w:sz w:val="24"/>
          <w:szCs w:val="24"/>
        </w:rPr>
        <w:t>5.</w:t>
      </w:r>
      <w:r w:rsidRPr="00B52B74">
        <w:rPr>
          <w:sz w:val="24"/>
          <w:szCs w:val="24"/>
        </w:rPr>
        <w:t xml:space="preserve"> После  принятия  в установленном  порядке  решения  о развитии з</w:t>
      </w:r>
      <w:r w:rsidRPr="00B52B74">
        <w:rPr>
          <w:sz w:val="24"/>
          <w:szCs w:val="24"/>
        </w:rPr>
        <w:t>а</w:t>
      </w:r>
      <w:r w:rsidRPr="00B52B74">
        <w:rPr>
          <w:sz w:val="24"/>
          <w:szCs w:val="24"/>
        </w:rPr>
        <w:t>строенной  территории  осуществляются   действия   в соответствии со стат</w:t>
      </w:r>
      <w:r w:rsidRPr="00B52B74">
        <w:rPr>
          <w:sz w:val="24"/>
          <w:szCs w:val="24"/>
        </w:rPr>
        <w:t>ь</w:t>
      </w:r>
      <w:r w:rsidRPr="00B52B74">
        <w:rPr>
          <w:sz w:val="24"/>
          <w:szCs w:val="24"/>
        </w:rPr>
        <w:t>ями 46.1, 46.2 и 46.3  Градостроительного коде</w:t>
      </w:r>
      <w:r w:rsidRPr="00B52B74">
        <w:rPr>
          <w:sz w:val="24"/>
          <w:szCs w:val="24"/>
        </w:rPr>
        <w:t>к</w:t>
      </w:r>
      <w:r w:rsidRPr="00B52B74">
        <w:rPr>
          <w:sz w:val="24"/>
          <w:szCs w:val="24"/>
        </w:rPr>
        <w:t xml:space="preserve">са  Российской Федерации. </w:t>
      </w:r>
    </w:p>
    <w:p w:rsidR="008B00FE" w:rsidRPr="00B52B74" w:rsidRDefault="008B00FE" w:rsidP="008B00FE">
      <w:pPr>
        <w:ind w:firstLine="567"/>
        <w:jc w:val="both"/>
        <w:rPr>
          <w:sz w:val="24"/>
          <w:szCs w:val="24"/>
        </w:rPr>
      </w:pPr>
      <w:r w:rsidRPr="00B52B74">
        <w:rPr>
          <w:sz w:val="24"/>
          <w:szCs w:val="24"/>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w:t>
      </w:r>
      <w:r w:rsidRPr="00B52B74">
        <w:rPr>
          <w:sz w:val="24"/>
          <w:szCs w:val="24"/>
        </w:rPr>
        <w:t>р</w:t>
      </w:r>
      <w:r w:rsidRPr="00B52B74">
        <w:rPr>
          <w:sz w:val="24"/>
          <w:szCs w:val="24"/>
        </w:rPr>
        <w:t>ритории, не распространяются  нормы   об изъятии, в том   числе  путем  в</w:t>
      </w:r>
      <w:r w:rsidRPr="00B52B74">
        <w:rPr>
          <w:sz w:val="24"/>
          <w:szCs w:val="24"/>
        </w:rPr>
        <w:t>ы</w:t>
      </w:r>
      <w:r w:rsidRPr="00B52B74">
        <w:rPr>
          <w:sz w:val="24"/>
          <w:szCs w:val="24"/>
        </w:rPr>
        <w:t>купа, для  государственных  или  муниципальных нужд, за исключением    случаев, определе</w:t>
      </w:r>
      <w:r w:rsidRPr="00B52B74">
        <w:rPr>
          <w:sz w:val="24"/>
          <w:szCs w:val="24"/>
        </w:rPr>
        <w:t>н</w:t>
      </w:r>
      <w:r w:rsidRPr="00B52B74">
        <w:rPr>
          <w:sz w:val="24"/>
          <w:szCs w:val="24"/>
        </w:rPr>
        <w:t>ных;</w:t>
      </w:r>
    </w:p>
    <w:p w:rsidR="008B00FE" w:rsidRPr="00B52B74" w:rsidRDefault="008B00FE" w:rsidP="008B00FE">
      <w:pPr>
        <w:ind w:firstLine="567"/>
        <w:jc w:val="both"/>
        <w:rPr>
          <w:sz w:val="24"/>
          <w:szCs w:val="24"/>
        </w:rPr>
      </w:pPr>
      <w:r w:rsidRPr="00B52B74">
        <w:rPr>
          <w:sz w:val="24"/>
          <w:szCs w:val="24"/>
        </w:rPr>
        <w:t>1) пунктами  1 и 2    пункта  1 статьи  49 Земельного кодекса Российской Федерации;</w:t>
      </w:r>
    </w:p>
    <w:p w:rsidR="008B00FE" w:rsidRPr="00B52B74" w:rsidRDefault="008B00FE" w:rsidP="008B00FE">
      <w:pPr>
        <w:ind w:firstLine="567"/>
        <w:jc w:val="both"/>
        <w:rPr>
          <w:sz w:val="24"/>
          <w:szCs w:val="24"/>
        </w:rPr>
      </w:pPr>
      <w:r w:rsidRPr="00B52B74">
        <w:rPr>
          <w:sz w:val="24"/>
          <w:szCs w:val="24"/>
        </w:rPr>
        <w:t>2) подпунктом   3  пункта   1   49 Земельного  кодекса  Российской Фед</w:t>
      </w:r>
      <w:r w:rsidRPr="00B52B74">
        <w:rPr>
          <w:sz w:val="24"/>
          <w:szCs w:val="24"/>
        </w:rPr>
        <w:t>е</w:t>
      </w:r>
      <w:r w:rsidRPr="00B52B74">
        <w:rPr>
          <w:sz w:val="24"/>
          <w:szCs w:val="24"/>
        </w:rPr>
        <w:t>рации  в случаях, когда  после   разграничения   государственной   собстве</w:t>
      </w:r>
      <w:r w:rsidRPr="00B52B74">
        <w:rPr>
          <w:sz w:val="24"/>
          <w:szCs w:val="24"/>
        </w:rPr>
        <w:t>н</w:t>
      </w:r>
      <w:r w:rsidRPr="00B52B74">
        <w:rPr>
          <w:sz w:val="24"/>
          <w:szCs w:val="24"/>
        </w:rPr>
        <w:t>ности  на землю  на земельные   участки, находящиеся  в собственности  м</w:t>
      </w:r>
      <w:r w:rsidRPr="00B52B74">
        <w:rPr>
          <w:sz w:val="24"/>
          <w:szCs w:val="24"/>
        </w:rPr>
        <w:t>у</w:t>
      </w:r>
      <w:r w:rsidRPr="00B52B74">
        <w:rPr>
          <w:sz w:val="24"/>
          <w:szCs w:val="24"/>
        </w:rPr>
        <w:t>ниципального района Белорецкий район Республики Башкортостан или  мун</w:t>
      </w:r>
      <w:r w:rsidRPr="00B52B74">
        <w:rPr>
          <w:sz w:val="24"/>
          <w:szCs w:val="24"/>
        </w:rPr>
        <w:t>и</w:t>
      </w:r>
      <w:r w:rsidRPr="00B52B74">
        <w:rPr>
          <w:sz w:val="24"/>
          <w:szCs w:val="24"/>
        </w:rPr>
        <w:t>ципальной   муниципального района Белорецкий  район Республики Башкорт</w:t>
      </w:r>
      <w:r w:rsidRPr="00B52B74">
        <w:rPr>
          <w:sz w:val="24"/>
          <w:szCs w:val="24"/>
        </w:rPr>
        <w:t>о</w:t>
      </w:r>
      <w:r w:rsidRPr="00B52B74">
        <w:rPr>
          <w:sz w:val="24"/>
          <w:szCs w:val="24"/>
        </w:rPr>
        <w:t>стан, законом установлены   дополнительные   случаи изъ</w:t>
      </w:r>
      <w:r w:rsidRPr="00B52B74">
        <w:rPr>
          <w:sz w:val="24"/>
          <w:szCs w:val="24"/>
        </w:rPr>
        <w:t>я</w:t>
      </w:r>
      <w:r w:rsidRPr="00B52B74">
        <w:rPr>
          <w:sz w:val="24"/>
          <w:szCs w:val="24"/>
        </w:rPr>
        <w:t>тия, в  том  числе   путем  выкупа, для  государственных  или  муниципальных нужд   земельных участков, помимо   случаев, определенных в соответствии с Земельным   кодексом   Российской Федерации, ча</w:t>
      </w:r>
      <w:r w:rsidRPr="00B52B74">
        <w:rPr>
          <w:sz w:val="24"/>
          <w:szCs w:val="24"/>
        </w:rPr>
        <w:t>с</w:t>
      </w:r>
      <w:r w:rsidRPr="00B52B74">
        <w:rPr>
          <w:sz w:val="24"/>
          <w:szCs w:val="24"/>
        </w:rPr>
        <w:t xml:space="preserve">тями 1  и  2   настоящего  пункта. </w:t>
      </w:r>
      <w:r w:rsidRPr="00B52B74">
        <w:rPr>
          <w:sz w:val="24"/>
          <w:szCs w:val="24"/>
        </w:rPr>
        <w:tab/>
      </w:r>
    </w:p>
    <w:p w:rsidR="008B00FE" w:rsidRPr="00B52B74" w:rsidRDefault="008B00FE" w:rsidP="008B00FE">
      <w:pPr>
        <w:ind w:firstLine="567"/>
        <w:jc w:val="both"/>
        <w:rPr>
          <w:sz w:val="24"/>
          <w:szCs w:val="24"/>
        </w:rPr>
      </w:pPr>
      <w:r w:rsidRPr="00B52B74">
        <w:rPr>
          <w:b/>
          <w:sz w:val="24"/>
          <w:szCs w:val="24"/>
        </w:rPr>
        <w:t>6.</w:t>
      </w:r>
      <w:r w:rsidRPr="00B52B74">
        <w:rPr>
          <w:sz w:val="24"/>
          <w:szCs w:val="24"/>
        </w:rPr>
        <w:t xml:space="preserve">   Администрация муниципального района Белорецкий район Республ</w:t>
      </w:r>
      <w:r w:rsidRPr="00B52B74">
        <w:rPr>
          <w:sz w:val="24"/>
          <w:szCs w:val="24"/>
        </w:rPr>
        <w:t>и</w:t>
      </w:r>
      <w:r w:rsidRPr="00B52B74">
        <w:rPr>
          <w:sz w:val="24"/>
          <w:szCs w:val="24"/>
        </w:rPr>
        <w:t>ки Башкортостан осуществляет  градостроительную  подготовку   застрое</w:t>
      </w:r>
      <w:r w:rsidRPr="00B52B74">
        <w:rPr>
          <w:sz w:val="24"/>
          <w:szCs w:val="24"/>
        </w:rPr>
        <w:t>н</w:t>
      </w:r>
      <w:r w:rsidRPr="00B52B74">
        <w:rPr>
          <w:sz w:val="24"/>
          <w:szCs w:val="24"/>
        </w:rPr>
        <w:t>ных, обремененных  правами третьих  лиц  территорий:</w:t>
      </w:r>
    </w:p>
    <w:p w:rsidR="008B00FE" w:rsidRPr="00B52B74" w:rsidRDefault="008B00FE" w:rsidP="008B00FE">
      <w:pPr>
        <w:ind w:firstLine="567"/>
        <w:jc w:val="both"/>
        <w:rPr>
          <w:sz w:val="24"/>
          <w:szCs w:val="24"/>
        </w:rPr>
      </w:pPr>
      <w:r w:rsidRPr="00B52B74">
        <w:rPr>
          <w:sz w:val="24"/>
          <w:szCs w:val="24"/>
        </w:rPr>
        <w:lastRenderedPageBreak/>
        <w:t>- по инициативе   собственников    объектов    капитального строительс</w:t>
      </w:r>
      <w:r w:rsidRPr="00B52B74">
        <w:rPr>
          <w:sz w:val="24"/>
          <w:szCs w:val="24"/>
        </w:rPr>
        <w:t>т</w:t>
      </w:r>
      <w:r w:rsidRPr="00B52B74">
        <w:rPr>
          <w:sz w:val="24"/>
          <w:szCs w:val="24"/>
        </w:rPr>
        <w:t>ва, а также  лиц, не имеющих  во владении  или  пользовании  объекты  кап</w:t>
      </w:r>
      <w:r w:rsidRPr="00B52B74">
        <w:rPr>
          <w:sz w:val="24"/>
          <w:szCs w:val="24"/>
        </w:rPr>
        <w:t>и</w:t>
      </w:r>
      <w:r w:rsidRPr="00B52B74">
        <w:rPr>
          <w:sz w:val="24"/>
          <w:szCs w:val="24"/>
        </w:rPr>
        <w:t>тального строительства   на соответству</w:t>
      </w:r>
      <w:r w:rsidRPr="00B52B74">
        <w:rPr>
          <w:sz w:val="24"/>
          <w:szCs w:val="24"/>
        </w:rPr>
        <w:t>ю</w:t>
      </w:r>
      <w:r w:rsidRPr="00B52B74">
        <w:rPr>
          <w:sz w:val="24"/>
          <w:szCs w:val="24"/>
        </w:rPr>
        <w:t>щих  территориях;</w:t>
      </w:r>
    </w:p>
    <w:p w:rsidR="008B00FE" w:rsidRPr="00B52B74" w:rsidRDefault="008B00FE" w:rsidP="008B00FE">
      <w:pPr>
        <w:tabs>
          <w:tab w:val="left" w:pos="-1985"/>
        </w:tabs>
        <w:ind w:firstLine="567"/>
        <w:jc w:val="both"/>
        <w:rPr>
          <w:sz w:val="24"/>
          <w:szCs w:val="24"/>
        </w:rPr>
      </w:pPr>
      <w:r w:rsidRPr="00B52B74">
        <w:rPr>
          <w:sz w:val="24"/>
          <w:szCs w:val="24"/>
        </w:rPr>
        <w:t xml:space="preserve">- путем  реализации  самостоятельной   инициативы. </w:t>
      </w:r>
    </w:p>
    <w:p w:rsidR="008B00FE" w:rsidRPr="00B52B74" w:rsidRDefault="008B00FE" w:rsidP="008B00FE">
      <w:pPr>
        <w:ind w:firstLine="567"/>
        <w:jc w:val="both"/>
        <w:rPr>
          <w:sz w:val="24"/>
          <w:szCs w:val="24"/>
        </w:rPr>
      </w:pPr>
      <w:r w:rsidRPr="00B52B74">
        <w:rPr>
          <w:sz w:val="24"/>
          <w:szCs w:val="24"/>
        </w:rPr>
        <w:t xml:space="preserve">Администрация муниципального района Белорецкий район Республики Башкортостан осуществляет: </w:t>
      </w:r>
    </w:p>
    <w:p w:rsidR="008B00FE" w:rsidRPr="00B52B74" w:rsidRDefault="008B00FE" w:rsidP="008B00FE">
      <w:pPr>
        <w:ind w:firstLine="567"/>
        <w:jc w:val="both"/>
        <w:rPr>
          <w:sz w:val="24"/>
          <w:szCs w:val="24"/>
        </w:rPr>
      </w:pPr>
      <w:r w:rsidRPr="00B52B74">
        <w:rPr>
          <w:sz w:val="24"/>
          <w:szCs w:val="24"/>
        </w:rPr>
        <w:t>- подготовку   проектов     адресных программ, содержащих  предлож</w:t>
      </w:r>
      <w:r w:rsidRPr="00B52B74">
        <w:rPr>
          <w:sz w:val="24"/>
          <w:szCs w:val="24"/>
        </w:rPr>
        <w:t>е</w:t>
      </w:r>
      <w:r w:rsidRPr="00B52B74">
        <w:rPr>
          <w:sz w:val="24"/>
          <w:szCs w:val="24"/>
        </w:rPr>
        <w:t>ния  по сносу, реконструкции  многоквартирных  жилых домов,  и   направл</w:t>
      </w:r>
      <w:r w:rsidRPr="00B52B74">
        <w:rPr>
          <w:sz w:val="24"/>
          <w:szCs w:val="24"/>
        </w:rPr>
        <w:t>е</w:t>
      </w:r>
      <w:r w:rsidRPr="00B52B74">
        <w:rPr>
          <w:sz w:val="24"/>
          <w:szCs w:val="24"/>
        </w:rPr>
        <w:t>ние   таких проектов   на утверждение  в Совет муниципального района Белорецкий район Республики Башкорт</w:t>
      </w:r>
      <w:r w:rsidRPr="00B52B74">
        <w:rPr>
          <w:sz w:val="24"/>
          <w:szCs w:val="24"/>
        </w:rPr>
        <w:t>о</w:t>
      </w:r>
      <w:r w:rsidRPr="00B52B74">
        <w:rPr>
          <w:sz w:val="24"/>
          <w:szCs w:val="24"/>
        </w:rPr>
        <w:t>стан;</w:t>
      </w:r>
    </w:p>
    <w:p w:rsidR="008B00FE" w:rsidRPr="00B52B74" w:rsidRDefault="008B00FE" w:rsidP="008B00FE">
      <w:pPr>
        <w:ind w:firstLine="567"/>
        <w:jc w:val="both"/>
        <w:rPr>
          <w:sz w:val="24"/>
          <w:szCs w:val="24"/>
        </w:rPr>
      </w:pPr>
      <w:r w:rsidRPr="00B52B74">
        <w:rPr>
          <w:sz w:val="24"/>
          <w:szCs w:val="24"/>
        </w:rPr>
        <w:t>- подготовку   в соответствии с Генеральным планом  сельского посел</w:t>
      </w:r>
      <w:r w:rsidRPr="00B52B74">
        <w:rPr>
          <w:sz w:val="24"/>
          <w:szCs w:val="24"/>
        </w:rPr>
        <w:t>е</w:t>
      </w:r>
      <w:r w:rsidRPr="00B52B74">
        <w:rPr>
          <w:sz w:val="24"/>
          <w:szCs w:val="24"/>
        </w:rPr>
        <w:t xml:space="preserve">ния </w:t>
      </w:r>
      <w:r w:rsidR="008C0AC8">
        <w:rPr>
          <w:sz w:val="24"/>
        </w:rPr>
        <w:t>Тирлянский</w:t>
      </w:r>
      <w:r w:rsidRPr="00B52B74">
        <w:rPr>
          <w:sz w:val="24"/>
          <w:szCs w:val="24"/>
        </w:rPr>
        <w:t xml:space="preserve"> сельсовет муниципального района Белорецкий район Респу</w:t>
      </w:r>
      <w:r w:rsidRPr="00B52B74">
        <w:rPr>
          <w:sz w:val="24"/>
          <w:szCs w:val="24"/>
        </w:rPr>
        <w:t>б</w:t>
      </w:r>
      <w:r w:rsidRPr="00B52B74">
        <w:rPr>
          <w:sz w:val="24"/>
          <w:szCs w:val="24"/>
        </w:rPr>
        <w:t>лики Башкортостан, планом   реализации  генерального плана  сельского п</w:t>
      </w:r>
      <w:r w:rsidRPr="00B52B74">
        <w:rPr>
          <w:sz w:val="24"/>
          <w:szCs w:val="24"/>
        </w:rPr>
        <w:t>о</w:t>
      </w:r>
      <w:r w:rsidRPr="00B52B74">
        <w:rPr>
          <w:sz w:val="24"/>
          <w:szCs w:val="24"/>
        </w:rPr>
        <w:t xml:space="preserve">селения </w:t>
      </w:r>
      <w:r w:rsidR="008C0AC8">
        <w:rPr>
          <w:sz w:val="24"/>
        </w:rPr>
        <w:t>Тирлянский</w:t>
      </w:r>
      <w:r w:rsidRPr="00B52B74">
        <w:rPr>
          <w:sz w:val="24"/>
          <w:szCs w:val="24"/>
        </w:rPr>
        <w:t xml:space="preserve"> сельсовет муниципального района Белорецкий район Республики Башкортостан, насто</w:t>
      </w:r>
      <w:r w:rsidRPr="00B52B74">
        <w:rPr>
          <w:sz w:val="24"/>
          <w:szCs w:val="24"/>
        </w:rPr>
        <w:t>я</w:t>
      </w:r>
      <w:r w:rsidRPr="00B52B74">
        <w:rPr>
          <w:sz w:val="24"/>
          <w:szCs w:val="24"/>
        </w:rPr>
        <w:t>щими  Правилами    перечня  территорий,  в отношении  которых  предлагается   принять решение   о развитии  застроенных террит</w:t>
      </w:r>
      <w:r w:rsidRPr="00B52B74">
        <w:rPr>
          <w:sz w:val="24"/>
          <w:szCs w:val="24"/>
        </w:rPr>
        <w:t>о</w:t>
      </w:r>
      <w:r w:rsidRPr="00B52B74">
        <w:rPr>
          <w:sz w:val="24"/>
          <w:szCs w:val="24"/>
        </w:rPr>
        <w:t>рий,  утверждение   такого перечня   в составе   плана   работ  по  градостроительной   подготовке  территорий  и подготовке   указанных  реш</w:t>
      </w:r>
      <w:r w:rsidRPr="00B52B74">
        <w:rPr>
          <w:sz w:val="24"/>
          <w:szCs w:val="24"/>
        </w:rPr>
        <w:t>е</w:t>
      </w:r>
      <w:r w:rsidRPr="00B52B74">
        <w:rPr>
          <w:sz w:val="24"/>
          <w:szCs w:val="24"/>
        </w:rPr>
        <w:t>ний;</w:t>
      </w:r>
    </w:p>
    <w:p w:rsidR="008B00FE" w:rsidRPr="00B52B74" w:rsidRDefault="008B00FE" w:rsidP="008B00FE">
      <w:pPr>
        <w:ind w:firstLine="567"/>
        <w:jc w:val="both"/>
        <w:rPr>
          <w:sz w:val="24"/>
          <w:szCs w:val="24"/>
        </w:rPr>
      </w:pPr>
      <w:r w:rsidRPr="00B52B74">
        <w:rPr>
          <w:sz w:val="24"/>
          <w:szCs w:val="24"/>
        </w:rPr>
        <w:t>- обеспечение   подготовки  местных нормативов   градостроительного  проектирования   и (или)  расчетных  показателей   обе</w:t>
      </w:r>
      <w:r w:rsidRPr="00B52B74">
        <w:rPr>
          <w:sz w:val="24"/>
          <w:szCs w:val="24"/>
        </w:rPr>
        <w:t>с</w:t>
      </w:r>
      <w:r w:rsidRPr="00B52B74">
        <w:rPr>
          <w:sz w:val="24"/>
          <w:szCs w:val="24"/>
        </w:rPr>
        <w:t>печения   территории  в границах развития   застроенной   терр</w:t>
      </w:r>
      <w:r w:rsidRPr="00B52B74">
        <w:rPr>
          <w:sz w:val="24"/>
          <w:szCs w:val="24"/>
        </w:rPr>
        <w:t>и</w:t>
      </w:r>
      <w:r w:rsidRPr="00B52B74">
        <w:rPr>
          <w:sz w:val="24"/>
          <w:szCs w:val="24"/>
        </w:rPr>
        <w:t>тории  объектами  социального и коммунально-бытового  назначения,  объектами  инженерной   инфраструкт</w:t>
      </w:r>
      <w:r w:rsidRPr="00B52B74">
        <w:rPr>
          <w:sz w:val="24"/>
          <w:szCs w:val="24"/>
        </w:rPr>
        <w:t>у</w:t>
      </w:r>
      <w:r w:rsidRPr="00B52B74">
        <w:rPr>
          <w:sz w:val="24"/>
          <w:szCs w:val="24"/>
        </w:rPr>
        <w:t>ры;</w:t>
      </w:r>
    </w:p>
    <w:p w:rsidR="008B00FE" w:rsidRPr="00B52B74" w:rsidRDefault="008B00FE" w:rsidP="008B00FE">
      <w:pPr>
        <w:ind w:firstLine="567"/>
        <w:jc w:val="both"/>
        <w:rPr>
          <w:sz w:val="24"/>
          <w:szCs w:val="24"/>
        </w:rPr>
      </w:pPr>
      <w:r w:rsidRPr="00B52B74">
        <w:rPr>
          <w:sz w:val="24"/>
          <w:szCs w:val="24"/>
        </w:rPr>
        <w:t>- подготовку   предложений  о внесении  изменений   в настоящее  Пр</w:t>
      </w:r>
      <w:r w:rsidRPr="00B52B74">
        <w:rPr>
          <w:sz w:val="24"/>
          <w:szCs w:val="24"/>
        </w:rPr>
        <w:t>а</w:t>
      </w:r>
      <w:r w:rsidRPr="00B52B74">
        <w:rPr>
          <w:sz w:val="24"/>
          <w:szCs w:val="24"/>
        </w:rPr>
        <w:t>вила  в части  содержания    градостроительных  регламентов   применител</w:t>
      </w:r>
      <w:r w:rsidRPr="00B52B74">
        <w:rPr>
          <w:sz w:val="24"/>
          <w:szCs w:val="24"/>
        </w:rPr>
        <w:t>ь</w:t>
      </w:r>
      <w:r w:rsidRPr="00B52B74">
        <w:rPr>
          <w:sz w:val="24"/>
          <w:szCs w:val="24"/>
        </w:rPr>
        <w:t>но  к соответствующим  территориальным  зонам;</w:t>
      </w:r>
    </w:p>
    <w:p w:rsidR="008B00FE" w:rsidRPr="00B52B74" w:rsidRDefault="008B00FE" w:rsidP="008B00FE">
      <w:pPr>
        <w:ind w:firstLine="567"/>
        <w:jc w:val="both"/>
        <w:rPr>
          <w:sz w:val="24"/>
          <w:szCs w:val="24"/>
        </w:rPr>
      </w:pPr>
      <w:r w:rsidRPr="00B52B74">
        <w:rPr>
          <w:sz w:val="24"/>
          <w:szCs w:val="24"/>
        </w:rPr>
        <w:t>- организацию конкурсов   на наилучшие предложения   по градостро</w:t>
      </w:r>
      <w:r w:rsidRPr="00B52B74">
        <w:rPr>
          <w:sz w:val="24"/>
          <w:szCs w:val="24"/>
        </w:rPr>
        <w:t>и</w:t>
      </w:r>
      <w:r w:rsidRPr="00B52B74">
        <w:rPr>
          <w:sz w:val="24"/>
          <w:szCs w:val="24"/>
        </w:rPr>
        <w:t>тельной   и архитектурной    организации соответс</w:t>
      </w:r>
      <w:r w:rsidRPr="00B52B74">
        <w:rPr>
          <w:sz w:val="24"/>
          <w:szCs w:val="24"/>
        </w:rPr>
        <w:t>т</w:t>
      </w:r>
      <w:r w:rsidRPr="00B52B74">
        <w:rPr>
          <w:sz w:val="24"/>
          <w:szCs w:val="24"/>
        </w:rPr>
        <w:t>вующих   территорий   в процессе   подготовки  об использовании  процедур  развитии я  застроенных территорий;</w:t>
      </w:r>
    </w:p>
    <w:p w:rsidR="00DB5184" w:rsidRPr="00B52B74" w:rsidRDefault="008B00FE" w:rsidP="008B00FE">
      <w:pPr>
        <w:ind w:firstLine="567"/>
        <w:jc w:val="both"/>
        <w:rPr>
          <w:sz w:val="24"/>
          <w:szCs w:val="24"/>
        </w:rPr>
      </w:pPr>
      <w:r w:rsidRPr="00B52B74">
        <w:rPr>
          <w:sz w:val="24"/>
          <w:szCs w:val="24"/>
        </w:rPr>
        <w:t>- проведение аукционов   на право   заключения   договоров   о развитии  застроенных территорий.</w:t>
      </w:r>
    </w:p>
    <w:p w:rsidR="008B00FE" w:rsidRPr="00B52B74" w:rsidRDefault="008B00FE" w:rsidP="008B00FE">
      <w:pPr>
        <w:ind w:firstLine="567"/>
        <w:jc w:val="both"/>
        <w:rPr>
          <w:sz w:val="24"/>
          <w:szCs w:val="24"/>
        </w:rPr>
      </w:pPr>
      <w:r w:rsidRPr="00B52B74">
        <w:rPr>
          <w:sz w:val="24"/>
          <w:szCs w:val="24"/>
        </w:rPr>
        <w:t xml:space="preserve"> </w:t>
      </w:r>
    </w:p>
    <w:p w:rsidR="001670E5" w:rsidRPr="00B52B74" w:rsidRDefault="00DB575D" w:rsidP="00DB5184">
      <w:pPr>
        <w:ind w:firstLine="567"/>
        <w:jc w:val="both"/>
        <w:rPr>
          <w:b/>
          <w:sz w:val="24"/>
          <w:szCs w:val="24"/>
        </w:rPr>
      </w:pPr>
      <w:r w:rsidRPr="00B52B74">
        <w:rPr>
          <w:sz w:val="24"/>
          <w:szCs w:val="24"/>
        </w:rPr>
        <w:tab/>
      </w:r>
      <w:r w:rsidR="001670E5" w:rsidRPr="00B52B74">
        <w:rPr>
          <w:b/>
          <w:sz w:val="24"/>
          <w:szCs w:val="24"/>
        </w:rPr>
        <w:t>Статья 19.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r w:rsidR="00BC0580" w:rsidRPr="00B52B74">
        <w:rPr>
          <w:b/>
          <w:sz w:val="24"/>
          <w:szCs w:val="24"/>
        </w:rPr>
        <w:t>.</w:t>
      </w:r>
    </w:p>
    <w:p w:rsidR="00DB5184" w:rsidRPr="00B52B74" w:rsidRDefault="00DB5184" w:rsidP="00DB5184">
      <w:pPr>
        <w:ind w:firstLine="567"/>
        <w:jc w:val="both"/>
        <w:rPr>
          <w:b/>
          <w:sz w:val="24"/>
          <w:szCs w:val="24"/>
        </w:rPr>
      </w:pPr>
    </w:p>
    <w:p w:rsidR="008C33AB" w:rsidRPr="00B52B74" w:rsidRDefault="008C33AB" w:rsidP="008C33AB">
      <w:pPr>
        <w:ind w:firstLine="567"/>
        <w:jc w:val="both"/>
        <w:rPr>
          <w:sz w:val="24"/>
          <w:szCs w:val="24"/>
        </w:rPr>
      </w:pPr>
      <w:r w:rsidRPr="00B52B74">
        <w:rPr>
          <w:b/>
          <w:sz w:val="24"/>
          <w:szCs w:val="24"/>
        </w:rPr>
        <w:t>1.</w:t>
      </w:r>
      <w:r w:rsidRPr="00B52B74">
        <w:rPr>
          <w:sz w:val="24"/>
          <w:szCs w:val="24"/>
        </w:rPr>
        <w:t xml:space="preserve"> Физические    и юридические   лица, предприниматели, заинтерес</w:t>
      </w:r>
      <w:r w:rsidRPr="00B52B74">
        <w:rPr>
          <w:sz w:val="24"/>
          <w:szCs w:val="24"/>
        </w:rPr>
        <w:t>о</w:t>
      </w:r>
      <w:r w:rsidRPr="00B52B74">
        <w:rPr>
          <w:sz w:val="24"/>
          <w:szCs w:val="24"/>
        </w:rPr>
        <w:t>ванные    в получении прав  вновь  на    осуществление   действий   по град</w:t>
      </w:r>
      <w:r w:rsidRPr="00B52B74">
        <w:rPr>
          <w:sz w:val="24"/>
          <w:szCs w:val="24"/>
        </w:rPr>
        <w:t>о</w:t>
      </w:r>
      <w:r w:rsidRPr="00B52B74">
        <w:rPr>
          <w:sz w:val="24"/>
          <w:szCs w:val="24"/>
        </w:rPr>
        <w:t>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w:t>
      </w:r>
      <w:r w:rsidRPr="00B52B74">
        <w:rPr>
          <w:sz w:val="24"/>
          <w:szCs w:val="24"/>
        </w:rPr>
        <w:t>о</w:t>
      </w:r>
      <w:r w:rsidRPr="00B52B74">
        <w:rPr>
          <w:sz w:val="24"/>
          <w:szCs w:val="24"/>
        </w:rPr>
        <w:t>става   государственных  или  муниципальных земель  с последующим   выд</w:t>
      </w:r>
      <w:r w:rsidRPr="00B52B74">
        <w:rPr>
          <w:sz w:val="24"/>
          <w:szCs w:val="24"/>
        </w:rPr>
        <w:t>е</w:t>
      </w:r>
      <w:r w:rsidRPr="00B52B74">
        <w:rPr>
          <w:sz w:val="24"/>
          <w:szCs w:val="24"/>
        </w:rPr>
        <w:t>лением  земельных участков   меньшего размера, обустройстве   территории   путем    строительства   внеплощадочной   инженерно-технической   инфр</w:t>
      </w:r>
      <w:r w:rsidRPr="00B52B74">
        <w:rPr>
          <w:sz w:val="24"/>
          <w:szCs w:val="24"/>
        </w:rPr>
        <w:t>а</w:t>
      </w:r>
      <w:r w:rsidRPr="00B52B74">
        <w:rPr>
          <w:sz w:val="24"/>
          <w:szCs w:val="24"/>
        </w:rPr>
        <w:t>структуры   и в обеспечении  и осуществлении  жилищного  и иного строительства   на обустроенной   и ра</w:t>
      </w:r>
      <w:r w:rsidRPr="00B52B74">
        <w:rPr>
          <w:sz w:val="24"/>
          <w:szCs w:val="24"/>
        </w:rPr>
        <w:t>з</w:t>
      </w:r>
      <w:r w:rsidRPr="00B52B74">
        <w:rPr>
          <w:sz w:val="24"/>
          <w:szCs w:val="24"/>
        </w:rPr>
        <w:t>деленной    на земельные    участки территории, подают заявления в Администрацию муниципального района Белорецкий район Республики Ба</w:t>
      </w:r>
      <w:r w:rsidRPr="00B52B74">
        <w:rPr>
          <w:sz w:val="24"/>
          <w:szCs w:val="24"/>
        </w:rPr>
        <w:t>ш</w:t>
      </w:r>
      <w:r w:rsidRPr="00B52B74">
        <w:rPr>
          <w:sz w:val="24"/>
          <w:szCs w:val="24"/>
        </w:rPr>
        <w:t xml:space="preserve">кортостан. </w:t>
      </w:r>
    </w:p>
    <w:p w:rsidR="008C33AB" w:rsidRPr="00B52B74" w:rsidRDefault="008C33AB" w:rsidP="008C33AB">
      <w:pPr>
        <w:ind w:firstLine="567"/>
        <w:jc w:val="both"/>
        <w:rPr>
          <w:sz w:val="24"/>
          <w:szCs w:val="24"/>
        </w:rPr>
      </w:pPr>
      <w:r w:rsidRPr="00B52B74">
        <w:rPr>
          <w:sz w:val="24"/>
          <w:szCs w:val="24"/>
        </w:rPr>
        <w:t xml:space="preserve">С  соответствующей   резолюцией    данные  заявителя   предаются  в орган,  уполномоченный    в области  градостроительной  деятельности. </w:t>
      </w:r>
    </w:p>
    <w:p w:rsidR="008C33AB" w:rsidRPr="00B52B74" w:rsidRDefault="008C33AB" w:rsidP="008C33AB">
      <w:pPr>
        <w:ind w:firstLine="567"/>
        <w:jc w:val="both"/>
        <w:rPr>
          <w:sz w:val="24"/>
          <w:szCs w:val="24"/>
        </w:rPr>
      </w:pPr>
      <w:r w:rsidRPr="00B52B74">
        <w:rPr>
          <w:b/>
          <w:sz w:val="24"/>
          <w:szCs w:val="24"/>
        </w:rPr>
        <w:t>2</w:t>
      </w:r>
      <w:r w:rsidRPr="00B52B74">
        <w:rPr>
          <w:sz w:val="24"/>
          <w:szCs w:val="24"/>
        </w:rPr>
        <w:t>. Заявление   составляется   в произвольной  форме, если иное   не у</w:t>
      </w:r>
      <w:r w:rsidRPr="00B52B74">
        <w:rPr>
          <w:sz w:val="24"/>
          <w:szCs w:val="24"/>
        </w:rPr>
        <w:t>с</w:t>
      </w:r>
      <w:r w:rsidRPr="00B52B74">
        <w:rPr>
          <w:sz w:val="24"/>
          <w:szCs w:val="24"/>
        </w:rPr>
        <w:t>тановлено  постановлением  Администрации муниципального района Белорецкий район Республики Ба</w:t>
      </w:r>
      <w:r w:rsidRPr="00B52B74">
        <w:rPr>
          <w:sz w:val="24"/>
          <w:szCs w:val="24"/>
        </w:rPr>
        <w:t>ш</w:t>
      </w:r>
      <w:r w:rsidRPr="00B52B74">
        <w:rPr>
          <w:sz w:val="24"/>
          <w:szCs w:val="24"/>
        </w:rPr>
        <w:t xml:space="preserve">кортостан. </w:t>
      </w:r>
    </w:p>
    <w:p w:rsidR="008C33AB" w:rsidRPr="00B52B74" w:rsidRDefault="008C33AB" w:rsidP="008C33AB">
      <w:pPr>
        <w:ind w:firstLine="567"/>
        <w:jc w:val="both"/>
        <w:rPr>
          <w:sz w:val="24"/>
          <w:szCs w:val="24"/>
        </w:rPr>
      </w:pPr>
      <w:r w:rsidRPr="00B52B74">
        <w:rPr>
          <w:sz w:val="24"/>
          <w:szCs w:val="24"/>
        </w:rPr>
        <w:t xml:space="preserve">В приложении к заявлению  указываются: </w:t>
      </w:r>
    </w:p>
    <w:p w:rsidR="008C33AB" w:rsidRPr="00B52B74" w:rsidRDefault="008C33AB" w:rsidP="008C33AB">
      <w:pPr>
        <w:ind w:firstLine="567"/>
        <w:jc w:val="both"/>
        <w:rPr>
          <w:sz w:val="24"/>
          <w:szCs w:val="24"/>
        </w:rPr>
      </w:pPr>
      <w:r w:rsidRPr="00B52B74">
        <w:rPr>
          <w:sz w:val="24"/>
          <w:szCs w:val="24"/>
        </w:rPr>
        <w:lastRenderedPageBreak/>
        <w:t>- месторасположение   соответствующей  территории  в виде   схемы  с указанием   границ  территории  и предложений  по ее   планировочной   орг</w:t>
      </w:r>
      <w:r w:rsidRPr="00B52B74">
        <w:rPr>
          <w:sz w:val="24"/>
          <w:szCs w:val="24"/>
        </w:rPr>
        <w:t>а</w:t>
      </w:r>
      <w:r w:rsidRPr="00B52B74">
        <w:rPr>
          <w:sz w:val="24"/>
          <w:szCs w:val="24"/>
        </w:rPr>
        <w:t>низации;</w:t>
      </w:r>
    </w:p>
    <w:p w:rsidR="008C33AB" w:rsidRPr="00B52B74" w:rsidRDefault="008C33AB" w:rsidP="008C33AB">
      <w:pPr>
        <w:ind w:firstLine="567"/>
        <w:jc w:val="both"/>
        <w:rPr>
          <w:sz w:val="24"/>
          <w:szCs w:val="24"/>
        </w:rPr>
      </w:pPr>
      <w:r w:rsidRPr="00B52B74">
        <w:rPr>
          <w:sz w:val="24"/>
          <w:szCs w:val="24"/>
        </w:rPr>
        <w:t>- расчетные   показатели  предлагаемого освоения  территории, характ</w:t>
      </w:r>
      <w:r w:rsidRPr="00B52B74">
        <w:rPr>
          <w:sz w:val="24"/>
          <w:szCs w:val="24"/>
        </w:rPr>
        <w:t>е</w:t>
      </w:r>
      <w:r w:rsidRPr="00B52B74">
        <w:rPr>
          <w:sz w:val="24"/>
          <w:szCs w:val="24"/>
        </w:rPr>
        <w:t>ристики, позволяющие    оценить  соответствие   предложений   заявителя Г</w:t>
      </w:r>
      <w:r w:rsidRPr="00B52B74">
        <w:rPr>
          <w:sz w:val="24"/>
          <w:szCs w:val="24"/>
        </w:rPr>
        <w:t>е</w:t>
      </w:r>
      <w:r w:rsidRPr="00B52B74">
        <w:rPr>
          <w:sz w:val="24"/>
          <w:szCs w:val="24"/>
        </w:rPr>
        <w:t xml:space="preserve">неральному  плану сельского поселения </w:t>
      </w:r>
      <w:r w:rsidR="008C0AC8">
        <w:rPr>
          <w:sz w:val="24"/>
        </w:rPr>
        <w:t>Тирлянский</w:t>
      </w:r>
      <w:r w:rsidRPr="00B52B74">
        <w:rPr>
          <w:sz w:val="24"/>
          <w:szCs w:val="24"/>
        </w:rPr>
        <w:t xml:space="preserve"> сельсовет муниципального района Белорецкий район Республики Башкортостан, настоящим  Правилам   для  составления    закл</w:t>
      </w:r>
      <w:r w:rsidRPr="00B52B74">
        <w:rPr>
          <w:sz w:val="24"/>
          <w:szCs w:val="24"/>
        </w:rPr>
        <w:t>ю</w:t>
      </w:r>
      <w:r w:rsidRPr="00B52B74">
        <w:rPr>
          <w:sz w:val="24"/>
          <w:szCs w:val="24"/>
        </w:rPr>
        <w:t>чения   о целесообразности  реализации  предлож</w:t>
      </w:r>
      <w:r w:rsidRPr="00B52B74">
        <w:rPr>
          <w:sz w:val="24"/>
          <w:szCs w:val="24"/>
        </w:rPr>
        <w:t>е</w:t>
      </w:r>
      <w:r w:rsidRPr="00B52B74">
        <w:rPr>
          <w:sz w:val="24"/>
          <w:szCs w:val="24"/>
        </w:rPr>
        <w:t xml:space="preserve">ний   заявителя. </w:t>
      </w:r>
    </w:p>
    <w:p w:rsidR="008C33AB" w:rsidRPr="00B52B74" w:rsidRDefault="008C33AB" w:rsidP="008C33AB">
      <w:pPr>
        <w:ind w:firstLine="567"/>
        <w:jc w:val="both"/>
        <w:rPr>
          <w:sz w:val="24"/>
          <w:szCs w:val="24"/>
        </w:rPr>
      </w:pPr>
      <w:r w:rsidRPr="00B52B74">
        <w:rPr>
          <w:b/>
          <w:sz w:val="24"/>
          <w:szCs w:val="24"/>
        </w:rPr>
        <w:t>3.</w:t>
      </w:r>
      <w:r w:rsidRPr="00B52B74">
        <w:rPr>
          <w:sz w:val="24"/>
          <w:szCs w:val="24"/>
        </w:rPr>
        <w:t xml:space="preserve"> В течение пятнадцати  рабочих дней   со дня  поступления   заявки  в орган,  уполномоченный   в области   градостроительной  деятельности, по</w:t>
      </w:r>
      <w:r w:rsidRPr="00B52B74">
        <w:rPr>
          <w:sz w:val="24"/>
          <w:szCs w:val="24"/>
        </w:rPr>
        <w:t>д</w:t>
      </w:r>
      <w:r w:rsidRPr="00B52B74">
        <w:rPr>
          <w:sz w:val="24"/>
          <w:szCs w:val="24"/>
        </w:rPr>
        <w:t>готавливает  и направляет  заявителю  информацию  о возможности  (нево</w:t>
      </w:r>
      <w:r w:rsidRPr="00B52B74">
        <w:rPr>
          <w:sz w:val="24"/>
          <w:szCs w:val="24"/>
        </w:rPr>
        <w:t>з</w:t>
      </w:r>
      <w:r w:rsidRPr="00B52B74">
        <w:rPr>
          <w:sz w:val="24"/>
          <w:szCs w:val="24"/>
        </w:rPr>
        <w:t xml:space="preserve">можности)   реализации  заявления   в части соответствия   инвестиционных   намерений   заявителя   Генеральному  плану сельского поселения </w:t>
      </w:r>
      <w:r w:rsidR="008C0AC8">
        <w:rPr>
          <w:sz w:val="24"/>
        </w:rPr>
        <w:t>Тирлянский</w:t>
      </w:r>
      <w:r w:rsidRPr="00B52B74">
        <w:rPr>
          <w:sz w:val="24"/>
          <w:szCs w:val="24"/>
        </w:rPr>
        <w:t xml:space="preserve"> сельсовет муниципального района Белорецкий район Республики Башкорт</w:t>
      </w:r>
      <w:r w:rsidRPr="00B52B74">
        <w:rPr>
          <w:sz w:val="24"/>
          <w:szCs w:val="24"/>
        </w:rPr>
        <w:t>о</w:t>
      </w:r>
      <w:r w:rsidRPr="00B52B74">
        <w:rPr>
          <w:sz w:val="24"/>
          <w:szCs w:val="24"/>
        </w:rPr>
        <w:t>стан, настоящим Правилам,  в которой    должна содержаться   одна   из сл</w:t>
      </w:r>
      <w:r w:rsidRPr="00B52B74">
        <w:rPr>
          <w:sz w:val="24"/>
          <w:szCs w:val="24"/>
        </w:rPr>
        <w:t>е</w:t>
      </w:r>
      <w:r w:rsidRPr="00B52B74">
        <w:rPr>
          <w:sz w:val="24"/>
          <w:szCs w:val="24"/>
        </w:rPr>
        <w:t>дующих  позиций:</w:t>
      </w:r>
    </w:p>
    <w:p w:rsidR="008C33AB" w:rsidRPr="00B52B74" w:rsidRDefault="008C33AB" w:rsidP="008C33AB">
      <w:pPr>
        <w:ind w:firstLine="567"/>
        <w:jc w:val="both"/>
        <w:rPr>
          <w:sz w:val="24"/>
          <w:szCs w:val="24"/>
        </w:rPr>
      </w:pPr>
      <w:r w:rsidRPr="00B52B74">
        <w:rPr>
          <w:sz w:val="24"/>
          <w:szCs w:val="24"/>
        </w:rPr>
        <w:t>1) отклонить  заявление   про причине  его  несоответствия  Генеральн</w:t>
      </w:r>
      <w:r w:rsidRPr="00B52B74">
        <w:rPr>
          <w:sz w:val="24"/>
          <w:szCs w:val="24"/>
        </w:rPr>
        <w:t>о</w:t>
      </w:r>
      <w:r w:rsidRPr="00B52B74">
        <w:rPr>
          <w:sz w:val="24"/>
          <w:szCs w:val="24"/>
        </w:rPr>
        <w:t xml:space="preserve">му  плану сельского поселения </w:t>
      </w:r>
      <w:r w:rsidR="008C0AC8">
        <w:rPr>
          <w:sz w:val="24"/>
        </w:rPr>
        <w:t>Тирлянский</w:t>
      </w:r>
      <w:r w:rsidRPr="00B52B74">
        <w:rPr>
          <w:sz w:val="24"/>
          <w:szCs w:val="24"/>
        </w:rPr>
        <w:t xml:space="preserve"> сельсовет муниципального района Белорецкий район Республики Башкортостан, настоящим  Правилам либо  по причине  того,  что предлагаемая   для  освоения    территория не является    св</w:t>
      </w:r>
      <w:r w:rsidRPr="00B52B74">
        <w:rPr>
          <w:sz w:val="24"/>
          <w:szCs w:val="24"/>
        </w:rPr>
        <w:t>о</w:t>
      </w:r>
      <w:r w:rsidRPr="00B52B74">
        <w:rPr>
          <w:sz w:val="24"/>
          <w:szCs w:val="24"/>
        </w:rPr>
        <w:t>бодной   от прав   третьих лиц, либо в отношении  данной  территории  уже  заключен   договор аренды   земельного участка   для  его  комплексного  о</w:t>
      </w:r>
      <w:r w:rsidRPr="00B52B74">
        <w:rPr>
          <w:sz w:val="24"/>
          <w:szCs w:val="24"/>
        </w:rPr>
        <w:t>с</w:t>
      </w:r>
      <w:r w:rsidRPr="00B52B74">
        <w:rPr>
          <w:sz w:val="24"/>
          <w:szCs w:val="24"/>
        </w:rPr>
        <w:t>воения    в целях  жилищного   строительства,  действующий   на момент   рассмотрении я   заявления;</w:t>
      </w:r>
    </w:p>
    <w:p w:rsidR="008C33AB" w:rsidRPr="00B52B74" w:rsidRDefault="008C33AB" w:rsidP="008C33AB">
      <w:pPr>
        <w:ind w:firstLine="567"/>
        <w:jc w:val="both"/>
        <w:rPr>
          <w:sz w:val="24"/>
          <w:szCs w:val="24"/>
        </w:rPr>
      </w:pPr>
      <w:r w:rsidRPr="00B52B74">
        <w:rPr>
          <w:sz w:val="24"/>
          <w:szCs w:val="24"/>
        </w:rPr>
        <w:t>2) согласовать  намерение   заявителя   путем  подготовки    градостро</w:t>
      </w:r>
      <w:r w:rsidRPr="00B52B74">
        <w:rPr>
          <w:sz w:val="24"/>
          <w:szCs w:val="24"/>
        </w:rPr>
        <w:t>и</w:t>
      </w:r>
      <w:r w:rsidRPr="00B52B74">
        <w:rPr>
          <w:sz w:val="24"/>
          <w:szCs w:val="24"/>
        </w:rPr>
        <w:t>тельного заключения  об обеспечении  заявителем    градостроительной  по</w:t>
      </w:r>
      <w:r w:rsidRPr="00B52B74">
        <w:rPr>
          <w:sz w:val="24"/>
          <w:szCs w:val="24"/>
        </w:rPr>
        <w:t>д</w:t>
      </w:r>
      <w:r w:rsidRPr="00B52B74">
        <w:rPr>
          <w:sz w:val="24"/>
          <w:szCs w:val="24"/>
        </w:rPr>
        <w:t>готовки  территории  для  проведения  в соответствии   с земельным  закон</w:t>
      </w:r>
      <w:r w:rsidRPr="00B52B74">
        <w:rPr>
          <w:sz w:val="24"/>
          <w:szCs w:val="24"/>
        </w:rPr>
        <w:t>о</w:t>
      </w:r>
      <w:r w:rsidRPr="00B52B74">
        <w:rPr>
          <w:sz w:val="24"/>
          <w:szCs w:val="24"/>
        </w:rPr>
        <w:t>дательством   торгов    по предоставлению  земельного участка   для  его ко</w:t>
      </w:r>
      <w:r w:rsidRPr="00B52B74">
        <w:rPr>
          <w:sz w:val="24"/>
          <w:szCs w:val="24"/>
        </w:rPr>
        <w:t>м</w:t>
      </w:r>
      <w:r w:rsidRPr="00B52B74">
        <w:rPr>
          <w:sz w:val="24"/>
          <w:szCs w:val="24"/>
        </w:rPr>
        <w:t xml:space="preserve">плексного освоения   в целях  жилищного и  иного строительства. </w:t>
      </w:r>
    </w:p>
    <w:p w:rsidR="008C33AB" w:rsidRPr="00B52B74" w:rsidRDefault="008C33AB" w:rsidP="008C33AB">
      <w:pPr>
        <w:ind w:firstLine="567"/>
        <w:jc w:val="both"/>
        <w:rPr>
          <w:sz w:val="24"/>
          <w:szCs w:val="24"/>
        </w:rPr>
      </w:pPr>
      <w:r w:rsidRPr="00B52B74">
        <w:rPr>
          <w:b/>
          <w:sz w:val="24"/>
          <w:szCs w:val="24"/>
        </w:rPr>
        <w:t>4.</w:t>
      </w:r>
      <w:r w:rsidRPr="00B52B74">
        <w:rPr>
          <w:sz w:val="24"/>
          <w:szCs w:val="24"/>
        </w:rPr>
        <w:t xml:space="preserve"> Срок  действия    договора   определяется    сроком   действий   обяз</w:t>
      </w:r>
      <w:r w:rsidRPr="00B52B74">
        <w:rPr>
          <w:sz w:val="24"/>
          <w:szCs w:val="24"/>
        </w:rPr>
        <w:t>а</w:t>
      </w:r>
      <w:r w:rsidRPr="00B52B74">
        <w:rPr>
          <w:sz w:val="24"/>
          <w:szCs w:val="24"/>
        </w:rPr>
        <w:t xml:space="preserve">тельств   заявителя   по итогам  аукциона. </w:t>
      </w:r>
    </w:p>
    <w:p w:rsidR="008C33AB" w:rsidRPr="00B52B74" w:rsidRDefault="008C33AB" w:rsidP="008C33AB">
      <w:pPr>
        <w:ind w:firstLine="540"/>
        <w:jc w:val="both"/>
        <w:rPr>
          <w:sz w:val="24"/>
          <w:szCs w:val="24"/>
        </w:rPr>
      </w:pPr>
      <w:r w:rsidRPr="00B52B74">
        <w:rPr>
          <w:sz w:val="24"/>
          <w:szCs w:val="24"/>
        </w:rPr>
        <w:t>Проект  договора   аренды   земельного участка   для комплексного  о</w:t>
      </w:r>
      <w:r w:rsidRPr="00B52B74">
        <w:rPr>
          <w:sz w:val="24"/>
          <w:szCs w:val="24"/>
        </w:rPr>
        <w:t>с</w:t>
      </w:r>
      <w:r w:rsidRPr="00B52B74">
        <w:rPr>
          <w:sz w:val="24"/>
          <w:szCs w:val="24"/>
        </w:rPr>
        <w:t>воения   в  целях  жилищного  и иного строительства   в обязательном  поря</w:t>
      </w:r>
      <w:r w:rsidRPr="00B52B74">
        <w:rPr>
          <w:sz w:val="24"/>
          <w:szCs w:val="24"/>
        </w:rPr>
        <w:t>д</w:t>
      </w:r>
      <w:r w:rsidRPr="00B52B74">
        <w:rPr>
          <w:sz w:val="24"/>
          <w:szCs w:val="24"/>
        </w:rPr>
        <w:t>ке   согласовывается   с органом, уполномоченным    в области  градостро</w:t>
      </w:r>
      <w:r w:rsidRPr="00B52B74">
        <w:rPr>
          <w:sz w:val="24"/>
          <w:szCs w:val="24"/>
        </w:rPr>
        <w:t>и</w:t>
      </w:r>
      <w:r w:rsidRPr="00B52B74">
        <w:rPr>
          <w:sz w:val="24"/>
          <w:szCs w:val="24"/>
        </w:rPr>
        <w:t xml:space="preserve">тельной  деятельности. </w:t>
      </w:r>
    </w:p>
    <w:p w:rsidR="008C33AB" w:rsidRPr="00B52B74" w:rsidRDefault="008C33AB" w:rsidP="008C33AB">
      <w:pPr>
        <w:ind w:firstLine="567"/>
        <w:jc w:val="both"/>
        <w:rPr>
          <w:sz w:val="24"/>
          <w:szCs w:val="24"/>
        </w:rPr>
      </w:pPr>
      <w:r w:rsidRPr="00B52B74">
        <w:rPr>
          <w:b/>
          <w:sz w:val="24"/>
          <w:szCs w:val="24"/>
        </w:rPr>
        <w:t>5.</w:t>
      </w:r>
      <w:r w:rsidRPr="00B52B74">
        <w:rPr>
          <w:sz w:val="24"/>
          <w:szCs w:val="24"/>
        </w:rPr>
        <w:t xml:space="preserve"> Победитель  торгов   в соответствии   с законодательством  осущест</w:t>
      </w:r>
      <w:r w:rsidRPr="00B52B74">
        <w:rPr>
          <w:sz w:val="24"/>
          <w:szCs w:val="24"/>
        </w:rPr>
        <w:t>в</w:t>
      </w:r>
      <w:r w:rsidRPr="00B52B74">
        <w:rPr>
          <w:sz w:val="24"/>
          <w:szCs w:val="24"/>
        </w:rPr>
        <w:t>ляет  действия   по комплексному   освоению  территории  в целях   жилищн</w:t>
      </w:r>
      <w:r w:rsidRPr="00B52B74">
        <w:rPr>
          <w:sz w:val="24"/>
          <w:szCs w:val="24"/>
        </w:rPr>
        <w:t>о</w:t>
      </w:r>
      <w:r w:rsidRPr="00B52B74">
        <w:rPr>
          <w:sz w:val="24"/>
          <w:szCs w:val="24"/>
        </w:rPr>
        <w:t xml:space="preserve">го  и иного строительства. </w:t>
      </w:r>
    </w:p>
    <w:p w:rsidR="00DB5184" w:rsidRPr="00B52B74" w:rsidRDefault="00DB5184" w:rsidP="008C33AB">
      <w:pPr>
        <w:ind w:firstLine="567"/>
        <w:jc w:val="both"/>
        <w:rPr>
          <w:sz w:val="24"/>
          <w:szCs w:val="24"/>
        </w:rPr>
      </w:pPr>
    </w:p>
    <w:p w:rsidR="008C33AB" w:rsidRPr="00B52B74" w:rsidRDefault="001670E5" w:rsidP="008C33AB">
      <w:pPr>
        <w:ind w:firstLine="567"/>
        <w:jc w:val="both"/>
        <w:rPr>
          <w:b/>
          <w:sz w:val="24"/>
          <w:szCs w:val="24"/>
        </w:rPr>
      </w:pPr>
      <w:r w:rsidRPr="00B52B74">
        <w:rPr>
          <w:b/>
          <w:sz w:val="24"/>
          <w:szCs w:val="24"/>
        </w:rPr>
        <w:t xml:space="preserve">         Статья 20.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строительства по инициативе Администрации муниципального района </w:t>
      </w:r>
      <w:r w:rsidR="008C33AB" w:rsidRPr="00B52B74">
        <w:rPr>
          <w:b/>
          <w:sz w:val="24"/>
          <w:szCs w:val="24"/>
        </w:rPr>
        <w:t>Белорецкий</w:t>
      </w:r>
      <w:r w:rsidRPr="00B52B74">
        <w:rPr>
          <w:b/>
          <w:sz w:val="24"/>
          <w:szCs w:val="24"/>
        </w:rPr>
        <w:t xml:space="preserve"> район Республики Башкортостан</w:t>
      </w:r>
    </w:p>
    <w:p w:rsidR="00DB5184" w:rsidRPr="00B52B74" w:rsidRDefault="00DB5184" w:rsidP="008C33AB">
      <w:pPr>
        <w:ind w:firstLine="567"/>
        <w:jc w:val="both"/>
        <w:rPr>
          <w:b/>
          <w:sz w:val="24"/>
          <w:szCs w:val="24"/>
        </w:rPr>
      </w:pPr>
    </w:p>
    <w:p w:rsidR="008C33AB" w:rsidRPr="00B52B74" w:rsidRDefault="001670E5" w:rsidP="008C33AB">
      <w:pPr>
        <w:ind w:firstLine="567"/>
        <w:jc w:val="both"/>
        <w:rPr>
          <w:sz w:val="24"/>
          <w:szCs w:val="24"/>
        </w:rPr>
      </w:pPr>
      <w:r w:rsidRPr="00B52B74">
        <w:rPr>
          <w:sz w:val="24"/>
          <w:szCs w:val="24"/>
        </w:rPr>
        <w:t xml:space="preserve"> </w:t>
      </w:r>
      <w:r w:rsidR="008C33AB" w:rsidRPr="00B52B74">
        <w:rPr>
          <w:b/>
          <w:sz w:val="24"/>
          <w:szCs w:val="24"/>
        </w:rPr>
        <w:t>1.</w:t>
      </w:r>
      <w:r w:rsidR="008C33AB" w:rsidRPr="00B52B74">
        <w:rPr>
          <w:sz w:val="24"/>
          <w:szCs w:val="24"/>
        </w:rPr>
        <w:t xml:space="preserve"> Администрация муниципального района Белорецкий район Респу</w:t>
      </w:r>
      <w:r w:rsidR="008C33AB" w:rsidRPr="00B52B74">
        <w:rPr>
          <w:sz w:val="24"/>
          <w:szCs w:val="24"/>
        </w:rPr>
        <w:t>б</w:t>
      </w:r>
      <w:r w:rsidR="008C33AB" w:rsidRPr="00B52B74">
        <w:rPr>
          <w:sz w:val="24"/>
          <w:szCs w:val="24"/>
        </w:rPr>
        <w:t>лики Башкортостан участвует  в град</w:t>
      </w:r>
      <w:r w:rsidR="008C33AB" w:rsidRPr="00B52B74">
        <w:rPr>
          <w:sz w:val="24"/>
          <w:szCs w:val="24"/>
        </w:rPr>
        <w:t>о</w:t>
      </w:r>
      <w:r w:rsidR="008C33AB" w:rsidRPr="00B52B74">
        <w:rPr>
          <w:sz w:val="24"/>
          <w:szCs w:val="24"/>
        </w:rPr>
        <w:t>строительной   подготовке   территории  с целью  формирования  земельных участков   из состава   муниципальных  земель  на незастрое</w:t>
      </w:r>
      <w:r w:rsidR="008C33AB" w:rsidRPr="00B52B74">
        <w:rPr>
          <w:sz w:val="24"/>
          <w:szCs w:val="24"/>
        </w:rPr>
        <w:t>н</w:t>
      </w:r>
      <w:r w:rsidR="008C33AB" w:rsidRPr="00B52B74">
        <w:rPr>
          <w:sz w:val="24"/>
          <w:szCs w:val="24"/>
        </w:rPr>
        <w:t>ных, свободных  от прав   третьих лиц и не разделенных  на земельные   участки  те</w:t>
      </w:r>
      <w:r w:rsidR="008C33AB" w:rsidRPr="00B52B74">
        <w:rPr>
          <w:sz w:val="24"/>
          <w:szCs w:val="24"/>
        </w:rPr>
        <w:t>р</w:t>
      </w:r>
      <w:r w:rsidR="008C33AB" w:rsidRPr="00B52B74">
        <w:rPr>
          <w:sz w:val="24"/>
          <w:szCs w:val="24"/>
        </w:rPr>
        <w:t>риториях  для  их  обустройства   внеплощадочной    инженерно-технической   инфраструктурой   и  строител</w:t>
      </w:r>
      <w:r w:rsidR="008C33AB" w:rsidRPr="00B52B74">
        <w:rPr>
          <w:sz w:val="24"/>
          <w:szCs w:val="24"/>
        </w:rPr>
        <w:t>ь</w:t>
      </w:r>
      <w:r w:rsidR="008C33AB" w:rsidRPr="00B52B74">
        <w:rPr>
          <w:sz w:val="24"/>
          <w:szCs w:val="24"/>
        </w:rPr>
        <w:t>ства, на обустроенной   территории   путем   организации   действий, осуществля</w:t>
      </w:r>
      <w:r w:rsidR="008C33AB" w:rsidRPr="00B52B74">
        <w:rPr>
          <w:sz w:val="24"/>
          <w:szCs w:val="24"/>
        </w:rPr>
        <w:t>е</w:t>
      </w:r>
      <w:r w:rsidR="008C33AB" w:rsidRPr="00B52B74">
        <w:rPr>
          <w:sz w:val="24"/>
          <w:szCs w:val="24"/>
        </w:rPr>
        <w:t>мых:</w:t>
      </w:r>
    </w:p>
    <w:p w:rsidR="008C33AB" w:rsidRPr="00B52B74" w:rsidRDefault="008C33AB" w:rsidP="008C33AB">
      <w:pPr>
        <w:ind w:firstLine="567"/>
        <w:jc w:val="both"/>
        <w:rPr>
          <w:sz w:val="24"/>
          <w:szCs w:val="24"/>
        </w:rPr>
      </w:pPr>
      <w:r w:rsidRPr="00B52B74">
        <w:rPr>
          <w:sz w:val="24"/>
          <w:szCs w:val="24"/>
        </w:rPr>
        <w:t>- по инициативе   заявителей, реализуемой    в порядке  пункта 5.8  н</w:t>
      </w:r>
      <w:r w:rsidRPr="00B52B74">
        <w:rPr>
          <w:sz w:val="24"/>
          <w:szCs w:val="24"/>
        </w:rPr>
        <w:t>а</w:t>
      </w:r>
      <w:r w:rsidRPr="00B52B74">
        <w:rPr>
          <w:sz w:val="24"/>
          <w:szCs w:val="24"/>
        </w:rPr>
        <w:t>стоящих Правил;</w:t>
      </w:r>
    </w:p>
    <w:p w:rsidR="008C33AB" w:rsidRPr="00B52B74" w:rsidRDefault="008C33AB" w:rsidP="008C33AB">
      <w:pPr>
        <w:ind w:firstLine="567"/>
        <w:jc w:val="both"/>
        <w:rPr>
          <w:sz w:val="24"/>
          <w:szCs w:val="24"/>
        </w:rPr>
      </w:pPr>
      <w:r w:rsidRPr="00B52B74">
        <w:rPr>
          <w:sz w:val="24"/>
          <w:szCs w:val="24"/>
        </w:rPr>
        <w:t>- в порядке   выполнения    полномочий    и функциональных обязанн</w:t>
      </w:r>
      <w:r w:rsidRPr="00B52B74">
        <w:rPr>
          <w:sz w:val="24"/>
          <w:szCs w:val="24"/>
        </w:rPr>
        <w:t>о</w:t>
      </w:r>
      <w:r w:rsidRPr="00B52B74">
        <w:rPr>
          <w:sz w:val="24"/>
          <w:szCs w:val="24"/>
        </w:rPr>
        <w:t>стей  органа, уполномоченного в области   градостро</w:t>
      </w:r>
      <w:r w:rsidRPr="00B52B74">
        <w:rPr>
          <w:sz w:val="24"/>
          <w:szCs w:val="24"/>
        </w:rPr>
        <w:t>и</w:t>
      </w:r>
      <w:r w:rsidRPr="00B52B74">
        <w:rPr>
          <w:sz w:val="24"/>
          <w:szCs w:val="24"/>
        </w:rPr>
        <w:t xml:space="preserve">тельной   деятельности. </w:t>
      </w:r>
    </w:p>
    <w:p w:rsidR="008C33AB" w:rsidRPr="00B52B74" w:rsidRDefault="008C33AB" w:rsidP="008C33AB">
      <w:pPr>
        <w:ind w:firstLine="567"/>
        <w:jc w:val="both"/>
        <w:rPr>
          <w:sz w:val="24"/>
          <w:szCs w:val="24"/>
        </w:rPr>
      </w:pPr>
      <w:r w:rsidRPr="00B52B74">
        <w:rPr>
          <w:b/>
          <w:sz w:val="24"/>
          <w:szCs w:val="24"/>
        </w:rPr>
        <w:lastRenderedPageBreak/>
        <w:t>2</w:t>
      </w:r>
      <w:r w:rsidRPr="00B52B74">
        <w:rPr>
          <w:sz w:val="24"/>
          <w:szCs w:val="24"/>
        </w:rPr>
        <w:t>. Орган, уполномоченный   в области градостроительной    деятельн</w:t>
      </w:r>
      <w:r w:rsidRPr="00B52B74">
        <w:rPr>
          <w:sz w:val="24"/>
          <w:szCs w:val="24"/>
        </w:rPr>
        <w:t>о</w:t>
      </w:r>
      <w:r w:rsidRPr="00B52B74">
        <w:rPr>
          <w:sz w:val="24"/>
          <w:szCs w:val="24"/>
        </w:rPr>
        <w:t>сти, в рамках  выполнения    своих  полномочий   и функциональных обяза</w:t>
      </w:r>
      <w:r w:rsidRPr="00B52B74">
        <w:rPr>
          <w:sz w:val="24"/>
          <w:szCs w:val="24"/>
        </w:rPr>
        <w:t>н</w:t>
      </w:r>
      <w:r w:rsidRPr="00B52B74">
        <w:rPr>
          <w:sz w:val="24"/>
          <w:szCs w:val="24"/>
        </w:rPr>
        <w:t xml:space="preserve">ностей, руководствуясь  планом   реализации Генерального  плана  сельского поселения </w:t>
      </w:r>
      <w:r w:rsidR="008C0AC8">
        <w:rPr>
          <w:sz w:val="24"/>
        </w:rPr>
        <w:t>Тирлянский</w:t>
      </w:r>
      <w:r w:rsidRPr="00B52B74">
        <w:rPr>
          <w:sz w:val="24"/>
          <w:szCs w:val="24"/>
        </w:rPr>
        <w:t xml:space="preserve"> сельсовет муниципального района Белорецкий район Республики Башкортостан, н</w:t>
      </w:r>
      <w:r w:rsidRPr="00B52B74">
        <w:rPr>
          <w:sz w:val="24"/>
          <w:szCs w:val="24"/>
        </w:rPr>
        <w:t>а</w:t>
      </w:r>
      <w:r w:rsidRPr="00B52B74">
        <w:rPr>
          <w:sz w:val="24"/>
          <w:szCs w:val="24"/>
        </w:rPr>
        <w:t>стоящими  Правилами, осуществляет   подготовку   проектов   следующих  д</w:t>
      </w:r>
      <w:r w:rsidRPr="00B52B74">
        <w:rPr>
          <w:sz w:val="24"/>
          <w:szCs w:val="24"/>
        </w:rPr>
        <w:t>о</w:t>
      </w:r>
      <w:r w:rsidRPr="00B52B74">
        <w:rPr>
          <w:sz w:val="24"/>
          <w:szCs w:val="24"/>
        </w:rPr>
        <w:t>кументов:</w:t>
      </w:r>
    </w:p>
    <w:p w:rsidR="008C33AB" w:rsidRPr="00B52B74" w:rsidRDefault="008C33AB" w:rsidP="008C33AB">
      <w:pPr>
        <w:ind w:firstLine="567"/>
        <w:jc w:val="both"/>
        <w:rPr>
          <w:sz w:val="24"/>
          <w:szCs w:val="24"/>
        </w:rPr>
      </w:pPr>
      <w:r w:rsidRPr="00B52B74">
        <w:rPr>
          <w:sz w:val="24"/>
          <w:szCs w:val="24"/>
        </w:rPr>
        <w:t>1)  проектов   планировки  территории  в  части  определения   красных  линий, обозначающих   границы  вновь    образуемых  элементов    планир</w:t>
      </w:r>
      <w:r w:rsidRPr="00B52B74">
        <w:rPr>
          <w:sz w:val="24"/>
          <w:szCs w:val="24"/>
        </w:rPr>
        <w:t>о</w:t>
      </w:r>
      <w:r w:rsidRPr="00B52B74">
        <w:rPr>
          <w:sz w:val="24"/>
          <w:szCs w:val="24"/>
        </w:rPr>
        <w:t>вочной   структуры   и одновременно – границы   земельных участков,  прим</w:t>
      </w:r>
      <w:r w:rsidRPr="00B52B74">
        <w:rPr>
          <w:sz w:val="24"/>
          <w:szCs w:val="24"/>
        </w:rPr>
        <w:t>е</w:t>
      </w:r>
      <w:r w:rsidRPr="00B52B74">
        <w:rPr>
          <w:sz w:val="24"/>
          <w:szCs w:val="24"/>
        </w:rPr>
        <w:t>нительно  к которым     планируется   проведение   торгов   по их предоставлению  для  комплексн</w:t>
      </w:r>
      <w:r w:rsidRPr="00B52B74">
        <w:rPr>
          <w:sz w:val="24"/>
          <w:szCs w:val="24"/>
        </w:rPr>
        <w:t>о</w:t>
      </w:r>
      <w:r w:rsidRPr="00B52B74">
        <w:rPr>
          <w:sz w:val="24"/>
          <w:szCs w:val="24"/>
        </w:rPr>
        <w:t>го  освоения   в целях   жилищного  строительства;</w:t>
      </w:r>
    </w:p>
    <w:p w:rsidR="008C33AB" w:rsidRPr="00B52B74" w:rsidRDefault="008C33AB" w:rsidP="008C33AB">
      <w:pPr>
        <w:ind w:firstLine="567"/>
        <w:jc w:val="both"/>
        <w:rPr>
          <w:sz w:val="24"/>
          <w:szCs w:val="24"/>
        </w:rPr>
      </w:pPr>
      <w:r w:rsidRPr="00B52B74">
        <w:rPr>
          <w:sz w:val="24"/>
          <w:szCs w:val="24"/>
        </w:rPr>
        <w:t>2)  комплекта  документов  и материалов   путем  заключения    по результ</w:t>
      </w:r>
      <w:r w:rsidRPr="00B52B74">
        <w:rPr>
          <w:sz w:val="24"/>
          <w:szCs w:val="24"/>
        </w:rPr>
        <w:t>а</w:t>
      </w:r>
      <w:r w:rsidRPr="00B52B74">
        <w:rPr>
          <w:sz w:val="24"/>
          <w:szCs w:val="24"/>
        </w:rPr>
        <w:t>там   конкурсов на размещение муниципального заказа    договоров   с организациями, отвечающими  требованиями  законодательства    на   пров</w:t>
      </w:r>
      <w:r w:rsidRPr="00B52B74">
        <w:rPr>
          <w:sz w:val="24"/>
          <w:szCs w:val="24"/>
        </w:rPr>
        <w:t>е</w:t>
      </w:r>
      <w:r w:rsidRPr="00B52B74">
        <w:rPr>
          <w:sz w:val="24"/>
          <w:szCs w:val="24"/>
        </w:rPr>
        <w:t xml:space="preserve">дение    работ по градостроительной    подготовке  территорий. </w:t>
      </w:r>
    </w:p>
    <w:p w:rsidR="001670E5" w:rsidRPr="00B52B74" w:rsidRDefault="008C33AB" w:rsidP="0040256E">
      <w:pPr>
        <w:pStyle w:val="1-016"/>
      </w:pPr>
      <w:r w:rsidRPr="007009CB">
        <w:rPr>
          <w:b/>
        </w:rPr>
        <w:t>3</w:t>
      </w:r>
      <w:r w:rsidRPr="00BC7B25">
        <w:t>. После  подготовки   комплекта   документов  и материалов, предусмо</w:t>
      </w:r>
      <w:r w:rsidRPr="00BC7B25">
        <w:t>т</w:t>
      </w:r>
      <w:r w:rsidRPr="00BC7B25">
        <w:t>ренных  земельным   законодательством   для  проведения    торгов  по пр</w:t>
      </w:r>
      <w:r w:rsidRPr="00BC7B25">
        <w:t>е</w:t>
      </w:r>
      <w:r w:rsidRPr="00BC7B25">
        <w:t>доставлению  земельных участков   для  их комплексного  освоения   в ц</w:t>
      </w:r>
      <w:r w:rsidRPr="00BC7B25">
        <w:t>е</w:t>
      </w:r>
      <w:r w:rsidRPr="00BC7B25">
        <w:t>лях  жилищного и иного строительства, в соответствии  с законодательством ос</w:t>
      </w:r>
      <w:r w:rsidRPr="00BC7B25">
        <w:t>у</w:t>
      </w:r>
      <w:r w:rsidRPr="00BC7B25">
        <w:t>ществляются  действия, предусмотренные   главой  6 настоящих Правил</w:t>
      </w:r>
      <w:r w:rsidRPr="00B52B74">
        <w:t>.</w:t>
      </w:r>
    </w:p>
    <w:p w:rsidR="001670E5" w:rsidRPr="00B52B74" w:rsidRDefault="001670E5" w:rsidP="0040256E">
      <w:pPr>
        <w:pStyle w:val="1-016"/>
      </w:pPr>
    </w:p>
    <w:p w:rsidR="001670E5" w:rsidRPr="007009CB" w:rsidRDefault="001670E5" w:rsidP="0040256E">
      <w:pPr>
        <w:pStyle w:val="1-016"/>
      </w:pPr>
      <w:r w:rsidRPr="00B52B74">
        <w:t xml:space="preserve">           </w:t>
      </w:r>
      <w:r w:rsidRPr="006C716C">
        <w:rPr>
          <w:b/>
        </w:rPr>
        <w:t>Статья 21</w:t>
      </w:r>
      <w:r w:rsidRPr="007009CB">
        <w:t>.</w:t>
      </w:r>
      <w:r w:rsidRPr="00BC7B25">
        <w:t xml:space="preserve"> </w:t>
      </w:r>
      <w:r w:rsidRPr="006C716C">
        <w:rPr>
          <w:b/>
        </w:rPr>
        <w:t>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r w:rsidR="00BC0580" w:rsidRPr="007009CB">
        <w:t>.</w:t>
      </w:r>
    </w:p>
    <w:p w:rsidR="00DB5184" w:rsidRPr="00B52B74" w:rsidRDefault="00DB5184" w:rsidP="0040256E">
      <w:pPr>
        <w:pStyle w:val="1-016"/>
      </w:pPr>
    </w:p>
    <w:p w:rsidR="008C33AB" w:rsidRPr="00B52B74" w:rsidRDefault="008C33AB" w:rsidP="008C33AB">
      <w:pPr>
        <w:ind w:firstLine="567"/>
        <w:jc w:val="both"/>
        <w:rPr>
          <w:sz w:val="24"/>
          <w:szCs w:val="24"/>
        </w:rPr>
      </w:pPr>
      <w:r w:rsidRPr="00B52B74">
        <w:rPr>
          <w:b/>
          <w:sz w:val="24"/>
          <w:szCs w:val="24"/>
        </w:rPr>
        <w:t>1.</w:t>
      </w:r>
      <w:r w:rsidRPr="00B52B74">
        <w:rPr>
          <w:sz w:val="24"/>
          <w:szCs w:val="24"/>
        </w:rPr>
        <w:t xml:space="preserve"> Установление    границ  земельных участков   посредством   град</w:t>
      </w:r>
      <w:r w:rsidRPr="00B52B74">
        <w:rPr>
          <w:sz w:val="24"/>
          <w:szCs w:val="24"/>
        </w:rPr>
        <w:t>о</w:t>
      </w:r>
      <w:r w:rsidRPr="00B52B74">
        <w:rPr>
          <w:sz w:val="24"/>
          <w:szCs w:val="24"/>
        </w:rPr>
        <w:t>строительной   подготовки застроенных  и   не разделенных  на земельные  участки  территорий, обремененными  правами третьих лиц, для формиров</w:t>
      </w:r>
      <w:r w:rsidRPr="00B52B74">
        <w:rPr>
          <w:sz w:val="24"/>
          <w:szCs w:val="24"/>
        </w:rPr>
        <w:t>а</w:t>
      </w:r>
      <w:r w:rsidRPr="00B52B74">
        <w:rPr>
          <w:sz w:val="24"/>
          <w:szCs w:val="24"/>
        </w:rPr>
        <w:t>ния    земельных участков, на которых  расположены   объекты  капитального  строительства, включая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нормативными  правовыми актами  муниципального района Белорецкий район Республики Ба</w:t>
      </w:r>
      <w:r w:rsidRPr="00B52B74">
        <w:rPr>
          <w:sz w:val="24"/>
          <w:szCs w:val="24"/>
        </w:rPr>
        <w:t>ш</w:t>
      </w:r>
      <w:r w:rsidRPr="00B52B74">
        <w:rPr>
          <w:sz w:val="24"/>
          <w:szCs w:val="24"/>
        </w:rPr>
        <w:t>кортостан.</w:t>
      </w:r>
    </w:p>
    <w:p w:rsidR="008C33AB" w:rsidRPr="00B52B74" w:rsidRDefault="008C33AB" w:rsidP="008C33AB">
      <w:pPr>
        <w:ind w:firstLine="567"/>
        <w:jc w:val="both"/>
        <w:rPr>
          <w:sz w:val="24"/>
          <w:szCs w:val="24"/>
        </w:rPr>
      </w:pPr>
      <w:r w:rsidRPr="00B52B74">
        <w:rPr>
          <w:b/>
          <w:sz w:val="24"/>
          <w:szCs w:val="24"/>
        </w:rPr>
        <w:t>2.</w:t>
      </w:r>
      <w:r w:rsidRPr="00B52B74">
        <w:rPr>
          <w:sz w:val="24"/>
          <w:szCs w:val="24"/>
        </w:rPr>
        <w:t xml:space="preserve"> Формирование   земельных участков, на которых расположены   мног</w:t>
      </w:r>
      <w:r w:rsidRPr="00B52B74">
        <w:rPr>
          <w:sz w:val="24"/>
          <w:szCs w:val="24"/>
        </w:rPr>
        <w:t>о</w:t>
      </w:r>
      <w:r w:rsidRPr="00B52B74">
        <w:rPr>
          <w:sz w:val="24"/>
          <w:szCs w:val="24"/>
        </w:rPr>
        <w:t>квартирные   дома   и границы   которых установлены   посредством   град</w:t>
      </w:r>
      <w:r w:rsidRPr="00B52B74">
        <w:rPr>
          <w:sz w:val="24"/>
          <w:szCs w:val="24"/>
        </w:rPr>
        <w:t>о</w:t>
      </w:r>
      <w:r w:rsidRPr="00B52B74">
        <w:rPr>
          <w:sz w:val="24"/>
          <w:szCs w:val="24"/>
        </w:rPr>
        <w:t>строительной   подготовки   застроенных, но не  разделенных   на   земельные  участки  территории, осуществляе</w:t>
      </w:r>
      <w:r w:rsidRPr="00B52B74">
        <w:rPr>
          <w:sz w:val="24"/>
          <w:szCs w:val="24"/>
        </w:rPr>
        <w:t>т</w:t>
      </w:r>
      <w:r w:rsidRPr="00B52B74">
        <w:rPr>
          <w:sz w:val="24"/>
          <w:szCs w:val="24"/>
        </w:rPr>
        <w:t>ся  в порядке, определенном  земельным  законодательством, статьей 16 Федерального  закона «О введении в действие  Ж</w:t>
      </w:r>
      <w:r w:rsidRPr="00B52B74">
        <w:rPr>
          <w:sz w:val="24"/>
          <w:szCs w:val="24"/>
        </w:rPr>
        <w:t>и</w:t>
      </w:r>
      <w:r w:rsidRPr="00B52B74">
        <w:rPr>
          <w:sz w:val="24"/>
          <w:szCs w:val="24"/>
        </w:rPr>
        <w:t xml:space="preserve">лищного кодекса  Российской  Федерации». </w:t>
      </w:r>
    </w:p>
    <w:p w:rsidR="008C33AB" w:rsidRPr="00B52B74" w:rsidRDefault="008C33AB" w:rsidP="008C33AB">
      <w:pPr>
        <w:ind w:firstLine="567"/>
        <w:jc w:val="both"/>
        <w:rPr>
          <w:sz w:val="24"/>
          <w:szCs w:val="24"/>
        </w:rPr>
      </w:pPr>
      <w:r w:rsidRPr="00B52B74">
        <w:rPr>
          <w:b/>
          <w:sz w:val="24"/>
          <w:szCs w:val="24"/>
        </w:rPr>
        <w:t>3.</w:t>
      </w:r>
      <w:r w:rsidRPr="00B52B74">
        <w:rPr>
          <w:sz w:val="24"/>
          <w:szCs w:val="24"/>
        </w:rPr>
        <w:t xml:space="preserve"> Градостроительная   подготовка    застроенных и не разделенных  на земельные  участки  территорий,  обремененных  пр</w:t>
      </w:r>
      <w:r w:rsidRPr="00B52B74">
        <w:rPr>
          <w:sz w:val="24"/>
          <w:szCs w:val="24"/>
        </w:rPr>
        <w:t>а</w:t>
      </w:r>
      <w:r w:rsidRPr="00B52B74">
        <w:rPr>
          <w:sz w:val="24"/>
          <w:szCs w:val="24"/>
        </w:rPr>
        <w:t>вами третьих лиц, для  последующего  формирования  земельных  участков    многоквартирных  ж</w:t>
      </w:r>
      <w:r w:rsidRPr="00B52B74">
        <w:rPr>
          <w:sz w:val="24"/>
          <w:szCs w:val="24"/>
        </w:rPr>
        <w:t>и</w:t>
      </w:r>
      <w:r w:rsidRPr="00B52B74">
        <w:rPr>
          <w:sz w:val="24"/>
          <w:szCs w:val="24"/>
        </w:rPr>
        <w:t>лых домов, иных зданий,  стро</w:t>
      </w:r>
      <w:r w:rsidRPr="00B52B74">
        <w:rPr>
          <w:sz w:val="24"/>
          <w:szCs w:val="24"/>
        </w:rPr>
        <w:t>е</w:t>
      </w:r>
      <w:r w:rsidRPr="00B52B74">
        <w:rPr>
          <w:sz w:val="24"/>
          <w:szCs w:val="24"/>
        </w:rPr>
        <w:t>ний, сооружений может   осуществляться   по инициативе:</w:t>
      </w:r>
    </w:p>
    <w:p w:rsidR="008C33AB" w:rsidRPr="00B52B74" w:rsidRDefault="008C33AB" w:rsidP="008C33AB">
      <w:pPr>
        <w:ind w:firstLine="567"/>
        <w:jc w:val="both"/>
        <w:rPr>
          <w:sz w:val="24"/>
          <w:szCs w:val="24"/>
        </w:rPr>
      </w:pPr>
      <w:r w:rsidRPr="00B52B74">
        <w:rPr>
          <w:sz w:val="24"/>
          <w:szCs w:val="24"/>
        </w:rPr>
        <w:t>- лиц,  не являющихся    собственниками  расположенных   на соответс</w:t>
      </w:r>
      <w:r w:rsidRPr="00B52B74">
        <w:rPr>
          <w:sz w:val="24"/>
          <w:szCs w:val="24"/>
        </w:rPr>
        <w:t>т</w:t>
      </w:r>
      <w:r w:rsidRPr="00B52B74">
        <w:rPr>
          <w:sz w:val="24"/>
          <w:szCs w:val="24"/>
        </w:rPr>
        <w:t>вующей  территории объектов   капитального строител</w:t>
      </w:r>
      <w:r w:rsidRPr="00B52B74">
        <w:rPr>
          <w:sz w:val="24"/>
          <w:szCs w:val="24"/>
        </w:rPr>
        <w:t>ь</w:t>
      </w:r>
      <w:r w:rsidRPr="00B52B74">
        <w:rPr>
          <w:sz w:val="24"/>
          <w:szCs w:val="24"/>
        </w:rPr>
        <w:t>ства, помещений в них,  но заинтересованных  в выделении  св</w:t>
      </w:r>
      <w:r w:rsidRPr="00B52B74">
        <w:rPr>
          <w:sz w:val="24"/>
          <w:szCs w:val="24"/>
        </w:rPr>
        <w:t>о</w:t>
      </w:r>
      <w:r w:rsidRPr="00B52B74">
        <w:rPr>
          <w:sz w:val="24"/>
          <w:szCs w:val="24"/>
        </w:rPr>
        <w:t>бодных  от прав  третьих  лиц земельных участков   для   осущес</w:t>
      </w:r>
      <w:r w:rsidRPr="00B52B74">
        <w:rPr>
          <w:sz w:val="24"/>
          <w:szCs w:val="24"/>
        </w:rPr>
        <w:t>т</w:t>
      </w:r>
      <w:r w:rsidRPr="00B52B74">
        <w:rPr>
          <w:sz w:val="24"/>
          <w:szCs w:val="24"/>
        </w:rPr>
        <w:t>вления   строительства;</w:t>
      </w:r>
    </w:p>
    <w:p w:rsidR="008C33AB" w:rsidRPr="00B52B74" w:rsidRDefault="008C33AB" w:rsidP="008C33AB">
      <w:pPr>
        <w:ind w:firstLine="567"/>
        <w:jc w:val="both"/>
        <w:rPr>
          <w:sz w:val="24"/>
          <w:szCs w:val="24"/>
        </w:rPr>
      </w:pPr>
      <w:r w:rsidRPr="00B52B74">
        <w:rPr>
          <w:sz w:val="24"/>
          <w:szCs w:val="24"/>
        </w:rPr>
        <w:t>- Администрации муниципального района Белорецкий район Республики Башкортостан, осуществляющей    посредством    градостроительной   подг</w:t>
      </w:r>
      <w:r w:rsidRPr="00B52B74">
        <w:rPr>
          <w:sz w:val="24"/>
          <w:szCs w:val="24"/>
        </w:rPr>
        <w:t>о</w:t>
      </w:r>
      <w:r w:rsidRPr="00B52B74">
        <w:rPr>
          <w:sz w:val="24"/>
          <w:szCs w:val="24"/>
        </w:rPr>
        <w:t>товки   выделение   земельных уч</w:t>
      </w:r>
      <w:r w:rsidRPr="00B52B74">
        <w:rPr>
          <w:sz w:val="24"/>
          <w:szCs w:val="24"/>
        </w:rPr>
        <w:t>а</w:t>
      </w:r>
      <w:r w:rsidRPr="00B52B74">
        <w:rPr>
          <w:sz w:val="24"/>
          <w:szCs w:val="24"/>
        </w:rPr>
        <w:t>стков, свободных от   прав  третьих лиц  в существующей     застройке    для предоставления   физическим   и юридич</w:t>
      </w:r>
      <w:r w:rsidRPr="00B52B74">
        <w:rPr>
          <w:sz w:val="24"/>
          <w:szCs w:val="24"/>
        </w:rPr>
        <w:t>е</w:t>
      </w:r>
      <w:r w:rsidRPr="00B52B74">
        <w:rPr>
          <w:sz w:val="24"/>
          <w:szCs w:val="24"/>
        </w:rPr>
        <w:t>ским   лицам, предпринимателям в целях осуществл</w:t>
      </w:r>
      <w:r w:rsidRPr="00B52B74">
        <w:rPr>
          <w:sz w:val="24"/>
          <w:szCs w:val="24"/>
        </w:rPr>
        <w:t>е</w:t>
      </w:r>
      <w:r w:rsidRPr="00B52B74">
        <w:rPr>
          <w:sz w:val="24"/>
          <w:szCs w:val="24"/>
        </w:rPr>
        <w:t>ния   на этих участках  строительства;</w:t>
      </w:r>
    </w:p>
    <w:p w:rsidR="008C33AB" w:rsidRPr="00B52B74" w:rsidRDefault="008C33AB" w:rsidP="008C33AB">
      <w:pPr>
        <w:ind w:firstLine="567"/>
        <w:jc w:val="both"/>
        <w:rPr>
          <w:sz w:val="24"/>
          <w:szCs w:val="24"/>
        </w:rPr>
      </w:pPr>
      <w:r w:rsidRPr="00B52B74">
        <w:rPr>
          <w:sz w:val="24"/>
          <w:szCs w:val="24"/>
        </w:rPr>
        <w:t>- лиц, являющихся   собственниками   расположенных  на соответству</w:t>
      </w:r>
      <w:r w:rsidRPr="00B52B74">
        <w:rPr>
          <w:sz w:val="24"/>
          <w:szCs w:val="24"/>
        </w:rPr>
        <w:t>ю</w:t>
      </w:r>
      <w:r w:rsidRPr="00B52B74">
        <w:rPr>
          <w:sz w:val="24"/>
          <w:szCs w:val="24"/>
        </w:rPr>
        <w:t xml:space="preserve">щей   территории объектов   капитального  строительства, помещений   в них,  </w:t>
      </w:r>
      <w:r w:rsidRPr="00B52B74">
        <w:rPr>
          <w:sz w:val="24"/>
          <w:szCs w:val="24"/>
        </w:rPr>
        <w:lastRenderedPageBreak/>
        <w:t>заи</w:t>
      </w:r>
      <w:r w:rsidRPr="00B52B74">
        <w:rPr>
          <w:sz w:val="24"/>
          <w:szCs w:val="24"/>
        </w:rPr>
        <w:t>н</w:t>
      </w:r>
      <w:r w:rsidRPr="00B52B74">
        <w:rPr>
          <w:sz w:val="24"/>
          <w:szCs w:val="24"/>
        </w:rPr>
        <w:t>тересованных  в установлении  границ   земельного участка,  на котором   расположен  объект капитального строительства;</w:t>
      </w:r>
    </w:p>
    <w:p w:rsidR="008C33AB" w:rsidRPr="00B52B74" w:rsidRDefault="008C33AB" w:rsidP="008C33AB">
      <w:pPr>
        <w:ind w:firstLine="567"/>
        <w:jc w:val="both"/>
        <w:rPr>
          <w:sz w:val="24"/>
          <w:szCs w:val="24"/>
        </w:rPr>
      </w:pPr>
      <w:r w:rsidRPr="00B52B74">
        <w:rPr>
          <w:sz w:val="24"/>
          <w:szCs w:val="24"/>
        </w:rPr>
        <w:t>- Администрации муниципального района Белорецкий район Республики Башкортостан, которая   в соответствии  с планом    действий, утвержде</w:t>
      </w:r>
      <w:r w:rsidRPr="00B52B74">
        <w:rPr>
          <w:sz w:val="24"/>
          <w:szCs w:val="24"/>
        </w:rPr>
        <w:t>н</w:t>
      </w:r>
      <w:r w:rsidRPr="00B52B74">
        <w:rPr>
          <w:sz w:val="24"/>
          <w:szCs w:val="24"/>
        </w:rPr>
        <w:t>ным  главой  Администрации муниц</w:t>
      </w:r>
      <w:r w:rsidRPr="00B52B74">
        <w:rPr>
          <w:sz w:val="24"/>
          <w:szCs w:val="24"/>
        </w:rPr>
        <w:t>и</w:t>
      </w:r>
      <w:r w:rsidRPr="00B52B74">
        <w:rPr>
          <w:sz w:val="24"/>
          <w:szCs w:val="24"/>
        </w:rPr>
        <w:t>пального района Белорецкий район Республики Башкортостан, обеспечивает посредс</w:t>
      </w:r>
      <w:r w:rsidRPr="00B52B74">
        <w:rPr>
          <w:sz w:val="24"/>
          <w:szCs w:val="24"/>
        </w:rPr>
        <w:t>т</w:t>
      </w:r>
      <w:r w:rsidRPr="00B52B74">
        <w:rPr>
          <w:sz w:val="24"/>
          <w:szCs w:val="24"/>
        </w:rPr>
        <w:t>вом   градостроительной    подготовки  территории  установление  границ   земельных    участков  для  и</w:t>
      </w:r>
      <w:r w:rsidRPr="00B52B74">
        <w:rPr>
          <w:sz w:val="24"/>
          <w:szCs w:val="24"/>
        </w:rPr>
        <w:t>с</w:t>
      </w:r>
      <w:r w:rsidRPr="00B52B74">
        <w:rPr>
          <w:sz w:val="24"/>
          <w:szCs w:val="24"/>
        </w:rPr>
        <w:t>пользования   расположенных  на них объектов   капитального строительства.</w:t>
      </w:r>
    </w:p>
    <w:p w:rsidR="008C33AB" w:rsidRPr="00B52B74" w:rsidRDefault="008C33AB" w:rsidP="008C33AB">
      <w:pPr>
        <w:ind w:firstLine="567"/>
        <w:jc w:val="both"/>
        <w:rPr>
          <w:sz w:val="24"/>
          <w:szCs w:val="24"/>
        </w:rPr>
      </w:pPr>
      <w:r w:rsidRPr="00B52B74">
        <w:rPr>
          <w:b/>
          <w:sz w:val="24"/>
          <w:szCs w:val="24"/>
        </w:rPr>
        <w:t>4</w:t>
      </w:r>
      <w:r w:rsidRPr="00B52B74">
        <w:rPr>
          <w:sz w:val="24"/>
          <w:szCs w:val="24"/>
        </w:rPr>
        <w:t>. В целях   определения   границ  земельного участка, на котором   ра</w:t>
      </w:r>
      <w:r w:rsidRPr="00B52B74">
        <w:rPr>
          <w:sz w:val="24"/>
          <w:szCs w:val="24"/>
        </w:rPr>
        <w:t>с</w:t>
      </w:r>
      <w:r w:rsidRPr="00B52B74">
        <w:rPr>
          <w:sz w:val="24"/>
          <w:szCs w:val="24"/>
        </w:rPr>
        <w:t>положен  многоквартирный  дом, уполномоченное  собственником   помещ</w:t>
      </w:r>
      <w:r w:rsidRPr="00B52B74">
        <w:rPr>
          <w:sz w:val="24"/>
          <w:szCs w:val="24"/>
        </w:rPr>
        <w:t>е</w:t>
      </w:r>
      <w:r w:rsidRPr="00B52B74">
        <w:rPr>
          <w:sz w:val="24"/>
          <w:szCs w:val="24"/>
        </w:rPr>
        <w:t>ний    в таком  доме   лицо может  напр</w:t>
      </w:r>
      <w:r w:rsidRPr="00B52B74">
        <w:rPr>
          <w:sz w:val="24"/>
          <w:szCs w:val="24"/>
        </w:rPr>
        <w:t>а</w:t>
      </w:r>
      <w:r w:rsidRPr="00B52B74">
        <w:rPr>
          <w:sz w:val="24"/>
          <w:szCs w:val="24"/>
        </w:rPr>
        <w:t>вить  соответствующее   заявление   в  Администрацию муниципального района Белорецкий район Республики Ба</w:t>
      </w:r>
      <w:r w:rsidRPr="00B52B74">
        <w:rPr>
          <w:sz w:val="24"/>
          <w:szCs w:val="24"/>
        </w:rPr>
        <w:t>ш</w:t>
      </w:r>
      <w:r w:rsidRPr="00B52B74">
        <w:rPr>
          <w:sz w:val="24"/>
          <w:szCs w:val="24"/>
        </w:rPr>
        <w:t>кортостан.</w:t>
      </w:r>
    </w:p>
    <w:p w:rsidR="008C33AB" w:rsidRPr="00B52B74" w:rsidRDefault="008C33AB" w:rsidP="008C33AB">
      <w:pPr>
        <w:ind w:firstLine="567"/>
        <w:jc w:val="both"/>
        <w:rPr>
          <w:sz w:val="24"/>
          <w:szCs w:val="24"/>
        </w:rPr>
      </w:pPr>
      <w:r w:rsidRPr="00B52B74">
        <w:rPr>
          <w:b/>
          <w:sz w:val="24"/>
          <w:szCs w:val="24"/>
        </w:rPr>
        <w:t>5.</w:t>
      </w:r>
      <w:r w:rsidRPr="00B52B74">
        <w:rPr>
          <w:sz w:val="24"/>
          <w:szCs w:val="24"/>
        </w:rPr>
        <w:t xml:space="preserve"> Орган Администрации муниципального района Белорецкий район Ре</w:t>
      </w:r>
      <w:r w:rsidRPr="00B52B74">
        <w:rPr>
          <w:sz w:val="24"/>
          <w:szCs w:val="24"/>
        </w:rPr>
        <w:t>с</w:t>
      </w:r>
      <w:r w:rsidRPr="00B52B74">
        <w:rPr>
          <w:sz w:val="24"/>
          <w:szCs w:val="24"/>
        </w:rPr>
        <w:t>публики Башкортостан, уполномоченный   в области  градостроительной   деятельности, рассматривает   заявку, поступившую  с резолюцией  выш</w:t>
      </w:r>
      <w:r w:rsidRPr="00B52B74">
        <w:rPr>
          <w:sz w:val="24"/>
          <w:szCs w:val="24"/>
        </w:rPr>
        <w:t>е</w:t>
      </w:r>
      <w:r w:rsidRPr="00B52B74">
        <w:rPr>
          <w:sz w:val="24"/>
          <w:szCs w:val="24"/>
        </w:rPr>
        <w:t>стоящей   организации, обеспечивает  подготовку    проекта   межевания  те</w:t>
      </w:r>
      <w:r w:rsidRPr="00B52B74">
        <w:rPr>
          <w:sz w:val="24"/>
          <w:szCs w:val="24"/>
        </w:rPr>
        <w:t>р</w:t>
      </w:r>
      <w:r w:rsidRPr="00B52B74">
        <w:rPr>
          <w:sz w:val="24"/>
          <w:szCs w:val="24"/>
        </w:rPr>
        <w:t>ритории, на которой   расположен   соответству</w:t>
      </w:r>
      <w:r w:rsidRPr="00B52B74">
        <w:rPr>
          <w:sz w:val="24"/>
          <w:szCs w:val="24"/>
        </w:rPr>
        <w:t>ю</w:t>
      </w:r>
      <w:r w:rsidRPr="00B52B74">
        <w:rPr>
          <w:sz w:val="24"/>
          <w:szCs w:val="24"/>
        </w:rPr>
        <w:t>щий  многоквартирный  дом,  в том  числе     путем  заключения   договора     с физическими,  юридическими лицами, имеющими право  в соо</w:t>
      </w:r>
      <w:r w:rsidRPr="00B52B74">
        <w:rPr>
          <w:sz w:val="24"/>
          <w:szCs w:val="24"/>
        </w:rPr>
        <w:t>т</w:t>
      </w:r>
      <w:r w:rsidRPr="00B52B74">
        <w:rPr>
          <w:sz w:val="24"/>
          <w:szCs w:val="24"/>
        </w:rPr>
        <w:t xml:space="preserve">ветствии с законодательством  выполнять  указанные  работы. </w:t>
      </w:r>
    </w:p>
    <w:p w:rsidR="008C33AB" w:rsidRPr="00B52B74" w:rsidRDefault="008C33AB" w:rsidP="008C33AB">
      <w:pPr>
        <w:ind w:firstLine="567"/>
        <w:jc w:val="both"/>
        <w:rPr>
          <w:sz w:val="24"/>
          <w:szCs w:val="24"/>
        </w:rPr>
      </w:pPr>
      <w:r w:rsidRPr="00B52B74">
        <w:rPr>
          <w:b/>
          <w:sz w:val="24"/>
          <w:szCs w:val="24"/>
        </w:rPr>
        <w:t>6.</w:t>
      </w:r>
      <w:r w:rsidRPr="00B52B74">
        <w:rPr>
          <w:sz w:val="24"/>
          <w:szCs w:val="24"/>
        </w:rPr>
        <w:t xml:space="preserve"> В проектах   межевания  территории, помимо    определ</w:t>
      </w:r>
      <w:r w:rsidRPr="00B52B74">
        <w:rPr>
          <w:sz w:val="24"/>
          <w:szCs w:val="24"/>
        </w:rPr>
        <w:t>е</w:t>
      </w:r>
      <w:r w:rsidRPr="00B52B74">
        <w:rPr>
          <w:sz w:val="24"/>
          <w:szCs w:val="24"/>
        </w:rPr>
        <w:t>ния    границ   земельных участков, на которых  расположены     существующие здания, строения, сооружения, могут устанавливаться  границы    свободных  от  з</w:t>
      </w:r>
      <w:r w:rsidRPr="00B52B74">
        <w:rPr>
          <w:sz w:val="24"/>
          <w:szCs w:val="24"/>
        </w:rPr>
        <w:t>а</w:t>
      </w:r>
      <w:r w:rsidRPr="00B52B74">
        <w:rPr>
          <w:sz w:val="24"/>
          <w:szCs w:val="24"/>
        </w:rPr>
        <w:t>стройки и прав  третьих лиц   земельных участков, находящихся   в государственной     или  м</w:t>
      </w:r>
      <w:r w:rsidRPr="00B52B74">
        <w:rPr>
          <w:sz w:val="24"/>
          <w:szCs w:val="24"/>
        </w:rPr>
        <w:t>у</w:t>
      </w:r>
      <w:r w:rsidRPr="00B52B74">
        <w:rPr>
          <w:sz w:val="24"/>
          <w:szCs w:val="24"/>
        </w:rPr>
        <w:t>ниципальной   собственности,  могут быть  в соответствии  с земельным   законодательством   предоставлены   физическим и  или юрид</w:t>
      </w:r>
      <w:r w:rsidRPr="00B52B74">
        <w:rPr>
          <w:sz w:val="24"/>
          <w:szCs w:val="24"/>
        </w:rPr>
        <w:t>и</w:t>
      </w:r>
      <w:r w:rsidRPr="00B52B74">
        <w:rPr>
          <w:sz w:val="24"/>
          <w:szCs w:val="24"/>
        </w:rPr>
        <w:t xml:space="preserve">ческим  лицами, предпринимателям. </w:t>
      </w:r>
    </w:p>
    <w:p w:rsidR="008C33AB" w:rsidRPr="00B52B74" w:rsidRDefault="008C33AB" w:rsidP="008C33AB">
      <w:pPr>
        <w:ind w:firstLine="567"/>
        <w:jc w:val="both"/>
        <w:rPr>
          <w:sz w:val="24"/>
          <w:szCs w:val="24"/>
        </w:rPr>
      </w:pPr>
      <w:r w:rsidRPr="00B52B74">
        <w:rPr>
          <w:sz w:val="24"/>
          <w:szCs w:val="24"/>
        </w:rPr>
        <w:t>Подготовленный   проект   межевания   подлежит обсуждению на публи</w:t>
      </w:r>
      <w:r w:rsidRPr="00B52B74">
        <w:rPr>
          <w:sz w:val="24"/>
          <w:szCs w:val="24"/>
        </w:rPr>
        <w:t>ч</w:t>
      </w:r>
      <w:r w:rsidRPr="00B52B74">
        <w:rPr>
          <w:sz w:val="24"/>
          <w:szCs w:val="24"/>
        </w:rPr>
        <w:t>ных  слушаниях  и последующему   утверждению  главой Администрации м</w:t>
      </w:r>
      <w:r w:rsidRPr="00B52B74">
        <w:rPr>
          <w:sz w:val="24"/>
          <w:szCs w:val="24"/>
        </w:rPr>
        <w:t>у</w:t>
      </w:r>
      <w:r w:rsidRPr="00B52B74">
        <w:rPr>
          <w:sz w:val="24"/>
          <w:szCs w:val="24"/>
        </w:rPr>
        <w:t>ниципального района Белорецкий район Республики Башкортостан   в порядке,  определенной    главой   8  н</w:t>
      </w:r>
      <w:r w:rsidRPr="00B52B74">
        <w:rPr>
          <w:sz w:val="24"/>
          <w:szCs w:val="24"/>
        </w:rPr>
        <w:t>а</w:t>
      </w:r>
      <w:r w:rsidRPr="00B52B74">
        <w:rPr>
          <w:sz w:val="24"/>
          <w:szCs w:val="24"/>
        </w:rPr>
        <w:t xml:space="preserve">стоящих Правил. </w:t>
      </w:r>
    </w:p>
    <w:p w:rsidR="008C33AB" w:rsidRPr="00B52B74" w:rsidRDefault="008C33AB" w:rsidP="008C33AB">
      <w:pPr>
        <w:ind w:firstLine="567"/>
        <w:jc w:val="both"/>
        <w:rPr>
          <w:sz w:val="24"/>
          <w:szCs w:val="24"/>
        </w:rPr>
      </w:pPr>
      <w:r w:rsidRPr="00B52B74">
        <w:rPr>
          <w:b/>
          <w:sz w:val="24"/>
          <w:szCs w:val="24"/>
        </w:rPr>
        <w:t>7.</w:t>
      </w:r>
      <w:r w:rsidRPr="00B52B74">
        <w:rPr>
          <w:sz w:val="24"/>
          <w:szCs w:val="24"/>
        </w:rPr>
        <w:t xml:space="preserve"> Глава Администрации муниципального района Белорецкий район Ре</w:t>
      </w:r>
      <w:r w:rsidRPr="00B52B74">
        <w:rPr>
          <w:sz w:val="24"/>
          <w:szCs w:val="24"/>
        </w:rPr>
        <w:t>с</w:t>
      </w:r>
      <w:r w:rsidRPr="00B52B74">
        <w:rPr>
          <w:sz w:val="24"/>
          <w:szCs w:val="24"/>
        </w:rPr>
        <w:t>публики Башкортостан  по представлению   органа,  уполномоченного  в о</w:t>
      </w:r>
      <w:r w:rsidRPr="00B52B74">
        <w:rPr>
          <w:sz w:val="24"/>
          <w:szCs w:val="24"/>
        </w:rPr>
        <w:t>б</w:t>
      </w:r>
      <w:r w:rsidRPr="00B52B74">
        <w:rPr>
          <w:sz w:val="24"/>
          <w:szCs w:val="24"/>
        </w:rPr>
        <w:t>ласти  градостроительной де</w:t>
      </w:r>
      <w:r w:rsidRPr="00B52B74">
        <w:rPr>
          <w:sz w:val="24"/>
          <w:szCs w:val="24"/>
        </w:rPr>
        <w:t>я</w:t>
      </w:r>
      <w:r w:rsidRPr="00B52B74">
        <w:rPr>
          <w:sz w:val="24"/>
          <w:szCs w:val="24"/>
        </w:rPr>
        <w:t>тельности, в отношении  земельного участка, на   котором     расположен   многоквартирный  дом, в границах,  превыша</w:t>
      </w:r>
      <w:r w:rsidRPr="00B52B74">
        <w:rPr>
          <w:sz w:val="24"/>
          <w:szCs w:val="24"/>
        </w:rPr>
        <w:t>ю</w:t>
      </w:r>
      <w:r w:rsidRPr="00B52B74">
        <w:rPr>
          <w:sz w:val="24"/>
          <w:szCs w:val="24"/>
        </w:rPr>
        <w:t>щих    площадь,   определенную в соответствии с градостроительными норматив</w:t>
      </w:r>
      <w:r w:rsidRPr="00B52B74">
        <w:rPr>
          <w:sz w:val="24"/>
          <w:szCs w:val="24"/>
        </w:rPr>
        <w:t>а</w:t>
      </w:r>
      <w:r w:rsidRPr="00B52B74">
        <w:rPr>
          <w:sz w:val="24"/>
          <w:szCs w:val="24"/>
        </w:rPr>
        <w:t>ми,  действовавшими в период   строительства   соответствующих      мног</w:t>
      </w:r>
      <w:r w:rsidRPr="00B52B74">
        <w:rPr>
          <w:sz w:val="24"/>
          <w:szCs w:val="24"/>
        </w:rPr>
        <w:t>о</w:t>
      </w:r>
      <w:r w:rsidRPr="00B52B74">
        <w:rPr>
          <w:sz w:val="24"/>
          <w:szCs w:val="24"/>
        </w:rPr>
        <w:t>квартирных домов, в случае    невозможности  выделить  отдельные    з</w:t>
      </w:r>
      <w:r w:rsidRPr="00B52B74">
        <w:rPr>
          <w:sz w:val="24"/>
          <w:szCs w:val="24"/>
        </w:rPr>
        <w:t>е</w:t>
      </w:r>
      <w:r w:rsidRPr="00B52B74">
        <w:rPr>
          <w:sz w:val="24"/>
          <w:szCs w:val="24"/>
        </w:rPr>
        <w:t>мельные    участки  для    самостоятельного использования   и  в силу    нео</w:t>
      </w:r>
      <w:r w:rsidRPr="00B52B74">
        <w:rPr>
          <w:sz w:val="24"/>
          <w:szCs w:val="24"/>
        </w:rPr>
        <w:t>б</w:t>
      </w:r>
      <w:r w:rsidRPr="00B52B74">
        <w:rPr>
          <w:sz w:val="24"/>
          <w:szCs w:val="24"/>
        </w:rPr>
        <w:t>ходимости  вправе  обеспечить  рациональную  планировочную орг</w:t>
      </w:r>
      <w:r w:rsidRPr="00B52B74">
        <w:rPr>
          <w:sz w:val="24"/>
          <w:szCs w:val="24"/>
        </w:rPr>
        <w:t>а</w:t>
      </w:r>
      <w:r w:rsidRPr="00B52B74">
        <w:rPr>
          <w:sz w:val="24"/>
          <w:szCs w:val="24"/>
        </w:rPr>
        <w:t xml:space="preserve">низацию территории. </w:t>
      </w:r>
    </w:p>
    <w:p w:rsidR="008C33AB" w:rsidRPr="00B52B74" w:rsidRDefault="008C33AB" w:rsidP="008C33AB">
      <w:pPr>
        <w:ind w:firstLine="567"/>
        <w:jc w:val="both"/>
        <w:rPr>
          <w:sz w:val="24"/>
          <w:szCs w:val="24"/>
        </w:rPr>
      </w:pPr>
      <w:r w:rsidRPr="00B52B74">
        <w:rPr>
          <w:b/>
          <w:sz w:val="24"/>
          <w:szCs w:val="24"/>
        </w:rPr>
        <w:t>8</w:t>
      </w:r>
      <w:r w:rsidRPr="00B52B74">
        <w:rPr>
          <w:sz w:val="24"/>
          <w:szCs w:val="24"/>
        </w:rPr>
        <w:t>. Администрация муниципального района Белорецкий район Респу</w:t>
      </w:r>
      <w:r w:rsidRPr="00B52B74">
        <w:rPr>
          <w:sz w:val="24"/>
          <w:szCs w:val="24"/>
        </w:rPr>
        <w:t>б</w:t>
      </w:r>
      <w:r w:rsidRPr="00B52B74">
        <w:rPr>
          <w:sz w:val="24"/>
          <w:szCs w:val="24"/>
        </w:rPr>
        <w:t>лики Башкортостан  по своей инициативе   может   обеспечить действия  по подг</w:t>
      </w:r>
      <w:r w:rsidRPr="00B52B74">
        <w:rPr>
          <w:sz w:val="24"/>
          <w:szCs w:val="24"/>
        </w:rPr>
        <w:t>о</w:t>
      </w:r>
      <w:r w:rsidRPr="00B52B74">
        <w:rPr>
          <w:sz w:val="24"/>
          <w:szCs w:val="24"/>
        </w:rPr>
        <w:t>товке   проектов   межевания    территории  для  установления   границ  з</w:t>
      </w:r>
      <w:r w:rsidRPr="00B52B74">
        <w:rPr>
          <w:sz w:val="24"/>
          <w:szCs w:val="24"/>
        </w:rPr>
        <w:t>е</w:t>
      </w:r>
      <w:r w:rsidRPr="00B52B74">
        <w:rPr>
          <w:sz w:val="24"/>
          <w:szCs w:val="24"/>
        </w:rPr>
        <w:t>мельных  участков, на которых  расположены   мног</w:t>
      </w:r>
      <w:r w:rsidRPr="00B52B74">
        <w:rPr>
          <w:sz w:val="24"/>
          <w:szCs w:val="24"/>
        </w:rPr>
        <w:t>о</w:t>
      </w:r>
      <w:r w:rsidRPr="00B52B74">
        <w:rPr>
          <w:sz w:val="24"/>
          <w:szCs w:val="24"/>
        </w:rPr>
        <w:t xml:space="preserve">квартирные  дома. </w:t>
      </w:r>
    </w:p>
    <w:p w:rsidR="008C33AB" w:rsidRPr="00B52B74" w:rsidRDefault="008C33AB" w:rsidP="008C33AB">
      <w:pPr>
        <w:ind w:firstLine="567"/>
        <w:jc w:val="both"/>
        <w:rPr>
          <w:sz w:val="24"/>
          <w:szCs w:val="24"/>
        </w:rPr>
      </w:pPr>
      <w:r w:rsidRPr="00B52B74">
        <w:rPr>
          <w:sz w:val="24"/>
          <w:szCs w:val="24"/>
        </w:rPr>
        <w:t xml:space="preserve">Указанная инициатива реализуется на основе: </w:t>
      </w:r>
      <w:r w:rsidRPr="00B52B74">
        <w:rPr>
          <w:sz w:val="24"/>
          <w:szCs w:val="24"/>
        </w:rPr>
        <w:tab/>
      </w:r>
    </w:p>
    <w:p w:rsidR="008C33AB" w:rsidRPr="00B52B74" w:rsidRDefault="008C33AB" w:rsidP="008C33AB">
      <w:pPr>
        <w:ind w:firstLine="567"/>
        <w:jc w:val="both"/>
        <w:rPr>
          <w:sz w:val="24"/>
          <w:szCs w:val="24"/>
        </w:rPr>
      </w:pPr>
      <w:r w:rsidRPr="00B52B74">
        <w:rPr>
          <w:sz w:val="24"/>
          <w:szCs w:val="24"/>
        </w:rPr>
        <w:t>- программы   (плана) межевания   застроенных  территорий, утвержде</w:t>
      </w:r>
      <w:r w:rsidRPr="00B52B74">
        <w:rPr>
          <w:sz w:val="24"/>
          <w:szCs w:val="24"/>
        </w:rPr>
        <w:t>н</w:t>
      </w:r>
      <w:r w:rsidRPr="00B52B74">
        <w:rPr>
          <w:sz w:val="24"/>
          <w:szCs w:val="24"/>
        </w:rPr>
        <w:t xml:space="preserve">ной  главой Администрации сельского поселения </w:t>
      </w:r>
      <w:r w:rsidR="008C0AC8">
        <w:rPr>
          <w:sz w:val="24"/>
        </w:rPr>
        <w:t>Тирлянский</w:t>
      </w:r>
      <w:r w:rsidRPr="00B52B74">
        <w:rPr>
          <w:sz w:val="24"/>
          <w:szCs w:val="24"/>
        </w:rPr>
        <w:t xml:space="preserve"> сельсовет муниципального района Белорецкий район Республики Башкортостан;</w:t>
      </w:r>
    </w:p>
    <w:p w:rsidR="008C33AB" w:rsidRPr="00B52B74" w:rsidRDefault="008C33AB" w:rsidP="008C33AB">
      <w:pPr>
        <w:ind w:firstLine="567"/>
        <w:jc w:val="both"/>
        <w:rPr>
          <w:sz w:val="24"/>
          <w:szCs w:val="24"/>
        </w:rPr>
      </w:pPr>
      <w:r w:rsidRPr="00B52B74">
        <w:rPr>
          <w:sz w:val="24"/>
          <w:szCs w:val="24"/>
        </w:rPr>
        <w:t>- решения  главы Администрации муниципального района Белорецкий район Республики Башкортостан, принятого  на основании обр</w:t>
      </w:r>
      <w:r w:rsidRPr="00B52B74">
        <w:rPr>
          <w:sz w:val="24"/>
          <w:szCs w:val="24"/>
        </w:rPr>
        <w:t>а</w:t>
      </w:r>
      <w:r w:rsidRPr="00B52B74">
        <w:rPr>
          <w:sz w:val="24"/>
          <w:szCs w:val="24"/>
        </w:rPr>
        <w:t>щения  органа, уполномоченного в области  градостроительной   деятельн</w:t>
      </w:r>
      <w:r w:rsidRPr="00B52B74">
        <w:rPr>
          <w:sz w:val="24"/>
          <w:szCs w:val="24"/>
        </w:rPr>
        <w:t>о</w:t>
      </w:r>
      <w:r w:rsidRPr="00B52B74">
        <w:rPr>
          <w:sz w:val="24"/>
          <w:szCs w:val="24"/>
        </w:rPr>
        <w:t>сти, Комиссии по  предварительному  выбору земельных участков  для строительства и иных целей, государственная   со</w:t>
      </w:r>
      <w:r w:rsidRPr="00B52B74">
        <w:rPr>
          <w:sz w:val="24"/>
          <w:szCs w:val="24"/>
        </w:rPr>
        <w:t>б</w:t>
      </w:r>
      <w:r w:rsidRPr="00B52B74">
        <w:rPr>
          <w:sz w:val="24"/>
          <w:szCs w:val="24"/>
        </w:rPr>
        <w:t>ственность    на    которые   не   разграничена   на   территории Белорецкого  района   и   г. Белорецка   юридическим   лицам   и   гражданам  (далее – Комиссия), главы  администр</w:t>
      </w:r>
      <w:r w:rsidRPr="00B52B74">
        <w:rPr>
          <w:sz w:val="24"/>
          <w:szCs w:val="24"/>
        </w:rPr>
        <w:t>а</w:t>
      </w:r>
      <w:r w:rsidRPr="00B52B74">
        <w:rPr>
          <w:sz w:val="24"/>
          <w:szCs w:val="24"/>
        </w:rPr>
        <w:t xml:space="preserve">ции </w:t>
      </w:r>
      <w:r w:rsidRPr="00B52B74">
        <w:rPr>
          <w:sz w:val="24"/>
          <w:szCs w:val="24"/>
        </w:rPr>
        <w:lastRenderedPageBreak/>
        <w:t xml:space="preserve">сельского поселения </w:t>
      </w:r>
      <w:r w:rsidR="008C0AC8">
        <w:rPr>
          <w:sz w:val="24"/>
        </w:rPr>
        <w:t>Тирлянский</w:t>
      </w:r>
      <w:r w:rsidRPr="00B52B74">
        <w:rPr>
          <w:sz w:val="24"/>
          <w:szCs w:val="24"/>
        </w:rPr>
        <w:t xml:space="preserve"> сельсовет муниципального района Белорецкий район Республики Башкортостан.</w:t>
      </w:r>
    </w:p>
    <w:p w:rsidR="008C33AB" w:rsidRPr="00B52B74" w:rsidRDefault="008C33AB" w:rsidP="008C33AB">
      <w:pPr>
        <w:ind w:firstLine="567"/>
        <w:jc w:val="both"/>
        <w:rPr>
          <w:sz w:val="24"/>
          <w:szCs w:val="24"/>
        </w:rPr>
      </w:pPr>
      <w:r w:rsidRPr="00B52B74">
        <w:rPr>
          <w:sz w:val="24"/>
          <w:szCs w:val="24"/>
        </w:rPr>
        <w:t>- Орган,  уполномоченный   в области  градостроительной  деятельн</w:t>
      </w:r>
      <w:r w:rsidRPr="00B52B74">
        <w:rPr>
          <w:sz w:val="24"/>
          <w:szCs w:val="24"/>
        </w:rPr>
        <w:t>о</w:t>
      </w:r>
      <w:r w:rsidRPr="00B52B74">
        <w:rPr>
          <w:sz w:val="24"/>
          <w:szCs w:val="24"/>
        </w:rPr>
        <w:t>сти, обеспечивает  реализацию  поручений  Администрации муниципального ра</w:t>
      </w:r>
      <w:r w:rsidRPr="00B52B74">
        <w:rPr>
          <w:sz w:val="24"/>
          <w:szCs w:val="24"/>
        </w:rPr>
        <w:t>й</w:t>
      </w:r>
      <w:r w:rsidRPr="00B52B74">
        <w:rPr>
          <w:sz w:val="24"/>
          <w:szCs w:val="24"/>
        </w:rPr>
        <w:t>она Белорецкий район Республики Башкортостан  в части межевания   застр</w:t>
      </w:r>
      <w:r w:rsidRPr="00B52B74">
        <w:rPr>
          <w:sz w:val="24"/>
          <w:szCs w:val="24"/>
        </w:rPr>
        <w:t>о</w:t>
      </w:r>
      <w:r w:rsidRPr="00B52B74">
        <w:rPr>
          <w:sz w:val="24"/>
          <w:szCs w:val="24"/>
        </w:rPr>
        <w:t>енных  и не разделенных  на з</w:t>
      </w:r>
      <w:r w:rsidRPr="00B52B74">
        <w:rPr>
          <w:sz w:val="24"/>
          <w:szCs w:val="24"/>
        </w:rPr>
        <w:t>е</w:t>
      </w:r>
      <w:r w:rsidRPr="00B52B74">
        <w:rPr>
          <w:sz w:val="24"/>
          <w:szCs w:val="24"/>
        </w:rPr>
        <w:t>мельные     участки территорий:</w:t>
      </w:r>
    </w:p>
    <w:p w:rsidR="008C33AB" w:rsidRPr="00B52B74" w:rsidRDefault="008C33AB" w:rsidP="008C33AB">
      <w:pPr>
        <w:ind w:firstLine="567"/>
        <w:jc w:val="both"/>
        <w:rPr>
          <w:sz w:val="24"/>
          <w:szCs w:val="24"/>
        </w:rPr>
      </w:pPr>
      <w:r w:rsidRPr="00B52B74">
        <w:rPr>
          <w:sz w:val="24"/>
          <w:szCs w:val="24"/>
        </w:rPr>
        <w:t>- осуществляет   подготовку   проектов  межевания  территории, если иное  не установлено   законодательством;</w:t>
      </w:r>
    </w:p>
    <w:p w:rsidR="008C33AB" w:rsidRPr="00B52B74" w:rsidRDefault="008C33AB" w:rsidP="008C33AB">
      <w:pPr>
        <w:ind w:firstLine="567"/>
        <w:jc w:val="both"/>
        <w:rPr>
          <w:sz w:val="24"/>
          <w:szCs w:val="24"/>
        </w:rPr>
      </w:pPr>
      <w:r w:rsidRPr="00B52B74">
        <w:rPr>
          <w:sz w:val="24"/>
          <w:szCs w:val="24"/>
        </w:rPr>
        <w:t>- заключает  договоры   по  подготовке  проектов     межевания, по р</w:t>
      </w:r>
      <w:r w:rsidRPr="00B52B74">
        <w:rPr>
          <w:sz w:val="24"/>
          <w:szCs w:val="24"/>
        </w:rPr>
        <w:t>е</w:t>
      </w:r>
      <w:r w:rsidRPr="00B52B74">
        <w:rPr>
          <w:sz w:val="24"/>
          <w:szCs w:val="24"/>
        </w:rPr>
        <w:t xml:space="preserve">зультатам  конкурсов  на размещение   муниципального заказа. </w:t>
      </w:r>
    </w:p>
    <w:p w:rsidR="00DB5184" w:rsidRPr="00B52B74" w:rsidRDefault="00DB5184" w:rsidP="0040256E">
      <w:pPr>
        <w:pStyle w:val="1-016"/>
      </w:pPr>
    </w:p>
    <w:p w:rsidR="00E80C17" w:rsidRPr="00BC7B25" w:rsidRDefault="001670E5" w:rsidP="0040256E">
      <w:pPr>
        <w:pStyle w:val="1-016"/>
      </w:pPr>
      <w:r w:rsidRPr="00B52B74">
        <w:t xml:space="preserve">            </w:t>
      </w:r>
      <w:r w:rsidRPr="006C716C">
        <w:rPr>
          <w:b/>
        </w:rPr>
        <w:t>Статья 22</w:t>
      </w:r>
      <w:r w:rsidRPr="007009CB">
        <w:t>.</w:t>
      </w:r>
      <w:r w:rsidRPr="00BC7B25">
        <w:t xml:space="preserve"> </w:t>
      </w:r>
      <w:r w:rsidRPr="006C716C">
        <w:rPr>
          <w:b/>
        </w:rPr>
        <w:t>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r w:rsidR="008F7DDD">
        <w:t>.</w:t>
      </w:r>
      <w:r w:rsidRPr="00BC7B25">
        <w:t xml:space="preserve">        </w:t>
      </w:r>
    </w:p>
    <w:p w:rsidR="00DB5184" w:rsidRPr="00B52B74" w:rsidRDefault="00DB5184" w:rsidP="00E80C17">
      <w:pPr>
        <w:ind w:firstLine="567"/>
        <w:jc w:val="both"/>
        <w:rPr>
          <w:b/>
          <w:sz w:val="24"/>
          <w:szCs w:val="24"/>
        </w:rPr>
      </w:pPr>
    </w:p>
    <w:p w:rsidR="00E80C17" w:rsidRPr="00B52B74" w:rsidRDefault="00E80C17" w:rsidP="00E80C17">
      <w:pPr>
        <w:ind w:firstLine="567"/>
        <w:jc w:val="both"/>
        <w:rPr>
          <w:sz w:val="24"/>
          <w:szCs w:val="24"/>
        </w:rPr>
      </w:pPr>
      <w:r w:rsidRPr="00B52B74">
        <w:rPr>
          <w:b/>
          <w:sz w:val="24"/>
          <w:szCs w:val="24"/>
        </w:rPr>
        <w:t>1.</w:t>
      </w:r>
      <w:r w:rsidRPr="00B52B74">
        <w:rPr>
          <w:sz w:val="24"/>
          <w:szCs w:val="24"/>
        </w:rPr>
        <w:t xml:space="preserve"> Градостроительную   подготовку  территорий  общего  пользования  с целью   установления  границ    земельных  учас</w:t>
      </w:r>
      <w:r w:rsidRPr="00B52B74">
        <w:rPr>
          <w:sz w:val="24"/>
          <w:szCs w:val="24"/>
        </w:rPr>
        <w:t>т</w:t>
      </w:r>
      <w:r w:rsidRPr="00B52B74">
        <w:rPr>
          <w:sz w:val="24"/>
          <w:szCs w:val="24"/>
        </w:rPr>
        <w:t>ков,  предназначенных  на праве   аренды  физическим  и  юридическим   лицам, предпринимателям для  возведения  объектов  некапитального строительства (временных построек) в целях  обсл</w:t>
      </w:r>
      <w:r w:rsidRPr="00B52B74">
        <w:rPr>
          <w:sz w:val="24"/>
          <w:szCs w:val="24"/>
        </w:rPr>
        <w:t>у</w:t>
      </w:r>
      <w:r w:rsidRPr="00B52B74">
        <w:rPr>
          <w:sz w:val="24"/>
          <w:szCs w:val="24"/>
        </w:rPr>
        <w:t>живания  населения, осуществляет  орган, уполномоченный    в области  градостроительной  деятельн</w:t>
      </w:r>
      <w:r w:rsidRPr="00B52B74">
        <w:rPr>
          <w:sz w:val="24"/>
          <w:szCs w:val="24"/>
        </w:rPr>
        <w:t>о</w:t>
      </w:r>
      <w:r w:rsidRPr="00B52B74">
        <w:rPr>
          <w:sz w:val="24"/>
          <w:szCs w:val="24"/>
        </w:rPr>
        <w:t>сти, по согл</w:t>
      </w:r>
      <w:r w:rsidRPr="00B52B74">
        <w:rPr>
          <w:sz w:val="24"/>
          <w:szCs w:val="24"/>
        </w:rPr>
        <w:t>а</w:t>
      </w:r>
      <w:r w:rsidRPr="00B52B74">
        <w:rPr>
          <w:sz w:val="24"/>
          <w:szCs w:val="24"/>
        </w:rPr>
        <w:t xml:space="preserve">сованию  с администрацией сельского поселения </w:t>
      </w:r>
      <w:r w:rsidR="008C0AC8">
        <w:rPr>
          <w:sz w:val="24"/>
        </w:rPr>
        <w:t>Тирлянский</w:t>
      </w:r>
      <w:r w:rsidRPr="00B52B74">
        <w:rPr>
          <w:sz w:val="24"/>
          <w:szCs w:val="24"/>
        </w:rPr>
        <w:t xml:space="preserve"> сельсовет муниципального района Белорецкий район Республики Башкортостан. </w:t>
      </w:r>
    </w:p>
    <w:p w:rsidR="00E80C17" w:rsidRPr="00B52B74" w:rsidRDefault="00E80C17" w:rsidP="00E80C17">
      <w:pPr>
        <w:ind w:firstLine="567"/>
        <w:jc w:val="both"/>
        <w:rPr>
          <w:sz w:val="24"/>
          <w:szCs w:val="24"/>
        </w:rPr>
      </w:pPr>
      <w:r w:rsidRPr="00B52B74">
        <w:rPr>
          <w:b/>
          <w:sz w:val="24"/>
          <w:szCs w:val="24"/>
        </w:rPr>
        <w:t>2.</w:t>
      </w:r>
      <w:r w:rsidRPr="00B52B74">
        <w:rPr>
          <w:sz w:val="24"/>
          <w:szCs w:val="24"/>
        </w:rPr>
        <w:t xml:space="preserve"> В соответствии  с законодательством   о градостроительной  деятел</w:t>
      </w:r>
      <w:r w:rsidRPr="00B52B74">
        <w:rPr>
          <w:sz w:val="24"/>
          <w:szCs w:val="24"/>
        </w:rPr>
        <w:t>ь</w:t>
      </w:r>
      <w:r w:rsidRPr="00B52B74">
        <w:rPr>
          <w:sz w:val="24"/>
          <w:szCs w:val="24"/>
        </w:rPr>
        <w:t>ности   границы   территорий    общего  пользования   определяются  красн</w:t>
      </w:r>
      <w:r w:rsidRPr="00B52B74">
        <w:rPr>
          <w:sz w:val="24"/>
          <w:szCs w:val="24"/>
        </w:rPr>
        <w:t>ы</w:t>
      </w:r>
      <w:r w:rsidRPr="00B52B74">
        <w:rPr>
          <w:sz w:val="24"/>
          <w:szCs w:val="24"/>
        </w:rPr>
        <w:t>ми линиями, которые   устанавливаются    проектами   планировки  террит</w:t>
      </w:r>
      <w:r w:rsidRPr="00B52B74">
        <w:rPr>
          <w:sz w:val="24"/>
          <w:szCs w:val="24"/>
        </w:rPr>
        <w:t>о</w:t>
      </w:r>
      <w:r w:rsidRPr="00B52B74">
        <w:rPr>
          <w:sz w:val="24"/>
          <w:szCs w:val="24"/>
        </w:rPr>
        <w:t xml:space="preserve">рии  и утверждаются </w:t>
      </w:r>
      <w:r w:rsidR="005626C2">
        <w:rPr>
          <w:sz w:val="24"/>
          <w:szCs w:val="24"/>
        </w:rPr>
        <w:t>г</w:t>
      </w:r>
      <w:r w:rsidRPr="00B52B74">
        <w:rPr>
          <w:sz w:val="24"/>
          <w:szCs w:val="24"/>
        </w:rPr>
        <w:t xml:space="preserve">лавой сельского поселения </w:t>
      </w:r>
      <w:r w:rsidR="008C0AC8">
        <w:rPr>
          <w:sz w:val="24"/>
        </w:rPr>
        <w:t>Тирлянский</w:t>
      </w:r>
      <w:r w:rsidRPr="00B52B74">
        <w:rPr>
          <w:sz w:val="24"/>
          <w:szCs w:val="24"/>
        </w:rPr>
        <w:t xml:space="preserve"> сельсовет муниципального района Белорецкий район Республики Башкортостан.</w:t>
      </w:r>
    </w:p>
    <w:p w:rsidR="00E80C17" w:rsidRPr="00B52B74" w:rsidRDefault="00E80C17" w:rsidP="00E80C17">
      <w:pPr>
        <w:ind w:firstLine="567"/>
        <w:jc w:val="both"/>
        <w:rPr>
          <w:sz w:val="24"/>
          <w:szCs w:val="24"/>
        </w:rPr>
      </w:pPr>
      <w:r w:rsidRPr="00B52B74">
        <w:rPr>
          <w:b/>
          <w:sz w:val="24"/>
          <w:szCs w:val="24"/>
        </w:rPr>
        <w:t>3</w:t>
      </w:r>
      <w:r w:rsidRPr="00B52B74">
        <w:rPr>
          <w:sz w:val="24"/>
          <w:szCs w:val="24"/>
        </w:rPr>
        <w:t>. В соответствии  с земельным законодательством   территории  общ</w:t>
      </w:r>
      <w:r w:rsidRPr="00B52B74">
        <w:rPr>
          <w:sz w:val="24"/>
          <w:szCs w:val="24"/>
        </w:rPr>
        <w:t>е</w:t>
      </w:r>
      <w:r w:rsidRPr="00B52B74">
        <w:rPr>
          <w:sz w:val="24"/>
          <w:szCs w:val="24"/>
        </w:rPr>
        <w:t xml:space="preserve">го пользования  не подлежат  приватизации. </w:t>
      </w:r>
    </w:p>
    <w:p w:rsidR="00E80C17" w:rsidRPr="00B52B74" w:rsidRDefault="00E80C17" w:rsidP="00E80C17">
      <w:pPr>
        <w:ind w:firstLine="567"/>
        <w:jc w:val="both"/>
        <w:rPr>
          <w:sz w:val="24"/>
          <w:szCs w:val="24"/>
        </w:rPr>
      </w:pPr>
      <w:r w:rsidRPr="00B52B74">
        <w:rPr>
          <w:b/>
          <w:sz w:val="24"/>
          <w:szCs w:val="24"/>
        </w:rPr>
        <w:t>4.</w:t>
      </w:r>
      <w:r w:rsidRPr="00B52B74">
        <w:rPr>
          <w:sz w:val="24"/>
          <w:szCs w:val="24"/>
        </w:rPr>
        <w:t xml:space="preserve">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w:t>
      </w:r>
      <w:r w:rsidRPr="00B52B74">
        <w:rPr>
          <w:sz w:val="24"/>
          <w:szCs w:val="24"/>
        </w:rPr>
        <w:t>а</w:t>
      </w:r>
      <w:r w:rsidRPr="00B52B74">
        <w:rPr>
          <w:sz w:val="24"/>
          <w:szCs w:val="24"/>
        </w:rPr>
        <w:t>тельством, в   ином  порядке) в  аренду, продолжительность которой   не м</w:t>
      </w:r>
      <w:r w:rsidRPr="00B52B74">
        <w:rPr>
          <w:sz w:val="24"/>
          <w:szCs w:val="24"/>
        </w:rPr>
        <w:t>о</w:t>
      </w:r>
      <w:r w:rsidRPr="00B52B74">
        <w:rPr>
          <w:sz w:val="24"/>
          <w:szCs w:val="24"/>
        </w:rPr>
        <w:t xml:space="preserve">жет превышать пять  лет. </w:t>
      </w:r>
    </w:p>
    <w:p w:rsidR="00DB5184" w:rsidRPr="00B52B74" w:rsidRDefault="00E80C17" w:rsidP="00DB5184">
      <w:pPr>
        <w:ind w:firstLine="567"/>
        <w:jc w:val="both"/>
        <w:rPr>
          <w:sz w:val="24"/>
          <w:szCs w:val="24"/>
        </w:rPr>
      </w:pPr>
      <w:r w:rsidRPr="00B52B74">
        <w:rPr>
          <w:b/>
          <w:sz w:val="24"/>
          <w:szCs w:val="24"/>
        </w:rPr>
        <w:t>5.</w:t>
      </w:r>
      <w:r w:rsidRPr="00B52B74">
        <w:rPr>
          <w:sz w:val="24"/>
          <w:szCs w:val="24"/>
        </w:rPr>
        <w:t xml:space="preserve"> Порядок    предоставления   указанных  земельных  участков   уст</w:t>
      </w:r>
      <w:r w:rsidRPr="00B52B74">
        <w:rPr>
          <w:sz w:val="24"/>
          <w:szCs w:val="24"/>
        </w:rPr>
        <w:t>а</w:t>
      </w:r>
      <w:r w:rsidRPr="00B52B74">
        <w:rPr>
          <w:sz w:val="24"/>
          <w:szCs w:val="24"/>
        </w:rPr>
        <w:t>навливается  нормативно-правовыми актами  органов местного самоуправл</w:t>
      </w:r>
      <w:r w:rsidRPr="00B52B74">
        <w:rPr>
          <w:sz w:val="24"/>
          <w:szCs w:val="24"/>
        </w:rPr>
        <w:t>е</w:t>
      </w:r>
      <w:r w:rsidRPr="00B52B74">
        <w:rPr>
          <w:sz w:val="24"/>
          <w:szCs w:val="24"/>
        </w:rPr>
        <w:t>ния муниципального района Белорецкий район Республики Башкорт</w:t>
      </w:r>
      <w:r w:rsidRPr="00B52B74">
        <w:rPr>
          <w:sz w:val="24"/>
          <w:szCs w:val="24"/>
        </w:rPr>
        <w:t>о</w:t>
      </w:r>
      <w:r w:rsidRPr="00B52B74">
        <w:rPr>
          <w:sz w:val="24"/>
          <w:szCs w:val="24"/>
        </w:rPr>
        <w:t xml:space="preserve">стан. </w:t>
      </w:r>
    </w:p>
    <w:p w:rsidR="00DB5184" w:rsidRPr="00B52B74" w:rsidRDefault="00DB5184" w:rsidP="00DB5184">
      <w:pPr>
        <w:ind w:firstLine="567"/>
        <w:jc w:val="both"/>
        <w:rPr>
          <w:sz w:val="24"/>
          <w:szCs w:val="24"/>
        </w:rPr>
      </w:pPr>
    </w:p>
    <w:p w:rsidR="000A1716" w:rsidRPr="00B52B74" w:rsidRDefault="001670E5" w:rsidP="0040256E">
      <w:pPr>
        <w:pStyle w:val="1-016"/>
      </w:pPr>
      <w:r w:rsidRPr="00B52B74">
        <w:t xml:space="preserve">          </w:t>
      </w:r>
      <w:r w:rsidRPr="006C716C">
        <w:rPr>
          <w:b/>
        </w:rPr>
        <w:t>Статья 23</w:t>
      </w:r>
      <w:r w:rsidRPr="003C5F66">
        <w:t>.</w:t>
      </w:r>
      <w:r w:rsidRPr="00B52B74">
        <w:t xml:space="preserve"> </w:t>
      </w:r>
      <w:r w:rsidRPr="006C716C">
        <w:rPr>
          <w:b/>
        </w:rPr>
        <w:t>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r w:rsidR="009A0CAB" w:rsidRPr="00B52B74">
        <w:t>.</w:t>
      </w:r>
    </w:p>
    <w:p w:rsidR="00DB5184" w:rsidRPr="00B52B74" w:rsidRDefault="00DB5184" w:rsidP="0040256E">
      <w:pPr>
        <w:pStyle w:val="1-016"/>
      </w:pPr>
    </w:p>
    <w:p w:rsidR="00E80C17" w:rsidRPr="00B52B74" w:rsidRDefault="001670E5" w:rsidP="00E80C17">
      <w:pPr>
        <w:ind w:firstLine="567"/>
        <w:jc w:val="both"/>
        <w:rPr>
          <w:sz w:val="24"/>
          <w:szCs w:val="24"/>
        </w:rPr>
      </w:pPr>
      <w:r w:rsidRPr="00B52B74">
        <w:rPr>
          <w:sz w:val="24"/>
          <w:szCs w:val="24"/>
        </w:rPr>
        <w:t xml:space="preserve">         </w:t>
      </w:r>
      <w:r w:rsidR="00E80C17" w:rsidRPr="00B52B74">
        <w:rPr>
          <w:b/>
          <w:sz w:val="24"/>
          <w:szCs w:val="24"/>
        </w:rPr>
        <w:t>1</w:t>
      </w:r>
      <w:r w:rsidR="00E80C17" w:rsidRPr="00B52B74">
        <w:rPr>
          <w:sz w:val="24"/>
          <w:szCs w:val="24"/>
        </w:rPr>
        <w:t>. Порядок     градостроительной   подготовки  территорий   и  земел</w:t>
      </w:r>
      <w:r w:rsidR="00E80C17" w:rsidRPr="00B52B74">
        <w:rPr>
          <w:sz w:val="24"/>
          <w:szCs w:val="24"/>
        </w:rPr>
        <w:t>ь</w:t>
      </w:r>
      <w:r w:rsidR="00E80C17" w:rsidRPr="00B52B74">
        <w:rPr>
          <w:sz w:val="24"/>
          <w:szCs w:val="24"/>
        </w:rPr>
        <w:t>ных    участков   в части  информации  о технических  условиях  подключения   об</w:t>
      </w:r>
      <w:r w:rsidR="00E80C17" w:rsidRPr="00B52B74">
        <w:rPr>
          <w:sz w:val="24"/>
          <w:szCs w:val="24"/>
        </w:rPr>
        <w:t>ъ</w:t>
      </w:r>
      <w:r w:rsidR="00E80C17" w:rsidRPr="00B52B74">
        <w:rPr>
          <w:sz w:val="24"/>
          <w:szCs w:val="24"/>
        </w:rPr>
        <w:t>ектов   капитального строительства   к сетям инженерно-технического   обе</w:t>
      </w:r>
      <w:r w:rsidR="00E80C17" w:rsidRPr="00B52B74">
        <w:rPr>
          <w:sz w:val="24"/>
          <w:szCs w:val="24"/>
        </w:rPr>
        <w:t>с</w:t>
      </w:r>
      <w:r w:rsidR="00E80C17" w:rsidRPr="00B52B74">
        <w:rPr>
          <w:sz w:val="24"/>
          <w:szCs w:val="24"/>
        </w:rPr>
        <w:t>печения   (далее – технические   условия)  определяется  законодател</w:t>
      </w:r>
      <w:r w:rsidR="00E80C17" w:rsidRPr="00B52B74">
        <w:rPr>
          <w:sz w:val="24"/>
          <w:szCs w:val="24"/>
        </w:rPr>
        <w:t>ь</w:t>
      </w:r>
      <w:r w:rsidR="00E80C17" w:rsidRPr="00B52B74">
        <w:rPr>
          <w:sz w:val="24"/>
          <w:szCs w:val="24"/>
        </w:rPr>
        <w:t>ством     и в  соответствии  с ним  -  настоящими Правилами и  соответствующим п</w:t>
      </w:r>
      <w:r w:rsidR="00E80C17" w:rsidRPr="00B52B74">
        <w:rPr>
          <w:sz w:val="24"/>
          <w:szCs w:val="24"/>
        </w:rPr>
        <w:t>о</w:t>
      </w:r>
      <w:r w:rsidR="00E80C17" w:rsidRPr="00B52B74">
        <w:rPr>
          <w:sz w:val="24"/>
          <w:szCs w:val="24"/>
        </w:rPr>
        <w:t>становлением Администрации муниципального района Белорецкий район Республики Башкорт</w:t>
      </w:r>
      <w:r w:rsidR="00E80C17" w:rsidRPr="00B52B74">
        <w:rPr>
          <w:sz w:val="24"/>
          <w:szCs w:val="24"/>
        </w:rPr>
        <w:t>о</w:t>
      </w:r>
      <w:r w:rsidR="00E80C17" w:rsidRPr="00B52B74">
        <w:rPr>
          <w:sz w:val="24"/>
          <w:szCs w:val="24"/>
        </w:rPr>
        <w:t>стан.</w:t>
      </w:r>
    </w:p>
    <w:p w:rsidR="00E80C17" w:rsidRPr="00B52B74" w:rsidRDefault="00E80C17" w:rsidP="00E80C17">
      <w:pPr>
        <w:ind w:firstLine="567"/>
        <w:jc w:val="both"/>
        <w:rPr>
          <w:sz w:val="24"/>
          <w:szCs w:val="24"/>
        </w:rPr>
      </w:pPr>
      <w:r w:rsidRPr="00B52B74">
        <w:rPr>
          <w:b/>
          <w:sz w:val="24"/>
          <w:szCs w:val="24"/>
        </w:rPr>
        <w:t>2.</w:t>
      </w:r>
      <w:r w:rsidRPr="00B52B74">
        <w:rPr>
          <w:sz w:val="24"/>
          <w:szCs w:val="24"/>
        </w:rPr>
        <w:t xml:space="preserve"> Технические    условия    определяются   в случаях, когда   на земел</w:t>
      </w:r>
      <w:r w:rsidRPr="00B52B74">
        <w:rPr>
          <w:sz w:val="24"/>
          <w:szCs w:val="24"/>
        </w:rPr>
        <w:t>ь</w:t>
      </w:r>
      <w:r w:rsidRPr="00B52B74">
        <w:rPr>
          <w:sz w:val="24"/>
          <w:szCs w:val="24"/>
        </w:rPr>
        <w:t>ных участках планируется  строительство, реконструкция    объектов  кап</w:t>
      </w:r>
      <w:r w:rsidRPr="00B52B74">
        <w:rPr>
          <w:sz w:val="24"/>
          <w:szCs w:val="24"/>
        </w:rPr>
        <w:t>и</w:t>
      </w:r>
      <w:r w:rsidRPr="00B52B74">
        <w:rPr>
          <w:sz w:val="24"/>
          <w:szCs w:val="24"/>
        </w:rPr>
        <w:t xml:space="preserve">тального строительства, а также   в случаях,  если эксплуатация  указанных   объектов    не может быть  обеспечена   без такого  подключения. </w:t>
      </w:r>
    </w:p>
    <w:p w:rsidR="00E80C17" w:rsidRPr="00B52B74" w:rsidRDefault="00E80C17" w:rsidP="00E80C17">
      <w:pPr>
        <w:ind w:firstLine="567"/>
        <w:jc w:val="both"/>
        <w:rPr>
          <w:sz w:val="24"/>
          <w:szCs w:val="24"/>
        </w:rPr>
      </w:pPr>
      <w:r w:rsidRPr="00B52B74">
        <w:rPr>
          <w:sz w:val="24"/>
          <w:szCs w:val="24"/>
        </w:rPr>
        <w:t>Технические    условия   определяются:</w:t>
      </w:r>
    </w:p>
    <w:p w:rsidR="00E80C17" w:rsidRPr="00B52B74" w:rsidRDefault="00E80C17" w:rsidP="00E80C17">
      <w:pPr>
        <w:ind w:firstLine="567"/>
        <w:jc w:val="both"/>
        <w:rPr>
          <w:sz w:val="24"/>
          <w:szCs w:val="24"/>
        </w:rPr>
      </w:pPr>
      <w:r w:rsidRPr="00B52B74">
        <w:rPr>
          <w:sz w:val="24"/>
          <w:szCs w:val="24"/>
        </w:rPr>
        <w:lastRenderedPageBreak/>
        <w:t>- на стадии  градостроительной   подготовки  территории с установлен</w:t>
      </w:r>
      <w:r w:rsidRPr="00B52B74">
        <w:rPr>
          <w:sz w:val="24"/>
          <w:szCs w:val="24"/>
        </w:rPr>
        <w:t>и</w:t>
      </w:r>
      <w:r w:rsidRPr="00B52B74">
        <w:rPr>
          <w:sz w:val="24"/>
          <w:szCs w:val="24"/>
        </w:rPr>
        <w:t>ем  границ    участков   из состава   государственных  или  муниципальных  земель  для  предоставления   физическим  или  юридическим    лицам, пре</w:t>
      </w:r>
      <w:r w:rsidRPr="00B52B74">
        <w:rPr>
          <w:sz w:val="24"/>
          <w:szCs w:val="24"/>
        </w:rPr>
        <w:t>д</w:t>
      </w:r>
      <w:r w:rsidRPr="00B52B74">
        <w:rPr>
          <w:sz w:val="24"/>
          <w:szCs w:val="24"/>
        </w:rPr>
        <w:t xml:space="preserve">принимателям. </w:t>
      </w:r>
    </w:p>
    <w:p w:rsidR="00E80C17" w:rsidRPr="00B52B74" w:rsidRDefault="00E80C17" w:rsidP="00E80C17">
      <w:pPr>
        <w:ind w:firstLine="567"/>
        <w:jc w:val="both"/>
        <w:rPr>
          <w:sz w:val="24"/>
          <w:szCs w:val="24"/>
        </w:rPr>
      </w:pPr>
      <w:r w:rsidRPr="00B52B74">
        <w:rPr>
          <w:sz w:val="24"/>
          <w:szCs w:val="24"/>
        </w:rPr>
        <w:t>Указанные   действия   выполняются  путем   планировки территории, к</w:t>
      </w:r>
      <w:r w:rsidRPr="00B52B74">
        <w:rPr>
          <w:sz w:val="24"/>
          <w:szCs w:val="24"/>
        </w:rPr>
        <w:t>о</w:t>
      </w:r>
      <w:r w:rsidRPr="00B52B74">
        <w:rPr>
          <w:sz w:val="24"/>
          <w:szCs w:val="24"/>
        </w:rPr>
        <w:t>торая    обеспечивается  органом Администрации муниципального района Белорецкий район Республики Башкортостан, уполномоченным  в области гр</w:t>
      </w:r>
      <w:r w:rsidRPr="00B52B74">
        <w:rPr>
          <w:sz w:val="24"/>
          <w:szCs w:val="24"/>
        </w:rPr>
        <w:t>а</w:t>
      </w:r>
      <w:r w:rsidRPr="00B52B74">
        <w:rPr>
          <w:sz w:val="24"/>
          <w:szCs w:val="24"/>
        </w:rPr>
        <w:t>достроительной   деятельности, в том  числе     путем   привлечения  орган</w:t>
      </w:r>
      <w:r w:rsidRPr="00B52B74">
        <w:rPr>
          <w:sz w:val="24"/>
          <w:szCs w:val="24"/>
        </w:rPr>
        <w:t>и</w:t>
      </w:r>
      <w:r w:rsidRPr="00B52B74">
        <w:rPr>
          <w:sz w:val="24"/>
          <w:szCs w:val="24"/>
        </w:rPr>
        <w:t>заций,  которые   в соответствии  с законодательством   обладают  правами  на выполнение   работ  по планиро</w:t>
      </w:r>
      <w:r w:rsidRPr="00B52B74">
        <w:rPr>
          <w:sz w:val="24"/>
          <w:szCs w:val="24"/>
        </w:rPr>
        <w:t>в</w:t>
      </w:r>
      <w:r w:rsidRPr="00B52B74">
        <w:rPr>
          <w:sz w:val="24"/>
          <w:szCs w:val="24"/>
        </w:rPr>
        <w:t>ке   территорий;</w:t>
      </w:r>
    </w:p>
    <w:p w:rsidR="00E80C17" w:rsidRPr="00B52B74" w:rsidRDefault="00E80C17" w:rsidP="00E80C17">
      <w:pPr>
        <w:ind w:firstLine="567"/>
        <w:jc w:val="both"/>
        <w:rPr>
          <w:sz w:val="24"/>
          <w:szCs w:val="24"/>
        </w:rPr>
      </w:pPr>
      <w:r w:rsidRPr="00B52B74">
        <w:rPr>
          <w:sz w:val="24"/>
          <w:szCs w:val="24"/>
        </w:rPr>
        <w:t>- на стадии  подготовки   проектной      документации   для  строительс</w:t>
      </w:r>
      <w:r w:rsidRPr="00B52B74">
        <w:rPr>
          <w:sz w:val="24"/>
          <w:szCs w:val="24"/>
        </w:rPr>
        <w:t>т</w:t>
      </w:r>
      <w:r w:rsidRPr="00B52B74">
        <w:rPr>
          <w:sz w:val="24"/>
          <w:szCs w:val="24"/>
        </w:rPr>
        <w:t>ва, реконструкции, которая    обеспечивается   лицами, обладающими  прав</w:t>
      </w:r>
      <w:r w:rsidRPr="00B52B74">
        <w:rPr>
          <w:sz w:val="24"/>
          <w:szCs w:val="24"/>
        </w:rPr>
        <w:t>а</w:t>
      </w:r>
      <w:r w:rsidRPr="00B52B74">
        <w:rPr>
          <w:sz w:val="24"/>
          <w:szCs w:val="24"/>
        </w:rPr>
        <w:t xml:space="preserve">ми   на земельные  участки. </w:t>
      </w:r>
    </w:p>
    <w:p w:rsidR="00E80C17" w:rsidRPr="00B52B74" w:rsidRDefault="00450422" w:rsidP="00E80C17">
      <w:pPr>
        <w:ind w:firstLine="567"/>
        <w:jc w:val="both"/>
        <w:rPr>
          <w:sz w:val="24"/>
          <w:szCs w:val="24"/>
        </w:rPr>
      </w:pPr>
      <w:r w:rsidRPr="00B52B74">
        <w:rPr>
          <w:b/>
          <w:sz w:val="24"/>
          <w:szCs w:val="24"/>
        </w:rPr>
        <w:t>3.</w:t>
      </w:r>
      <w:r w:rsidR="00E80C17" w:rsidRPr="00B52B74">
        <w:rPr>
          <w:sz w:val="24"/>
          <w:szCs w:val="24"/>
        </w:rPr>
        <w:t xml:space="preserve"> Технические    условия    подготавливаются   и предоставляются   о</w:t>
      </w:r>
      <w:r w:rsidR="00E80C17" w:rsidRPr="00B52B74">
        <w:rPr>
          <w:sz w:val="24"/>
          <w:szCs w:val="24"/>
        </w:rPr>
        <w:t>р</w:t>
      </w:r>
      <w:r w:rsidR="00E80C17" w:rsidRPr="00B52B74">
        <w:rPr>
          <w:sz w:val="24"/>
          <w:szCs w:val="24"/>
        </w:rPr>
        <w:t>ганизациями, ответственными  за   эксплуатацию    указанных  сетей, по зая</w:t>
      </w:r>
      <w:r w:rsidR="00E80C17" w:rsidRPr="00B52B74">
        <w:rPr>
          <w:sz w:val="24"/>
          <w:szCs w:val="24"/>
        </w:rPr>
        <w:t>в</w:t>
      </w:r>
      <w:r w:rsidR="00E80C17" w:rsidRPr="00B52B74">
        <w:rPr>
          <w:sz w:val="24"/>
          <w:szCs w:val="24"/>
        </w:rPr>
        <w:t xml:space="preserve">кам: </w:t>
      </w:r>
    </w:p>
    <w:p w:rsidR="00E80C17" w:rsidRPr="00B52B74" w:rsidRDefault="00E80C17" w:rsidP="00E80C17">
      <w:pPr>
        <w:ind w:firstLine="567"/>
        <w:jc w:val="both"/>
        <w:rPr>
          <w:sz w:val="24"/>
          <w:szCs w:val="24"/>
        </w:rPr>
      </w:pPr>
      <w:r w:rsidRPr="00B52B74">
        <w:rPr>
          <w:sz w:val="24"/>
          <w:szCs w:val="24"/>
        </w:rPr>
        <w:t>а)  органа Администрации муниципального района Белорецкий район Республики Башкортостан,  уполном</w:t>
      </w:r>
      <w:r w:rsidRPr="00B52B74">
        <w:rPr>
          <w:sz w:val="24"/>
          <w:szCs w:val="24"/>
        </w:rPr>
        <w:t>о</w:t>
      </w:r>
      <w:r w:rsidRPr="00B52B74">
        <w:rPr>
          <w:sz w:val="24"/>
          <w:szCs w:val="24"/>
        </w:rPr>
        <w:t>ченного  в области градостроительной   деятельности (в случае   подготовки  по инициативе Администрации муниц</w:t>
      </w:r>
      <w:r w:rsidRPr="00B52B74">
        <w:rPr>
          <w:sz w:val="24"/>
          <w:szCs w:val="24"/>
        </w:rPr>
        <w:t>и</w:t>
      </w:r>
      <w:r w:rsidRPr="00B52B74">
        <w:rPr>
          <w:sz w:val="24"/>
          <w:szCs w:val="24"/>
        </w:rPr>
        <w:t>пального района Белорецкий район Республики Башкортостан  те</w:t>
      </w:r>
      <w:r w:rsidRPr="00B52B74">
        <w:rPr>
          <w:sz w:val="24"/>
          <w:szCs w:val="24"/>
        </w:rPr>
        <w:t>р</w:t>
      </w:r>
      <w:r w:rsidRPr="00B52B74">
        <w:rPr>
          <w:sz w:val="24"/>
          <w:szCs w:val="24"/>
        </w:rPr>
        <w:t>ритории с установлением   границ    земельных   участков   из   состава   государстве</w:t>
      </w:r>
      <w:r w:rsidRPr="00B52B74">
        <w:rPr>
          <w:sz w:val="24"/>
          <w:szCs w:val="24"/>
        </w:rPr>
        <w:t>н</w:t>
      </w:r>
      <w:r w:rsidRPr="00B52B74">
        <w:rPr>
          <w:sz w:val="24"/>
          <w:szCs w:val="24"/>
        </w:rPr>
        <w:t>ных  или  муниципальных  земель   для   предоставления   на торгах   сфо</w:t>
      </w:r>
      <w:r w:rsidRPr="00B52B74">
        <w:rPr>
          <w:sz w:val="24"/>
          <w:szCs w:val="24"/>
        </w:rPr>
        <w:t>р</w:t>
      </w:r>
      <w:r w:rsidRPr="00B52B74">
        <w:rPr>
          <w:sz w:val="24"/>
          <w:szCs w:val="24"/>
        </w:rPr>
        <w:t>мированных   земельных участков   в целях  строительства  физическими или  юридическими   лицами, предпринимател</w:t>
      </w:r>
      <w:r w:rsidRPr="00B52B74">
        <w:rPr>
          <w:sz w:val="24"/>
          <w:szCs w:val="24"/>
        </w:rPr>
        <w:t>я</w:t>
      </w:r>
      <w:r w:rsidRPr="00B52B74">
        <w:rPr>
          <w:sz w:val="24"/>
          <w:szCs w:val="24"/>
        </w:rPr>
        <w:t>ми);</w:t>
      </w:r>
    </w:p>
    <w:p w:rsidR="00E80C17" w:rsidRPr="00B52B74" w:rsidRDefault="00E80C17" w:rsidP="00E80C17">
      <w:pPr>
        <w:ind w:firstLine="567"/>
        <w:jc w:val="both"/>
        <w:rPr>
          <w:sz w:val="24"/>
          <w:szCs w:val="24"/>
        </w:rPr>
      </w:pPr>
      <w:r w:rsidRPr="00B52B74">
        <w:rPr>
          <w:sz w:val="24"/>
          <w:szCs w:val="24"/>
        </w:rPr>
        <w:t>б)  физических и  юридических   лиц,  предпринимателей (в случаях,  к</w:t>
      </w:r>
      <w:r w:rsidRPr="00B52B74">
        <w:rPr>
          <w:sz w:val="24"/>
          <w:szCs w:val="24"/>
        </w:rPr>
        <w:t>о</w:t>
      </w:r>
      <w:r w:rsidRPr="00B52B74">
        <w:rPr>
          <w:sz w:val="24"/>
          <w:szCs w:val="24"/>
        </w:rPr>
        <w:t>гда   по их инициативе   осуществляется   градостро</w:t>
      </w:r>
      <w:r w:rsidRPr="00B52B74">
        <w:rPr>
          <w:sz w:val="24"/>
          <w:szCs w:val="24"/>
        </w:rPr>
        <w:t>и</w:t>
      </w:r>
      <w:r w:rsidRPr="00B52B74">
        <w:rPr>
          <w:sz w:val="24"/>
          <w:szCs w:val="24"/>
        </w:rPr>
        <w:t>тельная   подготовка   территории с установлением   границ   из состава   государственных  или  м</w:t>
      </w:r>
      <w:r w:rsidRPr="00B52B74">
        <w:rPr>
          <w:sz w:val="24"/>
          <w:szCs w:val="24"/>
        </w:rPr>
        <w:t>у</w:t>
      </w:r>
      <w:r w:rsidRPr="00B52B74">
        <w:rPr>
          <w:sz w:val="24"/>
          <w:szCs w:val="24"/>
        </w:rPr>
        <w:t>ниципальных  земель для  предоставления   на торгах  сформированных  з</w:t>
      </w:r>
      <w:r w:rsidRPr="00B52B74">
        <w:rPr>
          <w:sz w:val="24"/>
          <w:szCs w:val="24"/>
        </w:rPr>
        <w:t>е</w:t>
      </w:r>
      <w:r w:rsidRPr="00B52B74">
        <w:rPr>
          <w:sz w:val="24"/>
          <w:szCs w:val="24"/>
        </w:rPr>
        <w:t>мельных  участков    в целях строительства   физическим и юридическим   лицам, пре</w:t>
      </w:r>
      <w:r w:rsidRPr="00B52B74">
        <w:rPr>
          <w:sz w:val="24"/>
          <w:szCs w:val="24"/>
        </w:rPr>
        <w:t>д</w:t>
      </w:r>
      <w:r w:rsidRPr="00B52B74">
        <w:rPr>
          <w:sz w:val="24"/>
          <w:szCs w:val="24"/>
        </w:rPr>
        <w:t>принимателям);</w:t>
      </w:r>
    </w:p>
    <w:p w:rsidR="00E80C17" w:rsidRPr="00B52B74" w:rsidRDefault="00E80C17" w:rsidP="00E80C17">
      <w:pPr>
        <w:ind w:firstLine="567"/>
        <w:jc w:val="both"/>
        <w:rPr>
          <w:sz w:val="24"/>
          <w:szCs w:val="24"/>
        </w:rPr>
      </w:pPr>
      <w:r w:rsidRPr="00B52B74">
        <w:rPr>
          <w:sz w:val="24"/>
          <w:szCs w:val="24"/>
        </w:rPr>
        <w:t>в)  правообладателей   земельных участков   и объектов    капитального строительства    (в случаях подготовки   проектной    документации для   ос</w:t>
      </w:r>
      <w:r w:rsidRPr="00B52B74">
        <w:rPr>
          <w:sz w:val="24"/>
          <w:szCs w:val="24"/>
        </w:rPr>
        <w:t>у</w:t>
      </w:r>
      <w:r w:rsidRPr="00B52B74">
        <w:rPr>
          <w:sz w:val="24"/>
          <w:szCs w:val="24"/>
        </w:rPr>
        <w:t>ществления   их строительства, реконс</w:t>
      </w:r>
      <w:r w:rsidRPr="00B52B74">
        <w:rPr>
          <w:sz w:val="24"/>
          <w:szCs w:val="24"/>
        </w:rPr>
        <w:t>т</w:t>
      </w:r>
      <w:r w:rsidRPr="00B52B74">
        <w:rPr>
          <w:sz w:val="24"/>
          <w:szCs w:val="24"/>
        </w:rPr>
        <w:t xml:space="preserve">рукции). </w:t>
      </w:r>
    </w:p>
    <w:p w:rsidR="00E80C17" w:rsidRPr="00B52B74" w:rsidRDefault="00450422" w:rsidP="00E80C17">
      <w:pPr>
        <w:ind w:firstLine="567"/>
        <w:jc w:val="both"/>
        <w:rPr>
          <w:sz w:val="24"/>
          <w:szCs w:val="24"/>
        </w:rPr>
      </w:pPr>
      <w:r w:rsidRPr="00B52B74">
        <w:rPr>
          <w:b/>
          <w:sz w:val="24"/>
          <w:szCs w:val="24"/>
        </w:rPr>
        <w:t>4</w:t>
      </w:r>
      <w:r w:rsidR="00E80C17" w:rsidRPr="00B52B74">
        <w:rPr>
          <w:sz w:val="24"/>
          <w:szCs w:val="24"/>
        </w:rPr>
        <w:t>. Организация, осуществляющая     эксплуатацию сетей    инженерно-технического   обеспечения, обязана   в течении 14  дней   с даты   получения  запроса  определить  и предоставить  технические   условия  или    информ</w:t>
      </w:r>
      <w:r w:rsidR="00E80C17" w:rsidRPr="00B52B74">
        <w:rPr>
          <w:sz w:val="24"/>
          <w:szCs w:val="24"/>
        </w:rPr>
        <w:t>а</w:t>
      </w:r>
      <w:r w:rsidR="00E80C17" w:rsidRPr="00B52B74">
        <w:rPr>
          <w:sz w:val="24"/>
          <w:szCs w:val="24"/>
        </w:rPr>
        <w:t>цию о плате   за подключение   объекта    капитального строительства   к с</w:t>
      </w:r>
      <w:r w:rsidR="00E80C17" w:rsidRPr="00B52B74">
        <w:rPr>
          <w:sz w:val="24"/>
          <w:szCs w:val="24"/>
        </w:rPr>
        <w:t>е</w:t>
      </w:r>
      <w:r w:rsidR="00E80C17" w:rsidRPr="00B52B74">
        <w:rPr>
          <w:sz w:val="24"/>
          <w:szCs w:val="24"/>
        </w:rPr>
        <w:t>тям   инженерно-технического   обеспечения   либо  предоставить  мотивир</w:t>
      </w:r>
      <w:r w:rsidR="00E80C17" w:rsidRPr="00B52B74">
        <w:rPr>
          <w:sz w:val="24"/>
          <w:szCs w:val="24"/>
        </w:rPr>
        <w:t>о</w:t>
      </w:r>
      <w:r w:rsidR="00E80C17" w:rsidRPr="00B52B74">
        <w:rPr>
          <w:sz w:val="24"/>
          <w:szCs w:val="24"/>
        </w:rPr>
        <w:t>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w:t>
      </w:r>
      <w:r w:rsidR="00E80C17" w:rsidRPr="00B52B74">
        <w:rPr>
          <w:sz w:val="24"/>
          <w:szCs w:val="24"/>
        </w:rPr>
        <w:t>с</w:t>
      </w:r>
      <w:r w:rsidR="00E80C17" w:rsidRPr="00B52B74">
        <w:rPr>
          <w:sz w:val="24"/>
          <w:szCs w:val="24"/>
        </w:rPr>
        <w:t xml:space="preserve">печения. </w:t>
      </w:r>
    </w:p>
    <w:p w:rsidR="00E80C17" w:rsidRPr="00B52B74" w:rsidRDefault="00E80C17" w:rsidP="00E80C17">
      <w:pPr>
        <w:ind w:firstLine="567"/>
        <w:jc w:val="both"/>
        <w:rPr>
          <w:sz w:val="24"/>
          <w:szCs w:val="24"/>
        </w:rPr>
      </w:pPr>
      <w:r w:rsidRPr="00B52B74">
        <w:rPr>
          <w:sz w:val="24"/>
          <w:szCs w:val="24"/>
        </w:rPr>
        <w:t>Срок  действия    предоставленных  технических  условий    и срок   платы  за   подключение  устанавливаются   организациями, осуществляющ</w:t>
      </w:r>
      <w:r w:rsidRPr="00B52B74">
        <w:rPr>
          <w:sz w:val="24"/>
          <w:szCs w:val="24"/>
        </w:rPr>
        <w:t>и</w:t>
      </w:r>
      <w:r w:rsidRPr="00B52B74">
        <w:rPr>
          <w:sz w:val="24"/>
          <w:szCs w:val="24"/>
        </w:rPr>
        <w:t xml:space="preserve">ми эксплуатацию    сетей    инженерно-технического   обеспечения,  не менее чем   на два  года. </w:t>
      </w:r>
    </w:p>
    <w:p w:rsidR="00E80C17" w:rsidRPr="00B52B74" w:rsidRDefault="00450422" w:rsidP="00E80C17">
      <w:pPr>
        <w:ind w:firstLine="567"/>
        <w:jc w:val="both"/>
        <w:rPr>
          <w:sz w:val="24"/>
          <w:szCs w:val="24"/>
        </w:rPr>
      </w:pPr>
      <w:r w:rsidRPr="00B52B74">
        <w:rPr>
          <w:b/>
          <w:sz w:val="24"/>
          <w:szCs w:val="24"/>
        </w:rPr>
        <w:t>5</w:t>
      </w:r>
      <w:r w:rsidR="00E80C17" w:rsidRPr="00B52B74">
        <w:rPr>
          <w:b/>
          <w:sz w:val="24"/>
          <w:szCs w:val="24"/>
        </w:rPr>
        <w:t>.</w:t>
      </w:r>
      <w:r w:rsidR="00E80C17" w:rsidRPr="00B52B74">
        <w:rPr>
          <w:sz w:val="24"/>
          <w:szCs w:val="24"/>
        </w:rPr>
        <w:t xml:space="preserve"> Организации,  ответственные    за эксплуатацию сетей  и объектов   инж</w:t>
      </w:r>
      <w:r w:rsidR="00E80C17" w:rsidRPr="00B52B74">
        <w:rPr>
          <w:sz w:val="24"/>
          <w:szCs w:val="24"/>
        </w:rPr>
        <w:t>е</w:t>
      </w:r>
      <w:r w:rsidR="00E80C17" w:rsidRPr="00B52B74">
        <w:rPr>
          <w:sz w:val="24"/>
          <w:szCs w:val="24"/>
        </w:rPr>
        <w:t>нерно-технического   обеспечения,   готовят заключения о подключении   планируемых</w:t>
      </w:r>
      <w:r w:rsidR="00E80C17" w:rsidRPr="00B52B74">
        <w:rPr>
          <w:sz w:val="24"/>
          <w:szCs w:val="24"/>
        </w:rPr>
        <w:tab/>
        <w:t xml:space="preserve"> к строительству, реконструкции объектов  капитального стро</w:t>
      </w:r>
      <w:r w:rsidR="00E80C17" w:rsidRPr="00B52B74">
        <w:rPr>
          <w:sz w:val="24"/>
          <w:szCs w:val="24"/>
        </w:rPr>
        <w:t>и</w:t>
      </w:r>
      <w:r w:rsidR="00E80C17" w:rsidRPr="00B52B74">
        <w:rPr>
          <w:sz w:val="24"/>
          <w:szCs w:val="24"/>
        </w:rPr>
        <w:t xml:space="preserve">тельства. </w:t>
      </w:r>
    </w:p>
    <w:p w:rsidR="00E80C17" w:rsidRPr="00B52B74" w:rsidRDefault="00E80C17" w:rsidP="00E80C17">
      <w:pPr>
        <w:ind w:firstLine="567"/>
        <w:jc w:val="both"/>
        <w:rPr>
          <w:sz w:val="24"/>
          <w:szCs w:val="24"/>
        </w:rPr>
      </w:pPr>
      <w:r w:rsidRPr="00B52B74">
        <w:rPr>
          <w:sz w:val="24"/>
          <w:szCs w:val="24"/>
        </w:rPr>
        <w:t>Глава Администрации муниципального района Белорецкий район Республики Ба</w:t>
      </w:r>
      <w:r w:rsidRPr="00B52B74">
        <w:rPr>
          <w:sz w:val="24"/>
          <w:szCs w:val="24"/>
        </w:rPr>
        <w:t>ш</w:t>
      </w:r>
      <w:r w:rsidRPr="00B52B74">
        <w:rPr>
          <w:sz w:val="24"/>
          <w:szCs w:val="24"/>
        </w:rPr>
        <w:t>кортостан вправе своим правовым актом создать, определить состав и порядок деятельности Инженерного совета по рассмотрению закл</w:t>
      </w:r>
      <w:r w:rsidRPr="00B52B74">
        <w:rPr>
          <w:sz w:val="24"/>
          <w:szCs w:val="24"/>
        </w:rPr>
        <w:t>ю</w:t>
      </w:r>
      <w:r w:rsidRPr="00B52B74">
        <w:rPr>
          <w:sz w:val="24"/>
          <w:szCs w:val="24"/>
        </w:rPr>
        <w:t>чений, указанных в настоящем пункте.</w:t>
      </w:r>
    </w:p>
    <w:p w:rsidR="00E80C17" w:rsidRPr="00B52B74" w:rsidRDefault="00450422" w:rsidP="00E80C17">
      <w:pPr>
        <w:ind w:firstLine="567"/>
        <w:jc w:val="both"/>
        <w:rPr>
          <w:sz w:val="24"/>
          <w:szCs w:val="24"/>
        </w:rPr>
      </w:pPr>
      <w:r w:rsidRPr="00B52B74">
        <w:rPr>
          <w:b/>
          <w:sz w:val="24"/>
          <w:szCs w:val="24"/>
        </w:rPr>
        <w:t>6</w:t>
      </w:r>
      <w:r w:rsidR="00E80C17" w:rsidRPr="00B52B74">
        <w:rPr>
          <w:b/>
          <w:sz w:val="24"/>
          <w:szCs w:val="24"/>
        </w:rPr>
        <w:t>.</w:t>
      </w:r>
      <w:r w:rsidR="00E80C17" w:rsidRPr="00B52B74">
        <w:rPr>
          <w:sz w:val="24"/>
          <w:szCs w:val="24"/>
        </w:rPr>
        <w:t xml:space="preserve"> Случаи, когда возможность эксплуатации может быть обеспечена без подключения к сетям инженерно-технического обеспечения (за счет автоно</w:t>
      </w:r>
      <w:r w:rsidR="00E80C17" w:rsidRPr="00B52B74">
        <w:rPr>
          <w:sz w:val="24"/>
          <w:szCs w:val="24"/>
        </w:rPr>
        <w:t>м</w:t>
      </w:r>
      <w:r w:rsidR="00E80C17" w:rsidRPr="00B52B74">
        <w:rPr>
          <w:sz w:val="24"/>
          <w:szCs w:val="24"/>
        </w:rPr>
        <w:t>ных систем внутриплощадочного инженерно-технического обеспечения), о</w:t>
      </w:r>
      <w:r w:rsidR="00E80C17" w:rsidRPr="00B52B74">
        <w:rPr>
          <w:sz w:val="24"/>
          <w:szCs w:val="24"/>
        </w:rPr>
        <w:t>п</w:t>
      </w:r>
      <w:r w:rsidR="00E80C17" w:rsidRPr="00B52B74">
        <w:rPr>
          <w:sz w:val="24"/>
          <w:szCs w:val="24"/>
        </w:rPr>
        <w:t>ределяются в соответствии с законодательством, настоящими Правилами и постановлением Администрации мун</w:t>
      </w:r>
      <w:r w:rsidR="00E80C17" w:rsidRPr="00B52B74">
        <w:rPr>
          <w:sz w:val="24"/>
          <w:szCs w:val="24"/>
        </w:rPr>
        <w:t>и</w:t>
      </w:r>
      <w:r w:rsidR="00E80C17" w:rsidRPr="00B52B74">
        <w:rPr>
          <w:sz w:val="24"/>
          <w:szCs w:val="24"/>
        </w:rPr>
        <w:t>ципального района Белорецкий район Республики Башкортостан.</w:t>
      </w:r>
    </w:p>
    <w:p w:rsidR="00E80C17" w:rsidRPr="00B52B74" w:rsidRDefault="00E80C17" w:rsidP="00E80C17">
      <w:pPr>
        <w:ind w:firstLine="567"/>
        <w:jc w:val="both"/>
        <w:rPr>
          <w:sz w:val="24"/>
          <w:szCs w:val="24"/>
        </w:rPr>
      </w:pPr>
      <w:r w:rsidRPr="00B52B74">
        <w:rPr>
          <w:sz w:val="24"/>
          <w:szCs w:val="24"/>
        </w:rPr>
        <w:t>Орган, уполномоченный в области градостроительной деятельности, вправе установить перечень случаев, когда возможность эксплуатации объе</w:t>
      </w:r>
      <w:r w:rsidRPr="00B52B74">
        <w:rPr>
          <w:sz w:val="24"/>
          <w:szCs w:val="24"/>
        </w:rPr>
        <w:t>к</w:t>
      </w:r>
      <w:r w:rsidRPr="00B52B74">
        <w:rPr>
          <w:sz w:val="24"/>
          <w:szCs w:val="24"/>
        </w:rPr>
        <w:t xml:space="preserve">тов капитального </w:t>
      </w:r>
      <w:r w:rsidRPr="00B52B74">
        <w:rPr>
          <w:sz w:val="24"/>
          <w:szCs w:val="24"/>
        </w:rPr>
        <w:lastRenderedPageBreak/>
        <w:t>строительства может быть обеспечена без подключения к сетям инженерно-технического обеспечения (за счет автономных систем внутрипл</w:t>
      </w:r>
      <w:r w:rsidRPr="00B52B74">
        <w:rPr>
          <w:sz w:val="24"/>
          <w:szCs w:val="24"/>
        </w:rPr>
        <w:t>о</w:t>
      </w:r>
      <w:r w:rsidRPr="00B52B74">
        <w:rPr>
          <w:sz w:val="24"/>
          <w:szCs w:val="24"/>
        </w:rPr>
        <w:t>щадочного инженерно-технического обеспечения).</w:t>
      </w:r>
    </w:p>
    <w:p w:rsidR="00E80C17" w:rsidRPr="00B52B74" w:rsidRDefault="00E80C17" w:rsidP="00E80C17">
      <w:pPr>
        <w:ind w:firstLine="567"/>
        <w:jc w:val="both"/>
        <w:rPr>
          <w:sz w:val="24"/>
          <w:szCs w:val="24"/>
        </w:rPr>
      </w:pPr>
      <w:r w:rsidRPr="00B52B74">
        <w:rPr>
          <w:sz w:val="24"/>
          <w:szCs w:val="24"/>
        </w:rPr>
        <w:t>Предложения, направляемые в орган, уполномоченный в области градостроительной деятельности, о создании автономных систем внутрипл</w:t>
      </w:r>
      <w:r w:rsidRPr="00B52B74">
        <w:rPr>
          <w:sz w:val="24"/>
          <w:szCs w:val="24"/>
        </w:rPr>
        <w:t>о</w:t>
      </w:r>
      <w:r w:rsidRPr="00B52B74">
        <w:rPr>
          <w:sz w:val="24"/>
          <w:szCs w:val="24"/>
        </w:rPr>
        <w:t>щадочного инженерно-технического обеспечения применительно к конкре</w:t>
      </w:r>
      <w:r w:rsidRPr="00B52B74">
        <w:rPr>
          <w:sz w:val="24"/>
          <w:szCs w:val="24"/>
        </w:rPr>
        <w:t>т</w:t>
      </w:r>
      <w:r w:rsidRPr="00B52B74">
        <w:rPr>
          <w:sz w:val="24"/>
          <w:szCs w:val="24"/>
        </w:rPr>
        <w:t>ным случаям, вправе подавать:</w:t>
      </w:r>
    </w:p>
    <w:p w:rsidR="00E80C17" w:rsidRPr="00B52B74" w:rsidRDefault="00E80C17" w:rsidP="00E80C17">
      <w:pPr>
        <w:ind w:firstLine="567"/>
        <w:jc w:val="both"/>
        <w:rPr>
          <w:sz w:val="24"/>
          <w:szCs w:val="24"/>
        </w:rPr>
      </w:pPr>
      <w:r w:rsidRPr="00B52B74">
        <w:rPr>
          <w:sz w:val="24"/>
          <w:szCs w:val="24"/>
        </w:rPr>
        <w:t>1) собственники земельных участков, объектов капитального строител</w:t>
      </w:r>
      <w:r w:rsidRPr="00B52B74">
        <w:rPr>
          <w:sz w:val="24"/>
          <w:szCs w:val="24"/>
        </w:rPr>
        <w:t>ь</w:t>
      </w:r>
      <w:r w:rsidRPr="00B52B74">
        <w:rPr>
          <w:sz w:val="24"/>
          <w:szCs w:val="24"/>
        </w:rPr>
        <w:t>ства, имеющие намерение провести реконструкцию пр</w:t>
      </w:r>
      <w:r w:rsidRPr="00B52B74">
        <w:rPr>
          <w:sz w:val="24"/>
          <w:szCs w:val="24"/>
        </w:rPr>
        <w:t>и</w:t>
      </w:r>
      <w:r w:rsidRPr="00B52B74">
        <w:rPr>
          <w:sz w:val="24"/>
          <w:szCs w:val="24"/>
        </w:rPr>
        <w:t>надлежащих им на праве собственности зданий, строений, соор</w:t>
      </w:r>
      <w:r w:rsidRPr="00B52B74">
        <w:rPr>
          <w:sz w:val="24"/>
          <w:szCs w:val="24"/>
        </w:rPr>
        <w:t>у</w:t>
      </w:r>
      <w:r w:rsidRPr="00B52B74">
        <w:rPr>
          <w:sz w:val="24"/>
          <w:szCs w:val="24"/>
        </w:rPr>
        <w:t>жений;</w:t>
      </w:r>
    </w:p>
    <w:p w:rsidR="00E80C17" w:rsidRPr="00B52B74" w:rsidRDefault="00E80C17" w:rsidP="00E80C17">
      <w:pPr>
        <w:ind w:firstLine="567"/>
        <w:jc w:val="both"/>
        <w:rPr>
          <w:sz w:val="24"/>
          <w:szCs w:val="24"/>
        </w:rPr>
      </w:pPr>
      <w:r w:rsidRPr="00B52B74">
        <w:rPr>
          <w:sz w:val="24"/>
          <w:szCs w:val="24"/>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w:t>
      </w:r>
      <w:r w:rsidRPr="00B52B74">
        <w:rPr>
          <w:sz w:val="24"/>
          <w:szCs w:val="24"/>
        </w:rPr>
        <w:t>а</w:t>
      </w:r>
      <w:r w:rsidRPr="00B52B74">
        <w:rPr>
          <w:sz w:val="24"/>
          <w:szCs w:val="24"/>
        </w:rPr>
        <w:t>ниц земельных участков из состава государственных или муниципальных з</w:t>
      </w:r>
      <w:r w:rsidRPr="00B52B74">
        <w:rPr>
          <w:sz w:val="24"/>
          <w:szCs w:val="24"/>
        </w:rPr>
        <w:t>е</w:t>
      </w:r>
      <w:r w:rsidRPr="00B52B74">
        <w:rPr>
          <w:sz w:val="24"/>
          <w:szCs w:val="24"/>
        </w:rPr>
        <w:t>мельный участок для предоставления сформированных земельных участков в целях строительства, собственники земельных участков, объектов капитал</w:t>
      </w:r>
      <w:r w:rsidRPr="00B52B74">
        <w:rPr>
          <w:sz w:val="24"/>
          <w:szCs w:val="24"/>
        </w:rPr>
        <w:t>ь</w:t>
      </w:r>
      <w:r w:rsidRPr="00B52B74">
        <w:rPr>
          <w:sz w:val="24"/>
          <w:szCs w:val="24"/>
        </w:rPr>
        <w:t>ного строительства, реконструкции.</w:t>
      </w:r>
    </w:p>
    <w:p w:rsidR="00E80C17" w:rsidRPr="00B52B74" w:rsidRDefault="00450422" w:rsidP="00E80C17">
      <w:pPr>
        <w:ind w:firstLine="567"/>
        <w:jc w:val="both"/>
        <w:rPr>
          <w:sz w:val="24"/>
          <w:szCs w:val="24"/>
        </w:rPr>
      </w:pPr>
      <w:r w:rsidRPr="00B52B74">
        <w:rPr>
          <w:sz w:val="24"/>
          <w:szCs w:val="24"/>
        </w:rPr>
        <w:t>Лица, указанные в пунктах 1, 2 настоящей части</w:t>
      </w:r>
      <w:r w:rsidR="00E80C17" w:rsidRPr="00B52B74">
        <w:rPr>
          <w:sz w:val="24"/>
          <w:szCs w:val="24"/>
        </w:rPr>
        <w:t>, направл</w:t>
      </w:r>
      <w:r w:rsidR="00E80C17" w:rsidRPr="00B52B74">
        <w:rPr>
          <w:sz w:val="24"/>
          <w:szCs w:val="24"/>
        </w:rPr>
        <w:t>я</w:t>
      </w:r>
      <w:r w:rsidR="00E80C17" w:rsidRPr="00B52B74">
        <w:rPr>
          <w:sz w:val="24"/>
          <w:szCs w:val="24"/>
        </w:rPr>
        <w:t>ют в орган, уполномоченный в области градостроительной  деятельности, док</w:t>
      </w:r>
      <w:r w:rsidR="00E80C17" w:rsidRPr="00B52B74">
        <w:rPr>
          <w:sz w:val="24"/>
          <w:szCs w:val="24"/>
        </w:rPr>
        <w:t>у</w:t>
      </w:r>
      <w:r w:rsidR="00E80C17" w:rsidRPr="00B52B74">
        <w:rPr>
          <w:sz w:val="24"/>
          <w:szCs w:val="24"/>
        </w:rPr>
        <w:t>ментацию по планировке территории и обосновании возможности достиж</w:t>
      </w:r>
      <w:r w:rsidR="00E80C17" w:rsidRPr="00B52B74">
        <w:rPr>
          <w:sz w:val="24"/>
          <w:szCs w:val="24"/>
        </w:rPr>
        <w:t>е</w:t>
      </w:r>
      <w:r w:rsidR="00E80C17" w:rsidRPr="00B52B74">
        <w:rPr>
          <w:sz w:val="24"/>
          <w:szCs w:val="24"/>
        </w:rPr>
        <w:t>ния необходимого объема и к</w:t>
      </w:r>
      <w:r w:rsidR="00E80C17" w:rsidRPr="00B52B74">
        <w:rPr>
          <w:sz w:val="24"/>
          <w:szCs w:val="24"/>
        </w:rPr>
        <w:t>а</w:t>
      </w:r>
      <w:r w:rsidR="00E80C17" w:rsidRPr="00B52B74">
        <w:rPr>
          <w:sz w:val="24"/>
          <w:szCs w:val="24"/>
        </w:rPr>
        <w:t>чества инженерно-технического обеспечения вновь создаваемых, реконструируемых объектов без подключения к внеплощадо</w:t>
      </w:r>
      <w:r w:rsidR="00E80C17" w:rsidRPr="00B52B74">
        <w:rPr>
          <w:sz w:val="24"/>
          <w:szCs w:val="24"/>
        </w:rPr>
        <w:t>ч</w:t>
      </w:r>
      <w:r w:rsidR="00E80C17" w:rsidRPr="00B52B74">
        <w:rPr>
          <w:sz w:val="24"/>
          <w:szCs w:val="24"/>
        </w:rPr>
        <w:t>ным сетям.</w:t>
      </w:r>
    </w:p>
    <w:p w:rsidR="00E80C17" w:rsidRPr="00B52B74" w:rsidRDefault="00E80C17" w:rsidP="00E80C17">
      <w:pPr>
        <w:ind w:firstLine="567"/>
        <w:jc w:val="both"/>
        <w:rPr>
          <w:sz w:val="24"/>
          <w:szCs w:val="24"/>
        </w:rPr>
      </w:pPr>
      <w:r w:rsidRPr="00B52B74">
        <w:rPr>
          <w:sz w:val="24"/>
          <w:szCs w:val="24"/>
        </w:rPr>
        <w:t>Орган, уполномоченный в области  градостроительной деятельн</w:t>
      </w:r>
      <w:r w:rsidRPr="00B52B74">
        <w:rPr>
          <w:sz w:val="24"/>
          <w:szCs w:val="24"/>
        </w:rPr>
        <w:t>о</w:t>
      </w:r>
      <w:r w:rsidRPr="00B52B74">
        <w:rPr>
          <w:sz w:val="24"/>
          <w:szCs w:val="24"/>
        </w:rPr>
        <w:t>сти, в срок не более тридцати дней, со дня поступления указанного обоснов</w:t>
      </w:r>
      <w:r w:rsidRPr="00B52B74">
        <w:rPr>
          <w:sz w:val="24"/>
          <w:szCs w:val="24"/>
        </w:rPr>
        <w:t>а</w:t>
      </w:r>
      <w:r w:rsidRPr="00B52B74">
        <w:rPr>
          <w:sz w:val="24"/>
          <w:szCs w:val="24"/>
        </w:rPr>
        <w:t>ния подготавливает и направляет заявителю заключения  в котором:</w:t>
      </w:r>
    </w:p>
    <w:p w:rsidR="00E80C17" w:rsidRPr="00B52B74" w:rsidRDefault="00E80C17" w:rsidP="00E80C17">
      <w:pPr>
        <w:ind w:firstLine="567"/>
        <w:jc w:val="both"/>
        <w:rPr>
          <w:sz w:val="24"/>
          <w:szCs w:val="24"/>
        </w:rPr>
      </w:pPr>
      <w:r w:rsidRPr="00B52B74">
        <w:rPr>
          <w:sz w:val="24"/>
          <w:szCs w:val="24"/>
        </w:rPr>
        <w:t>- оценивается техническая возможность создания автономной системы внутриплощадочного инженерно-технического обеспечения в части соблюд</w:t>
      </w:r>
      <w:r w:rsidRPr="00B52B74">
        <w:rPr>
          <w:sz w:val="24"/>
          <w:szCs w:val="24"/>
        </w:rPr>
        <w:t>е</w:t>
      </w:r>
      <w:r w:rsidRPr="00B52B74">
        <w:rPr>
          <w:sz w:val="24"/>
          <w:szCs w:val="24"/>
        </w:rPr>
        <w:t>ния обязательных технических регламе</w:t>
      </w:r>
      <w:r w:rsidRPr="00B52B74">
        <w:rPr>
          <w:sz w:val="24"/>
          <w:szCs w:val="24"/>
        </w:rPr>
        <w:t>н</w:t>
      </w:r>
      <w:r w:rsidRPr="00B52B74">
        <w:rPr>
          <w:sz w:val="24"/>
          <w:szCs w:val="24"/>
        </w:rPr>
        <w:t>тов безопасности;</w:t>
      </w:r>
    </w:p>
    <w:p w:rsidR="00E80C17" w:rsidRPr="00B52B74" w:rsidRDefault="00E80C17" w:rsidP="00E80C17">
      <w:pPr>
        <w:ind w:firstLine="567"/>
        <w:jc w:val="both"/>
        <w:rPr>
          <w:sz w:val="24"/>
          <w:szCs w:val="24"/>
        </w:rPr>
      </w:pPr>
      <w:r w:rsidRPr="00B52B74">
        <w:rPr>
          <w:sz w:val="24"/>
          <w:szCs w:val="24"/>
        </w:rPr>
        <w:t>- оцениваются последствия предлагаемых технических решений в части соблюдения прав третьих лиц на смежных земельных участках.</w:t>
      </w:r>
    </w:p>
    <w:p w:rsidR="00E80C17" w:rsidRPr="00B52B74" w:rsidRDefault="00E80C17" w:rsidP="00E80C17">
      <w:pPr>
        <w:ind w:firstLine="567"/>
        <w:jc w:val="both"/>
        <w:rPr>
          <w:sz w:val="24"/>
          <w:szCs w:val="24"/>
        </w:rPr>
      </w:pPr>
      <w:r w:rsidRPr="00B52B74">
        <w:rPr>
          <w:sz w:val="24"/>
          <w:szCs w:val="24"/>
        </w:rPr>
        <w:t>В случае положительного заключения:</w:t>
      </w:r>
    </w:p>
    <w:p w:rsidR="00E80C17" w:rsidRPr="00B52B74" w:rsidRDefault="00E80C17" w:rsidP="00E80C17">
      <w:pPr>
        <w:ind w:firstLine="567"/>
        <w:jc w:val="both"/>
        <w:rPr>
          <w:sz w:val="24"/>
          <w:szCs w:val="24"/>
        </w:rPr>
      </w:pPr>
      <w:r w:rsidRPr="00B52B74">
        <w:rPr>
          <w:sz w:val="24"/>
          <w:szCs w:val="24"/>
        </w:rPr>
        <w:t xml:space="preserve">- лица, указанные </w:t>
      </w:r>
      <w:r w:rsidR="00450422" w:rsidRPr="00B52B74">
        <w:rPr>
          <w:sz w:val="24"/>
          <w:szCs w:val="24"/>
        </w:rPr>
        <w:t>в пункте 1 настоящей части</w:t>
      </w:r>
      <w:r w:rsidRPr="00B52B74">
        <w:rPr>
          <w:sz w:val="24"/>
          <w:szCs w:val="24"/>
        </w:rPr>
        <w:t>, уч</w:t>
      </w:r>
      <w:r w:rsidRPr="00B52B74">
        <w:rPr>
          <w:sz w:val="24"/>
          <w:szCs w:val="24"/>
        </w:rPr>
        <w:t>и</w:t>
      </w:r>
      <w:r w:rsidRPr="00B52B74">
        <w:rPr>
          <w:sz w:val="24"/>
          <w:szCs w:val="24"/>
        </w:rPr>
        <w:t>тывают содержащиеся в заключение органа, уполномоченного в области гр</w:t>
      </w:r>
      <w:r w:rsidRPr="00B52B74">
        <w:rPr>
          <w:sz w:val="24"/>
          <w:szCs w:val="24"/>
        </w:rPr>
        <w:t>а</w:t>
      </w:r>
      <w:r w:rsidRPr="00B52B74">
        <w:rPr>
          <w:sz w:val="24"/>
          <w:szCs w:val="24"/>
        </w:rPr>
        <w:t>достроительной деятельности, рекомендации при подготовке проектной док</w:t>
      </w:r>
      <w:r w:rsidRPr="00B52B74">
        <w:rPr>
          <w:sz w:val="24"/>
          <w:szCs w:val="24"/>
        </w:rPr>
        <w:t>у</w:t>
      </w:r>
      <w:r w:rsidRPr="00B52B74">
        <w:rPr>
          <w:sz w:val="24"/>
          <w:szCs w:val="24"/>
        </w:rPr>
        <w:t>ментации, а орган, уполномоченный в области градостроительной деятельн</w:t>
      </w:r>
      <w:r w:rsidRPr="00B52B74">
        <w:rPr>
          <w:sz w:val="24"/>
          <w:szCs w:val="24"/>
        </w:rPr>
        <w:t>о</w:t>
      </w:r>
      <w:r w:rsidRPr="00B52B74">
        <w:rPr>
          <w:sz w:val="24"/>
          <w:szCs w:val="24"/>
        </w:rPr>
        <w:t>сти, проверяет соответствие указанным рекомендациям представленной пр</w:t>
      </w:r>
      <w:r w:rsidRPr="00B52B74">
        <w:rPr>
          <w:sz w:val="24"/>
          <w:szCs w:val="24"/>
        </w:rPr>
        <w:t>о</w:t>
      </w:r>
      <w:r w:rsidRPr="00B52B74">
        <w:rPr>
          <w:sz w:val="24"/>
          <w:szCs w:val="24"/>
        </w:rPr>
        <w:t>ектной документации при рассмотрении вопроса о выдаче разрешений на строительство;</w:t>
      </w:r>
    </w:p>
    <w:p w:rsidR="00E80C17" w:rsidRPr="00B52B74" w:rsidRDefault="00E80C17" w:rsidP="00E80C17">
      <w:pPr>
        <w:ind w:firstLine="567"/>
        <w:jc w:val="both"/>
        <w:rPr>
          <w:sz w:val="24"/>
          <w:szCs w:val="24"/>
        </w:rPr>
      </w:pPr>
      <w:r w:rsidRPr="00B52B74">
        <w:rPr>
          <w:sz w:val="24"/>
          <w:szCs w:val="24"/>
        </w:rPr>
        <w:t xml:space="preserve">- лица, указанные в </w:t>
      </w:r>
      <w:r w:rsidR="00450422" w:rsidRPr="00B52B74">
        <w:rPr>
          <w:sz w:val="24"/>
          <w:szCs w:val="24"/>
        </w:rPr>
        <w:t>пункте 2 настоящей части</w:t>
      </w:r>
      <w:r w:rsidRPr="00B52B74">
        <w:rPr>
          <w:sz w:val="24"/>
          <w:szCs w:val="24"/>
        </w:rPr>
        <w:t>, уч</w:t>
      </w:r>
      <w:r w:rsidRPr="00B52B74">
        <w:rPr>
          <w:sz w:val="24"/>
          <w:szCs w:val="24"/>
        </w:rPr>
        <w:t>и</w:t>
      </w:r>
      <w:r w:rsidRPr="00B52B74">
        <w:rPr>
          <w:sz w:val="24"/>
          <w:szCs w:val="24"/>
        </w:rPr>
        <w:t>тывают содержащиеся в заключение органа, уполномоченного в области гр</w:t>
      </w:r>
      <w:r w:rsidRPr="00B52B74">
        <w:rPr>
          <w:sz w:val="24"/>
          <w:szCs w:val="24"/>
        </w:rPr>
        <w:t>а</w:t>
      </w:r>
      <w:r w:rsidRPr="00B52B74">
        <w:rPr>
          <w:sz w:val="24"/>
          <w:szCs w:val="24"/>
        </w:rPr>
        <w:t>достроительной деятельности, рекомендации при подготовке документов, н</w:t>
      </w:r>
      <w:r w:rsidRPr="00B52B74">
        <w:rPr>
          <w:sz w:val="24"/>
          <w:szCs w:val="24"/>
        </w:rPr>
        <w:t>е</w:t>
      </w:r>
      <w:r w:rsidRPr="00B52B74">
        <w:rPr>
          <w:sz w:val="24"/>
          <w:szCs w:val="24"/>
        </w:rPr>
        <w:t>обходимых для проведения торгов по предоставлению физическим или юр</w:t>
      </w:r>
      <w:r w:rsidRPr="00B52B74">
        <w:rPr>
          <w:sz w:val="24"/>
          <w:szCs w:val="24"/>
        </w:rPr>
        <w:t>и</w:t>
      </w:r>
      <w:r w:rsidRPr="00B52B74">
        <w:rPr>
          <w:sz w:val="24"/>
          <w:szCs w:val="24"/>
        </w:rPr>
        <w:t>дическим лицам, предпринимателям, земельных участков, сформированных из с</w:t>
      </w:r>
      <w:r w:rsidRPr="00B52B74">
        <w:rPr>
          <w:sz w:val="24"/>
          <w:szCs w:val="24"/>
        </w:rPr>
        <w:t>о</w:t>
      </w:r>
      <w:r w:rsidRPr="00B52B74">
        <w:rPr>
          <w:sz w:val="24"/>
          <w:szCs w:val="24"/>
        </w:rPr>
        <w:t>става государственных или муниципальных земель.</w:t>
      </w:r>
    </w:p>
    <w:p w:rsidR="00E80C17" w:rsidRPr="00B52B74" w:rsidRDefault="00E80C17" w:rsidP="00E80C17">
      <w:pPr>
        <w:ind w:firstLine="567"/>
        <w:jc w:val="both"/>
        <w:rPr>
          <w:sz w:val="24"/>
          <w:szCs w:val="24"/>
        </w:rPr>
      </w:pPr>
      <w:r w:rsidRPr="00B52B74">
        <w:rPr>
          <w:sz w:val="24"/>
          <w:szCs w:val="24"/>
        </w:rPr>
        <w:t xml:space="preserve">В случае направления отрицательного заключения лица, указанные в пункте 1 </w:t>
      </w:r>
      <w:r w:rsidR="00450422" w:rsidRPr="00B52B74">
        <w:rPr>
          <w:sz w:val="24"/>
          <w:szCs w:val="24"/>
        </w:rPr>
        <w:t>настоящей части</w:t>
      </w:r>
      <w:r w:rsidRPr="00B52B74">
        <w:rPr>
          <w:sz w:val="24"/>
          <w:szCs w:val="24"/>
        </w:rPr>
        <w:t>, и пр</w:t>
      </w:r>
      <w:r w:rsidRPr="00B52B74">
        <w:rPr>
          <w:sz w:val="24"/>
          <w:szCs w:val="24"/>
        </w:rPr>
        <w:t>о</w:t>
      </w:r>
      <w:r w:rsidRPr="00B52B74">
        <w:rPr>
          <w:sz w:val="24"/>
          <w:szCs w:val="24"/>
        </w:rPr>
        <w:t>явившие инициативу по созданию, применительно к конкретной ситуации, автономной системы вну</w:t>
      </w:r>
      <w:r w:rsidRPr="00B52B74">
        <w:rPr>
          <w:sz w:val="24"/>
          <w:szCs w:val="24"/>
        </w:rPr>
        <w:t>т</w:t>
      </w:r>
      <w:r w:rsidRPr="00B52B74">
        <w:rPr>
          <w:sz w:val="24"/>
          <w:szCs w:val="24"/>
        </w:rPr>
        <w:t>риплощадочного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w:t>
      </w:r>
      <w:r w:rsidRPr="00B52B74">
        <w:rPr>
          <w:sz w:val="24"/>
          <w:szCs w:val="24"/>
        </w:rPr>
        <w:t>о</w:t>
      </w:r>
      <w:r w:rsidRPr="00B52B74">
        <w:rPr>
          <w:sz w:val="24"/>
          <w:szCs w:val="24"/>
        </w:rPr>
        <w:t>сти.</w:t>
      </w:r>
    </w:p>
    <w:p w:rsidR="00E80C17" w:rsidRPr="00B52B74" w:rsidRDefault="00450422" w:rsidP="00E80C17">
      <w:pPr>
        <w:ind w:firstLine="567"/>
        <w:jc w:val="both"/>
        <w:rPr>
          <w:sz w:val="24"/>
          <w:szCs w:val="24"/>
        </w:rPr>
      </w:pPr>
      <w:r w:rsidRPr="00B52B74">
        <w:rPr>
          <w:b/>
          <w:sz w:val="24"/>
          <w:szCs w:val="24"/>
        </w:rPr>
        <w:t>7</w:t>
      </w:r>
      <w:r w:rsidR="00E80C17" w:rsidRPr="00B52B74">
        <w:rPr>
          <w:b/>
          <w:sz w:val="24"/>
          <w:szCs w:val="24"/>
        </w:rPr>
        <w:t>.</w:t>
      </w:r>
      <w:r w:rsidR="00E80C17" w:rsidRPr="00B52B74">
        <w:rPr>
          <w:sz w:val="24"/>
          <w:szCs w:val="24"/>
        </w:rPr>
        <w:t xml:space="preserve"> Порядок определения технических условий по подключению  вн</w:t>
      </w:r>
      <w:r w:rsidR="00E80C17" w:rsidRPr="00B52B74">
        <w:rPr>
          <w:sz w:val="24"/>
          <w:szCs w:val="24"/>
        </w:rPr>
        <w:t>е</w:t>
      </w:r>
      <w:r w:rsidR="00E80C17" w:rsidRPr="00B52B74">
        <w:rPr>
          <w:sz w:val="24"/>
          <w:szCs w:val="24"/>
        </w:rPr>
        <w:t>площадочных сетей инженерно-технического обеспечения определяется пр</w:t>
      </w:r>
      <w:r w:rsidR="00E80C17" w:rsidRPr="00B52B74">
        <w:rPr>
          <w:sz w:val="24"/>
          <w:szCs w:val="24"/>
        </w:rPr>
        <w:t>и</w:t>
      </w:r>
      <w:r w:rsidR="00E80C17" w:rsidRPr="00B52B74">
        <w:rPr>
          <w:sz w:val="24"/>
          <w:szCs w:val="24"/>
        </w:rPr>
        <w:t>менительно к случаям, когда решаются вопросы:</w:t>
      </w:r>
    </w:p>
    <w:p w:rsidR="00E80C17" w:rsidRPr="00B52B74" w:rsidRDefault="00E80C17" w:rsidP="00E80C17">
      <w:pPr>
        <w:ind w:firstLine="567"/>
        <w:jc w:val="both"/>
        <w:rPr>
          <w:sz w:val="24"/>
          <w:szCs w:val="24"/>
        </w:rPr>
      </w:pPr>
      <w:r w:rsidRPr="00B52B74">
        <w:rPr>
          <w:sz w:val="24"/>
          <w:szCs w:val="24"/>
        </w:rPr>
        <w:t>1) о подключении к существующим внеплощадочным  сетям инженерно-технического обеспечения планируемых к созданию, реконструкции (модерн</w:t>
      </w:r>
      <w:r w:rsidRPr="00B52B74">
        <w:rPr>
          <w:sz w:val="24"/>
          <w:szCs w:val="24"/>
        </w:rPr>
        <w:t>и</w:t>
      </w:r>
      <w:r w:rsidRPr="00B52B74">
        <w:rPr>
          <w:sz w:val="24"/>
          <w:szCs w:val="24"/>
        </w:rPr>
        <w:t>зации) существующих внеплощадочных  сетей инженерно-технического обе</w:t>
      </w:r>
      <w:r w:rsidRPr="00B52B74">
        <w:rPr>
          <w:sz w:val="24"/>
          <w:szCs w:val="24"/>
        </w:rPr>
        <w:t>с</w:t>
      </w:r>
      <w:r w:rsidRPr="00B52B74">
        <w:rPr>
          <w:sz w:val="24"/>
          <w:szCs w:val="24"/>
        </w:rPr>
        <w:t>печения, необходимых для подключения планируемых к созданию, реконс</w:t>
      </w:r>
      <w:r w:rsidRPr="00B52B74">
        <w:rPr>
          <w:sz w:val="24"/>
          <w:szCs w:val="24"/>
        </w:rPr>
        <w:t>т</w:t>
      </w:r>
      <w:r w:rsidRPr="00B52B74">
        <w:rPr>
          <w:sz w:val="24"/>
          <w:szCs w:val="24"/>
        </w:rPr>
        <w:t>рукции объектов капитального строительства.</w:t>
      </w:r>
    </w:p>
    <w:p w:rsidR="00E80C17" w:rsidRPr="00B52B74" w:rsidRDefault="00E80C17" w:rsidP="00E80C17">
      <w:pPr>
        <w:ind w:firstLine="567"/>
        <w:jc w:val="both"/>
        <w:rPr>
          <w:sz w:val="24"/>
          <w:szCs w:val="24"/>
        </w:rPr>
      </w:pPr>
      <w:r w:rsidRPr="00B52B74">
        <w:rPr>
          <w:sz w:val="24"/>
          <w:szCs w:val="24"/>
        </w:rPr>
        <w:lastRenderedPageBreak/>
        <w:t>2) о создании новых или реконструкции (модернизации) существующих внеплощадочных  сетей инженерно-технического обесп</w:t>
      </w:r>
      <w:r w:rsidRPr="00B52B74">
        <w:rPr>
          <w:sz w:val="24"/>
          <w:szCs w:val="24"/>
        </w:rPr>
        <w:t>е</w:t>
      </w:r>
      <w:r w:rsidRPr="00B52B74">
        <w:rPr>
          <w:sz w:val="24"/>
          <w:szCs w:val="24"/>
        </w:rPr>
        <w:t>чения, необходимых для подключения планируемых к созданию, реконструкции объектов кап</w:t>
      </w:r>
      <w:r w:rsidRPr="00B52B74">
        <w:rPr>
          <w:sz w:val="24"/>
          <w:szCs w:val="24"/>
        </w:rPr>
        <w:t>и</w:t>
      </w:r>
      <w:r w:rsidRPr="00B52B74">
        <w:rPr>
          <w:sz w:val="24"/>
          <w:szCs w:val="24"/>
        </w:rPr>
        <w:t xml:space="preserve">тального строительства. </w:t>
      </w:r>
    </w:p>
    <w:p w:rsidR="00E80C17" w:rsidRPr="00B52B74" w:rsidRDefault="00450422" w:rsidP="00E80C17">
      <w:pPr>
        <w:ind w:firstLine="567"/>
        <w:jc w:val="both"/>
        <w:rPr>
          <w:sz w:val="24"/>
          <w:szCs w:val="24"/>
        </w:rPr>
      </w:pPr>
      <w:r w:rsidRPr="00B52B74">
        <w:rPr>
          <w:b/>
          <w:sz w:val="24"/>
          <w:szCs w:val="24"/>
        </w:rPr>
        <w:t>8</w:t>
      </w:r>
      <w:r w:rsidR="00E80C17" w:rsidRPr="00B52B74">
        <w:rPr>
          <w:sz w:val="24"/>
          <w:szCs w:val="24"/>
        </w:rPr>
        <w:t>. Собственники  земельных участков, объектов капитального стро</w:t>
      </w:r>
      <w:r w:rsidR="00E80C17" w:rsidRPr="00B52B74">
        <w:rPr>
          <w:sz w:val="24"/>
          <w:szCs w:val="24"/>
        </w:rPr>
        <w:t>и</w:t>
      </w:r>
      <w:r w:rsidR="00E80C17" w:rsidRPr="00B52B74">
        <w:rPr>
          <w:sz w:val="24"/>
          <w:szCs w:val="24"/>
        </w:rPr>
        <w:t>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w:t>
      </w:r>
      <w:r w:rsidR="00E80C17" w:rsidRPr="00B52B74">
        <w:rPr>
          <w:sz w:val="24"/>
          <w:szCs w:val="24"/>
        </w:rPr>
        <w:t>т</w:t>
      </w:r>
      <w:r w:rsidR="00E80C17" w:rsidRPr="00B52B74">
        <w:rPr>
          <w:sz w:val="24"/>
          <w:szCs w:val="24"/>
        </w:rPr>
        <w:t>ной документации могут обратиться с запросами о предоставлении технич</w:t>
      </w:r>
      <w:r w:rsidR="00E80C17" w:rsidRPr="00B52B74">
        <w:rPr>
          <w:sz w:val="24"/>
          <w:szCs w:val="24"/>
        </w:rPr>
        <w:t>е</w:t>
      </w:r>
      <w:r w:rsidR="00E80C17" w:rsidRPr="00B52B74">
        <w:rPr>
          <w:sz w:val="24"/>
          <w:szCs w:val="24"/>
        </w:rPr>
        <w:t>ских условий на подключение к внеплощадочным  сетям инженерно-технического обеспечения:</w:t>
      </w:r>
    </w:p>
    <w:p w:rsidR="00E80C17" w:rsidRPr="00B52B74" w:rsidRDefault="00E80C17" w:rsidP="00E80C17">
      <w:pPr>
        <w:ind w:firstLine="567"/>
        <w:jc w:val="both"/>
        <w:rPr>
          <w:sz w:val="24"/>
          <w:szCs w:val="24"/>
        </w:rPr>
      </w:pPr>
      <w:r w:rsidRPr="00B52B74">
        <w:rPr>
          <w:sz w:val="24"/>
          <w:szCs w:val="24"/>
        </w:rPr>
        <w:t>- в организации, ответственные за их эксплуатацию;</w:t>
      </w:r>
    </w:p>
    <w:p w:rsidR="00E80C17" w:rsidRPr="00B52B74" w:rsidRDefault="00E80C17" w:rsidP="00E80C17">
      <w:pPr>
        <w:ind w:firstLine="567"/>
        <w:jc w:val="both"/>
        <w:rPr>
          <w:sz w:val="24"/>
          <w:szCs w:val="24"/>
        </w:rPr>
      </w:pPr>
      <w:r w:rsidRPr="00B52B74">
        <w:rPr>
          <w:sz w:val="24"/>
          <w:szCs w:val="24"/>
        </w:rPr>
        <w:t>- в орган, уполномоченный в области градостроительной деятельности (в случае наделения такого органа полномочиями по подготовке и комплектов</w:t>
      </w:r>
      <w:r w:rsidRPr="00B52B74">
        <w:rPr>
          <w:sz w:val="24"/>
          <w:szCs w:val="24"/>
        </w:rPr>
        <w:t>а</w:t>
      </w:r>
      <w:r w:rsidRPr="00B52B74">
        <w:rPr>
          <w:sz w:val="24"/>
          <w:szCs w:val="24"/>
        </w:rPr>
        <w:t>нию сводных технических условий на подключение планируемых к созд</w:t>
      </w:r>
      <w:r w:rsidRPr="00B52B74">
        <w:rPr>
          <w:sz w:val="24"/>
          <w:szCs w:val="24"/>
        </w:rPr>
        <w:t>а</w:t>
      </w:r>
      <w:r w:rsidRPr="00B52B74">
        <w:rPr>
          <w:sz w:val="24"/>
          <w:szCs w:val="24"/>
        </w:rPr>
        <w:t>нию, реконструкции объектов капитального строительства к внеплощадочным  с</w:t>
      </w:r>
      <w:r w:rsidRPr="00B52B74">
        <w:rPr>
          <w:sz w:val="24"/>
          <w:szCs w:val="24"/>
        </w:rPr>
        <w:t>е</w:t>
      </w:r>
      <w:r w:rsidRPr="00B52B74">
        <w:rPr>
          <w:sz w:val="24"/>
          <w:szCs w:val="24"/>
        </w:rPr>
        <w:t>тям инженерно-технического обеспечения).</w:t>
      </w:r>
    </w:p>
    <w:p w:rsidR="00E80C17" w:rsidRPr="00B52B74" w:rsidRDefault="00450422" w:rsidP="00E80C17">
      <w:pPr>
        <w:ind w:firstLine="567"/>
        <w:jc w:val="both"/>
        <w:rPr>
          <w:sz w:val="24"/>
          <w:szCs w:val="24"/>
        </w:rPr>
      </w:pPr>
      <w:r w:rsidRPr="00B52B74">
        <w:rPr>
          <w:b/>
          <w:sz w:val="24"/>
          <w:szCs w:val="24"/>
        </w:rPr>
        <w:t>9</w:t>
      </w:r>
      <w:r w:rsidR="00E80C17" w:rsidRPr="00B52B74">
        <w:rPr>
          <w:b/>
          <w:sz w:val="24"/>
          <w:szCs w:val="24"/>
        </w:rPr>
        <w:t>.</w:t>
      </w:r>
      <w:r w:rsidR="00E80C17" w:rsidRPr="00B52B74">
        <w:rPr>
          <w:sz w:val="24"/>
          <w:szCs w:val="24"/>
        </w:rPr>
        <w:t xml:space="preserve"> Лица, не являющиеся собственниками земельных участков, объе</w:t>
      </w:r>
      <w:r w:rsidR="00E80C17" w:rsidRPr="00B52B74">
        <w:rPr>
          <w:sz w:val="24"/>
          <w:szCs w:val="24"/>
        </w:rPr>
        <w:t>к</w:t>
      </w:r>
      <w:r w:rsidR="00E80C17" w:rsidRPr="00B52B74">
        <w:rPr>
          <w:sz w:val="24"/>
          <w:szCs w:val="24"/>
        </w:rPr>
        <w:t>тов капитального строительства, которые по своей инициативе обеспечивают действия по градостроительной подготовке территории с установлением гр</w:t>
      </w:r>
      <w:r w:rsidR="00E80C17" w:rsidRPr="00B52B74">
        <w:rPr>
          <w:sz w:val="24"/>
          <w:szCs w:val="24"/>
        </w:rPr>
        <w:t>а</w:t>
      </w:r>
      <w:r w:rsidR="00E80C17" w:rsidRPr="00B52B74">
        <w:rPr>
          <w:sz w:val="24"/>
          <w:szCs w:val="24"/>
        </w:rPr>
        <w:t>ниц земельных участков из состава государственных или муниципальных з</w:t>
      </w:r>
      <w:r w:rsidR="00E80C17" w:rsidRPr="00B52B74">
        <w:rPr>
          <w:sz w:val="24"/>
          <w:szCs w:val="24"/>
        </w:rPr>
        <w:t>е</w:t>
      </w:r>
      <w:r w:rsidR="00E80C17" w:rsidRPr="00B52B74">
        <w:rPr>
          <w:sz w:val="24"/>
          <w:szCs w:val="24"/>
        </w:rPr>
        <w:t>мель для предоставления земельных участков в целях строительства, реко</w:t>
      </w:r>
      <w:r w:rsidR="00E80C17" w:rsidRPr="00B52B74">
        <w:rPr>
          <w:sz w:val="24"/>
          <w:szCs w:val="24"/>
        </w:rPr>
        <w:t>н</w:t>
      </w:r>
      <w:r w:rsidR="00E80C17" w:rsidRPr="00B52B74">
        <w:rPr>
          <w:sz w:val="24"/>
          <w:szCs w:val="24"/>
        </w:rPr>
        <w:t>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 внеплощ</w:t>
      </w:r>
      <w:r w:rsidR="00E80C17" w:rsidRPr="00B52B74">
        <w:rPr>
          <w:sz w:val="24"/>
          <w:szCs w:val="24"/>
        </w:rPr>
        <w:t>а</w:t>
      </w:r>
      <w:r w:rsidR="00E80C17" w:rsidRPr="00B52B74">
        <w:rPr>
          <w:sz w:val="24"/>
          <w:szCs w:val="24"/>
        </w:rPr>
        <w:t>дочным  сетям инженерно-технического обеспечения.</w:t>
      </w:r>
    </w:p>
    <w:p w:rsidR="00E80C17" w:rsidRPr="00B52B74" w:rsidRDefault="00E80C17" w:rsidP="00E80C17">
      <w:pPr>
        <w:ind w:firstLine="567"/>
        <w:jc w:val="both"/>
        <w:rPr>
          <w:sz w:val="24"/>
          <w:szCs w:val="24"/>
        </w:rPr>
      </w:pPr>
      <w:r w:rsidRPr="00B52B74">
        <w:rPr>
          <w:sz w:val="24"/>
          <w:szCs w:val="24"/>
        </w:rPr>
        <w:t>Орган, уполномоченный в области градостроительной деятельности, обеспечивает подготовку, согласование и предоставление заявителю техн</w:t>
      </w:r>
      <w:r w:rsidRPr="00B52B74">
        <w:rPr>
          <w:sz w:val="24"/>
          <w:szCs w:val="24"/>
        </w:rPr>
        <w:t>и</w:t>
      </w:r>
      <w:r w:rsidRPr="00B52B74">
        <w:rPr>
          <w:sz w:val="24"/>
          <w:szCs w:val="24"/>
        </w:rPr>
        <w:t>ческих условий.</w:t>
      </w:r>
    </w:p>
    <w:p w:rsidR="00E80C17" w:rsidRPr="00B52B74" w:rsidRDefault="00E80C17" w:rsidP="00E80C17">
      <w:pPr>
        <w:ind w:firstLine="567"/>
        <w:jc w:val="both"/>
        <w:rPr>
          <w:sz w:val="24"/>
          <w:szCs w:val="24"/>
        </w:rPr>
      </w:pPr>
      <w:r w:rsidRPr="00B52B74">
        <w:rPr>
          <w:sz w:val="24"/>
          <w:szCs w:val="24"/>
        </w:rPr>
        <w:t>При подготовке проектной документации по планировке территории устанавливаются земельные участки для головных сооружений по инжене</w:t>
      </w:r>
      <w:r w:rsidRPr="00B52B74">
        <w:rPr>
          <w:sz w:val="24"/>
          <w:szCs w:val="24"/>
        </w:rPr>
        <w:t>р</w:t>
      </w:r>
      <w:r w:rsidRPr="00B52B74">
        <w:rPr>
          <w:sz w:val="24"/>
          <w:szCs w:val="24"/>
        </w:rPr>
        <w:t>ному обеспечению территории и трассировки маг</w:t>
      </w:r>
      <w:r w:rsidRPr="00B52B74">
        <w:rPr>
          <w:sz w:val="24"/>
          <w:szCs w:val="24"/>
        </w:rPr>
        <w:t>и</w:t>
      </w:r>
      <w:r w:rsidRPr="00B52B74">
        <w:rPr>
          <w:sz w:val="24"/>
          <w:szCs w:val="24"/>
        </w:rPr>
        <w:t>стральных коммуникаций (линейных объектов) в соответствии с генеральными схемами, утвержденн</w:t>
      </w:r>
      <w:r w:rsidRPr="00B52B74">
        <w:rPr>
          <w:sz w:val="24"/>
          <w:szCs w:val="24"/>
        </w:rPr>
        <w:t>ы</w:t>
      </w:r>
      <w:r w:rsidRPr="00B52B74">
        <w:rPr>
          <w:sz w:val="24"/>
          <w:szCs w:val="24"/>
        </w:rPr>
        <w:t>ми документацией по территориальному планированию муниципального района Белорецкий район Ре</w:t>
      </w:r>
      <w:r w:rsidRPr="00B52B74">
        <w:rPr>
          <w:sz w:val="24"/>
          <w:szCs w:val="24"/>
        </w:rPr>
        <w:t>с</w:t>
      </w:r>
      <w:r w:rsidRPr="00B52B74">
        <w:rPr>
          <w:sz w:val="24"/>
          <w:szCs w:val="24"/>
        </w:rPr>
        <w:t>публики Башкортостан, где определены принципиальные вопросы их разм</w:t>
      </w:r>
      <w:r w:rsidRPr="00B52B74">
        <w:rPr>
          <w:sz w:val="24"/>
          <w:szCs w:val="24"/>
        </w:rPr>
        <w:t>е</w:t>
      </w:r>
      <w:r w:rsidRPr="00B52B74">
        <w:rPr>
          <w:sz w:val="24"/>
          <w:szCs w:val="24"/>
        </w:rPr>
        <w:t>щения. Кроме того, решаются вопросы определения параметров террит</w:t>
      </w:r>
      <w:r w:rsidRPr="00B52B74">
        <w:rPr>
          <w:sz w:val="24"/>
          <w:szCs w:val="24"/>
        </w:rPr>
        <w:t>о</w:t>
      </w:r>
      <w:r w:rsidRPr="00B52B74">
        <w:rPr>
          <w:sz w:val="24"/>
          <w:szCs w:val="24"/>
        </w:rPr>
        <w:t>рий общего пользования в красных линиях, в зависимости от классификации улиц и технических коридоров л</w:t>
      </w:r>
      <w:r w:rsidRPr="00B52B74">
        <w:rPr>
          <w:sz w:val="24"/>
          <w:szCs w:val="24"/>
        </w:rPr>
        <w:t>и</w:t>
      </w:r>
      <w:r w:rsidRPr="00B52B74">
        <w:rPr>
          <w:sz w:val="24"/>
          <w:szCs w:val="24"/>
        </w:rPr>
        <w:t>нейных объектов в соответствии с дейс</w:t>
      </w:r>
      <w:r w:rsidRPr="00B52B74">
        <w:rPr>
          <w:sz w:val="24"/>
          <w:szCs w:val="24"/>
        </w:rPr>
        <w:t>т</w:t>
      </w:r>
      <w:r w:rsidRPr="00B52B74">
        <w:rPr>
          <w:sz w:val="24"/>
          <w:szCs w:val="24"/>
        </w:rPr>
        <w:t>вующими строительными нормами и правилами (либо Технических регламентов после их принятия), то есть уст</w:t>
      </w:r>
      <w:r w:rsidRPr="00B52B74">
        <w:rPr>
          <w:sz w:val="24"/>
          <w:szCs w:val="24"/>
        </w:rPr>
        <w:t>а</w:t>
      </w:r>
      <w:r w:rsidRPr="00B52B74">
        <w:rPr>
          <w:sz w:val="24"/>
          <w:szCs w:val="24"/>
        </w:rPr>
        <w:t>навливаются и утверждаются поперечные профили улиц. При подготовке пр</w:t>
      </w:r>
      <w:r w:rsidRPr="00B52B74">
        <w:rPr>
          <w:sz w:val="24"/>
          <w:szCs w:val="24"/>
        </w:rPr>
        <w:t>о</w:t>
      </w:r>
      <w:r w:rsidRPr="00B52B74">
        <w:rPr>
          <w:sz w:val="24"/>
          <w:szCs w:val="24"/>
        </w:rPr>
        <w:t>ектов планировки решаются вопросы размещения внеплощадочных инжене</w:t>
      </w:r>
      <w:r w:rsidRPr="00B52B74">
        <w:rPr>
          <w:sz w:val="24"/>
          <w:szCs w:val="24"/>
        </w:rPr>
        <w:t>р</w:t>
      </w:r>
      <w:r w:rsidRPr="00B52B74">
        <w:rPr>
          <w:sz w:val="24"/>
          <w:szCs w:val="24"/>
        </w:rPr>
        <w:t>ных коммуникаций с целью определения точек подключения для объектов к</w:t>
      </w:r>
      <w:r w:rsidRPr="00B52B74">
        <w:rPr>
          <w:sz w:val="24"/>
          <w:szCs w:val="24"/>
        </w:rPr>
        <w:t>а</w:t>
      </w:r>
      <w:r w:rsidRPr="00B52B74">
        <w:rPr>
          <w:sz w:val="24"/>
          <w:szCs w:val="24"/>
        </w:rPr>
        <w:t>питального строительства  при подготовке градостроительных планов з</w:t>
      </w:r>
      <w:r w:rsidRPr="00B52B74">
        <w:rPr>
          <w:sz w:val="24"/>
          <w:szCs w:val="24"/>
        </w:rPr>
        <w:t>е</w:t>
      </w:r>
      <w:r w:rsidRPr="00B52B74">
        <w:rPr>
          <w:sz w:val="24"/>
          <w:szCs w:val="24"/>
        </w:rPr>
        <w:t>мельных участков.</w:t>
      </w:r>
    </w:p>
    <w:p w:rsidR="00E80C17" w:rsidRPr="00B52B74" w:rsidRDefault="00E80C17" w:rsidP="00E80C17">
      <w:pPr>
        <w:ind w:firstLine="567"/>
        <w:jc w:val="both"/>
        <w:rPr>
          <w:sz w:val="24"/>
          <w:szCs w:val="24"/>
        </w:rPr>
      </w:pPr>
      <w:r w:rsidRPr="00B52B74">
        <w:rPr>
          <w:sz w:val="24"/>
          <w:szCs w:val="24"/>
        </w:rPr>
        <w:t>Технические условия включаются в состав градостроительного плана з</w:t>
      </w:r>
      <w:r w:rsidRPr="00B52B74">
        <w:rPr>
          <w:sz w:val="24"/>
          <w:szCs w:val="24"/>
        </w:rPr>
        <w:t>е</w:t>
      </w:r>
      <w:r w:rsidRPr="00B52B74">
        <w:rPr>
          <w:sz w:val="24"/>
          <w:szCs w:val="24"/>
        </w:rPr>
        <w:t>мельного участка и в состав документов, необходимых для проведения то</w:t>
      </w:r>
      <w:r w:rsidRPr="00B52B74">
        <w:rPr>
          <w:sz w:val="24"/>
          <w:szCs w:val="24"/>
        </w:rPr>
        <w:t>р</w:t>
      </w:r>
      <w:r w:rsidRPr="00B52B74">
        <w:rPr>
          <w:sz w:val="24"/>
          <w:szCs w:val="24"/>
        </w:rPr>
        <w:t>гов по предоставлению земельных участков, сформированных из состава гос</w:t>
      </w:r>
      <w:r w:rsidRPr="00B52B74">
        <w:rPr>
          <w:sz w:val="24"/>
          <w:szCs w:val="24"/>
        </w:rPr>
        <w:t>у</w:t>
      </w:r>
      <w:r w:rsidRPr="00B52B74">
        <w:rPr>
          <w:sz w:val="24"/>
          <w:szCs w:val="24"/>
        </w:rPr>
        <w:t>дарственных или муниципальных земель.</w:t>
      </w:r>
    </w:p>
    <w:p w:rsidR="00E80C17" w:rsidRPr="00B52B74" w:rsidRDefault="00E80C17" w:rsidP="00E80C17">
      <w:pPr>
        <w:ind w:firstLine="567"/>
        <w:jc w:val="both"/>
        <w:rPr>
          <w:sz w:val="24"/>
          <w:szCs w:val="24"/>
        </w:rPr>
      </w:pPr>
      <w:r w:rsidRPr="00B52B74">
        <w:rPr>
          <w:sz w:val="24"/>
          <w:szCs w:val="24"/>
        </w:rPr>
        <w:t>Указанные торги проводятся в порядке, определенном действующим законодательством, главой 6 настоящих Правил, иными правовыми актами Администрации муниципального района Белорецкий район Республики Башко</w:t>
      </w:r>
      <w:r w:rsidRPr="00B52B74">
        <w:rPr>
          <w:sz w:val="24"/>
          <w:szCs w:val="24"/>
        </w:rPr>
        <w:t>р</w:t>
      </w:r>
      <w:r w:rsidRPr="00B52B74">
        <w:rPr>
          <w:sz w:val="24"/>
          <w:szCs w:val="24"/>
        </w:rPr>
        <w:t>тостан.</w:t>
      </w:r>
    </w:p>
    <w:p w:rsidR="001670E5" w:rsidRPr="00F169FF" w:rsidRDefault="001670E5" w:rsidP="001670E5">
      <w:pPr>
        <w:jc w:val="both"/>
        <w:rPr>
          <w:szCs w:val="28"/>
        </w:rPr>
      </w:pPr>
    </w:p>
    <w:p w:rsidR="00E33FF6" w:rsidRPr="00B52B74" w:rsidRDefault="001670E5" w:rsidP="001670E5">
      <w:pPr>
        <w:jc w:val="both"/>
        <w:rPr>
          <w:b/>
          <w:sz w:val="24"/>
          <w:szCs w:val="24"/>
        </w:rPr>
      </w:pPr>
      <w:r w:rsidRPr="00B52B74">
        <w:rPr>
          <w:b/>
          <w:sz w:val="24"/>
          <w:szCs w:val="24"/>
        </w:rPr>
        <w:t xml:space="preserve">           Глава 6. Общие положения о порядке предоставления земельных участков, сформированных из состава государственных или муниципальных земель</w:t>
      </w:r>
      <w:r w:rsidR="007D415C" w:rsidRPr="00B52B74">
        <w:rPr>
          <w:b/>
          <w:sz w:val="24"/>
          <w:szCs w:val="24"/>
        </w:rPr>
        <w:t>.</w:t>
      </w:r>
    </w:p>
    <w:p w:rsidR="00B52B74" w:rsidRPr="00B52B74" w:rsidRDefault="00B52B74" w:rsidP="001670E5">
      <w:pPr>
        <w:jc w:val="both"/>
        <w:rPr>
          <w:b/>
          <w:sz w:val="24"/>
          <w:szCs w:val="24"/>
        </w:rPr>
      </w:pPr>
    </w:p>
    <w:p w:rsidR="001670E5" w:rsidRPr="00B52B74" w:rsidRDefault="001670E5" w:rsidP="001670E5">
      <w:pPr>
        <w:ind w:firstLine="708"/>
        <w:jc w:val="both"/>
        <w:rPr>
          <w:b/>
          <w:sz w:val="24"/>
          <w:szCs w:val="24"/>
        </w:rPr>
      </w:pPr>
      <w:r w:rsidRPr="00B52B74">
        <w:rPr>
          <w:b/>
          <w:sz w:val="24"/>
          <w:szCs w:val="24"/>
        </w:rPr>
        <w:lastRenderedPageBreak/>
        <w:t>Статья 24. Принципы предоставления земельных участков, сформированных из состава государственных или муниципальных земель</w:t>
      </w:r>
      <w:r w:rsidR="007D415C" w:rsidRPr="00B52B74">
        <w:rPr>
          <w:b/>
          <w:sz w:val="24"/>
          <w:szCs w:val="24"/>
        </w:rPr>
        <w:t>.</w:t>
      </w:r>
    </w:p>
    <w:p w:rsidR="001670E5" w:rsidRPr="00B52B74" w:rsidRDefault="001670E5" w:rsidP="001670E5">
      <w:pPr>
        <w:ind w:firstLine="708"/>
        <w:jc w:val="both"/>
        <w:rPr>
          <w:sz w:val="24"/>
          <w:szCs w:val="24"/>
        </w:rPr>
      </w:pPr>
    </w:p>
    <w:p w:rsidR="001670E5" w:rsidRPr="00B52B74" w:rsidRDefault="001670E5" w:rsidP="001670E5">
      <w:pPr>
        <w:ind w:firstLine="708"/>
        <w:jc w:val="both"/>
        <w:rPr>
          <w:sz w:val="24"/>
          <w:szCs w:val="24"/>
        </w:rPr>
      </w:pPr>
      <w:r w:rsidRPr="00B52B74">
        <w:rPr>
          <w:sz w:val="24"/>
          <w:szCs w:val="24"/>
        </w:rPr>
        <w:t xml:space="preserve">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в </w:t>
      </w:r>
      <w:r w:rsidR="00585F7B" w:rsidRPr="00B52B74">
        <w:rPr>
          <w:sz w:val="24"/>
          <w:szCs w:val="24"/>
        </w:rPr>
        <w:t xml:space="preserve">муниципальном районе </w:t>
      </w:r>
      <w:r w:rsidR="00E80C17" w:rsidRPr="00B52B74">
        <w:rPr>
          <w:sz w:val="24"/>
          <w:szCs w:val="24"/>
        </w:rPr>
        <w:t>Белорецкий</w:t>
      </w:r>
      <w:r w:rsidR="00585F7B" w:rsidRPr="00B52B74">
        <w:rPr>
          <w:sz w:val="24"/>
          <w:szCs w:val="24"/>
        </w:rPr>
        <w:t xml:space="preserve"> район </w:t>
      </w:r>
      <w:r w:rsidRPr="00B52B74">
        <w:rPr>
          <w:sz w:val="24"/>
          <w:szCs w:val="24"/>
        </w:rPr>
        <w:t>Республики Башкортостан, являются:</w:t>
      </w:r>
    </w:p>
    <w:p w:rsidR="001670E5" w:rsidRPr="00B52B74" w:rsidRDefault="001670E5" w:rsidP="001670E5">
      <w:pPr>
        <w:ind w:firstLine="708"/>
        <w:jc w:val="both"/>
        <w:rPr>
          <w:sz w:val="24"/>
          <w:szCs w:val="24"/>
        </w:rPr>
      </w:pPr>
      <w:r w:rsidRPr="00B52B74">
        <w:rPr>
          <w:sz w:val="24"/>
          <w:szCs w:val="24"/>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1670E5" w:rsidRPr="00B52B74" w:rsidRDefault="001670E5" w:rsidP="001670E5">
      <w:pPr>
        <w:ind w:firstLine="708"/>
        <w:jc w:val="both"/>
        <w:rPr>
          <w:sz w:val="24"/>
          <w:szCs w:val="24"/>
        </w:rPr>
      </w:pPr>
      <w:r w:rsidRPr="00B52B74">
        <w:rPr>
          <w:sz w:val="24"/>
          <w:szCs w:val="24"/>
        </w:rPr>
        <w:t>– формирование земельных участков на основании утвержденной в установленном порядке документации по планировке территории;</w:t>
      </w:r>
    </w:p>
    <w:p w:rsidR="001670E5" w:rsidRPr="00B52B74" w:rsidRDefault="001670E5" w:rsidP="001670E5">
      <w:pPr>
        <w:ind w:firstLine="708"/>
        <w:jc w:val="both"/>
        <w:rPr>
          <w:sz w:val="24"/>
          <w:szCs w:val="24"/>
        </w:rPr>
      </w:pPr>
      <w:r w:rsidRPr="00B52B74">
        <w:rPr>
          <w:sz w:val="24"/>
          <w:szCs w:val="24"/>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4D1444" w:rsidRPr="00B52B74" w:rsidRDefault="004D1444" w:rsidP="001670E5">
      <w:pPr>
        <w:ind w:firstLine="708"/>
        <w:jc w:val="both"/>
        <w:rPr>
          <w:sz w:val="24"/>
          <w:szCs w:val="24"/>
        </w:rPr>
      </w:pPr>
    </w:p>
    <w:p w:rsidR="001670E5" w:rsidRPr="00B52B74" w:rsidRDefault="001670E5" w:rsidP="001670E5">
      <w:pPr>
        <w:ind w:firstLine="708"/>
        <w:jc w:val="both"/>
        <w:rPr>
          <w:b/>
          <w:sz w:val="24"/>
          <w:szCs w:val="24"/>
        </w:rPr>
      </w:pPr>
      <w:r w:rsidRPr="00B52B74">
        <w:rPr>
          <w:b/>
          <w:sz w:val="24"/>
          <w:szCs w:val="24"/>
        </w:rPr>
        <w:t>Статья 25. Особенности предоставления земельных участков</w:t>
      </w:r>
      <w:r w:rsidR="007D415C" w:rsidRPr="00B52B74">
        <w:rPr>
          <w:b/>
          <w:sz w:val="24"/>
          <w:szCs w:val="24"/>
        </w:rPr>
        <w:t>.</w:t>
      </w:r>
    </w:p>
    <w:p w:rsidR="001670E5" w:rsidRPr="00B52B74" w:rsidRDefault="001670E5" w:rsidP="001670E5">
      <w:pPr>
        <w:ind w:firstLine="708"/>
        <w:jc w:val="both"/>
        <w:rPr>
          <w:sz w:val="24"/>
          <w:szCs w:val="24"/>
        </w:rPr>
      </w:pPr>
    </w:p>
    <w:p w:rsidR="001670E5" w:rsidRPr="00B52B74" w:rsidRDefault="001670E5" w:rsidP="001670E5">
      <w:pPr>
        <w:ind w:firstLine="708"/>
        <w:jc w:val="both"/>
        <w:rPr>
          <w:sz w:val="24"/>
          <w:szCs w:val="24"/>
        </w:rPr>
      </w:pPr>
      <w:r w:rsidRPr="00B52B74">
        <w:rPr>
          <w:b/>
          <w:sz w:val="24"/>
          <w:szCs w:val="24"/>
        </w:rPr>
        <w:t>1.</w:t>
      </w:r>
      <w:r w:rsidRPr="00B52B74">
        <w:rPr>
          <w:sz w:val="24"/>
          <w:szCs w:val="24"/>
        </w:rPr>
        <w:t xml:space="preserve"> 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Совета </w:t>
      </w:r>
      <w:r w:rsidR="00585F7B" w:rsidRPr="00B52B74">
        <w:rPr>
          <w:sz w:val="24"/>
          <w:szCs w:val="24"/>
        </w:rPr>
        <w:t xml:space="preserve">муниципального района </w:t>
      </w:r>
      <w:r w:rsidR="00E80C17" w:rsidRPr="00B52B74">
        <w:rPr>
          <w:sz w:val="24"/>
          <w:szCs w:val="24"/>
        </w:rPr>
        <w:t>Белорецкий</w:t>
      </w:r>
      <w:r w:rsidR="00585F7B" w:rsidRPr="00B52B74">
        <w:rPr>
          <w:sz w:val="24"/>
          <w:szCs w:val="24"/>
        </w:rPr>
        <w:t xml:space="preserve"> район</w:t>
      </w:r>
      <w:r w:rsidRPr="00B52B74">
        <w:rPr>
          <w:sz w:val="24"/>
          <w:szCs w:val="24"/>
        </w:rPr>
        <w:t xml:space="preserve"> Республики Башкортостан, постановлениями Администрации </w:t>
      </w:r>
      <w:r w:rsidR="00585F7B" w:rsidRPr="00B52B74">
        <w:rPr>
          <w:sz w:val="24"/>
          <w:szCs w:val="24"/>
        </w:rPr>
        <w:t xml:space="preserve">муниципального района </w:t>
      </w:r>
      <w:r w:rsidR="00E80C17" w:rsidRPr="00B52B74">
        <w:rPr>
          <w:sz w:val="24"/>
          <w:szCs w:val="24"/>
        </w:rPr>
        <w:t xml:space="preserve">Белорецкий </w:t>
      </w:r>
      <w:r w:rsidR="00585F7B" w:rsidRPr="00B52B74">
        <w:rPr>
          <w:sz w:val="24"/>
          <w:szCs w:val="24"/>
        </w:rPr>
        <w:t xml:space="preserve">район </w:t>
      </w:r>
      <w:r w:rsidRPr="00B52B74">
        <w:rPr>
          <w:sz w:val="24"/>
          <w:szCs w:val="24"/>
        </w:rPr>
        <w:t>Республики Башкортостан.</w:t>
      </w:r>
    </w:p>
    <w:p w:rsidR="001670E5" w:rsidRPr="00B52B74" w:rsidRDefault="001670E5" w:rsidP="001670E5">
      <w:pPr>
        <w:jc w:val="both"/>
        <w:rPr>
          <w:sz w:val="24"/>
          <w:szCs w:val="24"/>
        </w:rPr>
      </w:pPr>
      <w:r w:rsidRPr="00B52B74">
        <w:rPr>
          <w:sz w:val="24"/>
          <w:szCs w:val="24"/>
        </w:rPr>
        <w:tab/>
      </w:r>
      <w:r w:rsidRPr="00B52B74">
        <w:rPr>
          <w:b/>
          <w:sz w:val="24"/>
          <w:szCs w:val="24"/>
        </w:rPr>
        <w:t>2</w:t>
      </w:r>
      <w:r w:rsidRPr="00B52B74">
        <w:rPr>
          <w:sz w:val="24"/>
          <w:szCs w:val="24"/>
        </w:rPr>
        <w:t>. Предоставление земельного участка, сформированного в порядке, установленном статьей 21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и земельным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1670E5" w:rsidRPr="00B52B74" w:rsidRDefault="001670E5" w:rsidP="001670E5">
      <w:pPr>
        <w:jc w:val="both"/>
        <w:rPr>
          <w:sz w:val="24"/>
          <w:szCs w:val="24"/>
        </w:rPr>
      </w:pPr>
      <w:r w:rsidRPr="00B52B74">
        <w:rPr>
          <w:sz w:val="24"/>
          <w:szCs w:val="24"/>
        </w:rPr>
        <w:tab/>
      </w:r>
      <w:r w:rsidRPr="00B52B74">
        <w:rPr>
          <w:b/>
          <w:sz w:val="24"/>
          <w:szCs w:val="24"/>
        </w:rPr>
        <w:t>3.</w:t>
      </w:r>
      <w:r w:rsidRPr="00B52B74">
        <w:rPr>
          <w:sz w:val="24"/>
          <w:szCs w:val="24"/>
        </w:rPr>
        <w:t xml:space="preserve">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1670E5" w:rsidRPr="00B52B74" w:rsidRDefault="001670E5" w:rsidP="001670E5">
      <w:pPr>
        <w:jc w:val="both"/>
        <w:rPr>
          <w:sz w:val="24"/>
          <w:szCs w:val="24"/>
        </w:rPr>
      </w:pPr>
      <w:r w:rsidRPr="00B52B74">
        <w:rPr>
          <w:sz w:val="24"/>
          <w:szCs w:val="24"/>
        </w:rPr>
        <w:tab/>
      </w:r>
      <w:r w:rsidRPr="00B52B74">
        <w:rPr>
          <w:b/>
          <w:sz w:val="24"/>
          <w:szCs w:val="24"/>
        </w:rPr>
        <w:t>4.</w:t>
      </w:r>
      <w:r w:rsidRPr="00B52B74">
        <w:rPr>
          <w:sz w:val="24"/>
          <w:szCs w:val="24"/>
        </w:rPr>
        <w:t xml:space="preserve"> Предоставление земельных участков, сформированных в порядке, установленном статьями 15, 16 настоящих Правил, осуществляется в соответствии с земельным законодательством и нормативными правовыми актами </w:t>
      </w:r>
      <w:r w:rsidR="00585F7B" w:rsidRPr="00B52B74">
        <w:rPr>
          <w:sz w:val="24"/>
          <w:szCs w:val="24"/>
        </w:rPr>
        <w:t xml:space="preserve">муниципального района </w:t>
      </w:r>
      <w:r w:rsidR="00E80C17" w:rsidRPr="00B52B74">
        <w:rPr>
          <w:sz w:val="24"/>
          <w:szCs w:val="24"/>
        </w:rPr>
        <w:t>Белорецкий</w:t>
      </w:r>
      <w:r w:rsidR="00585F7B" w:rsidRPr="00B52B74">
        <w:rPr>
          <w:sz w:val="24"/>
          <w:szCs w:val="24"/>
        </w:rPr>
        <w:t xml:space="preserve"> район </w:t>
      </w:r>
      <w:r w:rsidRPr="00B52B74">
        <w:rPr>
          <w:sz w:val="24"/>
          <w:szCs w:val="24"/>
        </w:rPr>
        <w:t xml:space="preserve"> Республики Башкортостан. </w:t>
      </w:r>
    </w:p>
    <w:p w:rsidR="001670E5" w:rsidRPr="00B52B74" w:rsidRDefault="001670E5" w:rsidP="001670E5">
      <w:pPr>
        <w:jc w:val="both"/>
        <w:rPr>
          <w:sz w:val="24"/>
          <w:szCs w:val="24"/>
        </w:rPr>
      </w:pPr>
      <w:r w:rsidRPr="00B52B74">
        <w:rPr>
          <w:sz w:val="24"/>
          <w:szCs w:val="24"/>
        </w:rPr>
        <w:tab/>
        <w:t>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а в случае, если это предусмотрено законодательством Республики Башкортостан</w:t>
      </w:r>
      <w:r w:rsidRPr="00B52B74">
        <w:rPr>
          <w:b/>
          <w:sz w:val="24"/>
          <w:szCs w:val="24"/>
        </w:rPr>
        <w:t xml:space="preserve"> </w:t>
      </w:r>
      <w:r w:rsidRPr="00B52B74">
        <w:rPr>
          <w:sz w:val="24"/>
          <w:szCs w:val="24"/>
        </w:rPr>
        <w:t xml:space="preserve">нормативными правовыми актами </w:t>
      </w:r>
      <w:r w:rsidR="00585F7B" w:rsidRPr="00B52B74">
        <w:rPr>
          <w:sz w:val="24"/>
          <w:szCs w:val="24"/>
        </w:rPr>
        <w:t xml:space="preserve">муниципального района </w:t>
      </w:r>
      <w:r w:rsidR="00E80C17" w:rsidRPr="00B52B74">
        <w:rPr>
          <w:sz w:val="24"/>
          <w:szCs w:val="24"/>
        </w:rPr>
        <w:t xml:space="preserve">Белорецкий </w:t>
      </w:r>
      <w:r w:rsidR="00585F7B" w:rsidRPr="00B52B74">
        <w:rPr>
          <w:sz w:val="24"/>
          <w:szCs w:val="24"/>
        </w:rPr>
        <w:t xml:space="preserve">район </w:t>
      </w:r>
      <w:r w:rsidRPr="00B52B74">
        <w:rPr>
          <w:sz w:val="24"/>
          <w:szCs w:val="24"/>
        </w:rPr>
        <w:t xml:space="preserve">Республики Башкортостан. </w:t>
      </w:r>
    </w:p>
    <w:p w:rsidR="001670E5" w:rsidRPr="00B52B74" w:rsidRDefault="001670E5" w:rsidP="001670E5">
      <w:pPr>
        <w:jc w:val="both"/>
        <w:rPr>
          <w:sz w:val="24"/>
          <w:szCs w:val="24"/>
        </w:rPr>
      </w:pPr>
      <w:r w:rsidRPr="00B52B74">
        <w:rPr>
          <w:sz w:val="24"/>
          <w:szCs w:val="24"/>
        </w:rPr>
        <w:tab/>
      </w:r>
      <w:r w:rsidRPr="00B52B74">
        <w:rPr>
          <w:b/>
          <w:sz w:val="24"/>
          <w:szCs w:val="24"/>
        </w:rPr>
        <w:t>5.</w:t>
      </w:r>
      <w:r w:rsidRPr="00B52B74">
        <w:rPr>
          <w:sz w:val="24"/>
          <w:szCs w:val="24"/>
        </w:rPr>
        <w:t xml:space="preserve"> Предоставление земельных участков, сформированных в порядке, установленном статьями 17-20 настоящих Правил, осуществляется в соответствии с земельным законодательством и нормативными правовыми актами </w:t>
      </w:r>
      <w:r w:rsidR="00585F7B" w:rsidRPr="00B52B74">
        <w:rPr>
          <w:sz w:val="24"/>
          <w:szCs w:val="24"/>
        </w:rPr>
        <w:t xml:space="preserve">муниципального района </w:t>
      </w:r>
      <w:r w:rsidR="00E80C17" w:rsidRPr="00B52B74">
        <w:rPr>
          <w:sz w:val="24"/>
          <w:szCs w:val="24"/>
        </w:rPr>
        <w:t>Белорецкий</w:t>
      </w:r>
      <w:r w:rsidR="00585F7B" w:rsidRPr="00B52B74">
        <w:rPr>
          <w:sz w:val="24"/>
          <w:szCs w:val="24"/>
        </w:rPr>
        <w:t xml:space="preserve"> район</w:t>
      </w:r>
      <w:r w:rsidRPr="00B52B74">
        <w:rPr>
          <w:sz w:val="24"/>
          <w:szCs w:val="24"/>
        </w:rPr>
        <w:t xml:space="preserve"> Республики Башкортостан. </w:t>
      </w:r>
    </w:p>
    <w:p w:rsidR="001670E5" w:rsidRPr="00B52B74" w:rsidRDefault="001670E5" w:rsidP="001670E5">
      <w:pPr>
        <w:jc w:val="both"/>
        <w:rPr>
          <w:sz w:val="24"/>
          <w:szCs w:val="24"/>
        </w:rPr>
      </w:pPr>
      <w:r w:rsidRPr="00B52B74">
        <w:rPr>
          <w:sz w:val="24"/>
          <w:szCs w:val="24"/>
        </w:rPr>
        <w:tab/>
        <w:t>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1670E5" w:rsidRPr="00B52B74" w:rsidRDefault="001670E5" w:rsidP="001670E5">
      <w:pPr>
        <w:jc w:val="both"/>
        <w:rPr>
          <w:sz w:val="24"/>
          <w:szCs w:val="24"/>
        </w:rPr>
      </w:pPr>
      <w:r w:rsidRPr="00B52B74">
        <w:rPr>
          <w:sz w:val="24"/>
          <w:szCs w:val="24"/>
        </w:rPr>
        <w:tab/>
      </w:r>
      <w:r w:rsidRPr="00B52B74">
        <w:rPr>
          <w:b/>
          <w:sz w:val="24"/>
          <w:szCs w:val="24"/>
        </w:rPr>
        <w:t>6.</w:t>
      </w:r>
      <w:r w:rsidRPr="00B52B74">
        <w:rPr>
          <w:sz w:val="24"/>
          <w:szCs w:val="24"/>
        </w:rPr>
        <w:t xml:space="preserve"> Предоставление земельных участков, сформированных в порядке, установленном статьей 22 настоящих Правил, из состава территорий общего пользования для возведения объектов некапитального строительства для обслуживания населения </w:t>
      </w:r>
      <w:r w:rsidRPr="00B52B74">
        <w:rPr>
          <w:sz w:val="24"/>
          <w:szCs w:val="24"/>
        </w:rPr>
        <w:lastRenderedPageBreak/>
        <w:t>осуществляется в соответствии с земельным законодательством</w:t>
      </w:r>
      <w:r w:rsidRPr="00B52B74">
        <w:rPr>
          <w:b/>
          <w:sz w:val="24"/>
          <w:szCs w:val="24"/>
        </w:rPr>
        <w:t xml:space="preserve"> </w:t>
      </w:r>
      <w:r w:rsidRPr="00B52B74">
        <w:rPr>
          <w:sz w:val="24"/>
          <w:szCs w:val="24"/>
        </w:rPr>
        <w:t xml:space="preserve">нормативными правовыми актами </w:t>
      </w:r>
      <w:r w:rsidR="00585F7B" w:rsidRPr="00B52B74">
        <w:rPr>
          <w:sz w:val="24"/>
          <w:szCs w:val="24"/>
        </w:rPr>
        <w:t xml:space="preserve">муниципального района </w:t>
      </w:r>
      <w:r w:rsidR="00E80C17" w:rsidRPr="00B52B74">
        <w:rPr>
          <w:sz w:val="24"/>
          <w:szCs w:val="24"/>
        </w:rPr>
        <w:t>Белорецкий</w:t>
      </w:r>
      <w:r w:rsidR="00585F7B" w:rsidRPr="00B52B74">
        <w:rPr>
          <w:sz w:val="24"/>
          <w:szCs w:val="24"/>
        </w:rPr>
        <w:t xml:space="preserve"> район </w:t>
      </w:r>
      <w:r w:rsidRPr="00B52B74">
        <w:rPr>
          <w:sz w:val="24"/>
          <w:szCs w:val="24"/>
        </w:rPr>
        <w:t>Республики Башкортостан.</w:t>
      </w:r>
    </w:p>
    <w:p w:rsidR="00E33FF6" w:rsidRPr="00B52B74" w:rsidRDefault="00E33FF6" w:rsidP="00E33FF6">
      <w:pPr>
        <w:ind w:firstLine="708"/>
        <w:jc w:val="both"/>
        <w:rPr>
          <w:sz w:val="24"/>
          <w:szCs w:val="24"/>
        </w:rPr>
      </w:pPr>
    </w:p>
    <w:p w:rsidR="001670E5" w:rsidRPr="00B52B74" w:rsidRDefault="001670E5" w:rsidP="00E33FF6">
      <w:pPr>
        <w:ind w:firstLine="708"/>
        <w:jc w:val="both"/>
        <w:rPr>
          <w:b/>
          <w:sz w:val="24"/>
          <w:szCs w:val="24"/>
        </w:rPr>
      </w:pPr>
      <w:r w:rsidRPr="00B52B74">
        <w:rPr>
          <w:b/>
          <w:sz w:val="24"/>
          <w:szCs w:val="24"/>
        </w:rPr>
        <w:t>Глава 7. Установление, изменение, фиксация границ земель публичного использования, их использование</w:t>
      </w:r>
      <w:r w:rsidR="007D415C" w:rsidRPr="00B52B74">
        <w:rPr>
          <w:b/>
          <w:sz w:val="24"/>
          <w:szCs w:val="24"/>
        </w:rPr>
        <w:t>.</w:t>
      </w:r>
    </w:p>
    <w:p w:rsidR="00814895" w:rsidRPr="00B52B74" w:rsidRDefault="00814895" w:rsidP="00E33FF6">
      <w:pPr>
        <w:ind w:firstLine="708"/>
        <w:jc w:val="both"/>
        <w:rPr>
          <w:b/>
          <w:sz w:val="24"/>
          <w:szCs w:val="24"/>
        </w:rPr>
      </w:pPr>
    </w:p>
    <w:p w:rsidR="001670E5" w:rsidRPr="00B52B74" w:rsidRDefault="001670E5" w:rsidP="001670E5">
      <w:pPr>
        <w:jc w:val="both"/>
        <w:rPr>
          <w:b/>
          <w:sz w:val="24"/>
          <w:szCs w:val="24"/>
        </w:rPr>
      </w:pPr>
      <w:r w:rsidRPr="00B52B74">
        <w:rPr>
          <w:sz w:val="24"/>
          <w:szCs w:val="24"/>
        </w:rPr>
        <w:tab/>
      </w:r>
      <w:r w:rsidRPr="00B52B74">
        <w:rPr>
          <w:b/>
          <w:sz w:val="24"/>
          <w:szCs w:val="24"/>
        </w:rPr>
        <w:t>Статья 26. Общие положения о землях публичного использования</w:t>
      </w:r>
      <w:r w:rsidR="007D415C" w:rsidRPr="00B52B74">
        <w:rPr>
          <w:b/>
          <w:sz w:val="24"/>
          <w:szCs w:val="24"/>
        </w:rPr>
        <w:t>.</w:t>
      </w:r>
    </w:p>
    <w:p w:rsidR="00E33FF6" w:rsidRPr="00B52B74" w:rsidRDefault="00E33FF6" w:rsidP="001670E5">
      <w:pPr>
        <w:jc w:val="both"/>
        <w:rPr>
          <w:b/>
          <w:sz w:val="24"/>
          <w:szCs w:val="24"/>
        </w:rPr>
      </w:pPr>
    </w:p>
    <w:p w:rsidR="001670E5" w:rsidRPr="00B52B74" w:rsidRDefault="001670E5" w:rsidP="001670E5">
      <w:pPr>
        <w:jc w:val="both"/>
        <w:rPr>
          <w:sz w:val="24"/>
          <w:szCs w:val="24"/>
        </w:rPr>
      </w:pPr>
      <w:r w:rsidRPr="00B52B74">
        <w:rPr>
          <w:sz w:val="24"/>
          <w:szCs w:val="24"/>
        </w:rPr>
        <w:tab/>
      </w:r>
      <w:r w:rsidRPr="00B52B74">
        <w:rPr>
          <w:b/>
          <w:sz w:val="24"/>
          <w:szCs w:val="24"/>
        </w:rPr>
        <w:t>1.</w:t>
      </w:r>
      <w:r w:rsidRPr="00B52B74">
        <w:rPr>
          <w:sz w:val="24"/>
          <w:szCs w:val="24"/>
        </w:rPr>
        <w:t xml:space="preserve"> К землям публичного использования относятся – земли, которыми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w:t>
      </w:r>
    </w:p>
    <w:p w:rsidR="001670E5" w:rsidRPr="00B52B74" w:rsidRDefault="001670E5" w:rsidP="00E80C17">
      <w:pPr>
        <w:numPr>
          <w:ilvl w:val="0"/>
          <w:numId w:val="31"/>
        </w:numPr>
        <w:ind w:firstLine="0"/>
        <w:jc w:val="both"/>
        <w:rPr>
          <w:sz w:val="24"/>
          <w:szCs w:val="24"/>
        </w:rPr>
      </w:pPr>
      <w:r w:rsidRPr="00B52B74">
        <w:rPr>
          <w:sz w:val="24"/>
          <w:szCs w:val="24"/>
        </w:rPr>
        <w:t>Границы земель публичного использования:</w:t>
      </w:r>
    </w:p>
    <w:p w:rsidR="001670E5" w:rsidRPr="00B52B74" w:rsidRDefault="001670E5" w:rsidP="001670E5">
      <w:pPr>
        <w:numPr>
          <w:ilvl w:val="0"/>
          <w:numId w:val="4"/>
        </w:numPr>
        <w:tabs>
          <w:tab w:val="clear" w:pos="1065"/>
          <w:tab w:val="num" w:pos="0"/>
        </w:tabs>
        <w:ind w:left="0" w:firstLine="705"/>
        <w:jc w:val="both"/>
        <w:rPr>
          <w:b/>
          <w:sz w:val="24"/>
          <w:szCs w:val="24"/>
        </w:rPr>
      </w:pPr>
      <w:r w:rsidRPr="00B52B74">
        <w:rPr>
          <w:sz w:val="24"/>
          <w:szCs w:val="24"/>
        </w:rPr>
        <w:t>определяются и изменяются в случаях и в порядке, определенных статьей 27 настоящих Правил;</w:t>
      </w:r>
    </w:p>
    <w:p w:rsidR="001670E5" w:rsidRPr="00B52B74" w:rsidRDefault="001670E5" w:rsidP="001670E5">
      <w:pPr>
        <w:numPr>
          <w:ilvl w:val="0"/>
          <w:numId w:val="4"/>
        </w:numPr>
        <w:tabs>
          <w:tab w:val="clear" w:pos="1065"/>
          <w:tab w:val="num" w:pos="0"/>
        </w:tabs>
        <w:ind w:left="0" w:firstLine="705"/>
        <w:jc w:val="both"/>
        <w:rPr>
          <w:sz w:val="24"/>
          <w:szCs w:val="24"/>
        </w:rPr>
      </w:pPr>
      <w:r w:rsidRPr="00B52B74">
        <w:rPr>
          <w:sz w:val="24"/>
          <w:szCs w:val="24"/>
        </w:rPr>
        <w:t>фиксируются в случаях и в порядке, определенных</w:t>
      </w:r>
      <w:r w:rsidRPr="00B52B74">
        <w:rPr>
          <w:b/>
          <w:sz w:val="24"/>
          <w:szCs w:val="24"/>
        </w:rPr>
        <w:t xml:space="preserve"> </w:t>
      </w:r>
      <w:r w:rsidRPr="00B52B74">
        <w:rPr>
          <w:sz w:val="24"/>
          <w:szCs w:val="24"/>
        </w:rPr>
        <w:t>статьей 28 настоящих Правил.</w:t>
      </w:r>
    </w:p>
    <w:p w:rsidR="001670E5" w:rsidRPr="00B52B74" w:rsidRDefault="001670E5" w:rsidP="001670E5">
      <w:pPr>
        <w:ind w:firstLine="720"/>
        <w:jc w:val="both"/>
        <w:rPr>
          <w:sz w:val="24"/>
          <w:szCs w:val="24"/>
        </w:rPr>
      </w:pPr>
      <w:r w:rsidRPr="00B52B74">
        <w:rPr>
          <w:sz w:val="24"/>
          <w:szCs w:val="24"/>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w:t>
      </w:r>
      <w:r w:rsidR="00AC4C05" w:rsidRPr="00B52B74">
        <w:rPr>
          <w:sz w:val="24"/>
          <w:szCs w:val="24"/>
        </w:rPr>
        <w:t xml:space="preserve">муниципального района </w:t>
      </w:r>
      <w:r w:rsidR="00E80C17" w:rsidRPr="00B52B74">
        <w:rPr>
          <w:sz w:val="24"/>
          <w:szCs w:val="24"/>
        </w:rPr>
        <w:t>Белорецкий</w:t>
      </w:r>
      <w:r w:rsidR="00AC4C05" w:rsidRPr="00B52B74">
        <w:rPr>
          <w:sz w:val="24"/>
          <w:szCs w:val="24"/>
        </w:rPr>
        <w:t xml:space="preserve"> район</w:t>
      </w:r>
      <w:r w:rsidRPr="00B52B74">
        <w:rPr>
          <w:sz w:val="24"/>
          <w:szCs w:val="24"/>
        </w:rPr>
        <w:t xml:space="preserve"> Республики Башкортостан об установлении или изменении границ земель публичного использования.</w:t>
      </w:r>
    </w:p>
    <w:p w:rsidR="001670E5" w:rsidRPr="00B52B74" w:rsidRDefault="001670E5" w:rsidP="001670E5">
      <w:pPr>
        <w:jc w:val="both"/>
        <w:rPr>
          <w:sz w:val="24"/>
          <w:szCs w:val="24"/>
        </w:rPr>
      </w:pPr>
      <w:r w:rsidRPr="00B52B74">
        <w:rPr>
          <w:sz w:val="24"/>
          <w:szCs w:val="24"/>
        </w:rPr>
        <w:tab/>
      </w:r>
      <w:r w:rsidRPr="00B52B74">
        <w:rPr>
          <w:b/>
          <w:sz w:val="24"/>
          <w:szCs w:val="24"/>
        </w:rPr>
        <w:t>3.</w:t>
      </w:r>
      <w:r w:rsidRPr="00B52B74">
        <w:rPr>
          <w:sz w:val="24"/>
          <w:szCs w:val="24"/>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Администрации </w:t>
      </w:r>
      <w:r w:rsidR="00AC4C05" w:rsidRPr="00B52B74">
        <w:rPr>
          <w:sz w:val="24"/>
          <w:szCs w:val="24"/>
        </w:rPr>
        <w:t xml:space="preserve">муниципального района </w:t>
      </w:r>
      <w:r w:rsidR="00E80C17" w:rsidRPr="00B52B74">
        <w:rPr>
          <w:sz w:val="24"/>
          <w:szCs w:val="24"/>
        </w:rPr>
        <w:t>Белорецкий</w:t>
      </w:r>
      <w:r w:rsidR="00AC4C05" w:rsidRPr="00B52B74">
        <w:rPr>
          <w:sz w:val="24"/>
          <w:szCs w:val="24"/>
        </w:rPr>
        <w:t xml:space="preserve"> район </w:t>
      </w:r>
      <w:r w:rsidRPr="00B52B74">
        <w:rPr>
          <w:sz w:val="24"/>
          <w:szCs w:val="24"/>
        </w:rPr>
        <w:t>Республики Башкортостан установлен публичный сервитут.</w:t>
      </w:r>
    </w:p>
    <w:p w:rsidR="001670E5" w:rsidRPr="00B52B74" w:rsidRDefault="001670E5" w:rsidP="001670E5">
      <w:pPr>
        <w:jc w:val="both"/>
        <w:rPr>
          <w:sz w:val="24"/>
          <w:szCs w:val="24"/>
        </w:rPr>
      </w:pPr>
    </w:p>
    <w:p w:rsidR="001670E5" w:rsidRPr="00B52B74" w:rsidRDefault="001670E5" w:rsidP="001670E5">
      <w:pPr>
        <w:ind w:firstLine="708"/>
        <w:jc w:val="both"/>
        <w:rPr>
          <w:b/>
          <w:sz w:val="24"/>
          <w:szCs w:val="24"/>
        </w:rPr>
      </w:pPr>
      <w:r w:rsidRPr="00B52B74">
        <w:rPr>
          <w:b/>
          <w:sz w:val="24"/>
          <w:szCs w:val="24"/>
        </w:rPr>
        <w:t xml:space="preserve">Статья 27. Установление и изменение границ земель публичного использования </w:t>
      </w:r>
    </w:p>
    <w:p w:rsidR="00E33FF6" w:rsidRPr="00B52B74" w:rsidRDefault="00E33FF6" w:rsidP="001670E5">
      <w:pPr>
        <w:ind w:firstLine="708"/>
        <w:jc w:val="both"/>
        <w:rPr>
          <w:b/>
          <w:sz w:val="24"/>
          <w:szCs w:val="24"/>
        </w:rPr>
      </w:pPr>
    </w:p>
    <w:p w:rsidR="001670E5" w:rsidRPr="00B52B74" w:rsidRDefault="001670E5" w:rsidP="001670E5">
      <w:pPr>
        <w:ind w:firstLine="705"/>
        <w:jc w:val="both"/>
        <w:rPr>
          <w:sz w:val="24"/>
          <w:szCs w:val="24"/>
        </w:rPr>
      </w:pPr>
      <w:r w:rsidRPr="00B52B74">
        <w:rPr>
          <w:b/>
          <w:sz w:val="24"/>
          <w:szCs w:val="24"/>
        </w:rPr>
        <w:t>1</w:t>
      </w:r>
      <w:r w:rsidRPr="00B52B74">
        <w:rPr>
          <w:sz w:val="24"/>
          <w:szCs w:val="24"/>
        </w:rPr>
        <w:t>. Установление и изменение границ земель публичного использования</w:t>
      </w:r>
      <w:r w:rsidRPr="00B52B74">
        <w:rPr>
          <w:b/>
          <w:sz w:val="24"/>
          <w:szCs w:val="24"/>
        </w:rPr>
        <w:t xml:space="preserve"> </w:t>
      </w:r>
      <w:r w:rsidRPr="00B52B74">
        <w:rPr>
          <w:sz w:val="24"/>
          <w:szCs w:val="24"/>
        </w:rPr>
        <w:t>осуществляется путем подготовки документации по планировке территории в случаях, когда:</w:t>
      </w:r>
    </w:p>
    <w:p w:rsidR="001670E5" w:rsidRPr="00B52B74" w:rsidRDefault="001670E5" w:rsidP="001670E5">
      <w:pPr>
        <w:ind w:firstLine="708"/>
        <w:jc w:val="both"/>
        <w:rPr>
          <w:sz w:val="24"/>
          <w:szCs w:val="24"/>
        </w:rPr>
      </w:pPr>
      <w:r w:rsidRPr="00B52B74">
        <w:rPr>
          <w:sz w:val="24"/>
          <w:szCs w:val="24"/>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1670E5" w:rsidRPr="00B52B74" w:rsidRDefault="001670E5" w:rsidP="001670E5">
      <w:pPr>
        <w:ind w:firstLine="708"/>
        <w:jc w:val="both"/>
        <w:rPr>
          <w:sz w:val="24"/>
          <w:szCs w:val="24"/>
        </w:rPr>
      </w:pPr>
      <w:r w:rsidRPr="00B52B74">
        <w:rPr>
          <w:sz w:val="24"/>
          <w:szCs w:val="24"/>
        </w:rPr>
        <w:t>2) изменяются красные линии без установления и (или) изменения границ зон действия публичных сервитутов;</w:t>
      </w:r>
    </w:p>
    <w:p w:rsidR="001670E5" w:rsidRPr="00B52B74" w:rsidRDefault="001670E5" w:rsidP="001670E5">
      <w:pPr>
        <w:ind w:firstLine="708"/>
        <w:jc w:val="both"/>
        <w:rPr>
          <w:sz w:val="24"/>
          <w:szCs w:val="24"/>
        </w:rPr>
      </w:pPr>
      <w:r w:rsidRPr="00B52B74">
        <w:rPr>
          <w:sz w:val="24"/>
          <w:szCs w:val="24"/>
        </w:rPr>
        <w:t>3) изменяются красные линии с установлением и (или) изменением границ зон действия публичных сервитутов;</w:t>
      </w:r>
    </w:p>
    <w:p w:rsidR="001670E5" w:rsidRPr="00B52B74" w:rsidRDefault="001670E5" w:rsidP="001670E5">
      <w:pPr>
        <w:ind w:firstLine="708"/>
        <w:jc w:val="both"/>
        <w:rPr>
          <w:sz w:val="24"/>
          <w:szCs w:val="24"/>
        </w:rPr>
      </w:pPr>
      <w:r w:rsidRPr="00B52B74">
        <w:rPr>
          <w:sz w:val="24"/>
          <w:szCs w:val="24"/>
        </w:rPr>
        <w:t>4) не изменяются красные линии, но устанавливаются, изменяются границы зон действия публичных сервитутов.</w:t>
      </w:r>
    </w:p>
    <w:p w:rsidR="001670E5" w:rsidRPr="00B52B74" w:rsidRDefault="001670E5" w:rsidP="001670E5">
      <w:pPr>
        <w:ind w:firstLine="708"/>
        <w:jc w:val="both"/>
        <w:rPr>
          <w:sz w:val="24"/>
          <w:szCs w:val="24"/>
        </w:rPr>
      </w:pPr>
      <w:r w:rsidRPr="00B52B74">
        <w:rPr>
          <w:sz w:val="24"/>
          <w:szCs w:val="24"/>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1670E5" w:rsidRPr="00B52B74" w:rsidRDefault="001670E5" w:rsidP="001670E5">
      <w:pPr>
        <w:ind w:firstLine="708"/>
        <w:jc w:val="both"/>
        <w:rPr>
          <w:sz w:val="24"/>
          <w:szCs w:val="24"/>
        </w:rPr>
      </w:pPr>
      <w:r w:rsidRPr="00B52B74">
        <w:rPr>
          <w:sz w:val="24"/>
          <w:szCs w:val="24"/>
        </w:rPr>
        <w:t>1) наличия и достаточности территорий общего пользования, выделяемых и изменяемых посредством красных линий;</w:t>
      </w:r>
    </w:p>
    <w:p w:rsidR="001670E5" w:rsidRPr="00B52B74" w:rsidRDefault="001670E5" w:rsidP="001670E5">
      <w:pPr>
        <w:ind w:firstLine="708"/>
        <w:jc w:val="both"/>
        <w:rPr>
          <w:sz w:val="24"/>
          <w:szCs w:val="24"/>
        </w:rPr>
      </w:pPr>
      <w:r w:rsidRPr="00B52B74">
        <w:rPr>
          <w:sz w:val="24"/>
          <w:szCs w:val="24"/>
        </w:rPr>
        <w:t>2) изменения красных линий и последствия такого изменения;</w:t>
      </w:r>
    </w:p>
    <w:p w:rsidR="001670E5" w:rsidRPr="00B52B74" w:rsidRDefault="001670E5" w:rsidP="001670E5">
      <w:pPr>
        <w:ind w:firstLine="708"/>
        <w:jc w:val="both"/>
        <w:rPr>
          <w:sz w:val="24"/>
          <w:szCs w:val="24"/>
        </w:rPr>
      </w:pPr>
      <w:r w:rsidRPr="00B52B74">
        <w:rPr>
          <w:sz w:val="24"/>
          <w:szCs w:val="24"/>
        </w:rPr>
        <w:lastRenderedPageBreak/>
        <w:t>3) устанавливаемые, изменяемые границы зон действия публичных сервитутов;</w:t>
      </w:r>
    </w:p>
    <w:p w:rsidR="001670E5" w:rsidRPr="00B52B74" w:rsidRDefault="001670E5" w:rsidP="001670E5">
      <w:pPr>
        <w:ind w:firstLine="708"/>
        <w:jc w:val="both"/>
        <w:rPr>
          <w:sz w:val="24"/>
          <w:szCs w:val="24"/>
        </w:rPr>
      </w:pPr>
      <w:r w:rsidRPr="00B52B74">
        <w:rPr>
          <w:sz w:val="24"/>
          <w:szCs w:val="24"/>
        </w:rPr>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1670E5" w:rsidRPr="00B52B74" w:rsidRDefault="001670E5" w:rsidP="001670E5">
      <w:pPr>
        <w:ind w:firstLine="708"/>
        <w:jc w:val="both"/>
        <w:rPr>
          <w:sz w:val="24"/>
          <w:szCs w:val="24"/>
        </w:rPr>
      </w:pPr>
      <w:r w:rsidRPr="00B52B74">
        <w:rPr>
          <w:sz w:val="24"/>
          <w:szCs w:val="24"/>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1670E5" w:rsidRPr="00B52B74" w:rsidRDefault="001670E5" w:rsidP="001670E5">
      <w:pPr>
        <w:ind w:firstLine="708"/>
        <w:jc w:val="both"/>
        <w:rPr>
          <w:sz w:val="24"/>
          <w:szCs w:val="24"/>
        </w:rPr>
      </w:pPr>
    </w:p>
    <w:p w:rsidR="001670E5" w:rsidRPr="00B52B74" w:rsidRDefault="001670E5" w:rsidP="001670E5">
      <w:pPr>
        <w:ind w:firstLine="708"/>
        <w:jc w:val="both"/>
        <w:rPr>
          <w:b/>
          <w:sz w:val="24"/>
          <w:szCs w:val="24"/>
        </w:rPr>
      </w:pPr>
      <w:r w:rsidRPr="00B52B74">
        <w:rPr>
          <w:b/>
          <w:sz w:val="24"/>
          <w:szCs w:val="24"/>
        </w:rPr>
        <w:t>Статья 28. Фиксация границ земель публичного использования</w:t>
      </w:r>
    </w:p>
    <w:p w:rsidR="001670E5" w:rsidRPr="00B52B74" w:rsidRDefault="001670E5" w:rsidP="001670E5">
      <w:pPr>
        <w:ind w:firstLine="708"/>
        <w:jc w:val="both"/>
        <w:rPr>
          <w:sz w:val="24"/>
          <w:szCs w:val="24"/>
        </w:rPr>
      </w:pPr>
    </w:p>
    <w:p w:rsidR="001670E5" w:rsidRPr="00B52B74" w:rsidRDefault="001670E5" w:rsidP="001670E5">
      <w:pPr>
        <w:ind w:firstLine="708"/>
        <w:jc w:val="both"/>
        <w:rPr>
          <w:sz w:val="24"/>
          <w:szCs w:val="24"/>
        </w:rPr>
      </w:pPr>
      <w:r w:rsidRPr="00B52B74">
        <w:rPr>
          <w:b/>
          <w:sz w:val="24"/>
          <w:szCs w:val="24"/>
        </w:rPr>
        <w:t>1.</w:t>
      </w:r>
      <w:r w:rsidRPr="00B52B74">
        <w:rPr>
          <w:sz w:val="24"/>
          <w:szCs w:val="24"/>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1670E5" w:rsidRPr="00B52B74" w:rsidRDefault="00E80C17" w:rsidP="001670E5">
      <w:pPr>
        <w:ind w:firstLine="708"/>
        <w:jc w:val="both"/>
        <w:rPr>
          <w:sz w:val="24"/>
          <w:szCs w:val="24"/>
        </w:rPr>
      </w:pPr>
      <w:r w:rsidRPr="00B52B74">
        <w:rPr>
          <w:rFonts w:eastAsia="Arial CYR"/>
          <w:bCs/>
          <w:sz w:val="24"/>
          <w:szCs w:val="24"/>
        </w:rPr>
        <w:t xml:space="preserve">При фиксации границ земель публичного использования применяется порядок установления и изменения границ земель публичного использования путем подготовки документации по планировке территории в соответствии </w:t>
      </w:r>
      <w:r w:rsidRPr="00B52B74">
        <w:rPr>
          <w:sz w:val="24"/>
          <w:szCs w:val="24"/>
        </w:rPr>
        <w:t xml:space="preserve">со статьей 27 </w:t>
      </w:r>
      <w:r w:rsidRPr="00B52B74">
        <w:rPr>
          <w:rFonts w:eastAsia="Arial CYR"/>
          <w:bCs/>
          <w:sz w:val="24"/>
          <w:szCs w:val="24"/>
        </w:rPr>
        <w:t>насто</w:t>
      </w:r>
      <w:r w:rsidRPr="00B52B74">
        <w:rPr>
          <w:rFonts w:eastAsia="Arial CYR"/>
          <w:bCs/>
          <w:sz w:val="24"/>
          <w:szCs w:val="24"/>
        </w:rPr>
        <w:t>я</w:t>
      </w:r>
      <w:r w:rsidRPr="00B52B74">
        <w:rPr>
          <w:rFonts w:eastAsia="Arial CYR"/>
          <w:bCs/>
          <w:sz w:val="24"/>
          <w:szCs w:val="24"/>
        </w:rPr>
        <w:t>щих Правил</w:t>
      </w:r>
      <w:r w:rsidR="001670E5" w:rsidRPr="00B52B74">
        <w:rPr>
          <w:sz w:val="24"/>
          <w:szCs w:val="24"/>
        </w:rPr>
        <w:t>.</w:t>
      </w:r>
    </w:p>
    <w:p w:rsidR="001670E5" w:rsidRPr="00B52B74" w:rsidRDefault="001670E5" w:rsidP="001670E5">
      <w:pPr>
        <w:numPr>
          <w:ilvl w:val="0"/>
          <w:numId w:val="8"/>
        </w:numPr>
        <w:tabs>
          <w:tab w:val="clear" w:pos="1065"/>
          <w:tab w:val="num" w:pos="0"/>
        </w:tabs>
        <w:ind w:left="0" w:firstLine="705"/>
        <w:jc w:val="both"/>
        <w:rPr>
          <w:sz w:val="24"/>
          <w:szCs w:val="24"/>
        </w:rPr>
      </w:pPr>
      <w:r w:rsidRPr="00B52B74">
        <w:rPr>
          <w:sz w:val="24"/>
          <w:szCs w:val="24"/>
        </w:rPr>
        <w:t>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1670E5" w:rsidRPr="00B52B74" w:rsidRDefault="001670E5" w:rsidP="001670E5">
      <w:pPr>
        <w:numPr>
          <w:ilvl w:val="0"/>
          <w:numId w:val="5"/>
        </w:numPr>
        <w:jc w:val="both"/>
        <w:rPr>
          <w:sz w:val="24"/>
          <w:szCs w:val="24"/>
        </w:rPr>
      </w:pPr>
      <w:r w:rsidRPr="00B52B74">
        <w:rPr>
          <w:sz w:val="24"/>
          <w:szCs w:val="24"/>
        </w:rPr>
        <w:t>красные линии;</w:t>
      </w:r>
    </w:p>
    <w:p w:rsidR="001670E5" w:rsidRPr="00B52B74" w:rsidRDefault="001670E5" w:rsidP="001670E5">
      <w:pPr>
        <w:numPr>
          <w:ilvl w:val="0"/>
          <w:numId w:val="5"/>
        </w:numPr>
        <w:jc w:val="both"/>
        <w:rPr>
          <w:sz w:val="24"/>
          <w:szCs w:val="24"/>
        </w:rPr>
      </w:pPr>
      <w:r w:rsidRPr="00B52B74">
        <w:rPr>
          <w:sz w:val="24"/>
          <w:szCs w:val="24"/>
        </w:rPr>
        <w:t>границы зон действия публичных сервитутов (в случае их установления).</w:t>
      </w:r>
    </w:p>
    <w:p w:rsidR="001670E5" w:rsidRPr="00B52B74" w:rsidRDefault="001670E5" w:rsidP="001670E5">
      <w:pPr>
        <w:numPr>
          <w:ilvl w:val="0"/>
          <w:numId w:val="8"/>
        </w:numPr>
        <w:tabs>
          <w:tab w:val="clear" w:pos="1065"/>
          <w:tab w:val="num" w:pos="0"/>
        </w:tabs>
        <w:ind w:left="0" w:firstLine="705"/>
        <w:jc w:val="both"/>
        <w:rPr>
          <w:sz w:val="24"/>
          <w:szCs w:val="24"/>
        </w:rPr>
      </w:pPr>
      <w:r w:rsidRPr="00B52B74">
        <w:rPr>
          <w:sz w:val="24"/>
          <w:szCs w:val="24"/>
        </w:rPr>
        <w:t>Субъектами согласования являются правообладатели смежных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1670E5" w:rsidRPr="00B52B74" w:rsidRDefault="001670E5" w:rsidP="001670E5">
      <w:pPr>
        <w:numPr>
          <w:ilvl w:val="0"/>
          <w:numId w:val="8"/>
        </w:numPr>
        <w:ind w:left="0" w:firstLine="705"/>
        <w:jc w:val="both"/>
        <w:rPr>
          <w:sz w:val="24"/>
          <w:szCs w:val="24"/>
        </w:rPr>
      </w:pPr>
      <w:r w:rsidRPr="00B52B74">
        <w:rPr>
          <w:sz w:val="24"/>
          <w:szCs w:val="24"/>
        </w:rPr>
        <w:t>Орган, уполномоченный в области градостроительной деятельности, направляет извещение определенным в части 3 настоящей статьи правообладателям, в котором указываются:</w:t>
      </w:r>
    </w:p>
    <w:p w:rsidR="001670E5" w:rsidRPr="00B52B74" w:rsidRDefault="001670E5" w:rsidP="001670E5">
      <w:pPr>
        <w:ind w:firstLine="705"/>
        <w:jc w:val="both"/>
        <w:rPr>
          <w:sz w:val="24"/>
          <w:szCs w:val="24"/>
        </w:rPr>
      </w:pPr>
      <w:r w:rsidRPr="00B52B74">
        <w:rPr>
          <w:sz w:val="24"/>
          <w:szCs w:val="24"/>
        </w:rPr>
        <w:t>1) место ознакомления с подготовленной в виде проекта красных линий документацией по планировке территории;</w:t>
      </w:r>
    </w:p>
    <w:p w:rsidR="001670E5" w:rsidRPr="00B52B74" w:rsidRDefault="001670E5" w:rsidP="001670E5">
      <w:pPr>
        <w:ind w:firstLine="720"/>
        <w:jc w:val="both"/>
        <w:rPr>
          <w:sz w:val="24"/>
          <w:szCs w:val="24"/>
        </w:rPr>
      </w:pPr>
      <w:r w:rsidRPr="00B52B74">
        <w:rPr>
          <w:sz w:val="24"/>
          <w:szCs w:val="24"/>
        </w:rPr>
        <w:t>2) лицо, ответственное за проведение согласований, с указанием телефона, электронной почты;</w:t>
      </w:r>
    </w:p>
    <w:p w:rsidR="001670E5" w:rsidRPr="00B52B74" w:rsidRDefault="001670E5" w:rsidP="001670E5">
      <w:pPr>
        <w:ind w:firstLine="705"/>
        <w:jc w:val="both"/>
        <w:rPr>
          <w:sz w:val="24"/>
          <w:szCs w:val="24"/>
        </w:rPr>
      </w:pPr>
      <w:r w:rsidRPr="00B52B74">
        <w:rPr>
          <w:sz w:val="24"/>
          <w:szCs w:val="24"/>
        </w:rPr>
        <w:t>3) дата истечения срока, в течение которого возможно направление письменных заключений в отношении проекта красных линий.</w:t>
      </w:r>
    </w:p>
    <w:p w:rsidR="001670E5" w:rsidRPr="00B52B74" w:rsidRDefault="001670E5" w:rsidP="001670E5">
      <w:pPr>
        <w:ind w:firstLine="705"/>
        <w:jc w:val="both"/>
        <w:rPr>
          <w:sz w:val="24"/>
          <w:szCs w:val="24"/>
        </w:rPr>
      </w:pPr>
      <w:r w:rsidRPr="00B52B74">
        <w:rPr>
          <w:sz w:val="24"/>
          <w:szCs w:val="24"/>
        </w:rPr>
        <w:t>Максимальная продолжительность согласования не может превышать один месяц со дня направления извещения.</w:t>
      </w:r>
    </w:p>
    <w:p w:rsidR="001670E5" w:rsidRPr="00B52B74" w:rsidRDefault="001670E5" w:rsidP="001670E5">
      <w:pPr>
        <w:ind w:firstLine="705"/>
        <w:jc w:val="both"/>
        <w:rPr>
          <w:sz w:val="24"/>
          <w:szCs w:val="24"/>
        </w:rPr>
      </w:pPr>
      <w:r w:rsidRPr="00B52B74">
        <w:rPr>
          <w:b/>
          <w:sz w:val="24"/>
          <w:szCs w:val="24"/>
        </w:rPr>
        <w:t>5</w:t>
      </w:r>
      <w:r w:rsidRPr="00B52B74">
        <w:rPr>
          <w:sz w:val="24"/>
          <w:szCs w:val="24"/>
        </w:rPr>
        <w:t xml:space="preserve">. По истечении десяти дней с последнего дня приема письменных заключений заинтересованных лиц Глава Администрации </w:t>
      </w:r>
      <w:r w:rsidR="009439B7" w:rsidRPr="00B52B74">
        <w:rPr>
          <w:sz w:val="24"/>
          <w:szCs w:val="24"/>
        </w:rPr>
        <w:t xml:space="preserve">муниципального района </w:t>
      </w:r>
      <w:r w:rsidR="00B52B74">
        <w:rPr>
          <w:sz w:val="24"/>
          <w:szCs w:val="24"/>
        </w:rPr>
        <w:t>Белорецкий</w:t>
      </w:r>
      <w:r w:rsidR="009439B7" w:rsidRPr="00B52B74">
        <w:rPr>
          <w:sz w:val="24"/>
          <w:szCs w:val="24"/>
        </w:rPr>
        <w:t xml:space="preserve"> район</w:t>
      </w:r>
      <w:r w:rsidRPr="00B52B74">
        <w:rPr>
          <w:sz w:val="24"/>
          <w:szCs w:val="24"/>
        </w:rPr>
        <w:t xml:space="preserve"> Республики Башкортостан может утвердить, направить на доработку или отклонить проект красных линий.</w:t>
      </w:r>
    </w:p>
    <w:p w:rsidR="00E33FF6" w:rsidRPr="00B52B74" w:rsidRDefault="00E33FF6" w:rsidP="001670E5">
      <w:pPr>
        <w:ind w:firstLine="705"/>
        <w:jc w:val="both"/>
        <w:rPr>
          <w:sz w:val="24"/>
          <w:szCs w:val="24"/>
        </w:rPr>
      </w:pPr>
    </w:p>
    <w:p w:rsidR="001670E5" w:rsidRPr="00B52B74" w:rsidRDefault="001670E5" w:rsidP="001670E5">
      <w:pPr>
        <w:ind w:firstLine="705"/>
        <w:jc w:val="both"/>
        <w:rPr>
          <w:b/>
          <w:sz w:val="24"/>
          <w:szCs w:val="24"/>
        </w:rPr>
      </w:pPr>
      <w:r w:rsidRPr="00B52B74">
        <w:rPr>
          <w:b/>
          <w:sz w:val="24"/>
          <w:szCs w:val="24"/>
        </w:rPr>
        <w:t>Статья 29. Использование территорий общего пользования и земельных участков, применительно к которым не устанавливаются градостроительные регламенты</w:t>
      </w:r>
      <w:r w:rsidR="007D415C" w:rsidRPr="00B52B74">
        <w:rPr>
          <w:b/>
          <w:sz w:val="24"/>
          <w:szCs w:val="24"/>
        </w:rPr>
        <w:t>.</w:t>
      </w:r>
    </w:p>
    <w:p w:rsidR="001670E5" w:rsidRPr="00B52B74" w:rsidRDefault="001670E5" w:rsidP="001670E5">
      <w:pPr>
        <w:ind w:firstLine="705"/>
        <w:jc w:val="both"/>
        <w:rPr>
          <w:b/>
          <w:sz w:val="24"/>
          <w:szCs w:val="24"/>
        </w:rPr>
      </w:pPr>
    </w:p>
    <w:p w:rsidR="00EB6AAC" w:rsidRPr="00B52B74" w:rsidRDefault="00EB6AAC" w:rsidP="00EB6AAC">
      <w:pPr>
        <w:autoSpaceDE w:val="0"/>
        <w:ind w:firstLine="567"/>
        <w:jc w:val="both"/>
        <w:rPr>
          <w:rFonts w:eastAsia="Arial CYR"/>
          <w:bCs/>
          <w:sz w:val="24"/>
          <w:szCs w:val="24"/>
        </w:rPr>
      </w:pPr>
      <w:r w:rsidRPr="00B52B74">
        <w:rPr>
          <w:rFonts w:eastAsia="Arial CYR"/>
          <w:b/>
          <w:bCs/>
          <w:sz w:val="24"/>
          <w:szCs w:val="24"/>
        </w:rPr>
        <w:t>1.</w:t>
      </w:r>
      <w:r w:rsidRPr="00B52B74">
        <w:rPr>
          <w:rFonts w:eastAsia="Arial CYR"/>
          <w:bCs/>
          <w:sz w:val="24"/>
          <w:szCs w:val="24"/>
        </w:rPr>
        <w:t xml:space="preserve"> Использование территорий общего пользования и земел</w:t>
      </w:r>
      <w:r w:rsidRPr="00B52B74">
        <w:rPr>
          <w:rFonts w:eastAsia="Arial CYR"/>
          <w:bCs/>
          <w:sz w:val="24"/>
          <w:szCs w:val="24"/>
        </w:rPr>
        <w:t>ь</w:t>
      </w:r>
      <w:r w:rsidRPr="00B52B74">
        <w:rPr>
          <w:rFonts w:eastAsia="Arial CYR"/>
          <w:bCs/>
          <w:sz w:val="24"/>
          <w:szCs w:val="24"/>
        </w:rPr>
        <w:t>ных участков, применительно к которым устанавливаются град</w:t>
      </w:r>
      <w:r w:rsidRPr="00B52B74">
        <w:rPr>
          <w:rFonts w:eastAsia="Arial CYR"/>
          <w:bCs/>
          <w:sz w:val="24"/>
          <w:szCs w:val="24"/>
        </w:rPr>
        <w:t>о</w:t>
      </w:r>
      <w:r w:rsidRPr="00B52B74">
        <w:rPr>
          <w:rFonts w:eastAsia="Arial CYR"/>
          <w:bCs/>
          <w:sz w:val="24"/>
          <w:szCs w:val="24"/>
        </w:rPr>
        <w:t>строительные регламенты, определяется их назначением в соо</w:t>
      </w:r>
      <w:r w:rsidRPr="00B52B74">
        <w:rPr>
          <w:rFonts w:eastAsia="Arial CYR"/>
          <w:bCs/>
          <w:sz w:val="24"/>
          <w:szCs w:val="24"/>
        </w:rPr>
        <w:t>т</w:t>
      </w:r>
      <w:r w:rsidRPr="00B52B74">
        <w:rPr>
          <w:rFonts w:eastAsia="Arial CYR"/>
          <w:bCs/>
          <w:sz w:val="24"/>
          <w:szCs w:val="24"/>
        </w:rPr>
        <w:t>ветствии с законодательством.</w:t>
      </w:r>
    </w:p>
    <w:p w:rsidR="00EB6AAC" w:rsidRPr="00B52B74" w:rsidRDefault="00EB6AAC" w:rsidP="00EB6AAC">
      <w:pPr>
        <w:autoSpaceDE w:val="0"/>
        <w:ind w:firstLine="567"/>
        <w:jc w:val="both"/>
        <w:rPr>
          <w:rFonts w:eastAsia="Arial CYR"/>
          <w:bCs/>
          <w:sz w:val="24"/>
          <w:szCs w:val="24"/>
        </w:rPr>
      </w:pPr>
      <w:r w:rsidRPr="00B52B74">
        <w:rPr>
          <w:rFonts w:eastAsia="Arial CYR"/>
          <w:b/>
          <w:bCs/>
          <w:sz w:val="24"/>
          <w:szCs w:val="24"/>
        </w:rPr>
        <w:t>2.</w:t>
      </w:r>
      <w:r w:rsidRPr="00B52B74">
        <w:rPr>
          <w:rFonts w:eastAsia="Arial CYR"/>
          <w:bCs/>
          <w:sz w:val="24"/>
          <w:szCs w:val="24"/>
        </w:rPr>
        <w:t xml:space="preserve"> На карте градостроительного зонирования </w:t>
      </w:r>
      <w:r w:rsidRPr="00B52B74">
        <w:rPr>
          <w:sz w:val="24"/>
          <w:szCs w:val="24"/>
        </w:rPr>
        <w:t xml:space="preserve">сельского поселения </w:t>
      </w:r>
      <w:r w:rsidR="008C0AC8">
        <w:rPr>
          <w:sz w:val="24"/>
        </w:rPr>
        <w:t xml:space="preserve">Тирлянский </w:t>
      </w:r>
      <w:r w:rsidRPr="00B52B74">
        <w:rPr>
          <w:sz w:val="24"/>
          <w:szCs w:val="24"/>
        </w:rPr>
        <w:t>сельсовет мун</w:t>
      </w:r>
      <w:r w:rsidRPr="00B52B74">
        <w:rPr>
          <w:sz w:val="24"/>
          <w:szCs w:val="24"/>
        </w:rPr>
        <w:t>и</w:t>
      </w:r>
      <w:r w:rsidRPr="00B52B74">
        <w:rPr>
          <w:sz w:val="24"/>
          <w:szCs w:val="24"/>
        </w:rPr>
        <w:t>ципального района Белорецкий</w:t>
      </w:r>
      <w:r w:rsidRPr="00B52B74">
        <w:rPr>
          <w:rFonts w:eastAsia="Arial CYR"/>
          <w:bCs/>
          <w:sz w:val="24"/>
          <w:szCs w:val="24"/>
        </w:rPr>
        <w:t xml:space="preserve"> район Республики Башкортостан, помимо территориальных зон и зон с особыми условиями использования территории, могут отобр</w:t>
      </w:r>
      <w:r w:rsidRPr="00B52B74">
        <w:rPr>
          <w:rFonts w:eastAsia="Arial CYR"/>
          <w:bCs/>
          <w:sz w:val="24"/>
          <w:szCs w:val="24"/>
        </w:rPr>
        <w:t>а</w:t>
      </w:r>
      <w:r w:rsidRPr="00B52B74">
        <w:rPr>
          <w:rFonts w:eastAsia="Arial CYR"/>
          <w:bCs/>
          <w:sz w:val="24"/>
          <w:szCs w:val="24"/>
        </w:rPr>
        <w:t>жаться:</w:t>
      </w:r>
    </w:p>
    <w:p w:rsidR="00EB6AAC" w:rsidRPr="00B52B74" w:rsidRDefault="00EB6AAC" w:rsidP="00EB6AAC">
      <w:pPr>
        <w:autoSpaceDE w:val="0"/>
        <w:ind w:firstLine="567"/>
        <w:jc w:val="both"/>
        <w:rPr>
          <w:rFonts w:eastAsia="Arial CYR"/>
          <w:bCs/>
          <w:sz w:val="24"/>
          <w:szCs w:val="24"/>
        </w:rPr>
      </w:pPr>
      <w:r w:rsidRPr="00B52B74">
        <w:rPr>
          <w:rFonts w:eastAsia="Arial CYR"/>
          <w:bCs/>
          <w:sz w:val="24"/>
          <w:szCs w:val="24"/>
        </w:rPr>
        <w:t>1) территории, земельные участки, на которые не распространяется де</w:t>
      </w:r>
      <w:r w:rsidRPr="00B52B74">
        <w:rPr>
          <w:rFonts w:eastAsia="Arial CYR"/>
          <w:bCs/>
          <w:sz w:val="24"/>
          <w:szCs w:val="24"/>
        </w:rPr>
        <w:t>й</w:t>
      </w:r>
      <w:r w:rsidRPr="00B52B74">
        <w:rPr>
          <w:rFonts w:eastAsia="Arial CYR"/>
          <w:bCs/>
          <w:sz w:val="24"/>
          <w:szCs w:val="24"/>
        </w:rPr>
        <w:t>ствие градостроительных регламентов, в том числе территории общего пол</w:t>
      </w:r>
      <w:r w:rsidRPr="00B52B74">
        <w:rPr>
          <w:rFonts w:eastAsia="Arial CYR"/>
          <w:bCs/>
          <w:sz w:val="24"/>
          <w:szCs w:val="24"/>
        </w:rPr>
        <w:t>ь</w:t>
      </w:r>
      <w:r w:rsidRPr="00B52B74">
        <w:rPr>
          <w:rFonts w:eastAsia="Arial CYR"/>
          <w:bCs/>
          <w:sz w:val="24"/>
          <w:szCs w:val="24"/>
        </w:rPr>
        <w:t>зования;</w:t>
      </w:r>
    </w:p>
    <w:p w:rsidR="00EB6AAC" w:rsidRPr="00B52B74" w:rsidRDefault="00EB6AAC" w:rsidP="00EB6AAC">
      <w:pPr>
        <w:autoSpaceDE w:val="0"/>
        <w:ind w:firstLine="567"/>
        <w:jc w:val="both"/>
        <w:rPr>
          <w:rFonts w:eastAsia="Arial CYR"/>
          <w:bCs/>
          <w:sz w:val="24"/>
          <w:szCs w:val="24"/>
        </w:rPr>
      </w:pPr>
      <w:r w:rsidRPr="00B52B74">
        <w:rPr>
          <w:rFonts w:eastAsia="Arial CYR"/>
          <w:bCs/>
          <w:sz w:val="24"/>
          <w:szCs w:val="24"/>
        </w:rPr>
        <w:lastRenderedPageBreak/>
        <w:t>2)  особо охраняемые природные территории, земельные участки, ра</w:t>
      </w:r>
      <w:r w:rsidRPr="00B52B74">
        <w:rPr>
          <w:rFonts w:eastAsia="Arial CYR"/>
          <w:bCs/>
          <w:sz w:val="24"/>
          <w:szCs w:val="24"/>
        </w:rPr>
        <w:t>с</w:t>
      </w:r>
      <w:r w:rsidRPr="00B52B74">
        <w:rPr>
          <w:rFonts w:eastAsia="Arial CYR"/>
          <w:bCs/>
          <w:sz w:val="24"/>
          <w:szCs w:val="24"/>
        </w:rPr>
        <w:t>положенные в границах особых экономических зон, для которых не устана</w:t>
      </w:r>
      <w:r w:rsidRPr="00B52B74">
        <w:rPr>
          <w:rFonts w:eastAsia="Arial CYR"/>
          <w:bCs/>
          <w:sz w:val="24"/>
          <w:szCs w:val="24"/>
        </w:rPr>
        <w:t>в</w:t>
      </w:r>
      <w:r w:rsidRPr="00B52B74">
        <w:rPr>
          <w:rFonts w:eastAsia="Arial CYR"/>
          <w:bCs/>
          <w:sz w:val="24"/>
          <w:szCs w:val="24"/>
        </w:rPr>
        <w:t>ливаются градостроительные регламенты.</w:t>
      </w:r>
    </w:p>
    <w:p w:rsidR="00EB6AAC" w:rsidRPr="00B52B74" w:rsidRDefault="00EB6AAC" w:rsidP="00EB6AAC">
      <w:pPr>
        <w:autoSpaceDE w:val="0"/>
        <w:ind w:firstLine="567"/>
        <w:jc w:val="both"/>
        <w:rPr>
          <w:rFonts w:eastAsia="Arial CYR"/>
          <w:bCs/>
          <w:sz w:val="24"/>
          <w:szCs w:val="24"/>
        </w:rPr>
      </w:pPr>
      <w:r w:rsidRPr="00B52B74">
        <w:rPr>
          <w:rFonts w:eastAsia="Arial CYR"/>
          <w:bCs/>
          <w:sz w:val="24"/>
          <w:szCs w:val="24"/>
        </w:rPr>
        <w:t>Назначение указанных территорий, земельных участков в случае от</w:t>
      </w:r>
      <w:r w:rsidRPr="00B52B74">
        <w:rPr>
          <w:rFonts w:eastAsia="Arial CYR"/>
          <w:bCs/>
          <w:sz w:val="24"/>
          <w:szCs w:val="24"/>
        </w:rPr>
        <w:t>о</w:t>
      </w:r>
      <w:r w:rsidRPr="00B52B74">
        <w:rPr>
          <w:rFonts w:eastAsia="Arial CYR"/>
          <w:bCs/>
          <w:sz w:val="24"/>
          <w:szCs w:val="24"/>
        </w:rPr>
        <w:t>бражения на карте градостроительного зонирования, может быть описано в настоящих Правилах.</w:t>
      </w:r>
    </w:p>
    <w:p w:rsidR="00EB6AAC" w:rsidRPr="00B52B74" w:rsidRDefault="00EB6AAC" w:rsidP="00EB6AAC">
      <w:pPr>
        <w:autoSpaceDE w:val="0"/>
        <w:ind w:firstLine="567"/>
        <w:jc w:val="both"/>
        <w:rPr>
          <w:rFonts w:eastAsia="Arial CYR"/>
          <w:bCs/>
          <w:sz w:val="24"/>
          <w:szCs w:val="24"/>
        </w:rPr>
      </w:pPr>
      <w:r w:rsidRPr="00B52B74">
        <w:rPr>
          <w:rFonts w:eastAsia="Arial CYR"/>
          <w:b/>
          <w:bCs/>
          <w:sz w:val="24"/>
          <w:szCs w:val="24"/>
        </w:rPr>
        <w:t>3.</w:t>
      </w:r>
      <w:r w:rsidRPr="00B52B74">
        <w:rPr>
          <w:rFonts w:eastAsia="Arial CYR"/>
          <w:bCs/>
          <w:sz w:val="24"/>
          <w:szCs w:val="24"/>
        </w:rPr>
        <w:t xml:space="preserve"> Отображение на карте градостроительного зонирования территорий, земельных участков, указанных в части 2 настоящего пункта, влечет обяз</w:t>
      </w:r>
      <w:r w:rsidRPr="00B52B74">
        <w:rPr>
          <w:rFonts w:eastAsia="Arial CYR"/>
          <w:bCs/>
          <w:sz w:val="24"/>
          <w:szCs w:val="24"/>
        </w:rPr>
        <w:t>а</w:t>
      </w:r>
      <w:r w:rsidRPr="00B52B74">
        <w:rPr>
          <w:rFonts w:eastAsia="Arial CYR"/>
          <w:bCs/>
          <w:sz w:val="24"/>
          <w:szCs w:val="24"/>
        </w:rPr>
        <w:t>тельство органа, уполномоченного в области градостроительной деятельн</w:t>
      </w:r>
      <w:r w:rsidRPr="00B52B74">
        <w:rPr>
          <w:rFonts w:eastAsia="Arial CYR"/>
          <w:bCs/>
          <w:sz w:val="24"/>
          <w:szCs w:val="24"/>
        </w:rPr>
        <w:t>о</w:t>
      </w:r>
      <w:r w:rsidRPr="00B52B74">
        <w:rPr>
          <w:rFonts w:eastAsia="Arial CYR"/>
          <w:bCs/>
          <w:sz w:val="24"/>
          <w:szCs w:val="24"/>
        </w:rPr>
        <w:t>сти, подготовить и утвердить прое</w:t>
      </w:r>
      <w:r w:rsidRPr="00B52B74">
        <w:rPr>
          <w:rFonts w:eastAsia="Arial CYR"/>
          <w:bCs/>
          <w:sz w:val="24"/>
          <w:szCs w:val="24"/>
        </w:rPr>
        <w:t>к</w:t>
      </w:r>
      <w:r w:rsidRPr="00B52B74">
        <w:rPr>
          <w:rFonts w:eastAsia="Arial CYR"/>
          <w:bCs/>
          <w:sz w:val="24"/>
          <w:szCs w:val="24"/>
        </w:rPr>
        <w:t>ты планировки территории, которые:</w:t>
      </w:r>
    </w:p>
    <w:p w:rsidR="00EB6AAC" w:rsidRPr="00B52B74" w:rsidRDefault="00EB6AAC" w:rsidP="00EB6AAC">
      <w:pPr>
        <w:autoSpaceDE w:val="0"/>
        <w:ind w:firstLine="567"/>
        <w:jc w:val="both"/>
        <w:rPr>
          <w:rFonts w:eastAsia="Arial CYR"/>
          <w:bCs/>
          <w:sz w:val="24"/>
          <w:szCs w:val="24"/>
        </w:rPr>
      </w:pPr>
      <w:r w:rsidRPr="00B52B74">
        <w:rPr>
          <w:rFonts w:eastAsia="Arial CYR"/>
          <w:bCs/>
          <w:sz w:val="24"/>
          <w:szCs w:val="24"/>
        </w:rPr>
        <w:t>- посредством фиксации, установления, изменения красных линий обе</w:t>
      </w:r>
      <w:r w:rsidRPr="00B52B74">
        <w:rPr>
          <w:rFonts w:eastAsia="Arial CYR"/>
          <w:bCs/>
          <w:sz w:val="24"/>
          <w:szCs w:val="24"/>
        </w:rPr>
        <w:t>с</w:t>
      </w:r>
      <w:r w:rsidRPr="00B52B74">
        <w:rPr>
          <w:rFonts w:eastAsia="Arial CYR"/>
          <w:bCs/>
          <w:sz w:val="24"/>
          <w:szCs w:val="24"/>
        </w:rPr>
        <w:t>печат правовой статус указанных территорий, земел</w:t>
      </w:r>
      <w:r w:rsidRPr="00B52B74">
        <w:rPr>
          <w:rFonts w:eastAsia="Arial CYR"/>
          <w:bCs/>
          <w:sz w:val="24"/>
          <w:szCs w:val="24"/>
        </w:rPr>
        <w:t>ь</w:t>
      </w:r>
      <w:r w:rsidRPr="00B52B74">
        <w:rPr>
          <w:rFonts w:eastAsia="Arial CYR"/>
          <w:bCs/>
          <w:sz w:val="24"/>
          <w:szCs w:val="24"/>
        </w:rPr>
        <w:t>ных участков,  том числе территорий общего пользования;</w:t>
      </w:r>
    </w:p>
    <w:p w:rsidR="00EB6AAC" w:rsidRPr="00B52B74" w:rsidRDefault="00EB6AAC" w:rsidP="00EB6AAC">
      <w:pPr>
        <w:autoSpaceDE w:val="0"/>
        <w:ind w:firstLine="567"/>
        <w:jc w:val="both"/>
        <w:rPr>
          <w:rFonts w:eastAsia="Arial CYR"/>
          <w:bCs/>
          <w:sz w:val="24"/>
          <w:szCs w:val="24"/>
        </w:rPr>
      </w:pPr>
      <w:r w:rsidRPr="00B52B74">
        <w:rPr>
          <w:rFonts w:eastAsia="Arial CYR"/>
          <w:bCs/>
          <w:sz w:val="24"/>
          <w:szCs w:val="24"/>
        </w:rPr>
        <w:t>- определят дифференциацию назначения указанных территорий, з</w:t>
      </w:r>
      <w:r w:rsidRPr="00B52B74">
        <w:rPr>
          <w:rFonts w:eastAsia="Arial CYR"/>
          <w:bCs/>
          <w:sz w:val="24"/>
          <w:szCs w:val="24"/>
        </w:rPr>
        <w:t>е</w:t>
      </w:r>
      <w:r w:rsidRPr="00B52B74">
        <w:rPr>
          <w:rFonts w:eastAsia="Arial CYR"/>
          <w:bCs/>
          <w:sz w:val="24"/>
          <w:szCs w:val="24"/>
        </w:rPr>
        <w:t>мельных участков.</w:t>
      </w:r>
    </w:p>
    <w:p w:rsidR="001670E5" w:rsidRPr="00521E67" w:rsidRDefault="001670E5" w:rsidP="001670E5">
      <w:pPr>
        <w:ind w:firstLine="708"/>
        <w:jc w:val="both"/>
      </w:pPr>
    </w:p>
    <w:p w:rsidR="001670E5" w:rsidRPr="00B52B74" w:rsidRDefault="001670E5" w:rsidP="001670E5">
      <w:pPr>
        <w:ind w:firstLine="708"/>
        <w:jc w:val="both"/>
        <w:rPr>
          <w:b/>
          <w:sz w:val="24"/>
          <w:szCs w:val="24"/>
        </w:rPr>
      </w:pPr>
      <w:r w:rsidRPr="00B52B74">
        <w:rPr>
          <w:b/>
          <w:sz w:val="24"/>
          <w:szCs w:val="24"/>
        </w:rPr>
        <w:t>Глава 8. Публичные слушания по вопросам градостроительной деятельности</w:t>
      </w:r>
      <w:r w:rsidR="007D415C" w:rsidRPr="00B52B74">
        <w:rPr>
          <w:b/>
          <w:sz w:val="24"/>
          <w:szCs w:val="24"/>
        </w:rPr>
        <w:t>.</w:t>
      </w:r>
    </w:p>
    <w:p w:rsidR="004D1444" w:rsidRPr="00B52B74" w:rsidRDefault="004D1444" w:rsidP="001670E5">
      <w:pPr>
        <w:ind w:firstLine="708"/>
        <w:jc w:val="both"/>
        <w:rPr>
          <w:b/>
          <w:sz w:val="24"/>
          <w:szCs w:val="24"/>
        </w:rPr>
      </w:pPr>
    </w:p>
    <w:p w:rsidR="001670E5" w:rsidRPr="00B52B74" w:rsidRDefault="001670E5" w:rsidP="001670E5">
      <w:pPr>
        <w:ind w:firstLine="708"/>
        <w:jc w:val="both"/>
        <w:rPr>
          <w:b/>
          <w:sz w:val="24"/>
          <w:szCs w:val="24"/>
        </w:rPr>
      </w:pPr>
      <w:r w:rsidRPr="00B52B74">
        <w:rPr>
          <w:b/>
          <w:sz w:val="24"/>
          <w:szCs w:val="24"/>
        </w:rPr>
        <w:t>Статья 30. Общие положения о публичных слушаниях по вопросам градостроительной деятельности</w:t>
      </w:r>
      <w:r w:rsidR="007D415C" w:rsidRPr="00B52B74">
        <w:rPr>
          <w:b/>
          <w:sz w:val="24"/>
          <w:szCs w:val="24"/>
        </w:rPr>
        <w:t>.</w:t>
      </w:r>
      <w:r w:rsidRPr="00B52B74">
        <w:rPr>
          <w:b/>
          <w:sz w:val="24"/>
          <w:szCs w:val="24"/>
        </w:rPr>
        <w:t xml:space="preserve"> </w:t>
      </w:r>
    </w:p>
    <w:p w:rsidR="001670E5" w:rsidRPr="00B52B74" w:rsidRDefault="001670E5" w:rsidP="001670E5">
      <w:pPr>
        <w:ind w:firstLine="708"/>
        <w:jc w:val="both"/>
        <w:rPr>
          <w:b/>
          <w:sz w:val="24"/>
          <w:szCs w:val="24"/>
        </w:rPr>
      </w:pPr>
    </w:p>
    <w:p w:rsidR="00EB6AAC" w:rsidRPr="00B52B74" w:rsidRDefault="00EB6AAC" w:rsidP="00895656">
      <w:pPr>
        <w:ind w:firstLineChars="236" w:firstLine="566"/>
        <w:jc w:val="both"/>
        <w:rPr>
          <w:sz w:val="24"/>
          <w:szCs w:val="24"/>
        </w:rPr>
      </w:pPr>
      <w:r w:rsidRPr="00B52B74">
        <w:rPr>
          <w:b/>
          <w:sz w:val="24"/>
          <w:szCs w:val="24"/>
        </w:rPr>
        <w:t>1.</w:t>
      </w:r>
      <w:r w:rsidRPr="00B52B74">
        <w:rPr>
          <w:sz w:val="24"/>
          <w:szCs w:val="24"/>
        </w:rPr>
        <w:t xml:space="preserve"> В соответствии с Градостроительным кодексом Российской Федер</w:t>
      </w:r>
      <w:r w:rsidRPr="00B52B74">
        <w:rPr>
          <w:sz w:val="24"/>
          <w:szCs w:val="24"/>
        </w:rPr>
        <w:t>а</w:t>
      </w:r>
      <w:r w:rsidRPr="00B52B74">
        <w:rPr>
          <w:sz w:val="24"/>
          <w:szCs w:val="24"/>
        </w:rPr>
        <w:t>ции в целях соблюдения прав человека на благоприятные условия жизнедеятел</w:t>
      </w:r>
      <w:r w:rsidRPr="00B52B74">
        <w:rPr>
          <w:sz w:val="24"/>
          <w:szCs w:val="24"/>
        </w:rPr>
        <w:t>ь</w:t>
      </w:r>
      <w:r w:rsidRPr="00B52B74">
        <w:rPr>
          <w:sz w:val="24"/>
          <w:szCs w:val="24"/>
        </w:rPr>
        <w:t>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EB6AAC" w:rsidRPr="00B52B74" w:rsidRDefault="00EB6AAC" w:rsidP="00B52B74">
      <w:pPr>
        <w:ind w:firstLineChars="236" w:firstLine="566"/>
        <w:jc w:val="both"/>
        <w:rPr>
          <w:sz w:val="24"/>
          <w:szCs w:val="24"/>
        </w:rPr>
      </w:pPr>
      <w:r w:rsidRPr="00B52B74">
        <w:rPr>
          <w:sz w:val="24"/>
          <w:szCs w:val="24"/>
        </w:rPr>
        <w:t xml:space="preserve">- по проекту Генерального плана сельского поселения </w:t>
      </w:r>
      <w:r w:rsidR="008C0AC8">
        <w:rPr>
          <w:sz w:val="24"/>
        </w:rPr>
        <w:t>Тирлянский</w:t>
      </w:r>
      <w:r w:rsidRPr="00B52B74">
        <w:rPr>
          <w:sz w:val="24"/>
          <w:szCs w:val="24"/>
        </w:rPr>
        <w:t xml:space="preserve"> сел</w:t>
      </w:r>
      <w:r w:rsidRPr="00B52B74">
        <w:rPr>
          <w:sz w:val="24"/>
          <w:szCs w:val="24"/>
        </w:rPr>
        <w:t>ь</w:t>
      </w:r>
      <w:r w:rsidRPr="00B52B74">
        <w:rPr>
          <w:sz w:val="24"/>
          <w:szCs w:val="24"/>
        </w:rPr>
        <w:t xml:space="preserve">совет </w:t>
      </w:r>
      <w:r w:rsidRPr="00B52B74">
        <w:rPr>
          <w:rFonts w:eastAsia="Arial CYR"/>
          <w:bCs/>
          <w:sz w:val="24"/>
          <w:szCs w:val="24"/>
        </w:rPr>
        <w:t xml:space="preserve">муниципального района Белорецкий район </w:t>
      </w:r>
      <w:r w:rsidRPr="00B52B74">
        <w:rPr>
          <w:sz w:val="24"/>
          <w:szCs w:val="24"/>
        </w:rPr>
        <w:t>Республики Башкортостан, в том числе по внесению изменений в Генерал</w:t>
      </w:r>
      <w:r w:rsidRPr="00B52B74">
        <w:rPr>
          <w:sz w:val="24"/>
          <w:szCs w:val="24"/>
        </w:rPr>
        <w:t>ь</w:t>
      </w:r>
      <w:r w:rsidRPr="00B52B74">
        <w:rPr>
          <w:sz w:val="24"/>
          <w:szCs w:val="24"/>
        </w:rPr>
        <w:t>ный план;</w:t>
      </w:r>
    </w:p>
    <w:p w:rsidR="00EB6AAC" w:rsidRPr="00B52B74" w:rsidRDefault="00EB6AAC" w:rsidP="00B52B74">
      <w:pPr>
        <w:ind w:firstLineChars="236" w:firstLine="566"/>
        <w:jc w:val="both"/>
        <w:rPr>
          <w:sz w:val="24"/>
          <w:szCs w:val="24"/>
        </w:rPr>
      </w:pPr>
      <w:r w:rsidRPr="00B52B74">
        <w:rPr>
          <w:sz w:val="24"/>
          <w:szCs w:val="24"/>
        </w:rPr>
        <w:t>- по документации по планировке территории, проекта предложений о внесении изменений в документацию по пл</w:t>
      </w:r>
      <w:r w:rsidRPr="00B52B74">
        <w:rPr>
          <w:sz w:val="24"/>
          <w:szCs w:val="24"/>
        </w:rPr>
        <w:t>а</w:t>
      </w:r>
      <w:r w:rsidRPr="00B52B74">
        <w:rPr>
          <w:sz w:val="24"/>
          <w:szCs w:val="24"/>
        </w:rPr>
        <w:t>нировке территории;</w:t>
      </w:r>
    </w:p>
    <w:p w:rsidR="00EB6AAC" w:rsidRPr="00B52B74" w:rsidRDefault="00EB6AAC" w:rsidP="00B52B74">
      <w:pPr>
        <w:ind w:firstLineChars="236" w:firstLine="566"/>
        <w:jc w:val="both"/>
        <w:rPr>
          <w:sz w:val="24"/>
          <w:szCs w:val="24"/>
        </w:rPr>
      </w:pPr>
      <w:r w:rsidRPr="00B52B74">
        <w:rPr>
          <w:sz w:val="24"/>
          <w:szCs w:val="24"/>
        </w:rPr>
        <w:t xml:space="preserve">- проекту Правил землепользования и застройки сельского поселения </w:t>
      </w:r>
      <w:r w:rsidR="008C0AC8">
        <w:rPr>
          <w:sz w:val="24"/>
        </w:rPr>
        <w:t>Тирлянский</w:t>
      </w:r>
      <w:r w:rsidR="00FD033A" w:rsidRPr="00B52B74">
        <w:rPr>
          <w:sz w:val="24"/>
          <w:szCs w:val="24"/>
        </w:rPr>
        <w:t xml:space="preserve"> </w:t>
      </w:r>
      <w:r w:rsidRPr="00B52B74">
        <w:rPr>
          <w:sz w:val="24"/>
          <w:szCs w:val="24"/>
        </w:rPr>
        <w:t>сел</w:t>
      </w:r>
      <w:r w:rsidRPr="00B52B74">
        <w:rPr>
          <w:sz w:val="24"/>
          <w:szCs w:val="24"/>
        </w:rPr>
        <w:t>ь</w:t>
      </w:r>
      <w:r w:rsidRPr="00B52B74">
        <w:rPr>
          <w:sz w:val="24"/>
          <w:szCs w:val="24"/>
        </w:rPr>
        <w:t xml:space="preserve">совет </w:t>
      </w:r>
      <w:r w:rsidRPr="00B52B74">
        <w:rPr>
          <w:rFonts w:eastAsia="Arial CYR"/>
          <w:bCs/>
          <w:sz w:val="24"/>
          <w:szCs w:val="24"/>
        </w:rPr>
        <w:t xml:space="preserve">муниципального района Белорецкий район </w:t>
      </w:r>
      <w:r w:rsidRPr="00B52B74">
        <w:rPr>
          <w:sz w:val="24"/>
          <w:szCs w:val="24"/>
        </w:rPr>
        <w:t>Республики Башкортостан, в том числе внесению изменений в настоящие Прав</w:t>
      </w:r>
      <w:r w:rsidRPr="00B52B74">
        <w:rPr>
          <w:sz w:val="24"/>
          <w:szCs w:val="24"/>
        </w:rPr>
        <w:t>и</w:t>
      </w:r>
      <w:r w:rsidRPr="00B52B74">
        <w:rPr>
          <w:sz w:val="24"/>
          <w:szCs w:val="24"/>
        </w:rPr>
        <w:t>ла;</w:t>
      </w:r>
    </w:p>
    <w:p w:rsidR="00EB6AAC" w:rsidRPr="00B52B74" w:rsidRDefault="00EB6AAC" w:rsidP="00B52B74">
      <w:pPr>
        <w:ind w:firstLineChars="236" w:firstLine="566"/>
        <w:jc w:val="both"/>
        <w:rPr>
          <w:sz w:val="24"/>
          <w:szCs w:val="24"/>
        </w:rPr>
      </w:pPr>
      <w:r w:rsidRPr="00B52B74">
        <w:rPr>
          <w:sz w:val="24"/>
          <w:szCs w:val="24"/>
        </w:rPr>
        <w:t>- по проект</w:t>
      </w:r>
      <w:r w:rsidR="00FD033A">
        <w:rPr>
          <w:sz w:val="24"/>
          <w:szCs w:val="24"/>
        </w:rPr>
        <w:t>ам</w:t>
      </w:r>
      <w:r w:rsidRPr="00B52B74">
        <w:rPr>
          <w:sz w:val="24"/>
          <w:szCs w:val="24"/>
        </w:rPr>
        <w:t xml:space="preserve"> планировки территории, содержащих в своем составе прое</w:t>
      </w:r>
      <w:r w:rsidRPr="00B52B74">
        <w:rPr>
          <w:sz w:val="24"/>
          <w:szCs w:val="24"/>
        </w:rPr>
        <w:t>к</w:t>
      </w:r>
      <w:r w:rsidRPr="00B52B74">
        <w:rPr>
          <w:sz w:val="24"/>
          <w:szCs w:val="24"/>
        </w:rPr>
        <w:t>ты межевания те</w:t>
      </w:r>
      <w:r w:rsidRPr="00B52B74">
        <w:rPr>
          <w:sz w:val="24"/>
          <w:szCs w:val="24"/>
        </w:rPr>
        <w:t>р</w:t>
      </w:r>
      <w:r w:rsidRPr="00B52B74">
        <w:rPr>
          <w:sz w:val="24"/>
          <w:szCs w:val="24"/>
        </w:rPr>
        <w:t>ритории;</w:t>
      </w:r>
    </w:p>
    <w:p w:rsidR="00EB6AAC" w:rsidRPr="00B52B74" w:rsidRDefault="00EB6AAC" w:rsidP="00B52B74">
      <w:pPr>
        <w:ind w:firstLineChars="236" w:firstLine="566"/>
        <w:jc w:val="both"/>
        <w:rPr>
          <w:sz w:val="24"/>
          <w:szCs w:val="24"/>
        </w:rPr>
      </w:pPr>
      <w:r w:rsidRPr="00B52B74">
        <w:rPr>
          <w:sz w:val="24"/>
          <w:szCs w:val="24"/>
        </w:rPr>
        <w:t>- по проект</w:t>
      </w:r>
      <w:r w:rsidR="00FD033A">
        <w:rPr>
          <w:sz w:val="24"/>
          <w:szCs w:val="24"/>
        </w:rPr>
        <w:t>ам</w:t>
      </w:r>
      <w:r w:rsidRPr="00B52B74">
        <w:rPr>
          <w:sz w:val="24"/>
          <w:szCs w:val="24"/>
        </w:rPr>
        <w:t xml:space="preserve"> планировки территории, не  содержащих в своем составе проекты межевания те</w:t>
      </w:r>
      <w:r w:rsidRPr="00B52B74">
        <w:rPr>
          <w:sz w:val="24"/>
          <w:szCs w:val="24"/>
        </w:rPr>
        <w:t>р</w:t>
      </w:r>
      <w:r w:rsidRPr="00B52B74">
        <w:rPr>
          <w:sz w:val="24"/>
          <w:szCs w:val="24"/>
        </w:rPr>
        <w:t>ритории;</w:t>
      </w:r>
    </w:p>
    <w:p w:rsidR="00EB6AAC" w:rsidRPr="00B52B74" w:rsidRDefault="00EB6AAC" w:rsidP="00B52B74">
      <w:pPr>
        <w:ind w:firstLineChars="236" w:firstLine="566"/>
        <w:jc w:val="both"/>
        <w:rPr>
          <w:sz w:val="24"/>
          <w:szCs w:val="24"/>
        </w:rPr>
      </w:pPr>
      <w:r w:rsidRPr="00B52B74">
        <w:rPr>
          <w:sz w:val="24"/>
          <w:szCs w:val="24"/>
        </w:rPr>
        <w:t>- проектов межевания территории вне состава проекта планировки те</w:t>
      </w:r>
      <w:r w:rsidRPr="00B52B74">
        <w:rPr>
          <w:sz w:val="24"/>
          <w:szCs w:val="24"/>
        </w:rPr>
        <w:t>р</w:t>
      </w:r>
      <w:r w:rsidRPr="00B52B74">
        <w:rPr>
          <w:sz w:val="24"/>
          <w:szCs w:val="24"/>
        </w:rPr>
        <w:t>ритории в случае межевания территории, на которой расположены многокварти</w:t>
      </w:r>
      <w:r w:rsidRPr="00B52B74">
        <w:rPr>
          <w:sz w:val="24"/>
          <w:szCs w:val="24"/>
        </w:rPr>
        <w:t>р</w:t>
      </w:r>
      <w:r w:rsidRPr="00B52B74">
        <w:rPr>
          <w:sz w:val="24"/>
          <w:szCs w:val="24"/>
        </w:rPr>
        <w:t>ные дома;</w:t>
      </w:r>
    </w:p>
    <w:p w:rsidR="00EB6AAC" w:rsidRPr="00B52B74" w:rsidRDefault="00EB6AAC" w:rsidP="00B52B74">
      <w:pPr>
        <w:ind w:firstLineChars="236" w:firstLine="566"/>
        <w:jc w:val="both"/>
        <w:rPr>
          <w:sz w:val="24"/>
          <w:szCs w:val="24"/>
        </w:rPr>
      </w:pPr>
      <w:r w:rsidRPr="00B52B74">
        <w:rPr>
          <w:sz w:val="24"/>
          <w:szCs w:val="24"/>
        </w:rPr>
        <w:t>- при предоставлении разрешения на условно разрешенный вид испол</w:t>
      </w:r>
      <w:r w:rsidRPr="00B52B74">
        <w:rPr>
          <w:sz w:val="24"/>
          <w:szCs w:val="24"/>
        </w:rPr>
        <w:t>ь</w:t>
      </w:r>
      <w:r w:rsidRPr="00B52B74">
        <w:rPr>
          <w:sz w:val="24"/>
          <w:szCs w:val="24"/>
        </w:rPr>
        <w:t>зования земельного участка или объекта к</w:t>
      </w:r>
      <w:r w:rsidRPr="00B52B74">
        <w:rPr>
          <w:sz w:val="24"/>
          <w:szCs w:val="24"/>
        </w:rPr>
        <w:t>а</w:t>
      </w:r>
      <w:r w:rsidRPr="00B52B74">
        <w:rPr>
          <w:sz w:val="24"/>
          <w:szCs w:val="24"/>
        </w:rPr>
        <w:t>питального строительства;</w:t>
      </w:r>
    </w:p>
    <w:p w:rsidR="00EB6AAC" w:rsidRPr="00B52B74" w:rsidRDefault="00EB6AAC" w:rsidP="00B52B74">
      <w:pPr>
        <w:ind w:firstLineChars="236" w:firstLine="566"/>
        <w:jc w:val="both"/>
        <w:rPr>
          <w:sz w:val="24"/>
          <w:szCs w:val="24"/>
        </w:rPr>
      </w:pPr>
      <w:r w:rsidRPr="00B52B74">
        <w:rPr>
          <w:sz w:val="24"/>
          <w:szCs w:val="24"/>
        </w:rPr>
        <w:t>- при предоставлении разрешения на отклонение от предельных пар</w:t>
      </w:r>
      <w:r w:rsidRPr="00B52B74">
        <w:rPr>
          <w:sz w:val="24"/>
          <w:szCs w:val="24"/>
        </w:rPr>
        <w:t>а</w:t>
      </w:r>
      <w:r w:rsidRPr="00B52B74">
        <w:rPr>
          <w:sz w:val="24"/>
          <w:szCs w:val="24"/>
        </w:rPr>
        <w:t>метров разрешенного строительства, реконструкции объектов капитального строительс</w:t>
      </w:r>
      <w:r w:rsidRPr="00B52B74">
        <w:rPr>
          <w:sz w:val="24"/>
          <w:szCs w:val="24"/>
        </w:rPr>
        <w:t>т</w:t>
      </w:r>
      <w:r w:rsidRPr="00B52B74">
        <w:rPr>
          <w:sz w:val="24"/>
          <w:szCs w:val="24"/>
        </w:rPr>
        <w:t>ва;</w:t>
      </w:r>
    </w:p>
    <w:p w:rsidR="00EB6AAC" w:rsidRPr="00B52B74" w:rsidRDefault="00EB6AAC" w:rsidP="00EB6AAC">
      <w:pPr>
        <w:ind w:firstLine="708"/>
        <w:jc w:val="both"/>
        <w:rPr>
          <w:sz w:val="24"/>
          <w:szCs w:val="24"/>
        </w:rPr>
      </w:pPr>
      <w:r w:rsidRPr="00B52B74">
        <w:rPr>
          <w:b/>
          <w:sz w:val="24"/>
          <w:szCs w:val="24"/>
        </w:rPr>
        <w:t>2.</w:t>
      </w:r>
      <w:r w:rsidRPr="00B52B74">
        <w:rPr>
          <w:sz w:val="24"/>
          <w:szCs w:val="24"/>
        </w:rPr>
        <w:t xml:space="preserve">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района Белорецкий район Республики Башкортостан, Уставом сельского поселения </w:t>
      </w:r>
      <w:r w:rsidR="008C0AC8">
        <w:rPr>
          <w:sz w:val="24"/>
        </w:rPr>
        <w:t>Тирлянский</w:t>
      </w:r>
      <w:r w:rsidRPr="00B52B74">
        <w:rPr>
          <w:sz w:val="24"/>
          <w:szCs w:val="24"/>
        </w:rPr>
        <w:t xml:space="preserve"> сел</w:t>
      </w:r>
      <w:r w:rsidRPr="00B52B74">
        <w:rPr>
          <w:sz w:val="24"/>
          <w:szCs w:val="24"/>
        </w:rPr>
        <w:t>ь</w:t>
      </w:r>
      <w:r w:rsidRPr="00B52B74">
        <w:rPr>
          <w:sz w:val="24"/>
          <w:szCs w:val="24"/>
        </w:rPr>
        <w:t xml:space="preserve">совет </w:t>
      </w:r>
      <w:r w:rsidRPr="00B52B74">
        <w:rPr>
          <w:rFonts w:eastAsia="Arial CYR"/>
          <w:bCs/>
          <w:sz w:val="24"/>
          <w:szCs w:val="24"/>
        </w:rPr>
        <w:t xml:space="preserve">муниципального района Белорецкий </w:t>
      </w:r>
      <w:r w:rsidRPr="00B52B74">
        <w:rPr>
          <w:sz w:val="24"/>
          <w:szCs w:val="24"/>
        </w:rPr>
        <w:t>район Республики Башкортостан настоящими Правилами.</w:t>
      </w:r>
    </w:p>
    <w:p w:rsidR="00EB6AAC" w:rsidRPr="00B52B74" w:rsidRDefault="00EB6AAC" w:rsidP="00EB6AAC">
      <w:pPr>
        <w:ind w:firstLine="708"/>
        <w:jc w:val="both"/>
        <w:rPr>
          <w:sz w:val="24"/>
          <w:szCs w:val="24"/>
        </w:rPr>
      </w:pPr>
      <w:r w:rsidRPr="00B52B74">
        <w:rPr>
          <w:b/>
          <w:sz w:val="24"/>
          <w:szCs w:val="24"/>
        </w:rPr>
        <w:t>3.</w:t>
      </w:r>
      <w:r w:rsidRPr="00B52B74">
        <w:rPr>
          <w:sz w:val="24"/>
          <w:szCs w:val="24"/>
        </w:rPr>
        <w:t xml:space="preserve">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w:t>
      </w:r>
      <w:r w:rsidRPr="00B52B74">
        <w:rPr>
          <w:sz w:val="24"/>
          <w:szCs w:val="24"/>
        </w:rPr>
        <w:lastRenderedPageBreak/>
        <w:t>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EB6AAC" w:rsidRPr="00B52B74" w:rsidRDefault="00EB6AAC" w:rsidP="00EB6AAC">
      <w:pPr>
        <w:ind w:firstLine="708"/>
        <w:jc w:val="both"/>
        <w:rPr>
          <w:sz w:val="24"/>
          <w:szCs w:val="24"/>
        </w:rPr>
      </w:pPr>
      <w:r w:rsidRPr="00B52B74">
        <w:rPr>
          <w:b/>
          <w:sz w:val="24"/>
          <w:szCs w:val="24"/>
        </w:rPr>
        <w:t>4.</w:t>
      </w:r>
      <w:r w:rsidRPr="00B52B74">
        <w:rPr>
          <w:sz w:val="24"/>
          <w:szCs w:val="24"/>
        </w:rPr>
        <w:t xml:space="preserve"> При отсутствии заключения о соответствии требованиям, предусмотренным пунктом 3 настоящей статьи,  не допускается принятие решений, по поводу проектов документов, заявлений, представляемых на публичные слушания.</w:t>
      </w:r>
    </w:p>
    <w:p w:rsidR="00EB6AAC" w:rsidRPr="00B52B74" w:rsidRDefault="00EB6AAC" w:rsidP="00EB6AAC">
      <w:pPr>
        <w:ind w:firstLine="708"/>
        <w:jc w:val="both"/>
        <w:rPr>
          <w:sz w:val="24"/>
          <w:szCs w:val="24"/>
        </w:rPr>
      </w:pPr>
      <w:r w:rsidRPr="00B52B74">
        <w:rPr>
          <w:b/>
          <w:sz w:val="24"/>
          <w:szCs w:val="24"/>
        </w:rPr>
        <w:t>5.</w:t>
      </w:r>
      <w:r w:rsidRPr="00B52B74">
        <w:rPr>
          <w:sz w:val="24"/>
          <w:szCs w:val="24"/>
        </w:rPr>
        <w:t xml:space="preserve"> Органом местного самоуправления, уполномоченным на проведение публичных слушаний по вопросам градостроительной деятельности на территории сельского поселения </w:t>
      </w:r>
      <w:r w:rsidR="008C0AC8">
        <w:rPr>
          <w:sz w:val="24"/>
        </w:rPr>
        <w:t>Тирлянский</w:t>
      </w:r>
      <w:r w:rsidRPr="00B52B74">
        <w:rPr>
          <w:sz w:val="24"/>
          <w:szCs w:val="24"/>
        </w:rPr>
        <w:t xml:space="preserve"> сел</w:t>
      </w:r>
      <w:r w:rsidRPr="00B52B74">
        <w:rPr>
          <w:sz w:val="24"/>
          <w:szCs w:val="24"/>
        </w:rPr>
        <w:t>ь</w:t>
      </w:r>
      <w:r w:rsidRPr="00B52B74">
        <w:rPr>
          <w:sz w:val="24"/>
          <w:szCs w:val="24"/>
        </w:rPr>
        <w:t xml:space="preserve">совет </w:t>
      </w:r>
      <w:r w:rsidRPr="00B52B74">
        <w:rPr>
          <w:rFonts w:eastAsia="Arial CYR"/>
          <w:bCs/>
          <w:sz w:val="24"/>
          <w:szCs w:val="24"/>
        </w:rPr>
        <w:t xml:space="preserve">муниципального района Белорецкий район </w:t>
      </w:r>
      <w:r w:rsidRPr="00B52B74">
        <w:rPr>
          <w:sz w:val="24"/>
          <w:szCs w:val="24"/>
        </w:rPr>
        <w:t xml:space="preserve">Республики Башкортостан, является Совет  сельского поселения </w:t>
      </w:r>
      <w:r w:rsidR="008C0AC8">
        <w:rPr>
          <w:sz w:val="24"/>
        </w:rPr>
        <w:t>Тирлянский</w:t>
      </w:r>
      <w:r w:rsidRPr="00B52B74">
        <w:rPr>
          <w:sz w:val="24"/>
          <w:szCs w:val="24"/>
        </w:rPr>
        <w:t xml:space="preserve"> сел</w:t>
      </w:r>
      <w:r w:rsidRPr="00B52B74">
        <w:rPr>
          <w:sz w:val="24"/>
          <w:szCs w:val="24"/>
        </w:rPr>
        <w:t>ь</w:t>
      </w:r>
      <w:r w:rsidRPr="00B52B74">
        <w:rPr>
          <w:sz w:val="24"/>
          <w:szCs w:val="24"/>
        </w:rPr>
        <w:t xml:space="preserve">совет </w:t>
      </w:r>
      <w:r w:rsidRPr="00B52B74">
        <w:rPr>
          <w:rFonts w:eastAsia="Arial CYR"/>
          <w:bCs/>
          <w:sz w:val="24"/>
          <w:szCs w:val="24"/>
        </w:rPr>
        <w:t>муниципального района Белорецкий</w:t>
      </w:r>
      <w:r w:rsidRPr="00B52B74">
        <w:rPr>
          <w:sz w:val="24"/>
          <w:szCs w:val="24"/>
        </w:rPr>
        <w:t xml:space="preserve"> район Республики Башкортостан.</w:t>
      </w:r>
    </w:p>
    <w:p w:rsidR="00EB6AAC" w:rsidRPr="00B52B74" w:rsidRDefault="00EB6AAC" w:rsidP="00EB6AAC">
      <w:pPr>
        <w:ind w:firstLine="708"/>
        <w:jc w:val="both"/>
        <w:rPr>
          <w:sz w:val="24"/>
          <w:szCs w:val="24"/>
        </w:rPr>
      </w:pPr>
      <w:r w:rsidRPr="00B52B74">
        <w:rPr>
          <w:sz w:val="24"/>
          <w:szCs w:val="24"/>
        </w:rPr>
        <w:t xml:space="preserve">Подготовку проектов решений сельского поселения </w:t>
      </w:r>
      <w:r w:rsidR="008C0AC8">
        <w:rPr>
          <w:sz w:val="24"/>
        </w:rPr>
        <w:t>Тирлянский</w:t>
      </w:r>
      <w:r w:rsidRPr="00B52B74">
        <w:rPr>
          <w:sz w:val="24"/>
          <w:szCs w:val="24"/>
        </w:rPr>
        <w:t xml:space="preserve"> сел</w:t>
      </w:r>
      <w:r w:rsidRPr="00B52B74">
        <w:rPr>
          <w:sz w:val="24"/>
          <w:szCs w:val="24"/>
        </w:rPr>
        <w:t>ь</w:t>
      </w:r>
      <w:r w:rsidRPr="00B52B74">
        <w:rPr>
          <w:sz w:val="24"/>
          <w:szCs w:val="24"/>
        </w:rPr>
        <w:t xml:space="preserve">совет </w:t>
      </w:r>
      <w:r w:rsidRPr="00B52B74">
        <w:rPr>
          <w:rFonts w:eastAsia="Arial CYR"/>
          <w:bCs/>
          <w:sz w:val="24"/>
          <w:szCs w:val="24"/>
        </w:rPr>
        <w:t xml:space="preserve">муниципального района Белорецкий </w:t>
      </w:r>
      <w:r w:rsidRPr="00B52B74">
        <w:rPr>
          <w:sz w:val="24"/>
          <w:szCs w:val="24"/>
        </w:rPr>
        <w:t>район Республики Башкортостан по вопросам градостроительной деятельности осуществляет орган Администрации муниципального района Белорецкий район Республики Башкортостан, уполномоченный в области  градостроительной деятельности.</w:t>
      </w:r>
    </w:p>
    <w:p w:rsidR="00EB6AAC" w:rsidRPr="00B52B74" w:rsidRDefault="00EB6AAC" w:rsidP="00EB6AAC">
      <w:pPr>
        <w:ind w:left="705"/>
        <w:jc w:val="both"/>
        <w:rPr>
          <w:sz w:val="24"/>
          <w:szCs w:val="24"/>
        </w:rPr>
      </w:pPr>
      <w:r w:rsidRPr="00B52B74">
        <w:rPr>
          <w:b/>
          <w:sz w:val="24"/>
          <w:szCs w:val="24"/>
        </w:rPr>
        <w:t>6</w:t>
      </w:r>
      <w:r w:rsidRPr="00B52B74">
        <w:rPr>
          <w:sz w:val="24"/>
          <w:szCs w:val="24"/>
        </w:rPr>
        <w:t>. Предметом публичных слушаний являются:</w:t>
      </w:r>
    </w:p>
    <w:p w:rsidR="00EB6AAC" w:rsidRPr="00B52B74" w:rsidRDefault="00EB6AAC" w:rsidP="00EB6AAC">
      <w:pPr>
        <w:ind w:firstLine="705"/>
        <w:jc w:val="both"/>
        <w:rPr>
          <w:sz w:val="24"/>
          <w:szCs w:val="24"/>
        </w:rPr>
      </w:pPr>
      <w:r w:rsidRPr="00B52B74">
        <w:rPr>
          <w:sz w:val="24"/>
          <w:szCs w:val="24"/>
        </w:rPr>
        <w:t>1) 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EB6AAC" w:rsidRPr="00B52B74" w:rsidRDefault="00EB6AAC" w:rsidP="00EB6AAC">
      <w:pPr>
        <w:ind w:firstLine="705"/>
        <w:jc w:val="both"/>
        <w:rPr>
          <w:sz w:val="24"/>
          <w:szCs w:val="24"/>
        </w:rPr>
      </w:pPr>
      <w:r w:rsidRPr="00B52B74">
        <w:rPr>
          <w:sz w:val="24"/>
          <w:szCs w:val="24"/>
        </w:rPr>
        <w:t>2) документы, подлежащие утверждению в соответствии с полномочиями органов местного самоуправления муниципального района Белорецкий район Республики Башкортостан в области градостроительной деятельности.</w:t>
      </w:r>
    </w:p>
    <w:p w:rsidR="00EB6AAC" w:rsidRPr="00B52B74" w:rsidRDefault="00EB6AAC" w:rsidP="00EB6AAC">
      <w:pPr>
        <w:ind w:firstLine="705"/>
        <w:jc w:val="both"/>
        <w:rPr>
          <w:sz w:val="24"/>
          <w:szCs w:val="24"/>
        </w:rPr>
      </w:pPr>
      <w:r w:rsidRPr="00B52B74">
        <w:rPr>
          <w:sz w:val="24"/>
          <w:szCs w:val="24"/>
        </w:rPr>
        <w:t>Иные вопросы не подлежат обсуждению на публичных слушаниях.</w:t>
      </w:r>
    </w:p>
    <w:p w:rsidR="00EB6AAC" w:rsidRPr="00B52B74" w:rsidRDefault="00EB6AAC" w:rsidP="00EB6AAC">
      <w:pPr>
        <w:ind w:firstLine="705"/>
        <w:jc w:val="both"/>
        <w:rPr>
          <w:sz w:val="24"/>
          <w:szCs w:val="24"/>
        </w:rPr>
      </w:pPr>
      <w:r w:rsidRPr="00B52B74">
        <w:rPr>
          <w:b/>
          <w:sz w:val="24"/>
          <w:szCs w:val="24"/>
        </w:rPr>
        <w:t>7.</w:t>
      </w:r>
      <w:r w:rsidRPr="00B52B74">
        <w:rPr>
          <w:sz w:val="24"/>
          <w:szCs w:val="24"/>
        </w:rPr>
        <w:t xml:space="preserve">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EB6AAC" w:rsidRPr="00B52B74" w:rsidRDefault="00EB6AAC" w:rsidP="00EB6AAC">
      <w:pPr>
        <w:ind w:firstLine="705"/>
        <w:jc w:val="both"/>
        <w:rPr>
          <w:sz w:val="24"/>
          <w:szCs w:val="24"/>
        </w:rPr>
      </w:pPr>
      <w:r w:rsidRPr="00B52B74">
        <w:rPr>
          <w:b/>
          <w:sz w:val="24"/>
          <w:szCs w:val="24"/>
        </w:rPr>
        <w:t>8.</w:t>
      </w:r>
      <w:r w:rsidRPr="00B52B74">
        <w:rPr>
          <w:sz w:val="24"/>
          <w:szCs w:val="24"/>
        </w:rPr>
        <w:t xml:space="preserve">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EB6AAC" w:rsidRPr="00B52B74" w:rsidRDefault="00EB6AAC" w:rsidP="00EB6AAC">
      <w:pPr>
        <w:ind w:firstLine="705"/>
        <w:jc w:val="both"/>
        <w:rPr>
          <w:sz w:val="24"/>
          <w:szCs w:val="24"/>
        </w:rPr>
      </w:pPr>
      <w:r w:rsidRPr="00B52B74">
        <w:rPr>
          <w:b/>
          <w:sz w:val="24"/>
          <w:szCs w:val="24"/>
        </w:rPr>
        <w:t>9</w:t>
      </w:r>
      <w:r w:rsidRPr="00B52B74">
        <w:rPr>
          <w:sz w:val="24"/>
          <w:szCs w:val="24"/>
        </w:rPr>
        <w:t>.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EB6AAC" w:rsidRPr="00B52B74" w:rsidRDefault="00EB6AAC" w:rsidP="00EB6AAC">
      <w:pPr>
        <w:ind w:firstLine="705"/>
        <w:jc w:val="both"/>
        <w:rPr>
          <w:sz w:val="24"/>
          <w:szCs w:val="24"/>
        </w:rPr>
      </w:pPr>
      <w:r w:rsidRPr="00B52B74">
        <w:rPr>
          <w:b/>
          <w:sz w:val="24"/>
          <w:szCs w:val="24"/>
        </w:rPr>
        <w:t>10.</w:t>
      </w:r>
      <w:r w:rsidRPr="00B52B74">
        <w:rPr>
          <w:sz w:val="24"/>
          <w:szCs w:val="24"/>
        </w:rPr>
        <w:t xml:space="preserve">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EB6AAC" w:rsidRPr="00B52B74" w:rsidRDefault="00EB6AAC" w:rsidP="00EB6AAC">
      <w:pPr>
        <w:ind w:firstLine="705"/>
        <w:jc w:val="both"/>
        <w:rPr>
          <w:sz w:val="24"/>
          <w:szCs w:val="24"/>
        </w:rPr>
      </w:pPr>
      <w:r w:rsidRPr="00B52B74">
        <w:rPr>
          <w:b/>
          <w:sz w:val="24"/>
          <w:szCs w:val="24"/>
        </w:rPr>
        <w:t xml:space="preserve">11. </w:t>
      </w:r>
      <w:r w:rsidRPr="00B52B74">
        <w:rPr>
          <w:sz w:val="24"/>
          <w:szCs w:val="24"/>
        </w:rPr>
        <w:t>Продолжительность проведения публичных слушаний устанавливается в решении о назначении публичных слушаний и должна составлять:</w:t>
      </w:r>
    </w:p>
    <w:p w:rsidR="00EB6AAC" w:rsidRPr="00B52B74" w:rsidRDefault="00EB6AAC" w:rsidP="00EB6AAC">
      <w:pPr>
        <w:ind w:firstLine="705"/>
        <w:jc w:val="both"/>
        <w:rPr>
          <w:sz w:val="24"/>
          <w:szCs w:val="24"/>
        </w:rPr>
      </w:pPr>
      <w:r w:rsidRPr="00B52B74">
        <w:rPr>
          <w:sz w:val="24"/>
          <w:szCs w:val="24"/>
        </w:rPr>
        <w:t>1) не менее двух и не более четырех месяцев со дня размещения решения о назначении публичных слушаний на официальном сайте Администрации муниципального района Белорецкий район Республики Башкортостан в сети «Интернет» до дня размещения заключения о результатах публичных слушаний на указанном сайте (в случае обсуждения проекта изменений в настоящие Правила);</w:t>
      </w:r>
    </w:p>
    <w:p w:rsidR="00EB6AAC" w:rsidRPr="00B52B74" w:rsidRDefault="00EB6AAC" w:rsidP="00EB6AAC">
      <w:pPr>
        <w:ind w:firstLine="705"/>
        <w:jc w:val="both"/>
        <w:rPr>
          <w:sz w:val="24"/>
          <w:szCs w:val="24"/>
        </w:rPr>
      </w:pPr>
      <w:r w:rsidRPr="00B52B74">
        <w:rPr>
          <w:sz w:val="24"/>
          <w:szCs w:val="24"/>
        </w:rPr>
        <w:t xml:space="preserve">2) не менее одного и не более трех месяцев со дня размещения решения о назначении публичных слушаний на официальном сайте </w:t>
      </w:r>
      <w:r w:rsidRPr="00B52B74">
        <w:rPr>
          <w:rFonts w:eastAsia="Arial CYR"/>
          <w:bCs/>
          <w:sz w:val="24"/>
          <w:szCs w:val="24"/>
        </w:rPr>
        <w:t xml:space="preserve">муниципального района Белорецкий </w:t>
      </w:r>
      <w:r w:rsidRPr="00B52B74">
        <w:rPr>
          <w:sz w:val="24"/>
          <w:szCs w:val="24"/>
        </w:rPr>
        <w:t xml:space="preserve">район Республики Башкортостан в сети «Интернет» до дня размещения </w:t>
      </w:r>
      <w:r w:rsidRPr="00B52B74">
        <w:rPr>
          <w:sz w:val="24"/>
          <w:szCs w:val="24"/>
        </w:rPr>
        <w:lastRenderedPageBreak/>
        <w:t>заключения о результатах публичных слушаний на указанном сайте (в случае обсуждения проекта документации по планировке территории);</w:t>
      </w:r>
    </w:p>
    <w:p w:rsidR="00EB6AAC" w:rsidRPr="00B52B74" w:rsidRDefault="00EB6AAC" w:rsidP="00EB6AAC">
      <w:pPr>
        <w:ind w:firstLine="705"/>
        <w:jc w:val="both"/>
        <w:rPr>
          <w:sz w:val="24"/>
          <w:szCs w:val="24"/>
        </w:rPr>
      </w:pPr>
      <w:r w:rsidRPr="00B52B74">
        <w:rPr>
          <w:sz w:val="24"/>
          <w:szCs w:val="24"/>
        </w:rPr>
        <w:t xml:space="preserve">3)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Администрации </w:t>
      </w:r>
      <w:r w:rsidRPr="00B52B74">
        <w:rPr>
          <w:rFonts w:eastAsia="Arial CYR"/>
          <w:bCs/>
          <w:sz w:val="24"/>
          <w:szCs w:val="24"/>
        </w:rPr>
        <w:t>муниципального района Белорецкий</w:t>
      </w:r>
      <w:r w:rsidRPr="00B52B74">
        <w:rPr>
          <w:sz w:val="24"/>
          <w:szCs w:val="24"/>
        </w:rPr>
        <w:t xml:space="preserve"> район Республики Башкортостан в сети «Интернет»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отклонения от предельных параметров разрешенного строительства). </w:t>
      </w:r>
    </w:p>
    <w:p w:rsidR="00EB6AAC" w:rsidRPr="00B52B74" w:rsidRDefault="00EB6AAC" w:rsidP="00EB6AAC">
      <w:pPr>
        <w:ind w:firstLine="708"/>
        <w:jc w:val="both"/>
        <w:rPr>
          <w:sz w:val="24"/>
          <w:szCs w:val="24"/>
        </w:rPr>
      </w:pPr>
      <w:r w:rsidRPr="00B52B74">
        <w:rPr>
          <w:b/>
          <w:sz w:val="24"/>
          <w:szCs w:val="24"/>
        </w:rPr>
        <w:t>12.</w:t>
      </w:r>
      <w:r w:rsidRPr="00B52B74">
        <w:rPr>
          <w:sz w:val="24"/>
          <w:szCs w:val="24"/>
        </w:rPr>
        <w:t xml:space="preserve"> Публичные слушания проводятся в рабочие и субботние дни с 10-00 до 18-00 часов.</w:t>
      </w:r>
    </w:p>
    <w:p w:rsidR="00EB6AAC" w:rsidRPr="00B52B74" w:rsidRDefault="00EB6AAC" w:rsidP="00EB6AAC">
      <w:pPr>
        <w:ind w:firstLine="708"/>
        <w:jc w:val="both"/>
        <w:rPr>
          <w:sz w:val="24"/>
          <w:szCs w:val="24"/>
        </w:rPr>
      </w:pPr>
      <w:r w:rsidRPr="00B52B74">
        <w:rPr>
          <w:b/>
          <w:sz w:val="24"/>
          <w:szCs w:val="24"/>
        </w:rPr>
        <w:t>13</w:t>
      </w:r>
      <w:r w:rsidRPr="00B52B74">
        <w:rPr>
          <w:sz w:val="24"/>
          <w:szCs w:val="24"/>
        </w:rPr>
        <w:t>.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статей 31-35 настоящих Правил.</w:t>
      </w:r>
    </w:p>
    <w:p w:rsidR="00EB6AAC" w:rsidRPr="00B52B74" w:rsidRDefault="00EB6AAC" w:rsidP="00EB6AAC">
      <w:pPr>
        <w:ind w:firstLine="708"/>
        <w:jc w:val="both"/>
        <w:rPr>
          <w:sz w:val="24"/>
          <w:szCs w:val="24"/>
        </w:rPr>
      </w:pPr>
      <w:r w:rsidRPr="00B52B74">
        <w:rPr>
          <w:b/>
          <w:sz w:val="24"/>
          <w:szCs w:val="24"/>
        </w:rPr>
        <w:t>14.</w:t>
      </w:r>
      <w:r w:rsidRPr="00B52B74">
        <w:rPr>
          <w:sz w:val="24"/>
          <w:szCs w:val="24"/>
        </w:rPr>
        <w:t xml:space="preserve">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муниципального района Белорецкий район Республики Башкортостан,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DF5868" w:rsidRPr="00B52B74" w:rsidRDefault="00DF5868" w:rsidP="001670E5">
      <w:pPr>
        <w:ind w:firstLine="708"/>
        <w:jc w:val="both"/>
        <w:rPr>
          <w:sz w:val="24"/>
          <w:szCs w:val="24"/>
        </w:rPr>
      </w:pPr>
    </w:p>
    <w:p w:rsidR="001670E5" w:rsidRDefault="001670E5" w:rsidP="001670E5">
      <w:pPr>
        <w:ind w:firstLine="708"/>
        <w:jc w:val="both"/>
        <w:rPr>
          <w:b/>
          <w:sz w:val="24"/>
          <w:szCs w:val="24"/>
        </w:rPr>
      </w:pPr>
      <w:r w:rsidRPr="00B52B74">
        <w:rPr>
          <w:b/>
          <w:sz w:val="24"/>
          <w:szCs w:val="24"/>
        </w:rPr>
        <w:t>Статья 31. Порядок проведения публичных слушаний по вопросам градостроительной деятельности</w:t>
      </w:r>
    </w:p>
    <w:p w:rsidR="00CC30BA" w:rsidRDefault="00CC30BA" w:rsidP="00895656">
      <w:pPr>
        <w:pStyle w:val="a3"/>
        <w:ind w:firstLineChars="236" w:firstLine="566"/>
        <w:jc w:val="both"/>
        <w:rPr>
          <w:rFonts w:ascii="Times New Roman" w:hAnsi="Times New Roman"/>
          <w:b/>
          <w:szCs w:val="24"/>
        </w:rPr>
      </w:pPr>
    </w:p>
    <w:p w:rsidR="00CC30BA" w:rsidRPr="00CC30BA" w:rsidRDefault="00CC30BA" w:rsidP="00CC30BA">
      <w:pPr>
        <w:ind w:firstLine="540"/>
        <w:jc w:val="both"/>
        <w:rPr>
          <w:sz w:val="24"/>
          <w:szCs w:val="24"/>
        </w:rPr>
      </w:pPr>
      <w:r w:rsidRPr="00CC30BA">
        <w:rPr>
          <w:b/>
          <w:sz w:val="24"/>
          <w:szCs w:val="24"/>
        </w:rPr>
        <w:t>1.</w:t>
      </w:r>
      <w:r w:rsidRPr="00CC30BA">
        <w:rPr>
          <w:sz w:val="24"/>
          <w:szCs w:val="24"/>
        </w:rPr>
        <w:t xml:space="preserve"> Решение о назначении публичных слушаний принимает Совет сельского поселения </w:t>
      </w:r>
      <w:r w:rsidR="008C0AC8">
        <w:rPr>
          <w:sz w:val="24"/>
        </w:rPr>
        <w:t>Тирлянский</w:t>
      </w:r>
      <w:r w:rsidRPr="00CC30BA">
        <w:rPr>
          <w:sz w:val="24"/>
          <w:szCs w:val="24"/>
        </w:rPr>
        <w:t xml:space="preserve"> сельсовет муниципального района </w:t>
      </w:r>
      <w:r>
        <w:rPr>
          <w:sz w:val="24"/>
          <w:szCs w:val="24"/>
        </w:rPr>
        <w:t>Белорецкий</w:t>
      </w:r>
      <w:r w:rsidRPr="00CC30BA">
        <w:rPr>
          <w:sz w:val="24"/>
          <w:szCs w:val="24"/>
        </w:rPr>
        <w:t xml:space="preserve"> район Республики Башкортостан.</w:t>
      </w:r>
    </w:p>
    <w:p w:rsidR="00CC30BA" w:rsidRPr="00CC30BA" w:rsidRDefault="00CC30BA" w:rsidP="00CC30BA">
      <w:pPr>
        <w:ind w:firstLine="540"/>
        <w:jc w:val="both"/>
        <w:rPr>
          <w:sz w:val="24"/>
          <w:szCs w:val="24"/>
        </w:rPr>
      </w:pPr>
      <w:r w:rsidRPr="00CC30BA">
        <w:rPr>
          <w:b/>
          <w:sz w:val="24"/>
          <w:szCs w:val="24"/>
        </w:rPr>
        <w:t>2.</w:t>
      </w:r>
      <w:r w:rsidRPr="00CC30BA">
        <w:rPr>
          <w:sz w:val="24"/>
          <w:szCs w:val="24"/>
        </w:rPr>
        <w:t xml:space="preserve"> Решение о назначении публичных слушаний должно содержать:</w:t>
      </w:r>
    </w:p>
    <w:p w:rsidR="00CC30BA" w:rsidRPr="00CC30BA" w:rsidRDefault="00CC30BA" w:rsidP="00CC30BA">
      <w:pPr>
        <w:ind w:firstLine="708"/>
        <w:jc w:val="both"/>
        <w:rPr>
          <w:sz w:val="24"/>
          <w:szCs w:val="24"/>
        </w:rPr>
      </w:pPr>
      <w:r w:rsidRPr="00CC30BA">
        <w:rPr>
          <w:sz w:val="24"/>
          <w:szCs w:val="24"/>
        </w:rPr>
        <w:t>а) тему публичных слушаний;</w:t>
      </w:r>
    </w:p>
    <w:p w:rsidR="00CC30BA" w:rsidRPr="00CC30BA" w:rsidRDefault="00CC30BA" w:rsidP="00CC30BA">
      <w:pPr>
        <w:ind w:firstLine="708"/>
        <w:jc w:val="both"/>
        <w:rPr>
          <w:sz w:val="24"/>
          <w:szCs w:val="24"/>
        </w:rPr>
      </w:pPr>
      <w:r w:rsidRPr="00CC30BA">
        <w:rPr>
          <w:sz w:val="24"/>
          <w:szCs w:val="24"/>
        </w:rPr>
        <w:t>б) срок проведения публичных слушаний;</w:t>
      </w:r>
    </w:p>
    <w:p w:rsidR="00CC30BA" w:rsidRPr="00CC30BA" w:rsidRDefault="00CC30BA" w:rsidP="00CC30BA">
      <w:pPr>
        <w:ind w:firstLine="708"/>
        <w:jc w:val="both"/>
        <w:rPr>
          <w:sz w:val="24"/>
          <w:szCs w:val="24"/>
        </w:rPr>
      </w:pPr>
      <w:r w:rsidRPr="00CC30BA">
        <w:rPr>
          <w:sz w:val="24"/>
          <w:szCs w:val="24"/>
        </w:rPr>
        <w:t>в) дату (даты), время и место (места) проведения публичных слушаний;</w:t>
      </w:r>
    </w:p>
    <w:p w:rsidR="00CC30BA" w:rsidRPr="00CC30BA" w:rsidRDefault="00CC30BA" w:rsidP="00CC30BA">
      <w:pPr>
        <w:ind w:firstLine="708"/>
        <w:jc w:val="both"/>
        <w:rPr>
          <w:sz w:val="24"/>
          <w:szCs w:val="24"/>
        </w:rPr>
      </w:pPr>
      <w:r w:rsidRPr="00CC30BA">
        <w:rPr>
          <w:sz w:val="24"/>
          <w:szCs w:val="24"/>
        </w:rPr>
        <w:t>г) место размещения документов, материалов, подлежащих рассмотрению на публичных слушаниях;</w:t>
      </w:r>
    </w:p>
    <w:p w:rsidR="00CC30BA" w:rsidRPr="00CC30BA" w:rsidRDefault="00CC30BA" w:rsidP="00CC30BA">
      <w:pPr>
        <w:ind w:firstLine="708"/>
        <w:jc w:val="both"/>
        <w:rPr>
          <w:sz w:val="24"/>
          <w:szCs w:val="24"/>
        </w:rPr>
      </w:pPr>
      <w:r w:rsidRPr="00CC30BA">
        <w:rPr>
          <w:sz w:val="24"/>
          <w:szCs w:val="24"/>
        </w:rPr>
        <w:t>д) наименование органа, уполномоченного в соответствии с настоящими Правилами на проведение публичных слушаний.</w:t>
      </w:r>
    </w:p>
    <w:p w:rsidR="00CC30BA" w:rsidRDefault="00EB6AAC" w:rsidP="00895656">
      <w:pPr>
        <w:pStyle w:val="a3"/>
        <w:ind w:firstLineChars="236" w:firstLine="566"/>
        <w:jc w:val="both"/>
        <w:rPr>
          <w:rFonts w:ascii="Times New Roman" w:hAnsi="Times New Roman"/>
          <w:szCs w:val="24"/>
        </w:rPr>
      </w:pPr>
      <w:r w:rsidRPr="00B52B74">
        <w:rPr>
          <w:rFonts w:ascii="Times New Roman" w:hAnsi="Times New Roman"/>
          <w:b/>
          <w:szCs w:val="24"/>
        </w:rPr>
        <w:t>3.</w:t>
      </w:r>
      <w:r w:rsidRPr="00B52B74">
        <w:rPr>
          <w:rFonts w:ascii="Times New Roman" w:hAnsi="Times New Roman"/>
          <w:szCs w:val="24"/>
        </w:rPr>
        <w:t xml:space="preserve"> Решение о назначении  публичных слушаний подлежит опубликов</w:t>
      </w:r>
      <w:r w:rsidRPr="00B52B74">
        <w:rPr>
          <w:rFonts w:ascii="Times New Roman" w:hAnsi="Times New Roman"/>
          <w:szCs w:val="24"/>
        </w:rPr>
        <w:t>а</w:t>
      </w:r>
      <w:r w:rsidRPr="00B52B74">
        <w:rPr>
          <w:rFonts w:ascii="Times New Roman" w:hAnsi="Times New Roman"/>
          <w:szCs w:val="24"/>
        </w:rPr>
        <w:t>нию в порядке, установленном для официального опубликования муниц</w:t>
      </w:r>
      <w:r w:rsidRPr="00B52B74">
        <w:rPr>
          <w:rFonts w:ascii="Times New Roman" w:hAnsi="Times New Roman"/>
          <w:szCs w:val="24"/>
        </w:rPr>
        <w:t>и</w:t>
      </w:r>
      <w:r w:rsidRPr="00B52B74">
        <w:rPr>
          <w:rFonts w:ascii="Times New Roman" w:hAnsi="Times New Roman"/>
          <w:szCs w:val="24"/>
        </w:rPr>
        <w:t>пальных правовых актов, иной официальной информации, и размещается на офиц</w:t>
      </w:r>
      <w:r w:rsidRPr="00B52B74">
        <w:rPr>
          <w:rFonts w:ascii="Times New Roman" w:hAnsi="Times New Roman"/>
          <w:szCs w:val="24"/>
        </w:rPr>
        <w:t>и</w:t>
      </w:r>
      <w:r w:rsidRPr="00B52B74">
        <w:rPr>
          <w:rFonts w:ascii="Times New Roman" w:hAnsi="Times New Roman"/>
          <w:szCs w:val="24"/>
        </w:rPr>
        <w:t>альном сайте Администрации муниципального района Белорецкий район Ре</w:t>
      </w:r>
      <w:r w:rsidRPr="00B52B74">
        <w:rPr>
          <w:rFonts w:ascii="Times New Roman" w:hAnsi="Times New Roman"/>
          <w:szCs w:val="24"/>
        </w:rPr>
        <w:t>с</w:t>
      </w:r>
      <w:r w:rsidRPr="00B52B74">
        <w:rPr>
          <w:rFonts w:ascii="Times New Roman" w:hAnsi="Times New Roman"/>
          <w:szCs w:val="24"/>
        </w:rPr>
        <w:t>публики Башкортостан  в сети Интернет. Здесь же  размещаются графич</w:t>
      </w:r>
      <w:r w:rsidRPr="00B52B74">
        <w:rPr>
          <w:rFonts w:ascii="Times New Roman" w:hAnsi="Times New Roman"/>
          <w:szCs w:val="24"/>
        </w:rPr>
        <w:t>е</w:t>
      </w:r>
      <w:r w:rsidRPr="00B52B74">
        <w:rPr>
          <w:rFonts w:ascii="Times New Roman" w:hAnsi="Times New Roman"/>
          <w:szCs w:val="24"/>
        </w:rPr>
        <w:t>ская часть и краткая информационная записка о предмете публичных слуш</w:t>
      </w:r>
      <w:r w:rsidRPr="00B52B74">
        <w:rPr>
          <w:rFonts w:ascii="Times New Roman" w:hAnsi="Times New Roman"/>
          <w:szCs w:val="24"/>
        </w:rPr>
        <w:t>а</w:t>
      </w:r>
      <w:r w:rsidRPr="00B52B74">
        <w:rPr>
          <w:rFonts w:ascii="Times New Roman" w:hAnsi="Times New Roman"/>
          <w:szCs w:val="24"/>
        </w:rPr>
        <w:t>ний.</w:t>
      </w:r>
    </w:p>
    <w:p w:rsidR="00EB6AAC" w:rsidRPr="00B52B74" w:rsidRDefault="00EB6AAC" w:rsidP="00895656">
      <w:pPr>
        <w:pStyle w:val="a3"/>
        <w:ind w:firstLineChars="236" w:firstLine="566"/>
        <w:jc w:val="both"/>
        <w:rPr>
          <w:rFonts w:ascii="Times New Roman" w:hAnsi="Times New Roman"/>
          <w:szCs w:val="24"/>
        </w:rPr>
      </w:pPr>
      <w:r w:rsidRPr="00B52B74">
        <w:rPr>
          <w:rFonts w:ascii="Times New Roman" w:hAnsi="Times New Roman"/>
          <w:b/>
          <w:szCs w:val="24"/>
        </w:rPr>
        <w:t>4.</w:t>
      </w:r>
      <w:r w:rsidRPr="00B52B74">
        <w:rPr>
          <w:rFonts w:ascii="Times New Roman" w:hAnsi="Times New Roman"/>
          <w:szCs w:val="24"/>
        </w:rPr>
        <w:t xml:space="preserve"> Граждане, их объединения и юридические лица, желающие принять участие или выступить на публичных слушаниях, средства массовой инфо</w:t>
      </w:r>
      <w:r w:rsidRPr="00B52B74">
        <w:rPr>
          <w:rFonts w:ascii="Times New Roman" w:hAnsi="Times New Roman"/>
          <w:szCs w:val="24"/>
        </w:rPr>
        <w:t>р</w:t>
      </w:r>
      <w:r w:rsidRPr="00B52B74">
        <w:rPr>
          <w:rFonts w:ascii="Times New Roman" w:hAnsi="Times New Roman"/>
          <w:szCs w:val="24"/>
        </w:rPr>
        <w:t>мации в срок не позднее 5 дней до даты проведения публичных слушаний п</w:t>
      </w:r>
      <w:r w:rsidRPr="00B52B74">
        <w:rPr>
          <w:rFonts w:ascii="Times New Roman" w:hAnsi="Times New Roman"/>
          <w:szCs w:val="24"/>
        </w:rPr>
        <w:t>о</w:t>
      </w:r>
      <w:r w:rsidRPr="00B52B74">
        <w:rPr>
          <w:rFonts w:ascii="Times New Roman" w:hAnsi="Times New Roman"/>
          <w:szCs w:val="24"/>
        </w:rPr>
        <w:t>дают в комиссию в письменной форме свои предложения и заявление об участии в проведении публичных слуш</w:t>
      </w:r>
      <w:r w:rsidRPr="00B52B74">
        <w:rPr>
          <w:rFonts w:ascii="Times New Roman" w:hAnsi="Times New Roman"/>
          <w:szCs w:val="24"/>
        </w:rPr>
        <w:t>а</w:t>
      </w:r>
      <w:r w:rsidRPr="00B52B74">
        <w:rPr>
          <w:rFonts w:ascii="Times New Roman" w:hAnsi="Times New Roman"/>
          <w:szCs w:val="24"/>
        </w:rPr>
        <w:t>ний.</w:t>
      </w:r>
    </w:p>
    <w:p w:rsidR="00EB6AAC" w:rsidRPr="00B52B74" w:rsidRDefault="00EB6AAC" w:rsidP="00895656">
      <w:pPr>
        <w:pStyle w:val="a3"/>
        <w:ind w:firstLineChars="236" w:firstLine="566"/>
        <w:jc w:val="both"/>
        <w:rPr>
          <w:rFonts w:ascii="Times New Roman" w:hAnsi="Times New Roman"/>
          <w:szCs w:val="24"/>
        </w:rPr>
      </w:pPr>
      <w:r w:rsidRPr="00B52B74">
        <w:rPr>
          <w:rFonts w:ascii="Times New Roman" w:hAnsi="Times New Roman"/>
          <w:b/>
          <w:szCs w:val="24"/>
        </w:rPr>
        <w:t>5.</w:t>
      </w:r>
      <w:r w:rsidRPr="00B52B74">
        <w:rPr>
          <w:rFonts w:ascii="Times New Roman" w:hAnsi="Times New Roman"/>
          <w:szCs w:val="24"/>
        </w:rPr>
        <w:t xml:space="preserve"> Прибывшие на публичные слушания граждане подлежат регистрации комиссией с указанием места их постоянного проживания на основании па</w:t>
      </w:r>
      <w:r w:rsidRPr="00B52B74">
        <w:rPr>
          <w:rFonts w:ascii="Times New Roman" w:hAnsi="Times New Roman"/>
          <w:szCs w:val="24"/>
        </w:rPr>
        <w:t>с</w:t>
      </w:r>
      <w:r w:rsidRPr="00B52B74">
        <w:rPr>
          <w:rFonts w:ascii="Times New Roman" w:hAnsi="Times New Roman"/>
          <w:szCs w:val="24"/>
        </w:rPr>
        <w:t>портных данных, общественные объединения гра</w:t>
      </w:r>
      <w:r w:rsidRPr="00B52B74">
        <w:rPr>
          <w:rFonts w:ascii="Times New Roman" w:hAnsi="Times New Roman"/>
          <w:szCs w:val="24"/>
        </w:rPr>
        <w:t>ж</w:t>
      </w:r>
      <w:r w:rsidRPr="00B52B74">
        <w:rPr>
          <w:rFonts w:ascii="Times New Roman" w:hAnsi="Times New Roman"/>
          <w:szCs w:val="24"/>
        </w:rPr>
        <w:t>дан и юридические лица, средства массовой информации регистрируются на основании свидетельств о государственной регистрации с указ</w:t>
      </w:r>
      <w:r w:rsidRPr="00B52B74">
        <w:rPr>
          <w:rFonts w:ascii="Times New Roman" w:hAnsi="Times New Roman"/>
          <w:szCs w:val="24"/>
        </w:rPr>
        <w:t>а</w:t>
      </w:r>
      <w:r w:rsidRPr="00B52B74">
        <w:rPr>
          <w:rFonts w:ascii="Times New Roman" w:hAnsi="Times New Roman"/>
          <w:szCs w:val="24"/>
        </w:rPr>
        <w:t>нием адреса.</w:t>
      </w:r>
    </w:p>
    <w:p w:rsidR="00EB6AAC" w:rsidRPr="00B52B74" w:rsidRDefault="00EB6AAC" w:rsidP="00EB6AAC">
      <w:pPr>
        <w:ind w:firstLine="708"/>
        <w:jc w:val="both"/>
        <w:rPr>
          <w:sz w:val="24"/>
          <w:szCs w:val="24"/>
        </w:rPr>
      </w:pPr>
      <w:r w:rsidRPr="00B52B74">
        <w:rPr>
          <w:b/>
          <w:sz w:val="24"/>
          <w:szCs w:val="24"/>
        </w:rPr>
        <w:t xml:space="preserve">6. </w:t>
      </w:r>
      <w:r w:rsidRPr="00B52B74">
        <w:rPr>
          <w:sz w:val="24"/>
          <w:szCs w:val="24"/>
        </w:rPr>
        <w:t>Перед началом обсуждений участники публичных слушаний должны быть проинформированы:</w:t>
      </w:r>
    </w:p>
    <w:p w:rsidR="00EB6AAC" w:rsidRPr="00B52B74" w:rsidRDefault="00EB6AAC" w:rsidP="00EB6AAC">
      <w:pPr>
        <w:ind w:firstLine="708"/>
        <w:jc w:val="both"/>
        <w:rPr>
          <w:sz w:val="24"/>
          <w:szCs w:val="24"/>
        </w:rPr>
      </w:pPr>
      <w:r w:rsidRPr="00B52B74">
        <w:rPr>
          <w:sz w:val="24"/>
          <w:szCs w:val="24"/>
        </w:rPr>
        <w:t>1) о продолжительности обсуждения, которое не может превышать три часа в день;</w:t>
      </w:r>
    </w:p>
    <w:p w:rsidR="00EB6AAC" w:rsidRPr="00B52B74" w:rsidRDefault="00EB6AAC" w:rsidP="00EB6AAC">
      <w:pPr>
        <w:ind w:firstLine="708"/>
        <w:jc w:val="both"/>
        <w:rPr>
          <w:sz w:val="24"/>
          <w:szCs w:val="24"/>
        </w:rPr>
      </w:pPr>
      <w:r w:rsidRPr="00B52B74">
        <w:rPr>
          <w:sz w:val="24"/>
          <w:szCs w:val="24"/>
        </w:rPr>
        <w:lastRenderedPageBreak/>
        <w:t>2) о регламенте проведения публичных слушаний (включая вопросы предельной продолжительности выступления участников публичных слушаний);</w:t>
      </w:r>
    </w:p>
    <w:p w:rsidR="00EB6AAC" w:rsidRPr="00B52B74" w:rsidRDefault="00EB6AAC" w:rsidP="00ED2F41">
      <w:pPr>
        <w:pStyle w:val="a3"/>
        <w:ind w:firstLineChars="300" w:firstLine="720"/>
        <w:jc w:val="both"/>
        <w:rPr>
          <w:rFonts w:ascii="Times New Roman" w:hAnsi="Times New Roman"/>
          <w:szCs w:val="24"/>
        </w:rPr>
      </w:pPr>
      <w:r w:rsidRPr="00B52B74">
        <w:rPr>
          <w:rFonts w:ascii="Times New Roman" w:hAnsi="Times New Roman"/>
          <w:szCs w:val="24"/>
        </w:rPr>
        <w:t>3) о предмете публичных слушаний.</w:t>
      </w:r>
    </w:p>
    <w:p w:rsidR="00EB6AAC" w:rsidRPr="00B52B74" w:rsidRDefault="00EB6AAC" w:rsidP="00895656">
      <w:pPr>
        <w:pStyle w:val="a3"/>
        <w:ind w:firstLineChars="236" w:firstLine="566"/>
        <w:jc w:val="both"/>
        <w:rPr>
          <w:rFonts w:ascii="Times New Roman" w:hAnsi="Times New Roman"/>
          <w:szCs w:val="24"/>
        </w:rPr>
      </w:pPr>
      <w:r w:rsidRPr="00B52B74">
        <w:rPr>
          <w:rFonts w:ascii="Times New Roman" w:hAnsi="Times New Roman"/>
          <w:b/>
          <w:szCs w:val="24"/>
        </w:rPr>
        <w:t>7.</w:t>
      </w:r>
      <w:r w:rsidRPr="00B52B74">
        <w:rPr>
          <w:rFonts w:ascii="Times New Roman" w:hAnsi="Times New Roman"/>
          <w:szCs w:val="24"/>
        </w:rPr>
        <w:t xml:space="preserve"> В ходе проведения публичных слушаний ведется протокол. В проток</w:t>
      </w:r>
      <w:r w:rsidRPr="00B52B74">
        <w:rPr>
          <w:rFonts w:ascii="Times New Roman" w:hAnsi="Times New Roman"/>
          <w:szCs w:val="24"/>
        </w:rPr>
        <w:t>о</w:t>
      </w:r>
      <w:r w:rsidRPr="00B52B74">
        <w:rPr>
          <w:rFonts w:ascii="Times New Roman" w:hAnsi="Times New Roman"/>
          <w:szCs w:val="24"/>
        </w:rPr>
        <w:t>ле фиксируются устные и письменные замечания и предложения, относящи</w:t>
      </w:r>
      <w:r w:rsidRPr="00B52B74">
        <w:rPr>
          <w:rFonts w:ascii="Times New Roman" w:hAnsi="Times New Roman"/>
          <w:szCs w:val="24"/>
        </w:rPr>
        <w:t>е</w:t>
      </w:r>
      <w:r w:rsidRPr="00B52B74">
        <w:rPr>
          <w:rFonts w:ascii="Times New Roman" w:hAnsi="Times New Roman"/>
          <w:szCs w:val="24"/>
        </w:rPr>
        <w:t>ся к предмету публичных слушаний, поступившие от участников публичных слуш</w:t>
      </w:r>
      <w:r w:rsidRPr="00B52B74">
        <w:rPr>
          <w:rFonts w:ascii="Times New Roman" w:hAnsi="Times New Roman"/>
          <w:szCs w:val="24"/>
        </w:rPr>
        <w:t>а</w:t>
      </w:r>
      <w:r w:rsidRPr="00B52B74">
        <w:rPr>
          <w:rFonts w:ascii="Times New Roman" w:hAnsi="Times New Roman"/>
          <w:szCs w:val="24"/>
        </w:rPr>
        <w:t>ний.</w:t>
      </w:r>
    </w:p>
    <w:p w:rsidR="00EB6AAC" w:rsidRPr="00B52B74" w:rsidRDefault="00EB6AAC" w:rsidP="00EB6AAC">
      <w:pPr>
        <w:ind w:firstLine="708"/>
        <w:jc w:val="both"/>
        <w:rPr>
          <w:sz w:val="24"/>
          <w:szCs w:val="24"/>
        </w:rPr>
      </w:pPr>
      <w:r w:rsidRPr="00B52B74">
        <w:rPr>
          <w:b/>
          <w:sz w:val="24"/>
          <w:szCs w:val="24"/>
        </w:rPr>
        <w:t xml:space="preserve">8. </w:t>
      </w:r>
      <w:r w:rsidRPr="00B52B74">
        <w:rPr>
          <w:sz w:val="24"/>
          <w:szCs w:val="24"/>
        </w:rPr>
        <w:t xml:space="preserve">С учетом положений протокола Совет сельского поселения </w:t>
      </w:r>
      <w:r w:rsidR="008C0AC8">
        <w:rPr>
          <w:sz w:val="24"/>
        </w:rPr>
        <w:t>Тирлянский</w:t>
      </w:r>
      <w:r w:rsidRPr="00B52B74">
        <w:rPr>
          <w:sz w:val="24"/>
          <w:szCs w:val="24"/>
        </w:rPr>
        <w:t xml:space="preserve"> сельсовет муниципального района Белорецкий район Республики Башкортостан подготавливает заключение о результатах публичных слушаний.</w:t>
      </w:r>
    </w:p>
    <w:p w:rsidR="00EB6AAC" w:rsidRPr="00B52B74" w:rsidRDefault="00EB6AAC" w:rsidP="00EB6AAC">
      <w:pPr>
        <w:ind w:firstLine="708"/>
        <w:jc w:val="both"/>
        <w:rPr>
          <w:sz w:val="24"/>
          <w:szCs w:val="24"/>
        </w:rPr>
      </w:pPr>
      <w:r w:rsidRPr="00B52B74">
        <w:rPr>
          <w:b/>
          <w:sz w:val="24"/>
          <w:szCs w:val="24"/>
        </w:rPr>
        <w:t>9.</w:t>
      </w:r>
      <w:r w:rsidRPr="00B52B74">
        <w:rPr>
          <w:sz w:val="24"/>
          <w:szCs w:val="24"/>
        </w:rPr>
        <w:t xml:space="preserve">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района Белорецкий район Республики Башкортостан в сети «Интернет».</w:t>
      </w:r>
    </w:p>
    <w:p w:rsidR="00EB6AAC" w:rsidRPr="00B52B74" w:rsidRDefault="00EB6AAC" w:rsidP="00EB6AAC">
      <w:pPr>
        <w:ind w:firstLine="708"/>
        <w:jc w:val="both"/>
        <w:rPr>
          <w:sz w:val="24"/>
          <w:szCs w:val="24"/>
        </w:rPr>
      </w:pPr>
      <w:r w:rsidRPr="00B52B74">
        <w:rPr>
          <w:sz w:val="24"/>
          <w:szCs w:val="24"/>
        </w:rPr>
        <w:t xml:space="preserve">Одновременно с подготовкой проекта заключения о результатах публичных слушаний по обсуждению вопроса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по организации публичных слушаний в сфере градостроительной деятельности, рассмотрев на своем заседании заключения контролирующих служб района по данным вопросам, осуществляет подготовку проекта рекомендаций Главе сельского поселения </w:t>
      </w:r>
      <w:r w:rsidR="008C0AC8">
        <w:rPr>
          <w:sz w:val="24"/>
        </w:rPr>
        <w:t>Тирлянский</w:t>
      </w:r>
      <w:r w:rsidRPr="00B52B74">
        <w:rPr>
          <w:sz w:val="24"/>
          <w:szCs w:val="24"/>
        </w:rPr>
        <w:t xml:space="preserve"> сельсовет муниципального района Белорецкий район Республики Башкортостан.</w:t>
      </w:r>
    </w:p>
    <w:p w:rsidR="001670E5" w:rsidRPr="00B52B74" w:rsidRDefault="001670E5" w:rsidP="001670E5">
      <w:pPr>
        <w:ind w:firstLine="708"/>
        <w:jc w:val="both"/>
        <w:rPr>
          <w:sz w:val="24"/>
          <w:szCs w:val="24"/>
        </w:rPr>
      </w:pPr>
    </w:p>
    <w:p w:rsidR="001670E5" w:rsidRPr="00B52B74" w:rsidRDefault="001670E5" w:rsidP="001670E5">
      <w:pPr>
        <w:ind w:firstLine="708"/>
        <w:jc w:val="both"/>
        <w:rPr>
          <w:sz w:val="24"/>
          <w:szCs w:val="24"/>
        </w:rPr>
      </w:pPr>
      <w:r w:rsidRPr="00B52B74">
        <w:rPr>
          <w:b/>
          <w:sz w:val="24"/>
          <w:szCs w:val="24"/>
        </w:rPr>
        <w:t>Статья 32. Особенности проведения публичных слушаний по внесению изменений в настоящие Правила</w:t>
      </w:r>
      <w:r w:rsidR="007D415C" w:rsidRPr="00B52B74">
        <w:rPr>
          <w:b/>
          <w:sz w:val="24"/>
          <w:szCs w:val="24"/>
        </w:rPr>
        <w:t>.</w:t>
      </w:r>
    </w:p>
    <w:p w:rsidR="001670E5" w:rsidRPr="00B52B74" w:rsidRDefault="001670E5" w:rsidP="001670E5">
      <w:pPr>
        <w:ind w:firstLine="708"/>
        <w:jc w:val="both"/>
        <w:rPr>
          <w:sz w:val="24"/>
          <w:szCs w:val="24"/>
        </w:rPr>
      </w:pPr>
    </w:p>
    <w:p w:rsidR="000B21B7" w:rsidRPr="00B52B74" w:rsidRDefault="000B21B7" w:rsidP="000B21B7">
      <w:pPr>
        <w:widowControl w:val="0"/>
        <w:autoSpaceDE w:val="0"/>
        <w:autoSpaceDN w:val="0"/>
        <w:adjustRightInd w:val="0"/>
        <w:ind w:firstLine="567"/>
        <w:jc w:val="both"/>
        <w:rPr>
          <w:sz w:val="24"/>
          <w:szCs w:val="24"/>
        </w:rPr>
      </w:pPr>
      <w:r w:rsidRPr="00B52B74">
        <w:rPr>
          <w:b/>
          <w:sz w:val="24"/>
          <w:szCs w:val="24"/>
        </w:rPr>
        <w:t>1</w:t>
      </w:r>
      <w:r w:rsidRPr="00B52B74">
        <w:rPr>
          <w:sz w:val="24"/>
          <w:szCs w:val="24"/>
        </w:rPr>
        <w:t>. Инициаторами  подготовки  проектов  документов, обсуждаемых  на публичных слушаниях  по внесению  изменений в  н</w:t>
      </w:r>
      <w:r w:rsidRPr="00B52B74">
        <w:rPr>
          <w:sz w:val="24"/>
          <w:szCs w:val="24"/>
        </w:rPr>
        <w:t>а</w:t>
      </w:r>
      <w:r w:rsidRPr="00B52B74">
        <w:rPr>
          <w:sz w:val="24"/>
          <w:szCs w:val="24"/>
        </w:rPr>
        <w:t>стоящие Правила, могут  быть:  федеральный   орган исполн</w:t>
      </w:r>
      <w:r w:rsidRPr="00B52B74">
        <w:rPr>
          <w:sz w:val="24"/>
          <w:szCs w:val="24"/>
        </w:rPr>
        <w:t>и</w:t>
      </w:r>
      <w:r w:rsidRPr="00B52B74">
        <w:rPr>
          <w:sz w:val="24"/>
          <w:szCs w:val="24"/>
        </w:rPr>
        <w:t>тельной  власти, орган  исполнительной   власти  субъекта   РФ, орган местного самоуправления  муниципального ра</w:t>
      </w:r>
      <w:r w:rsidRPr="00B52B74">
        <w:rPr>
          <w:sz w:val="24"/>
          <w:szCs w:val="24"/>
        </w:rPr>
        <w:t>й</w:t>
      </w:r>
      <w:r w:rsidRPr="00B52B74">
        <w:rPr>
          <w:sz w:val="24"/>
          <w:szCs w:val="24"/>
        </w:rPr>
        <w:t>она Белорецкий район Республики Башкортостан, заинтересованные    физ</w:t>
      </w:r>
      <w:r w:rsidRPr="00B52B74">
        <w:rPr>
          <w:sz w:val="24"/>
          <w:szCs w:val="24"/>
        </w:rPr>
        <w:t>и</w:t>
      </w:r>
      <w:r w:rsidRPr="00B52B74">
        <w:rPr>
          <w:sz w:val="24"/>
          <w:szCs w:val="24"/>
        </w:rPr>
        <w:t>ческие  и   юридические   лица, предприниматели в  соответствии с  частью  3  статьи Гр</w:t>
      </w:r>
      <w:r w:rsidRPr="00B52B74">
        <w:rPr>
          <w:sz w:val="24"/>
          <w:szCs w:val="24"/>
        </w:rPr>
        <w:t>а</w:t>
      </w:r>
      <w:r w:rsidRPr="00B52B74">
        <w:rPr>
          <w:sz w:val="24"/>
          <w:szCs w:val="24"/>
        </w:rPr>
        <w:t>достроительного кодекса  Российской Федерации, подготовившие  соответствующие   предложения  по изменению  настоящих Пр</w:t>
      </w:r>
      <w:r w:rsidRPr="00B52B74">
        <w:rPr>
          <w:sz w:val="24"/>
          <w:szCs w:val="24"/>
        </w:rPr>
        <w:t>а</w:t>
      </w:r>
      <w:r w:rsidRPr="00B52B74">
        <w:rPr>
          <w:sz w:val="24"/>
          <w:szCs w:val="24"/>
        </w:rPr>
        <w:t xml:space="preserve">вил. </w:t>
      </w:r>
    </w:p>
    <w:p w:rsidR="000B21B7" w:rsidRPr="00B52B74" w:rsidRDefault="000B21B7" w:rsidP="000B21B7">
      <w:pPr>
        <w:widowControl w:val="0"/>
        <w:autoSpaceDE w:val="0"/>
        <w:autoSpaceDN w:val="0"/>
        <w:adjustRightInd w:val="0"/>
        <w:ind w:firstLine="567"/>
        <w:jc w:val="both"/>
        <w:rPr>
          <w:sz w:val="24"/>
          <w:szCs w:val="24"/>
        </w:rPr>
      </w:pPr>
      <w:r w:rsidRPr="00B52B74">
        <w:rPr>
          <w:b/>
          <w:sz w:val="24"/>
          <w:szCs w:val="24"/>
        </w:rPr>
        <w:t>2.</w:t>
      </w:r>
      <w:r w:rsidRPr="00B52B74">
        <w:rPr>
          <w:sz w:val="24"/>
          <w:szCs w:val="24"/>
        </w:rPr>
        <w:t xml:space="preserve"> Орган, уполномоченный   в области  градостроительной   деятельн</w:t>
      </w:r>
      <w:r w:rsidRPr="00B52B74">
        <w:rPr>
          <w:sz w:val="24"/>
          <w:szCs w:val="24"/>
        </w:rPr>
        <w:t>о</w:t>
      </w:r>
      <w:r w:rsidRPr="00B52B74">
        <w:rPr>
          <w:sz w:val="24"/>
          <w:szCs w:val="24"/>
        </w:rPr>
        <w:t xml:space="preserve">сти, обеспечивает: </w:t>
      </w:r>
    </w:p>
    <w:p w:rsidR="000B21B7" w:rsidRPr="00B52B74" w:rsidRDefault="000B21B7" w:rsidP="000B21B7">
      <w:pPr>
        <w:widowControl w:val="0"/>
        <w:autoSpaceDE w:val="0"/>
        <w:autoSpaceDN w:val="0"/>
        <w:adjustRightInd w:val="0"/>
        <w:ind w:firstLine="567"/>
        <w:jc w:val="both"/>
        <w:rPr>
          <w:sz w:val="24"/>
          <w:szCs w:val="24"/>
        </w:rPr>
      </w:pPr>
      <w:r w:rsidRPr="00B52B74">
        <w:rPr>
          <w:sz w:val="24"/>
          <w:szCs w:val="24"/>
        </w:rPr>
        <w:t>1) подготовку    проекта  изменений   настоящих Правил, осуществля</w:t>
      </w:r>
      <w:r w:rsidRPr="00B52B74">
        <w:rPr>
          <w:sz w:val="24"/>
          <w:szCs w:val="24"/>
        </w:rPr>
        <w:t>е</w:t>
      </w:r>
      <w:r w:rsidRPr="00B52B74">
        <w:rPr>
          <w:sz w:val="24"/>
          <w:szCs w:val="24"/>
        </w:rPr>
        <w:t xml:space="preserve">мую  по инициативе   органа  местного самоуправления,  а также   подготовку  материалов, представляемых  на публичные   слушания. </w:t>
      </w:r>
    </w:p>
    <w:p w:rsidR="000B21B7" w:rsidRPr="00B52B74" w:rsidRDefault="000B21B7" w:rsidP="000B21B7">
      <w:pPr>
        <w:widowControl w:val="0"/>
        <w:autoSpaceDE w:val="0"/>
        <w:autoSpaceDN w:val="0"/>
        <w:adjustRightInd w:val="0"/>
        <w:ind w:firstLine="567"/>
        <w:jc w:val="both"/>
        <w:rPr>
          <w:sz w:val="24"/>
          <w:szCs w:val="24"/>
        </w:rPr>
      </w:pPr>
      <w:r w:rsidRPr="00B52B74">
        <w:rPr>
          <w:sz w:val="24"/>
          <w:szCs w:val="24"/>
        </w:rPr>
        <w:t xml:space="preserve">2) подготовку  проекта   постановления    Администрации сельского поселения </w:t>
      </w:r>
      <w:r w:rsidR="008C0AC8">
        <w:rPr>
          <w:sz w:val="24"/>
        </w:rPr>
        <w:t>Тирлянский</w:t>
      </w:r>
      <w:r w:rsidRPr="00B52B74">
        <w:rPr>
          <w:sz w:val="24"/>
          <w:szCs w:val="24"/>
        </w:rPr>
        <w:t xml:space="preserve"> сельсовет муниципального района Белорецкий район</w:t>
      </w:r>
      <w:r w:rsidRPr="00B52B74">
        <w:rPr>
          <w:rFonts w:eastAsia="Arial CYR"/>
          <w:sz w:val="24"/>
          <w:szCs w:val="24"/>
        </w:rPr>
        <w:t xml:space="preserve"> </w:t>
      </w:r>
      <w:r w:rsidRPr="00B52B74">
        <w:rPr>
          <w:sz w:val="24"/>
          <w:szCs w:val="24"/>
        </w:rPr>
        <w:t>Республики Башкортостан  о подготовке   проекта  "О внесении изменений   и дополнений     и  Правила  землепольз</w:t>
      </w:r>
      <w:r w:rsidRPr="00B52B74">
        <w:rPr>
          <w:sz w:val="24"/>
          <w:szCs w:val="24"/>
        </w:rPr>
        <w:t>о</w:t>
      </w:r>
      <w:r w:rsidRPr="00B52B74">
        <w:rPr>
          <w:sz w:val="24"/>
          <w:szCs w:val="24"/>
        </w:rPr>
        <w:t xml:space="preserve">вания  и застройки  сельского поселения </w:t>
      </w:r>
      <w:r w:rsidR="008C0AC8">
        <w:rPr>
          <w:sz w:val="24"/>
        </w:rPr>
        <w:t>Тирлянский</w:t>
      </w:r>
      <w:r w:rsidRPr="00B52B74">
        <w:rPr>
          <w:sz w:val="24"/>
          <w:szCs w:val="24"/>
        </w:rPr>
        <w:t xml:space="preserve"> сельсовет муниципального района Белорецкий район Республ</w:t>
      </w:r>
      <w:r w:rsidRPr="00B52B74">
        <w:rPr>
          <w:sz w:val="24"/>
          <w:szCs w:val="24"/>
        </w:rPr>
        <w:t>и</w:t>
      </w:r>
      <w:r w:rsidRPr="00B52B74">
        <w:rPr>
          <w:sz w:val="24"/>
          <w:szCs w:val="24"/>
        </w:rPr>
        <w:t>ки Башкортостан".</w:t>
      </w:r>
    </w:p>
    <w:p w:rsidR="000B21B7" w:rsidRPr="00B52B74" w:rsidRDefault="000B21B7" w:rsidP="000B21B7">
      <w:pPr>
        <w:widowControl w:val="0"/>
        <w:autoSpaceDE w:val="0"/>
        <w:autoSpaceDN w:val="0"/>
        <w:adjustRightInd w:val="0"/>
        <w:ind w:firstLine="567"/>
        <w:jc w:val="both"/>
        <w:rPr>
          <w:sz w:val="24"/>
          <w:szCs w:val="24"/>
        </w:rPr>
      </w:pPr>
      <w:r w:rsidRPr="00B52B74">
        <w:rPr>
          <w:sz w:val="24"/>
          <w:szCs w:val="24"/>
        </w:rPr>
        <w:t>3) проверку    проекта   изменений    настоящих Правил  на соответствие требованиям   технических  регламентов   (а вплоть до их вступления   в уст</w:t>
      </w:r>
      <w:r w:rsidRPr="00B52B74">
        <w:rPr>
          <w:sz w:val="24"/>
          <w:szCs w:val="24"/>
        </w:rPr>
        <w:t>а</w:t>
      </w:r>
      <w:r w:rsidRPr="00B52B74">
        <w:rPr>
          <w:sz w:val="24"/>
          <w:szCs w:val="24"/>
        </w:rPr>
        <w:t>новленном   порядке   в силу - нормативных   технических   документов   в ча</w:t>
      </w:r>
      <w:r w:rsidRPr="00B52B74">
        <w:rPr>
          <w:sz w:val="24"/>
          <w:szCs w:val="24"/>
        </w:rPr>
        <w:t>с</w:t>
      </w:r>
      <w:r w:rsidRPr="00B52B74">
        <w:rPr>
          <w:sz w:val="24"/>
          <w:szCs w:val="24"/>
        </w:rPr>
        <w:t>ти, не противоречащей  Федеральному   закону «О техническом   регулировании»,   Град</w:t>
      </w:r>
      <w:r w:rsidRPr="00B52B74">
        <w:rPr>
          <w:sz w:val="24"/>
          <w:szCs w:val="24"/>
        </w:rPr>
        <w:t>о</w:t>
      </w:r>
      <w:r w:rsidRPr="00B52B74">
        <w:rPr>
          <w:sz w:val="24"/>
          <w:szCs w:val="24"/>
        </w:rPr>
        <w:t xml:space="preserve">строительному  кодексу   Российской Федерации), Генерального  плана  сельского поселения </w:t>
      </w:r>
      <w:r w:rsidR="008C0AC8">
        <w:rPr>
          <w:sz w:val="24"/>
        </w:rPr>
        <w:t>Тирлянский</w:t>
      </w:r>
      <w:r w:rsidRPr="00B52B74">
        <w:rPr>
          <w:sz w:val="24"/>
          <w:szCs w:val="24"/>
        </w:rPr>
        <w:t xml:space="preserve"> сельсовет муниципального района Белорецкий район</w:t>
      </w:r>
      <w:r w:rsidRPr="00B52B74">
        <w:rPr>
          <w:rFonts w:eastAsia="Arial CYR"/>
          <w:sz w:val="24"/>
          <w:szCs w:val="24"/>
        </w:rPr>
        <w:t xml:space="preserve"> </w:t>
      </w:r>
      <w:r w:rsidRPr="00B52B74">
        <w:rPr>
          <w:sz w:val="24"/>
          <w:szCs w:val="24"/>
        </w:rPr>
        <w:t>Республики Башкортостан, схемам    территориального планирования  Российской Федерации  перед   представлением    такого  пр</w:t>
      </w:r>
      <w:r w:rsidRPr="00B52B74">
        <w:rPr>
          <w:sz w:val="24"/>
          <w:szCs w:val="24"/>
        </w:rPr>
        <w:t>о</w:t>
      </w:r>
      <w:r w:rsidRPr="00B52B74">
        <w:rPr>
          <w:sz w:val="24"/>
          <w:szCs w:val="24"/>
        </w:rPr>
        <w:t>екта   на публичные   слушания;</w:t>
      </w:r>
    </w:p>
    <w:p w:rsidR="000B21B7" w:rsidRPr="00B52B74" w:rsidRDefault="000B21B7" w:rsidP="000B21B7">
      <w:pPr>
        <w:widowControl w:val="0"/>
        <w:autoSpaceDE w:val="0"/>
        <w:autoSpaceDN w:val="0"/>
        <w:adjustRightInd w:val="0"/>
        <w:ind w:firstLine="567"/>
        <w:jc w:val="both"/>
        <w:rPr>
          <w:sz w:val="24"/>
          <w:szCs w:val="24"/>
        </w:rPr>
      </w:pPr>
      <w:r w:rsidRPr="00B52B74">
        <w:rPr>
          <w:sz w:val="24"/>
          <w:szCs w:val="24"/>
        </w:rPr>
        <w:t>4)  подготовку     заключения    по проекту   о внесении изменений  в н</w:t>
      </w:r>
      <w:r w:rsidRPr="00B52B74">
        <w:rPr>
          <w:sz w:val="24"/>
          <w:szCs w:val="24"/>
        </w:rPr>
        <w:t>а</w:t>
      </w:r>
      <w:r w:rsidRPr="00B52B74">
        <w:rPr>
          <w:sz w:val="24"/>
          <w:szCs w:val="24"/>
        </w:rPr>
        <w:t xml:space="preserve">стоящие  </w:t>
      </w:r>
      <w:r w:rsidRPr="00B52B74">
        <w:rPr>
          <w:sz w:val="24"/>
          <w:szCs w:val="24"/>
        </w:rPr>
        <w:lastRenderedPageBreak/>
        <w:t>Правила, направляемого до проведения   публичных слушаний   в комиссию по проведению публичных слушаний (далее – к</w:t>
      </w:r>
      <w:r w:rsidRPr="00B52B74">
        <w:rPr>
          <w:sz w:val="24"/>
          <w:szCs w:val="24"/>
        </w:rPr>
        <w:t>о</w:t>
      </w:r>
      <w:r w:rsidRPr="00B52B74">
        <w:rPr>
          <w:sz w:val="24"/>
          <w:szCs w:val="24"/>
        </w:rPr>
        <w:t>миссия), ответственную за организацию и проведение публичных слуш</w:t>
      </w:r>
      <w:r w:rsidRPr="00B52B74">
        <w:rPr>
          <w:sz w:val="24"/>
          <w:szCs w:val="24"/>
        </w:rPr>
        <w:t>а</w:t>
      </w:r>
      <w:r w:rsidRPr="00B52B74">
        <w:rPr>
          <w:sz w:val="24"/>
          <w:szCs w:val="24"/>
        </w:rPr>
        <w:t>ний;</w:t>
      </w:r>
    </w:p>
    <w:p w:rsidR="000B21B7" w:rsidRPr="00B52B74" w:rsidRDefault="000B21B7" w:rsidP="000B21B7">
      <w:pPr>
        <w:widowControl w:val="0"/>
        <w:autoSpaceDE w:val="0"/>
        <w:autoSpaceDN w:val="0"/>
        <w:adjustRightInd w:val="0"/>
        <w:ind w:firstLine="567"/>
        <w:jc w:val="both"/>
        <w:rPr>
          <w:sz w:val="24"/>
          <w:szCs w:val="24"/>
        </w:rPr>
      </w:pPr>
      <w:r w:rsidRPr="00B52B74">
        <w:rPr>
          <w:sz w:val="24"/>
          <w:szCs w:val="24"/>
        </w:rPr>
        <w:t>5) подготовку    экспозиционных  материалов, представляемых  на пу</w:t>
      </w:r>
      <w:r w:rsidRPr="00B52B74">
        <w:rPr>
          <w:sz w:val="24"/>
          <w:szCs w:val="24"/>
        </w:rPr>
        <w:t>б</w:t>
      </w:r>
      <w:r w:rsidRPr="00B52B74">
        <w:rPr>
          <w:sz w:val="24"/>
          <w:szCs w:val="24"/>
        </w:rPr>
        <w:t xml:space="preserve">личные  слушания. </w:t>
      </w:r>
    </w:p>
    <w:p w:rsidR="000B21B7" w:rsidRPr="00B52B74" w:rsidRDefault="000B21B7" w:rsidP="000B21B7">
      <w:pPr>
        <w:widowControl w:val="0"/>
        <w:autoSpaceDE w:val="0"/>
        <w:autoSpaceDN w:val="0"/>
        <w:adjustRightInd w:val="0"/>
        <w:ind w:firstLine="567"/>
        <w:jc w:val="both"/>
        <w:rPr>
          <w:sz w:val="24"/>
          <w:szCs w:val="24"/>
        </w:rPr>
      </w:pPr>
      <w:r w:rsidRPr="00B52B74">
        <w:rPr>
          <w:b/>
          <w:sz w:val="24"/>
          <w:szCs w:val="24"/>
        </w:rPr>
        <w:t>3.</w:t>
      </w:r>
      <w:r w:rsidRPr="00B52B74">
        <w:rPr>
          <w:sz w:val="24"/>
          <w:szCs w:val="24"/>
        </w:rPr>
        <w:t xml:space="preserve"> Комиссия по организации публичных слушаний в сфере градостроительной деятельности осуществляет  сл</w:t>
      </w:r>
      <w:r w:rsidRPr="00B52B74">
        <w:rPr>
          <w:sz w:val="24"/>
          <w:szCs w:val="24"/>
        </w:rPr>
        <w:t>е</w:t>
      </w:r>
      <w:r w:rsidRPr="00B52B74">
        <w:rPr>
          <w:sz w:val="24"/>
          <w:szCs w:val="24"/>
        </w:rPr>
        <w:t xml:space="preserve">дующие полномочия: </w:t>
      </w:r>
    </w:p>
    <w:p w:rsidR="000B21B7" w:rsidRPr="00B52B74" w:rsidRDefault="000B21B7" w:rsidP="000B21B7">
      <w:pPr>
        <w:widowControl w:val="0"/>
        <w:autoSpaceDE w:val="0"/>
        <w:autoSpaceDN w:val="0"/>
        <w:adjustRightInd w:val="0"/>
        <w:ind w:firstLine="567"/>
        <w:jc w:val="both"/>
        <w:rPr>
          <w:sz w:val="24"/>
          <w:szCs w:val="24"/>
        </w:rPr>
      </w:pPr>
      <w:r w:rsidRPr="00B52B74">
        <w:rPr>
          <w:sz w:val="24"/>
          <w:szCs w:val="24"/>
        </w:rPr>
        <w:t xml:space="preserve">1) до обращения   Главы  сельского поселения </w:t>
      </w:r>
      <w:r w:rsidR="008C0AC8">
        <w:rPr>
          <w:sz w:val="24"/>
        </w:rPr>
        <w:t>Тирлянский</w:t>
      </w:r>
      <w:r w:rsidRPr="00B52B74">
        <w:rPr>
          <w:sz w:val="24"/>
          <w:szCs w:val="24"/>
        </w:rPr>
        <w:t xml:space="preserve"> сельсовет муниципального района Белорецкий район Республики Башкортостан  в Совет </w:t>
      </w:r>
      <w:r w:rsidR="00FD033A" w:rsidRPr="00B52B74">
        <w:rPr>
          <w:sz w:val="24"/>
          <w:szCs w:val="24"/>
        </w:rPr>
        <w:t xml:space="preserve">сельского поселения </w:t>
      </w:r>
      <w:r w:rsidR="008C0AC8">
        <w:rPr>
          <w:sz w:val="24"/>
        </w:rPr>
        <w:t>Тирлянский</w:t>
      </w:r>
      <w:r w:rsidR="00FD033A" w:rsidRPr="00B52B74">
        <w:rPr>
          <w:sz w:val="24"/>
          <w:szCs w:val="24"/>
        </w:rPr>
        <w:t xml:space="preserve"> сельсовет </w:t>
      </w:r>
      <w:r w:rsidRPr="00B52B74">
        <w:rPr>
          <w:sz w:val="24"/>
          <w:szCs w:val="24"/>
        </w:rPr>
        <w:t>муниципального района Белорецкий район Республики Башкортостан  для  принятия   решения    о н</w:t>
      </w:r>
      <w:r w:rsidRPr="00B52B74">
        <w:rPr>
          <w:sz w:val="24"/>
          <w:szCs w:val="24"/>
        </w:rPr>
        <w:t>а</w:t>
      </w:r>
      <w:r w:rsidRPr="00B52B74">
        <w:rPr>
          <w:sz w:val="24"/>
          <w:szCs w:val="24"/>
        </w:rPr>
        <w:t>значении  публичных  слушаний,   обеспечивает  обсуждение,  и соглас</w:t>
      </w:r>
      <w:r w:rsidRPr="00B52B74">
        <w:rPr>
          <w:sz w:val="24"/>
          <w:szCs w:val="24"/>
        </w:rPr>
        <w:t>о</w:t>
      </w:r>
      <w:r w:rsidRPr="00B52B74">
        <w:rPr>
          <w:sz w:val="24"/>
          <w:szCs w:val="24"/>
        </w:rPr>
        <w:t>вание  промежуточных  результатов   подготовки   проекта   о внесении  изм</w:t>
      </w:r>
      <w:r w:rsidRPr="00B52B74">
        <w:rPr>
          <w:sz w:val="24"/>
          <w:szCs w:val="24"/>
        </w:rPr>
        <w:t>е</w:t>
      </w:r>
      <w:r w:rsidRPr="00B52B74">
        <w:rPr>
          <w:sz w:val="24"/>
          <w:szCs w:val="24"/>
        </w:rPr>
        <w:t>нений  в настоящие Правила;</w:t>
      </w:r>
    </w:p>
    <w:p w:rsidR="000B21B7" w:rsidRPr="00B52B74" w:rsidRDefault="000B21B7" w:rsidP="000B21B7">
      <w:pPr>
        <w:widowControl w:val="0"/>
        <w:autoSpaceDE w:val="0"/>
        <w:autoSpaceDN w:val="0"/>
        <w:adjustRightInd w:val="0"/>
        <w:ind w:firstLine="567"/>
        <w:jc w:val="both"/>
        <w:rPr>
          <w:sz w:val="24"/>
          <w:szCs w:val="24"/>
        </w:rPr>
      </w:pPr>
      <w:r w:rsidRPr="00B52B74">
        <w:rPr>
          <w:sz w:val="24"/>
          <w:szCs w:val="24"/>
        </w:rPr>
        <w:t>2) обеспечивает  подготовку   сводного    заключения   (основанного на заключении  органа,  уполномоченного  в области  градостроительной  де</w:t>
      </w:r>
      <w:r w:rsidRPr="00B52B74">
        <w:rPr>
          <w:sz w:val="24"/>
          <w:szCs w:val="24"/>
        </w:rPr>
        <w:t>я</w:t>
      </w:r>
      <w:r w:rsidRPr="00B52B74">
        <w:rPr>
          <w:sz w:val="24"/>
          <w:szCs w:val="24"/>
        </w:rPr>
        <w:t>тельности)  по проекту  предложений, н</w:t>
      </w:r>
      <w:r w:rsidRPr="00B52B74">
        <w:rPr>
          <w:sz w:val="24"/>
          <w:szCs w:val="24"/>
        </w:rPr>
        <w:t>а</w:t>
      </w:r>
      <w:r w:rsidRPr="00B52B74">
        <w:rPr>
          <w:sz w:val="24"/>
          <w:szCs w:val="24"/>
        </w:rPr>
        <w:t xml:space="preserve">правляемого </w:t>
      </w:r>
      <w:r w:rsidR="004C0DC6">
        <w:rPr>
          <w:sz w:val="24"/>
          <w:szCs w:val="24"/>
        </w:rPr>
        <w:t>Г</w:t>
      </w:r>
      <w:r w:rsidRPr="00B52B74">
        <w:rPr>
          <w:sz w:val="24"/>
          <w:szCs w:val="24"/>
        </w:rPr>
        <w:t xml:space="preserve">лаве  сельского поселения </w:t>
      </w:r>
      <w:r w:rsidR="008C0AC8">
        <w:rPr>
          <w:sz w:val="24"/>
        </w:rPr>
        <w:t>Тирлянский</w:t>
      </w:r>
      <w:r w:rsidR="004C0DC6" w:rsidRPr="00B52B74">
        <w:rPr>
          <w:sz w:val="24"/>
          <w:szCs w:val="24"/>
        </w:rPr>
        <w:t xml:space="preserve"> </w:t>
      </w:r>
      <w:r w:rsidRPr="00B52B74">
        <w:rPr>
          <w:sz w:val="24"/>
          <w:szCs w:val="24"/>
        </w:rPr>
        <w:t>сельсовет муниципального района Белорецкий район Республики Башкорт</w:t>
      </w:r>
      <w:r w:rsidRPr="00B52B74">
        <w:rPr>
          <w:sz w:val="24"/>
          <w:szCs w:val="24"/>
        </w:rPr>
        <w:t>о</w:t>
      </w:r>
      <w:r w:rsidRPr="00B52B74">
        <w:rPr>
          <w:sz w:val="24"/>
          <w:szCs w:val="24"/>
        </w:rPr>
        <w:t>стан.</w:t>
      </w:r>
    </w:p>
    <w:p w:rsidR="000B21B7" w:rsidRPr="00B52B74" w:rsidRDefault="000B21B7" w:rsidP="000B21B7">
      <w:pPr>
        <w:widowControl w:val="0"/>
        <w:autoSpaceDE w:val="0"/>
        <w:autoSpaceDN w:val="0"/>
        <w:adjustRightInd w:val="0"/>
        <w:ind w:firstLine="567"/>
        <w:jc w:val="both"/>
        <w:rPr>
          <w:sz w:val="24"/>
          <w:szCs w:val="24"/>
        </w:rPr>
      </w:pPr>
      <w:r w:rsidRPr="00B52B74">
        <w:rPr>
          <w:b/>
          <w:sz w:val="24"/>
          <w:szCs w:val="24"/>
        </w:rPr>
        <w:t>4.</w:t>
      </w:r>
      <w:r w:rsidRPr="00B52B74">
        <w:rPr>
          <w:sz w:val="24"/>
          <w:szCs w:val="24"/>
        </w:rPr>
        <w:t xml:space="preserve"> Подготовку   обращения   в Совет  сельского поселения </w:t>
      </w:r>
      <w:r w:rsidR="008C0AC8">
        <w:rPr>
          <w:sz w:val="24"/>
        </w:rPr>
        <w:t>Тирлянский</w:t>
      </w:r>
      <w:r w:rsidRPr="00B52B74">
        <w:rPr>
          <w:sz w:val="24"/>
          <w:szCs w:val="24"/>
        </w:rPr>
        <w:t xml:space="preserve"> сельсовет муниципального района Белорецкий район Республики Башкортостан  для   принятия   решения   о назнач</w:t>
      </w:r>
      <w:r w:rsidRPr="00B52B74">
        <w:rPr>
          <w:sz w:val="24"/>
          <w:szCs w:val="24"/>
        </w:rPr>
        <w:t>е</w:t>
      </w:r>
      <w:r w:rsidRPr="00B52B74">
        <w:rPr>
          <w:sz w:val="24"/>
          <w:szCs w:val="24"/>
        </w:rPr>
        <w:t>нии  публичных  слушаний   осуществляет  орган, уполномоченный   в области гр</w:t>
      </w:r>
      <w:r w:rsidRPr="00B52B74">
        <w:rPr>
          <w:sz w:val="24"/>
          <w:szCs w:val="24"/>
        </w:rPr>
        <w:t>а</w:t>
      </w:r>
      <w:r w:rsidRPr="00B52B74">
        <w:rPr>
          <w:sz w:val="24"/>
          <w:szCs w:val="24"/>
        </w:rPr>
        <w:t xml:space="preserve">достроительной   деятельности. </w:t>
      </w:r>
    </w:p>
    <w:p w:rsidR="000B21B7" w:rsidRPr="00B52B74" w:rsidRDefault="000B21B7" w:rsidP="000B21B7">
      <w:pPr>
        <w:widowControl w:val="0"/>
        <w:autoSpaceDE w:val="0"/>
        <w:autoSpaceDN w:val="0"/>
        <w:adjustRightInd w:val="0"/>
        <w:ind w:firstLine="567"/>
        <w:jc w:val="both"/>
        <w:rPr>
          <w:sz w:val="24"/>
          <w:szCs w:val="24"/>
        </w:rPr>
      </w:pPr>
      <w:r w:rsidRPr="00B52B74">
        <w:rPr>
          <w:b/>
          <w:sz w:val="24"/>
          <w:szCs w:val="24"/>
        </w:rPr>
        <w:t>5.</w:t>
      </w:r>
      <w:r w:rsidRPr="00B52B74">
        <w:rPr>
          <w:sz w:val="24"/>
          <w:szCs w:val="24"/>
        </w:rPr>
        <w:t xml:space="preserve"> Участниками   публичных  слушаний   по проекту     о внесении    изм</w:t>
      </w:r>
      <w:r w:rsidRPr="00B52B74">
        <w:rPr>
          <w:sz w:val="24"/>
          <w:szCs w:val="24"/>
        </w:rPr>
        <w:t>е</w:t>
      </w:r>
      <w:r w:rsidRPr="00B52B74">
        <w:rPr>
          <w:sz w:val="24"/>
          <w:szCs w:val="24"/>
        </w:rPr>
        <w:t xml:space="preserve">нений  в  настоящие Правила  являются  жители  сельского поселения </w:t>
      </w:r>
      <w:r w:rsidR="008C0AC8">
        <w:rPr>
          <w:sz w:val="24"/>
        </w:rPr>
        <w:t>Тирлянский</w:t>
      </w:r>
      <w:r w:rsidRPr="00B52B74">
        <w:rPr>
          <w:sz w:val="24"/>
          <w:szCs w:val="24"/>
        </w:rPr>
        <w:t xml:space="preserve"> сельсовет муниципального района Белорецкий район Республики Башкортостан, правообладатели  з</w:t>
      </w:r>
      <w:r w:rsidRPr="00B52B74">
        <w:rPr>
          <w:sz w:val="24"/>
          <w:szCs w:val="24"/>
        </w:rPr>
        <w:t>е</w:t>
      </w:r>
      <w:r w:rsidRPr="00B52B74">
        <w:rPr>
          <w:sz w:val="24"/>
          <w:szCs w:val="24"/>
        </w:rPr>
        <w:t xml:space="preserve">мельных  участков   и объектов  капитального   строительства, расположенных   в сельском поселении </w:t>
      </w:r>
      <w:r w:rsidR="008C0AC8">
        <w:rPr>
          <w:sz w:val="24"/>
        </w:rPr>
        <w:t>Тирлянский</w:t>
      </w:r>
      <w:r w:rsidRPr="00B52B74">
        <w:rPr>
          <w:sz w:val="24"/>
          <w:szCs w:val="24"/>
        </w:rPr>
        <w:t xml:space="preserve"> сельсовет муниципального района Белорецкий район Республики Башкортостан, иные заи</w:t>
      </w:r>
      <w:r w:rsidRPr="00B52B74">
        <w:rPr>
          <w:sz w:val="24"/>
          <w:szCs w:val="24"/>
        </w:rPr>
        <w:t>н</w:t>
      </w:r>
      <w:r w:rsidRPr="00B52B74">
        <w:rPr>
          <w:sz w:val="24"/>
          <w:szCs w:val="24"/>
        </w:rPr>
        <w:t xml:space="preserve">тересованные  лица. </w:t>
      </w:r>
    </w:p>
    <w:p w:rsidR="000B21B7" w:rsidRPr="00B52B74" w:rsidRDefault="000B21B7" w:rsidP="000B21B7">
      <w:pPr>
        <w:ind w:firstLine="708"/>
        <w:jc w:val="both"/>
        <w:rPr>
          <w:sz w:val="24"/>
          <w:szCs w:val="24"/>
        </w:rPr>
      </w:pPr>
      <w:r w:rsidRPr="00B52B74">
        <w:rPr>
          <w:sz w:val="24"/>
          <w:szCs w:val="24"/>
        </w:rPr>
        <w:t xml:space="preserve">Публичные слушания по проекту о внесении изменений в настоящие Правила проводятся в здании Администрации сельского поселения </w:t>
      </w:r>
      <w:r w:rsidR="008C0AC8">
        <w:rPr>
          <w:sz w:val="24"/>
        </w:rPr>
        <w:t>Тирлянский</w:t>
      </w:r>
      <w:r w:rsidRPr="00B52B74">
        <w:rPr>
          <w:sz w:val="24"/>
          <w:szCs w:val="24"/>
        </w:rPr>
        <w:t xml:space="preserve"> сельсовет муниципального района Белорецкий район Республики Башкортостан.</w:t>
      </w:r>
    </w:p>
    <w:p w:rsidR="000B21B7" w:rsidRPr="00B52B74" w:rsidRDefault="000B21B7" w:rsidP="000B21B7">
      <w:pPr>
        <w:ind w:firstLine="708"/>
        <w:jc w:val="both"/>
        <w:rPr>
          <w:sz w:val="24"/>
          <w:szCs w:val="24"/>
        </w:rPr>
      </w:pPr>
      <w:r w:rsidRPr="00B52B74">
        <w:rPr>
          <w:sz w:val="24"/>
          <w:szCs w:val="24"/>
        </w:rPr>
        <w:t xml:space="preserve">При обсуждении  проекта о внесении изменений в настоящие Правила проведение публичных слушаний может осуществляться в населенных пунктах сельского поселения </w:t>
      </w:r>
      <w:r w:rsidR="008C0AC8">
        <w:rPr>
          <w:sz w:val="24"/>
        </w:rPr>
        <w:t>Тирлянский</w:t>
      </w:r>
      <w:r w:rsidRPr="00B52B74">
        <w:rPr>
          <w:sz w:val="24"/>
          <w:szCs w:val="24"/>
        </w:rPr>
        <w:t xml:space="preserve"> сельсовет муниципального района Белорецкий район Республики Башкортостан.</w:t>
      </w:r>
    </w:p>
    <w:p w:rsidR="000B21B7" w:rsidRPr="00B52B74" w:rsidRDefault="000B21B7" w:rsidP="000B21B7">
      <w:pPr>
        <w:widowControl w:val="0"/>
        <w:autoSpaceDE w:val="0"/>
        <w:autoSpaceDN w:val="0"/>
        <w:adjustRightInd w:val="0"/>
        <w:ind w:firstLine="567"/>
        <w:jc w:val="both"/>
        <w:rPr>
          <w:sz w:val="24"/>
          <w:szCs w:val="24"/>
        </w:rPr>
      </w:pPr>
      <w:r w:rsidRPr="00B52B74">
        <w:rPr>
          <w:sz w:val="24"/>
          <w:szCs w:val="24"/>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w:t>
      </w:r>
      <w:r w:rsidRPr="00B52B74">
        <w:rPr>
          <w:sz w:val="24"/>
          <w:szCs w:val="24"/>
        </w:rPr>
        <w:t>е</w:t>
      </w:r>
      <w:r w:rsidRPr="00B52B74">
        <w:rPr>
          <w:sz w:val="24"/>
          <w:szCs w:val="24"/>
        </w:rPr>
        <w:t xml:space="preserve">нений    в градостроительный  регламент в составе    настоящих Правил </w:t>
      </w:r>
      <w:r w:rsidR="00ED2F41">
        <w:rPr>
          <w:sz w:val="24"/>
          <w:szCs w:val="24"/>
        </w:rPr>
        <w:t>проводятся</w:t>
      </w:r>
      <w:r w:rsidRPr="00B52B74">
        <w:rPr>
          <w:sz w:val="24"/>
          <w:szCs w:val="24"/>
        </w:rPr>
        <w:t xml:space="preserve"> в границах  территории,  планируемой  для  размещения   или  реконструкции такого объе</w:t>
      </w:r>
      <w:r w:rsidRPr="00B52B74">
        <w:rPr>
          <w:sz w:val="24"/>
          <w:szCs w:val="24"/>
        </w:rPr>
        <w:t>к</w:t>
      </w:r>
      <w:r w:rsidRPr="00B52B74">
        <w:rPr>
          <w:sz w:val="24"/>
          <w:szCs w:val="24"/>
        </w:rPr>
        <w:t xml:space="preserve">та, и в границах  устанавливаемой   для  такого объекта   зоны  с   особыми   условиями  использования  территории. </w:t>
      </w:r>
    </w:p>
    <w:p w:rsidR="000B21B7" w:rsidRPr="00B52B74" w:rsidRDefault="000B21B7" w:rsidP="000B21B7">
      <w:pPr>
        <w:widowControl w:val="0"/>
        <w:autoSpaceDE w:val="0"/>
        <w:autoSpaceDN w:val="0"/>
        <w:adjustRightInd w:val="0"/>
        <w:ind w:firstLine="567"/>
        <w:jc w:val="both"/>
        <w:rPr>
          <w:sz w:val="24"/>
          <w:szCs w:val="24"/>
        </w:rPr>
      </w:pPr>
      <w:r w:rsidRPr="00B52B74">
        <w:rPr>
          <w:b/>
          <w:sz w:val="24"/>
          <w:szCs w:val="24"/>
        </w:rPr>
        <w:t>6</w:t>
      </w:r>
      <w:r w:rsidRPr="00B52B74">
        <w:rPr>
          <w:sz w:val="24"/>
          <w:szCs w:val="24"/>
        </w:rPr>
        <w:t>. В состав    документов,  материалов, представляемых участниками  публичных слушаний   по обсуждению  проекта   о внесении  изменений  в н</w:t>
      </w:r>
      <w:r w:rsidRPr="00B52B74">
        <w:rPr>
          <w:sz w:val="24"/>
          <w:szCs w:val="24"/>
        </w:rPr>
        <w:t>а</w:t>
      </w:r>
      <w:r w:rsidRPr="00B52B74">
        <w:rPr>
          <w:sz w:val="24"/>
          <w:szCs w:val="24"/>
        </w:rPr>
        <w:t>стоящие Правила, включаются:</w:t>
      </w:r>
    </w:p>
    <w:p w:rsidR="000B21B7" w:rsidRPr="00B52B74" w:rsidRDefault="000B21B7" w:rsidP="000B21B7">
      <w:pPr>
        <w:widowControl w:val="0"/>
        <w:autoSpaceDE w:val="0"/>
        <w:autoSpaceDN w:val="0"/>
        <w:adjustRightInd w:val="0"/>
        <w:ind w:firstLine="567"/>
        <w:jc w:val="both"/>
        <w:rPr>
          <w:sz w:val="24"/>
          <w:szCs w:val="24"/>
        </w:rPr>
      </w:pPr>
      <w:r w:rsidRPr="00B52B74">
        <w:rPr>
          <w:sz w:val="24"/>
          <w:szCs w:val="24"/>
        </w:rPr>
        <w:t>1)  опубликованный   проект   о внесении  изменений  в настоящие  Пр</w:t>
      </w:r>
      <w:r w:rsidRPr="00B52B74">
        <w:rPr>
          <w:sz w:val="24"/>
          <w:szCs w:val="24"/>
        </w:rPr>
        <w:t>а</w:t>
      </w:r>
      <w:r w:rsidRPr="00B52B74">
        <w:rPr>
          <w:sz w:val="24"/>
          <w:szCs w:val="24"/>
        </w:rPr>
        <w:t>вила;</w:t>
      </w:r>
    </w:p>
    <w:p w:rsidR="000B21B7" w:rsidRPr="00B52B74" w:rsidRDefault="000B21B7" w:rsidP="000B21B7">
      <w:pPr>
        <w:widowControl w:val="0"/>
        <w:autoSpaceDE w:val="0"/>
        <w:autoSpaceDN w:val="0"/>
        <w:adjustRightInd w:val="0"/>
        <w:ind w:firstLine="567"/>
        <w:jc w:val="both"/>
        <w:rPr>
          <w:sz w:val="24"/>
          <w:szCs w:val="24"/>
        </w:rPr>
      </w:pPr>
      <w:r w:rsidRPr="00B52B74">
        <w:rPr>
          <w:sz w:val="24"/>
          <w:szCs w:val="24"/>
        </w:rPr>
        <w:t>2) комплект  материалов:   проект  о внесении   изменений   в настоящие Правила и  необходимые   обоснования  к такому  пр</w:t>
      </w:r>
      <w:r w:rsidRPr="00B52B74">
        <w:rPr>
          <w:sz w:val="24"/>
          <w:szCs w:val="24"/>
        </w:rPr>
        <w:t>о</w:t>
      </w:r>
      <w:r w:rsidRPr="00B52B74">
        <w:rPr>
          <w:sz w:val="24"/>
          <w:szCs w:val="24"/>
        </w:rPr>
        <w:t xml:space="preserve">екту; </w:t>
      </w:r>
    </w:p>
    <w:p w:rsidR="000B21B7" w:rsidRPr="00B52B74" w:rsidRDefault="000B21B7" w:rsidP="000B21B7">
      <w:pPr>
        <w:widowControl w:val="0"/>
        <w:autoSpaceDE w:val="0"/>
        <w:autoSpaceDN w:val="0"/>
        <w:adjustRightInd w:val="0"/>
        <w:ind w:firstLine="567"/>
        <w:jc w:val="both"/>
        <w:rPr>
          <w:sz w:val="24"/>
          <w:szCs w:val="24"/>
        </w:rPr>
      </w:pPr>
      <w:r w:rsidRPr="00B52B74">
        <w:rPr>
          <w:sz w:val="24"/>
          <w:szCs w:val="24"/>
        </w:rPr>
        <w:t>3) заключение   комиссии, в котором   отчается  факт  готовности прое</w:t>
      </w:r>
      <w:r w:rsidRPr="00B52B74">
        <w:rPr>
          <w:sz w:val="24"/>
          <w:szCs w:val="24"/>
        </w:rPr>
        <w:t>к</w:t>
      </w:r>
      <w:r w:rsidRPr="00B52B74">
        <w:rPr>
          <w:sz w:val="24"/>
          <w:szCs w:val="24"/>
        </w:rPr>
        <w:t>та   о внесении   изменений  в  настоящие    Правила   к  обсуждению и утвержд</w:t>
      </w:r>
      <w:r w:rsidRPr="00B52B74">
        <w:rPr>
          <w:sz w:val="24"/>
          <w:szCs w:val="24"/>
        </w:rPr>
        <w:t>е</w:t>
      </w:r>
      <w:r w:rsidRPr="00B52B74">
        <w:rPr>
          <w:sz w:val="24"/>
          <w:szCs w:val="24"/>
        </w:rPr>
        <w:t xml:space="preserve">нию. </w:t>
      </w:r>
    </w:p>
    <w:p w:rsidR="000B21B7" w:rsidRPr="00B52B74" w:rsidRDefault="000B21B7" w:rsidP="000B21B7">
      <w:pPr>
        <w:widowControl w:val="0"/>
        <w:autoSpaceDE w:val="0"/>
        <w:autoSpaceDN w:val="0"/>
        <w:adjustRightInd w:val="0"/>
        <w:ind w:firstLine="567"/>
        <w:jc w:val="both"/>
        <w:rPr>
          <w:sz w:val="24"/>
          <w:szCs w:val="24"/>
        </w:rPr>
      </w:pPr>
      <w:r w:rsidRPr="00B52B74">
        <w:rPr>
          <w:b/>
          <w:sz w:val="24"/>
          <w:szCs w:val="24"/>
        </w:rPr>
        <w:t>7.</w:t>
      </w:r>
      <w:r w:rsidRPr="00B52B74">
        <w:rPr>
          <w:sz w:val="24"/>
          <w:szCs w:val="24"/>
        </w:rPr>
        <w:t xml:space="preserve"> К заключению  комиссии, в котором   отмечается     факт готовности   проекта    о внесении изменений  в   настоящие Пр</w:t>
      </w:r>
      <w:r w:rsidRPr="00B52B74">
        <w:rPr>
          <w:sz w:val="24"/>
          <w:szCs w:val="24"/>
        </w:rPr>
        <w:t>а</w:t>
      </w:r>
      <w:r w:rsidRPr="00B52B74">
        <w:rPr>
          <w:sz w:val="24"/>
          <w:szCs w:val="24"/>
        </w:rPr>
        <w:t>вила    к   обсуждению на публичных слушаниях, прилагается    п</w:t>
      </w:r>
      <w:r w:rsidRPr="00B52B74">
        <w:rPr>
          <w:sz w:val="24"/>
          <w:szCs w:val="24"/>
        </w:rPr>
        <w:t>о</w:t>
      </w:r>
      <w:r w:rsidRPr="00B52B74">
        <w:rPr>
          <w:sz w:val="24"/>
          <w:szCs w:val="24"/>
        </w:rPr>
        <w:t xml:space="preserve">ложительное   заключение   органа, уполномоченного в области градостроительной   деятельности. </w:t>
      </w:r>
    </w:p>
    <w:p w:rsidR="000B21B7" w:rsidRPr="00B52B74" w:rsidRDefault="000B21B7" w:rsidP="000B21B7">
      <w:pPr>
        <w:widowControl w:val="0"/>
        <w:autoSpaceDE w:val="0"/>
        <w:autoSpaceDN w:val="0"/>
        <w:adjustRightInd w:val="0"/>
        <w:ind w:firstLine="567"/>
        <w:jc w:val="both"/>
        <w:rPr>
          <w:sz w:val="24"/>
          <w:szCs w:val="24"/>
        </w:rPr>
      </w:pPr>
      <w:r w:rsidRPr="00B52B74">
        <w:rPr>
          <w:b/>
          <w:sz w:val="24"/>
          <w:szCs w:val="24"/>
        </w:rPr>
        <w:t>8.</w:t>
      </w:r>
      <w:r w:rsidRPr="00B52B74">
        <w:rPr>
          <w:sz w:val="24"/>
          <w:szCs w:val="24"/>
        </w:rPr>
        <w:t xml:space="preserve"> Заключение     органа, уполномоченного  в области  градостроител</w:t>
      </w:r>
      <w:r w:rsidRPr="00B52B74">
        <w:rPr>
          <w:sz w:val="24"/>
          <w:szCs w:val="24"/>
        </w:rPr>
        <w:t>ь</w:t>
      </w:r>
      <w:r w:rsidRPr="00B52B74">
        <w:rPr>
          <w:sz w:val="24"/>
          <w:szCs w:val="24"/>
        </w:rPr>
        <w:t xml:space="preserve">ной  </w:t>
      </w:r>
      <w:r w:rsidRPr="00B52B74">
        <w:rPr>
          <w:sz w:val="24"/>
          <w:szCs w:val="24"/>
        </w:rPr>
        <w:lastRenderedPageBreak/>
        <w:t xml:space="preserve">деятельности  должно включать: </w:t>
      </w:r>
    </w:p>
    <w:p w:rsidR="000B21B7" w:rsidRPr="00B52B74" w:rsidRDefault="000B21B7" w:rsidP="000B21B7">
      <w:pPr>
        <w:widowControl w:val="0"/>
        <w:autoSpaceDE w:val="0"/>
        <w:autoSpaceDN w:val="0"/>
        <w:adjustRightInd w:val="0"/>
        <w:ind w:firstLine="567"/>
        <w:jc w:val="both"/>
        <w:rPr>
          <w:sz w:val="24"/>
          <w:szCs w:val="24"/>
        </w:rPr>
      </w:pPr>
      <w:r w:rsidRPr="00B52B74">
        <w:rPr>
          <w:sz w:val="24"/>
          <w:szCs w:val="24"/>
        </w:rPr>
        <w:t>1) положения, удостоверяющие    факт соответствия   подготовленного проекта   требованиям   и  документам, принятым  в у</w:t>
      </w:r>
      <w:r w:rsidRPr="00B52B74">
        <w:rPr>
          <w:sz w:val="24"/>
          <w:szCs w:val="24"/>
        </w:rPr>
        <w:t>с</w:t>
      </w:r>
      <w:r w:rsidRPr="00B52B74">
        <w:rPr>
          <w:sz w:val="24"/>
          <w:szCs w:val="24"/>
        </w:rPr>
        <w:t xml:space="preserve">тановленном  порядке, а  именно: </w:t>
      </w:r>
    </w:p>
    <w:p w:rsidR="000B21B7" w:rsidRPr="00B52B74" w:rsidRDefault="000B21B7" w:rsidP="000B21B7">
      <w:pPr>
        <w:widowControl w:val="0"/>
        <w:autoSpaceDE w:val="0"/>
        <w:autoSpaceDN w:val="0"/>
        <w:adjustRightInd w:val="0"/>
        <w:ind w:firstLine="567"/>
        <w:jc w:val="both"/>
        <w:rPr>
          <w:sz w:val="24"/>
          <w:szCs w:val="24"/>
        </w:rPr>
      </w:pPr>
      <w:r w:rsidRPr="00B52B74">
        <w:rPr>
          <w:sz w:val="24"/>
          <w:szCs w:val="24"/>
        </w:rPr>
        <w:t>а) подтверждение   правильности   отображения  на карте   (картах) гр</w:t>
      </w:r>
      <w:r w:rsidRPr="00B52B74">
        <w:rPr>
          <w:sz w:val="24"/>
          <w:szCs w:val="24"/>
        </w:rPr>
        <w:t>а</w:t>
      </w:r>
      <w:r w:rsidRPr="00B52B74">
        <w:rPr>
          <w:sz w:val="24"/>
          <w:szCs w:val="24"/>
        </w:rPr>
        <w:t xml:space="preserve">достроительного зонирования  существующих: </w:t>
      </w:r>
    </w:p>
    <w:p w:rsidR="000B21B7" w:rsidRPr="00B52B74" w:rsidRDefault="000B21B7" w:rsidP="000B21B7">
      <w:pPr>
        <w:widowControl w:val="0"/>
        <w:autoSpaceDE w:val="0"/>
        <w:autoSpaceDN w:val="0"/>
        <w:adjustRightInd w:val="0"/>
        <w:ind w:firstLine="567"/>
        <w:jc w:val="both"/>
        <w:rPr>
          <w:sz w:val="24"/>
          <w:szCs w:val="24"/>
        </w:rPr>
      </w:pPr>
      <w:r w:rsidRPr="00B52B74">
        <w:rPr>
          <w:sz w:val="24"/>
          <w:szCs w:val="24"/>
        </w:rPr>
        <w:t xml:space="preserve">- границ  сельского поселения </w:t>
      </w:r>
      <w:r w:rsidR="008C0AC8">
        <w:rPr>
          <w:sz w:val="24"/>
        </w:rPr>
        <w:t>Тирлянский</w:t>
      </w:r>
      <w:r w:rsidRPr="00B52B74">
        <w:rPr>
          <w:sz w:val="24"/>
          <w:szCs w:val="24"/>
        </w:rPr>
        <w:t xml:space="preserve"> сельсовет муниципального района Белорецкий район Респу</w:t>
      </w:r>
      <w:r w:rsidRPr="00B52B74">
        <w:rPr>
          <w:sz w:val="24"/>
          <w:szCs w:val="24"/>
        </w:rPr>
        <w:t>б</w:t>
      </w:r>
      <w:r w:rsidRPr="00B52B74">
        <w:rPr>
          <w:sz w:val="24"/>
          <w:szCs w:val="24"/>
        </w:rPr>
        <w:t>лики Башкортостан;</w:t>
      </w:r>
    </w:p>
    <w:p w:rsidR="000B21B7" w:rsidRPr="00B52B74" w:rsidRDefault="000B21B7" w:rsidP="000B21B7">
      <w:pPr>
        <w:ind w:firstLine="567"/>
        <w:jc w:val="both"/>
        <w:rPr>
          <w:sz w:val="24"/>
          <w:szCs w:val="24"/>
        </w:rPr>
      </w:pPr>
      <w:r w:rsidRPr="00B52B74">
        <w:rPr>
          <w:sz w:val="24"/>
          <w:szCs w:val="24"/>
        </w:rPr>
        <w:t>- границ   земель, применительно к которым    не устанавливается гр</w:t>
      </w:r>
      <w:r w:rsidRPr="00B52B74">
        <w:rPr>
          <w:sz w:val="24"/>
          <w:szCs w:val="24"/>
        </w:rPr>
        <w:t>а</w:t>
      </w:r>
      <w:r w:rsidRPr="00B52B74">
        <w:rPr>
          <w:sz w:val="24"/>
          <w:szCs w:val="24"/>
        </w:rPr>
        <w:t xml:space="preserve">достроительные регламенты; </w:t>
      </w:r>
    </w:p>
    <w:p w:rsidR="000B21B7" w:rsidRPr="00B52B74" w:rsidRDefault="000B21B7" w:rsidP="000B21B7">
      <w:pPr>
        <w:ind w:firstLine="567"/>
        <w:rPr>
          <w:sz w:val="24"/>
          <w:szCs w:val="24"/>
        </w:rPr>
      </w:pPr>
      <w:r w:rsidRPr="00B52B74">
        <w:rPr>
          <w:sz w:val="24"/>
          <w:szCs w:val="24"/>
        </w:rPr>
        <w:t>- границ   земель, применительно к которым  градостроительные   регл</w:t>
      </w:r>
      <w:r w:rsidRPr="00B52B74">
        <w:rPr>
          <w:sz w:val="24"/>
          <w:szCs w:val="24"/>
        </w:rPr>
        <w:t>а</w:t>
      </w:r>
      <w:r w:rsidRPr="00B52B74">
        <w:rPr>
          <w:sz w:val="24"/>
          <w:szCs w:val="24"/>
        </w:rPr>
        <w:t>менты   устанавливаются, и  земельных  участков  таких земель;</w:t>
      </w:r>
    </w:p>
    <w:p w:rsidR="000B21B7" w:rsidRPr="00B52B74" w:rsidRDefault="000B21B7" w:rsidP="000B21B7">
      <w:pPr>
        <w:widowControl w:val="0"/>
        <w:autoSpaceDE w:val="0"/>
        <w:autoSpaceDN w:val="0"/>
        <w:adjustRightInd w:val="0"/>
        <w:ind w:firstLine="567"/>
        <w:jc w:val="both"/>
        <w:rPr>
          <w:sz w:val="24"/>
          <w:szCs w:val="24"/>
        </w:rPr>
      </w:pPr>
      <w:r w:rsidRPr="00B52B74">
        <w:rPr>
          <w:sz w:val="24"/>
          <w:szCs w:val="24"/>
        </w:rPr>
        <w:t>-   красных линий, утвержденных  ранее  в составе   проектов   планиро</w:t>
      </w:r>
      <w:r w:rsidRPr="00B52B74">
        <w:rPr>
          <w:sz w:val="24"/>
          <w:szCs w:val="24"/>
        </w:rPr>
        <w:t>в</w:t>
      </w:r>
      <w:r w:rsidRPr="00B52B74">
        <w:rPr>
          <w:sz w:val="24"/>
          <w:szCs w:val="24"/>
        </w:rPr>
        <w:t>ки территории;</w:t>
      </w:r>
    </w:p>
    <w:p w:rsidR="000B21B7" w:rsidRPr="00B52B74" w:rsidRDefault="000B21B7" w:rsidP="000B21B7">
      <w:pPr>
        <w:widowControl w:val="0"/>
        <w:autoSpaceDE w:val="0"/>
        <w:autoSpaceDN w:val="0"/>
        <w:adjustRightInd w:val="0"/>
        <w:ind w:firstLine="567"/>
        <w:jc w:val="both"/>
        <w:rPr>
          <w:sz w:val="24"/>
          <w:szCs w:val="24"/>
        </w:rPr>
      </w:pPr>
      <w:r w:rsidRPr="00B52B74">
        <w:rPr>
          <w:sz w:val="24"/>
          <w:szCs w:val="24"/>
        </w:rPr>
        <w:t>б) подтверждение  соответствия  ранее  о внесении  изменений  в н</w:t>
      </w:r>
      <w:r w:rsidRPr="00B52B74">
        <w:rPr>
          <w:sz w:val="24"/>
          <w:szCs w:val="24"/>
        </w:rPr>
        <w:t>а</w:t>
      </w:r>
      <w:r w:rsidRPr="00B52B74">
        <w:rPr>
          <w:sz w:val="24"/>
          <w:szCs w:val="24"/>
        </w:rPr>
        <w:t>стоящие  Правила  требованиям технических регламентов  (а вплоть до их вступления    в установленном   порядке  в силу  - нормативных актов   техн</w:t>
      </w:r>
      <w:r w:rsidRPr="00B52B74">
        <w:rPr>
          <w:sz w:val="24"/>
          <w:szCs w:val="24"/>
        </w:rPr>
        <w:t>и</w:t>
      </w:r>
      <w:r w:rsidRPr="00B52B74">
        <w:rPr>
          <w:sz w:val="24"/>
          <w:szCs w:val="24"/>
        </w:rPr>
        <w:t>ческих документов   в части, не против</w:t>
      </w:r>
      <w:r w:rsidRPr="00B52B74">
        <w:rPr>
          <w:sz w:val="24"/>
          <w:szCs w:val="24"/>
        </w:rPr>
        <w:t>о</w:t>
      </w:r>
      <w:r w:rsidRPr="00B52B74">
        <w:rPr>
          <w:sz w:val="24"/>
          <w:szCs w:val="24"/>
        </w:rPr>
        <w:t>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w:t>
      </w:r>
      <w:r w:rsidRPr="00B52B74">
        <w:rPr>
          <w:sz w:val="24"/>
          <w:szCs w:val="24"/>
        </w:rPr>
        <w:t>а</w:t>
      </w:r>
      <w:r w:rsidRPr="00B52B74">
        <w:rPr>
          <w:sz w:val="24"/>
          <w:szCs w:val="24"/>
        </w:rPr>
        <w:t>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водоохранных, зон  микросейсморайонирования, иных  зон, устанавливаемых   в соответствии  с  законодательством    Росси</w:t>
      </w:r>
      <w:r w:rsidRPr="00B52B74">
        <w:rPr>
          <w:sz w:val="24"/>
          <w:szCs w:val="24"/>
        </w:rPr>
        <w:t>й</w:t>
      </w:r>
      <w:r w:rsidRPr="00B52B74">
        <w:rPr>
          <w:sz w:val="24"/>
          <w:szCs w:val="24"/>
        </w:rPr>
        <w:t>ской Федерации);</w:t>
      </w:r>
    </w:p>
    <w:p w:rsidR="000B21B7" w:rsidRPr="00B52B74" w:rsidRDefault="000B21B7" w:rsidP="000B21B7">
      <w:pPr>
        <w:ind w:firstLine="567"/>
        <w:jc w:val="both"/>
        <w:rPr>
          <w:sz w:val="24"/>
          <w:szCs w:val="24"/>
        </w:rPr>
      </w:pPr>
      <w:r w:rsidRPr="00B52B74">
        <w:rPr>
          <w:sz w:val="24"/>
          <w:szCs w:val="24"/>
        </w:rPr>
        <w:t>в)  подтверждение   соответствия  проекта   о внесении  изменений   в настоящие правила   действующим    документам   территориального  план</w:t>
      </w:r>
      <w:r w:rsidRPr="00B52B74">
        <w:rPr>
          <w:sz w:val="24"/>
          <w:szCs w:val="24"/>
        </w:rPr>
        <w:t>и</w:t>
      </w:r>
      <w:r w:rsidRPr="00B52B74">
        <w:rPr>
          <w:sz w:val="24"/>
          <w:szCs w:val="24"/>
        </w:rPr>
        <w:t>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w:t>
      </w:r>
      <w:r w:rsidRPr="00B52B74">
        <w:rPr>
          <w:sz w:val="24"/>
          <w:szCs w:val="24"/>
        </w:rPr>
        <w:t>а</w:t>
      </w:r>
      <w:r w:rsidRPr="00B52B74">
        <w:rPr>
          <w:sz w:val="24"/>
          <w:szCs w:val="24"/>
        </w:rPr>
        <w:t>нирования);</w:t>
      </w:r>
    </w:p>
    <w:p w:rsidR="000B21B7" w:rsidRPr="00B52B74" w:rsidRDefault="000B21B7" w:rsidP="000B21B7">
      <w:pPr>
        <w:ind w:firstLine="567"/>
        <w:jc w:val="both"/>
        <w:rPr>
          <w:sz w:val="24"/>
          <w:szCs w:val="24"/>
        </w:rPr>
      </w:pPr>
      <w:r w:rsidRPr="00B52B74">
        <w:rPr>
          <w:sz w:val="24"/>
          <w:szCs w:val="24"/>
        </w:rPr>
        <w:t>г) подтверждение  того, что в проекте   о внесении  изменений   в н</w:t>
      </w:r>
      <w:r w:rsidRPr="00B52B74">
        <w:rPr>
          <w:sz w:val="24"/>
          <w:szCs w:val="24"/>
        </w:rPr>
        <w:t>а</w:t>
      </w:r>
      <w:r w:rsidRPr="00B52B74">
        <w:rPr>
          <w:sz w:val="24"/>
          <w:szCs w:val="24"/>
        </w:rPr>
        <w:t xml:space="preserve">стоящие Правила   учтены   положения   о территориальном    планировании  Генерального  плана сельского поселения </w:t>
      </w:r>
      <w:r w:rsidR="008C0AC8">
        <w:rPr>
          <w:sz w:val="24"/>
        </w:rPr>
        <w:t>Тирлянский</w:t>
      </w:r>
      <w:r w:rsidRPr="00B52B74">
        <w:rPr>
          <w:sz w:val="24"/>
          <w:szCs w:val="24"/>
        </w:rPr>
        <w:t xml:space="preserve"> сельсовет муниципального района Белорецкий район Республики Башкортостан  с  учетом   его ко</w:t>
      </w:r>
      <w:r w:rsidRPr="00B52B74">
        <w:rPr>
          <w:sz w:val="24"/>
          <w:szCs w:val="24"/>
        </w:rPr>
        <w:t>р</w:t>
      </w:r>
      <w:r w:rsidRPr="00B52B74">
        <w:rPr>
          <w:sz w:val="24"/>
          <w:szCs w:val="24"/>
        </w:rPr>
        <w:t>ректировки, в части  корректировки, в части целей    и задач   территориальн</w:t>
      </w:r>
      <w:r w:rsidRPr="00B52B74">
        <w:rPr>
          <w:sz w:val="24"/>
          <w:szCs w:val="24"/>
        </w:rPr>
        <w:t>о</w:t>
      </w:r>
      <w:r w:rsidRPr="00B52B74">
        <w:rPr>
          <w:sz w:val="24"/>
          <w:szCs w:val="24"/>
        </w:rPr>
        <w:t>го  планирования, перечня   мероприятий   по территориальному планированию  и указаний   на послед</w:t>
      </w:r>
      <w:r w:rsidRPr="00B52B74">
        <w:rPr>
          <w:sz w:val="24"/>
          <w:szCs w:val="24"/>
        </w:rPr>
        <w:t>о</w:t>
      </w:r>
      <w:r w:rsidRPr="00B52B74">
        <w:rPr>
          <w:sz w:val="24"/>
          <w:szCs w:val="24"/>
        </w:rPr>
        <w:t xml:space="preserve">вательность их выполнения; </w:t>
      </w:r>
    </w:p>
    <w:p w:rsidR="000B21B7" w:rsidRPr="00B52B74" w:rsidRDefault="000B21B7" w:rsidP="000B21B7">
      <w:pPr>
        <w:ind w:firstLine="567"/>
        <w:jc w:val="both"/>
        <w:rPr>
          <w:sz w:val="24"/>
          <w:szCs w:val="24"/>
        </w:rPr>
      </w:pPr>
      <w:r w:rsidRPr="00B52B74">
        <w:rPr>
          <w:sz w:val="24"/>
          <w:szCs w:val="24"/>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w:t>
      </w:r>
      <w:r w:rsidRPr="00B52B74">
        <w:rPr>
          <w:sz w:val="24"/>
          <w:szCs w:val="24"/>
        </w:rPr>
        <w:t>о</w:t>
      </w:r>
      <w:r w:rsidRPr="00B52B74">
        <w:rPr>
          <w:sz w:val="24"/>
          <w:szCs w:val="24"/>
        </w:rPr>
        <w:t>нального и (или)  федерального значения (при их наличии);</w:t>
      </w:r>
    </w:p>
    <w:p w:rsidR="000B21B7" w:rsidRPr="00B52B74" w:rsidRDefault="000B21B7" w:rsidP="000B21B7">
      <w:pPr>
        <w:ind w:firstLine="567"/>
        <w:jc w:val="both"/>
        <w:rPr>
          <w:sz w:val="24"/>
          <w:szCs w:val="24"/>
        </w:rPr>
      </w:pPr>
      <w:r w:rsidRPr="00B52B74">
        <w:rPr>
          <w:sz w:val="24"/>
          <w:szCs w:val="24"/>
        </w:rPr>
        <w:t>е) подтверждение соответствия   проекта    о внесении  изменений   в н</w:t>
      </w:r>
      <w:r w:rsidRPr="00B52B74">
        <w:rPr>
          <w:sz w:val="24"/>
          <w:szCs w:val="24"/>
        </w:rPr>
        <w:t>а</w:t>
      </w:r>
      <w:r w:rsidRPr="00B52B74">
        <w:rPr>
          <w:sz w:val="24"/>
          <w:szCs w:val="24"/>
        </w:rPr>
        <w:t>стоящие Правила    требованиям   федерального законодательства, закон</w:t>
      </w:r>
      <w:r w:rsidRPr="00B52B74">
        <w:rPr>
          <w:sz w:val="24"/>
          <w:szCs w:val="24"/>
        </w:rPr>
        <w:t>о</w:t>
      </w:r>
      <w:r w:rsidRPr="00B52B74">
        <w:rPr>
          <w:sz w:val="24"/>
          <w:szCs w:val="24"/>
        </w:rPr>
        <w:t>дательства   Республики Башкортостан, но</w:t>
      </w:r>
      <w:r w:rsidRPr="00B52B74">
        <w:rPr>
          <w:sz w:val="24"/>
          <w:szCs w:val="24"/>
        </w:rPr>
        <w:t>р</w:t>
      </w:r>
      <w:r w:rsidRPr="00B52B74">
        <w:rPr>
          <w:sz w:val="24"/>
          <w:szCs w:val="24"/>
        </w:rPr>
        <w:t>мативными  правовыми актами муниципального района Белорецкий район Республики Башкорт</w:t>
      </w:r>
      <w:r w:rsidRPr="00B52B74">
        <w:rPr>
          <w:sz w:val="24"/>
          <w:szCs w:val="24"/>
        </w:rPr>
        <w:t>о</w:t>
      </w:r>
      <w:r w:rsidRPr="00B52B74">
        <w:rPr>
          <w:sz w:val="24"/>
          <w:szCs w:val="24"/>
        </w:rPr>
        <w:t>стан;</w:t>
      </w:r>
    </w:p>
    <w:p w:rsidR="000B21B7" w:rsidRPr="00B52B74" w:rsidRDefault="000B21B7" w:rsidP="000B21B7">
      <w:pPr>
        <w:ind w:firstLine="567"/>
        <w:jc w:val="both"/>
        <w:rPr>
          <w:sz w:val="24"/>
          <w:szCs w:val="24"/>
        </w:rPr>
      </w:pPr>
      <w:r w:rsidRPr="00B52B74">
        <w:rPr>
          <w:sz w:val="24"/>
          <w:szCs w:val="24"/>
        </w:rPr>
        <w:t>2) обоснование    предполагаемого  градостроительного зонирования в части  положений, не   формализованных  обязательствами  требованиям, - о составе, конфигурации  границ   и характерист</w:t>
      </w:r>
      <w:r w:rsidRPr="00B52B74">
        <w:rPr>
          <w:sz w:val="24"/>
          <w:szCs w:val="24"/>
        </w:rPr>
        <w:t>и</w:t>
      </w:r>
      <w:r w:rsidRPr="00B52B74">
        <w:rPr>
          <w:sz w:val="24"/>
          <w:szCs w:val="24"/>
        </w:rPr>
        <w:t xml:space="preserve">ках   территориальной   зоны,  о  составе   градостроительных  регламентов    применительно  к различным   территориальным  зонам. </w:t>
      </w:r>
    </w:p>
    <w:p w:rsidR="000B21B7" w:rsidRPr="00B52B74" w:rsidRDefault="000B21B7" w:rsidP="000B21B7">
      <w:pPr>
        <w:ind w:firstLine="567"/>
        <w:jc w:val="both"/>
        <w:rPr>
          <w:sz w:val="24"/>
          <w:szCs w:val="24"/>
        </w:rPr>
      </w:pPr>
      <w:r w:rsidRPr="00B52B74">
        <w:rPr>
          <w:b/>
          <w:sz w:val="24"/>
          <w:szCs w:val="24"/>
        </w:rPr>
        <w:t>9.</w:t>
      </w:r>
      <w:r w:rsidRPr="00B52B74">
        <w:rPr>
          <w:sz w:val="24"/>
          <w:szCs w:val="24"/>
        </w:rPr>
        <w:t xml:space="preserve"> Предметом   публичных  слушаний   по проекту    о внесении   измен</w:t>
      </w:r>
      <w:r w:rsidRPr="00B52B74">
        <w:rPr>
          <w:sz w:val="24"/>
          <w:szCs w:val="24"/>
        </w:rPr>
        <w:t>е</w:t>
      </w:r>
      <w:r w:rsidRPr="00B52B74">
        <w:rPr>
          <w:sz w:val="24"/>
          <w:szCs w:val="24"/>
        </w:rPr>
        <w:t>ний  в настоящие Правила   являются   вопросы, указанные  в части 8  н</w:t>
      </w:r>
      <w:r w:rsidRPr="00B52B74">
        <w:rPr>
          <w:sz w:val="24"/>
          <w:szCs w:val="24"/>
        </w:rPr>
        <w:t>а</w:t>
      </w:r>
      <w:r w:rsidRPr="00B52B74">
        <w:rPr>
          <w:sz w:val="24"/>
          <w:szCs w:val="24"/>
        </w:rPr>
        <w:t>стояще</w:t>
      </w:r>
      <w:r w:rsidR="00ED2F41">
        <w:rPr>
          <w:sz w:val="24"/>
          <w:szCs w:val="24"/>
        </w:rPr>
        <w:t>й</w:t>
      </w:r>
      <w:r w:rsidRPr="00B52B74">
        <w:rPr>
          <w:sz w:val="24"/>
          <w:szCs w:val="24"/>
        </w:rPr>
        <w:t xml:space="preserve"> </w:t>
      </w:r>
      <w:r w:rsidR="00ED2F41">
        <w:rPr>
          <w:sz w:val="24"/>
          <w:szCs w:val="24"/>
        </w:rPr>
        <w:t>статьи</w:t>
      </w:r>
      <w:r w:rsidRPr="00B52B74">
        <w:rPr>
          <w:sz w:val="24"/>
          <w:szCs w:val="24"/>
        </w:rPr>
        <w:t xml:space="preserve">. </w:t>
      </w:r>
    </w:p>
    <w:p w:rsidR="000B21B7" w:rsidRPr="00B52B74" w:rsidRDefault="000B21B7" w:rsidP="000B21B7">
      <w:pPr>
        <w:ind w:firstLine="567"/>
        <w:jc w:val="both"/>
        <w:rPr>
          <w:sz w:val="24"/>
          <w:szCs w:val="24"/>
        </w:rPr>
      </w:pPr>
      <w:r w:rsidRPr="00B52B74">
        <w:rPr>
          <w:b/>
          <w:sz w:val="24"/>
          <w:szCs w:val="24"/>
        </w:rPr>
        <w:t>10.</w:t>
      </w:r>
      <w:r w:rsidRPr="00B52B74">
        <w:rPr>
          <w:sz w:val="24"/>
          <w:szCs w:val="24"/>
        </w:rPr>
        <w:t xml:space="preserve"> После  проведения   публичных  слушаний   по проекту   о внесении  изменений  в настоящие Правила Совет сельского поселения </w:t>
      </w:r>
      <w:r w:rsidR="008C0AC8">
        <w:rPr>
          <w:sz w:val="24"/>
        </w:rPr>
        <w:t>Тирлянский</w:t>
      </w:r>
      <w:r w:rsidRPr="00B52B74">
        <w:rPr>
          <w:sz w:val="24"/>
          <w:szCs w:val="24"/>
        </w:rPr>
        <w:t xml:space="preserve"> сельсовет муниципального района Белорецкий район Республики Башкортостан в лице Комиссии по организации публичных слушаний в области градостроительной деятельности  обеспечивает  подготовку  заключения   по результатам  публичных  слушаний, его опубликование   и </w:t>
      </w:r>
      <w:r w:rsidRPr="00B52B74">
        <w:rPr>
          <w:sz w:val="24"/>
          <w:szCs w:val="24"/>
        </w:rPr>
        <w:lastRenderedPageBreak/>
        <w:t>ра</w:t>
      </w:r>
      <w:r w:rsidRPr="00B52B74">
        <w:rPr>
          <w:sz w:val="24"/>
          <w:szCs w:val="24"/>
        </w:rPr>
        <w:t>з</w:t>
      </w:r>
      <w:r w:rsidRPr="00B52B74">
        <w:rPr>
          <w:sz w:val="24"/>
          <w:szCs w:val="24"/>
        </w:rPr>
        <w:t>мещение   на официальном  сайте  Администрации муниципального района Белорецкий район Республики Башкортостан в  сети И</w:t>
      </w:r>
      <w:r w:rsidRPr="00B52B74">
        <w:rPr>
          <w:sz w:val="24"/>
          <w:szCs w:val="24"/>
        </w:rPr>
        <w:t>н</w:t>
      </w:r>
      <w:r w:rsidRPr="00B52B74">
        <w:rPr>
          <w:sz w:val="24"/>
          <w:szCs w:val="24"/>
        </w:rPr>
        <w:t xml:space="preserve">тернет. </w:t>
      </w:r>
    </w:p>
    <w:p w:rsidR="000B21B7" w:rsidRPr="00B52B74" w:rsidRDefault="000B21B7" w:rsidP="000B21B7">
      <w:pPr>
        <w:ind w:firstLine="567"/>
        <w:jc w:val="both"/>
        <w:rPr>
          <w:sz w:val="24"/>
          <w:szCs w:val="24"/>
        </w:rPr>
      </w:pPr>
      <w:r w:rsidRPr="00B52B74">
        <w:rPr>
          <w:sz w:val="24"/>
          <w:szCs w:val="24"/>
        </w:rPr>
        <w:t>В  случае, когда   проект   подготовлен  по инициативе    органов местн</w:t>
      </w:r>
      <w:r w:rsidRPr="00B52B74">
        <w:rPr>
          <w:sz w:val="24"/>
          <w:szCs w:val="24"/>
        </w:rPr>
        <w:t>о</w:t>
      </w:r>
      <w:r w:rsidRPr="00B52B74">
        <w:rPr>
          <w:sz w:val="24"/>
          <w:szCs w:val="24"/>
        </w:rPr>
        <w:t>го самоуправления, Комиссия по организации публичных слушаний в области градостроительной деятельности:</w:t>
      </w:r>
    </w:p>
    <w:p w:rsidR="000B21B7" w:rsidRPr="00B52B74" w:rsidRDefault="000B21B7" w:rsidP="000B21B7">
      <w:pPr>
        <w:ind w:firstLine="567"/>
        <w:jc w:val="both"/>
        <w:rPr>
          <w:sz w:val="24"/>
          <w:szCs w:val="24"/>
        </w:rPr>
      </w:pPr>
      <w:r w:rsidRPr="00B52B74">
        <w:rPr>
          <w:sz w:val="24"/>
          <w:szCs w:val="24"/>
        </w:rPr>
        <w:t>1) обеспечивает   доработку    проекта    о внесении изменений   в н</w:t>
      </w:r>
      <w:r w:rsidRPr="00B52B74">
        <w:rPr>
          <w:sz w:val="24"/>
          <w:szCs w:val="24"/>
        </w:rPr>
        <w:t>а</w:t>
      </w:r>
      <w:r w:rsidRPr="00B52B74">
        <w:rPr>
          <w:sz w:val="24"/>
          <w:szCs w:val="24"/>
        </w:rPr>
        <w:t>стоящие  Правила   по результатам   публичных слушаний (при необходим</w:t>
      </w:r>
      <w:r w:rsidRPr="00B52B74">
        <w:rPr>
          <w:sz w:val="24"/>
          <w:szCs w:val="24"/>
        </w:rPr>
        <w:t>о</w:t>
      </w:r>
      <w:r w:rsidRPr="00B52B74">
        <w:rPr>
          <w:sz w:val="24"/>
          <w:szCs w:val="24"/>
        </w:rPr>
        <w:t>сти);</w:t>
      </w:r>
    </w:p>
    <w:p w:rsidR="000B21B7" w:rsidRPr="00B52B74" w:rsidRDefault="000B21B7" w:rsidP="000B21B7">
      <w:pPr>
        <w:ind w:firstLine="567"/>
        <w:jc w:val="both"/>
        <w:rPr>
          <w:sz w:val="24"/>
          <w:szCs w:val="24"/>
        </w:rPr>
      </w:pPr>
      <w:r w:rsidRPr="00B52B74">
        <w:rPr>
          <w:sz w:val="24"/>
          <w:szCs w:val="24"/>
        </w:rPr>
        <w:t xml:space="preserve">2) подготавливает  комплект  документов и направляет  его </w:t>
      </w:r>
      <w:r w:rsidR="00E93335">
        <w:rPr>
          <w:sz w:val="24"/>
          <w:szCs w:val="24"/>
        </w:rPr>
        <w:t>Г</w:t>
      </w:r>
      <w:r w:rsidRPr="00B52B74">
        <w:rPr>
          <w:sz w:val="24"/>
          <w:szCs w:val="24"/>
        </w:rPr>
        <w:t xml:space="preserve">лаве сельского поселения </w:t>
      </w:r>
      <w:r w:rsidR="008C0AC8">
        <w:rPr>
          <w:sz w:val="24"/>
        </w:rPr>
        <w:t>Тирлянский</w:t>
      </w:r>
      <w:r w:rsidRPr="00B52B74">
        <w:rPr>
          <w:sz w:val="24"/>
          <w:szCs w:val="24"/>
        </w:rPr>
        <w:t xml:space="preserve"> сельсовет муниципального района Белорецкий район Республики Башкорт</w:t>
      </w:r>
      <w:r w:rsidRPr="00B52B74">
        <w:rPr>
          <w:sz w:val="24"/>
          <w:szCs w:val="24"/>
        </w:rPr>
        <w:t>о</w:t>
      </w:r>
      <w:r w:rsidRPr="00B52B74">
        <w:rPr>
          <w:sz w:val="24"/>
          <w:szCs w:val="24"/>
        </w:rPr>
        <w:t>стан  для  принятия    решения   о подготовке    проекта   внесений  изменений   и  дополнений   в Правила   либо  об отклонении  этих предложений  с указ</w:t>
      </w:r>
      <w:r w:rsidRPr="00B52B74">
        <w:rPr>
          <w:sz w:val="24"/>
          <w:szCs w:val="24"/>
        </w:rPr>
        <w:t>а</w:t>
      </w:r>
      <w:r w:rsidRPr="00B52B74">
        <w:rPr>
          <w:sz w:val="24"/>
          <w:szCs w:val="24"/>
        </w:rPr>
        <w:t xml:space="preserve">нием   причин такого решения. </w:t>
      </w:r>
    </w:p>
    <w:p w:rsidR="000B21B7" w:rsidRPr="00B52B74" w:rsidRDefault="000B21B7" w:rsidP="000B21B7">
      <w:pPr>
        <w:ind w:firstLine="567"/>
        <w:jc w:val="both"/>
        <w:rPr>
          <w:sz w:val="24"/>
          <w:szCs w:val="24"/>
        </w:rPr>
      </w:pPr>
      <w:r w:rsidRPr="00B52B74">
        <w:rPr>
          <w:sz w:val="24"/>
          <w:szCs w:val="24"/>
        </w:rPr>
        <w:t>В случае, когда   проект  предложений    подготовлен  по инициативе    заинтересованных  физических  или юридических   лиц,  предпринимателей, Комиссия по  организации публичных слушаний в области градостроительной деятельности:</w:t>
      </w:r>
    </w:p>
    <w:p w:rsidR="000B21B7" w:rsidRPr="00B52B74" w:rsidRDefault="000B21B7" w:rsidP="000B21B7">
      <w:pPr>
        <w:ind w:firstLine="567"/>
        <w:jc w:val="both"/>
        <w:rPr>
          <w:sz w:val="24"/>
          <w:szCs w:val="24"/>
        </w:rPr>
      </w:pPr>
      <w:r w:rsidRPr="00B52B74">
        <w:rPr>
          <w:sz w:val="24"/>
          <w:szCs w:val="24"/>
        </w:rPr>
        <w:t>1) может  предложить  указанным   лицам  внести  изменения   в прое</w:t>
      </w:r>
      <w:r w:rsidRPr="00B52B74">
        <w:rPr>
          <w:sz w:val="24"/>
          <w:szCs w:val="24"/>
        </w:rPr>
        <w:t>к</w:t>
      </w:r>
      <w:r w:rsidRPr="00B52B74">
        <w:rPr>
          <w:sz w:val="24"/>
          <w:szCs w:val="24"/>
        </w:rPr>
        <w:t>т   положений  (в случай, когда   по результатам    публичных слушаний   выяв</w:t>
      </w:r>
      <w:r w:rsidRPr="00B52B74">
        <w:rPr>
          <w:sz w:val="24"/>
          <w:szCs w:val="24"/>
        </w:rPr>
        <w:t>и</w:t>
      </w:r>
      <w:r w:rsidRPr="00B52B74">
        <w:rPr>
          <w:sz w:val="24"/>
          <w:szCs w:val="24"/>
        </w:rPr>
        <w:t>лась  такая  необходимость);</w:t>
      </w:r>
    </w:p>
    <w:p w:rsidR="000B21B7" w:rsidRPr="00B52B74" w:rsidRDefault="000B21B7" w:rsidP="000B21B7">
      <w:pPr>
        <w:ind w:firstLine="567"/>
        <w:jc w:val="both"/>
        <w:rPr>
          <w:sz w:val="24"/>
          <w:szCs w:val="24"/>
        </w:rPr>
      </w:pPr>
      <w:r w:rsidRPr="00B52B74">
        <w:rPr>
          <w:sz w:val="24"/>
          <w:szCs w:val="24"/>
        </w:rPr>
        <w:t xml:space="preserve">2) подготавливает  комплект  документов   и направляет его  </w:t>
      </w:r>
      <w:r w:rsidR="00E93335">
        <w:rPr>
          <w:sz w:val="24"/>
          <w:szCs w:val="24"/>
        </w:rPr>
        <w:t>Г</w:t>
      </w:r>
      <w:r w:rsidRPr="00B52B74">
        <w:rPr>
          <w:sz w:val="24"/>
          <w:szCs w:val="24"/>
        </w:rPr>
        <w:t xml:space="preserve">лаве сельского поселения </w:t>
      </w:r>
      <w:r w:rsidR="008C0AC8">
        <w:rPr>
          <w:sz w:val="24"/>
        </w:rPr>
        <w:t>Тирлянский</w:t>
      </w:r>
      <w:r w:rsidRPr="00B52B74">
        <w:rPr>
          <w:sz w:val="24"/>
          <w:szCs w:val="24"/>
        </w:rPr>
        <w:t xml:space="preserve"> сельсовет муниципального района Белорецкий район Республики Башкортостан (в случае, когда  по результатам   публичных слушаний не возникла   необходимость внесения  изменений   в предложения, а также    в сл</w:t>
      </w:r>
      <w:r w:rsidRPr="00B52B74">
        <w:rPr>
          <w:sz w:val="24"/>
          <w:szCs w:val="24"/>
        </w:rPr>
        <w:t>у</w:t>
      </w:r>
      <w:r w:rsidRPr="00B52B74">
        <w:rPr>
          <w:sz w:val="24"/>
          <w:szCs w:val="24"/>
        </w:rPr>
        <w:t xml:space="preserve">чаях, когда указанными лицами были  внесены   необходимые   изменения   в проект   предложений). </w:t>
      </w:r>
    </w:p>
    <w:p w:rsidR="000B21B7" w:rsidRPr="00B52B74" w:rsidRDefault="000B21B7" w:rsidP="000B21B7">
      <w:pPr>
        <w:ind w:firstLine="567"/>
        <w:jc w:val="both"/>
        <w:rPr>
          <w:sz w:val="24"/>
          <w:szCs w:val="24"/>
        </w:rPr>
      </w:pPr>
      <w:r w:rsidRPr="00B52B74">
        <w:rPr>
          <w:sz w:val="24"/>
          <w:szCs w:val="24"/>
        </w:rPr>
        <w:t xml:space="preserve">Указанный    комплект  материалов  содержит: </w:t>
      </w:r>
    </w:p>
    <w:p w:rsidR="000B21B7" w:rsidRPr="00B52B74" w:rsidRDefault="000B21B7" w:rsidP="000B21B7">
      <w:pPr>
        <w:ind w:firstLine="567"/>
        <w:jc w:val="both"/>
        <w:rPr>
          <w:sz w:val="24"/>
          <w:szCs w:val="24"/>
        </w:rPr>
      </w:pPr>
      <w:r w:rsidRPr="00B52B74">
        <w:rPr>
          <w:sz w:val="24"/>
          <w:szCs w:val="24"/>
        </w:rPr>
        <w:t>1) заключение    комиссии, в котором  отмечается    факт готовности  проекта   о вн</w:t>
      </w:r>
      <w:r w:rsidRPr="00B52B74">
        <w:rPr>
          <w:sz w:val="24"/>
          <w:szCs w:val="24"/>
        </w:rPr>
        <w:t>е</w:t>
      </w:r>
      <w:r w:rsidRPr="00B52B74">
        <w:rPr>
          <w:sz w:val="24"/>
          <w:szCs w:val="24"/>
        </w:rPr>
        <w:t xml:space="preserve">сении изменений   в настоящие   Правила   к  направлению его   </w:t>
      </w:r>
      <w:r w:rsidR="00E93335">
        <w:rPr>
          <w:sz w:val="24"/>
          <w:szCs w:val="24"/>
        </w:rPr>
        <w:t>Г</w:t>
      </w:r>
      <w:r w:rsidRPr="00B52B74">
        <w:rPr>
          <w:sz w:val="24"/>
          <w:szCs w:val="24"/>
        </w:rPr>
        <w:t xml:space="preserve">лаве сельского поселения </w:t>
      </w:r>
      <w:r w:rsidR="008C0AC8">
        <w:rPr>
          <w:sz w:val="24"/>
        </w:rPr>
        <w:t>Тирлянский</w:t>
      </w:r>
      <w:r w:rsidRPr="00B52B74">
        <w:rPr>
          <w:sz w:val="24"/>
          <w:szCs w:val="24"/>
        </w:rPr>
        <w:t xml:space="preserve"> сельсовет муниципального района Белорецкий район Республики Ба</w:t>
      </w:r>
      <w:r w:rsidRPr="00B52B74">
        <w:rPr>
          <w:sz w:val="24"/>
          <w:szCs w:val="24"/>
        </w:rPr>
        <w:t>ш</w:t>
      </w:r>
      <w:r w:rsidRPr="00B52B74">
        <w:rPr>
          <w:sz w:val="24"/>
          <w:szCs w:val="24"/>
        </w:rPr>
        <w:t>кортостан  с приложением:</w:t>
      </w:r>
    </w:p>
    <w:p w:rsidR="000B21B7" w:rsidRPr="00B52B74" w:rsidRDefault="000B21B7" w:rsidP="000B21B7">
      <w:pPr>
        <w:ind w:firstLine="567"/>
        <w:jc w:val="both"/>
        <w:rPr>
          <w:sz w:val="24"/>
          <w:szCs w:val="24"/>
        </w:rPr>
      </w:pPr>
      <w:r w:rsidRPr="00B52B74">
        <w:rPr>
          <w:sz w:val="24"/>
          <w:szCs w:val="24"/>
        </w:rPr>
        <w:t>а) протокола   (протоколы) публичных слушаний;</w:t>
      </w:r>
    </w:p>
    <w:p w:rsidR="000B21B7" w:rsidRPr="00B52B74" w:rsidRDefault="000B21B7" w:rsidP="000B21B7">
      <w:pPr>
        <w:ind w:firstLine="567"/>
        <w:jc w:val="both"/>
        <w:rPr>
          <w:sz w:val="24"/>
          <w:szCs w:val="24"/>
        </w:rPr>
      </w:pPr>
      <w:r w:rsidRPr="00B52B74">
        <w:rPr>
          <w:sz w:val="24"/>
          <w:szCs w:val="24"/>
        </w:rPr>
        <w:t>б) заключения    органа, уполномоченного  в  области  градостроител</w:t>
      </w:r>
      <w:r w:rsidRPr="00B52B74">
        <w:rPr>
          <w:sz w:val="24"/>
          <w:szCs w:val="24"/>
        </w:rPr>
        <w:t>ь</w:t>
      </w:r>
      <w:r w:rsidRPr="00B52B74">
        <w:rPr>
          <w:sz w:val="24"/>
          <w:szCs w:val="24"/>
        </w:rPr>
        <w:t>ной   деятельности, указанного в части   7  настоящ</w:t>
      </w:r>
      <w:r w:rsidR="00ED2F41">
        <w:rPr>
          <w:sz w:val="24"/>
          <w:szCs w:val="24"/>
        </w:rPr>
        <w:t>ей</w:t>
      </w:r>
      <w:r w:rsidRPr="00B52B74">
        <w:rPr>
          <w:sz w:val="24"/>
          <w:szCs w:val="24"/>
        </w:rPr>
        <w:t xml:space="preserve"> </w:t>
      </w:r>
      <w:r w:rsidR="00ED2F41">
        <w:rPr>
          <w:sz w:val="24"/>
          <w:szCs w:val="24"/>
        </w:rPr>
        <w:t>статьи</w:t>
      </w:r>
      <w:r w:rsidRPr="00B52B74">
        <w:rPr>
          <w:sz w:val="24"/>
          <w:szCs w:val="24"/>
        </w:rPr>
        <w:t>;  пр</w:t>
      </w:r>
      <w:r w:rsidRPr="00B52B74">
        <w:rPr>
          <w:sz w:val="24"/>
          <w:szCs w:val="24"/>
        </w:rPr>
        <w:t>о</w:t>
      </w:r>
      <w:r w:rsidRPr="00B52B74">
        <w:rPr>
          <w:sz w:val="24"/>
          <w:szCs w:val="24"/>
        </w:rPr>
        <w:t>екта   о внесении изменений  в настоящие Правила  с приложением   к нему   обо</w:t>
      </w:r>
      <w:r w:rsidRPr="00B52B74">
        <w:rPr>
          <w:sz w:val="24"/>
          <w:szCs w:val="24"/>
        </w:rPr>
        <w:t>с</w:t>
      </w:r>
      <w:r w:rsidRPr="00B52B74">
        <w:rPr>
          <w:sz w:val="24"/>
          <w:szCs w:val="24"/>
        </w:rPr>
        <w:t>новывающих материалов;</w:t>
      </w:r>
    </w:p>
    <w:p w:rsidR="000B21B7" w:rsidRPr="00B52B74" w:rsidRDefault="000B21B7" w:rsidP="000B21B7">
      <w:pPr>
        <w:ind w:firstLine="567"/>
        <w:jc w:val="both"/>
        <w:rPr>
          <w:sz w:val="24"/>
          <w:szCs w:val="24"/>
        </w:rPr>
      </w:pPr>
      <w:r w:rsidRPr="00B52B74">
        <w:rPr>
          <w:b/>
          <w:sz w:val="24"/>
          <w:szCs w:val="24"/>
        </w:rPr>
        <w:t>11.</w:t>
      </w:r>
      <w:r w:rsidRPr="00B52B74">
        <w:rPr>
          <w:sz w:val="24"/>
          <w:szCs w:val="24"/>
        </w:rPr>
        <w:t xml:space="preserve"> Глава сельского поселения </w:t>
      </w:r>
      <w:r w:rsidR="008C0AC8">
        <w:rPr>
          <w:sz w:val="24"/>
        </w:rPr>
        <w:t>Тирлянский</w:t>
      </w:r>
      <w:r w:rsidRPr="00B52B74">
        <w:rPr>
          <w:sz w:val="24"/>
          <w:szCs w:val="24"/>
        </w:rPr>
        <w:t xml:space="preserve"> сельсовет муниципального района Белорецкий район Ре</w:t>
      </w:r>
      <w:r w:rsidRPr="00B52B74">
        <w:rPr>
          <w:sz w:val="24"/>
          <w:szCs w:val="24"/>
        </w:rPr>
        <w:t>с</w:t>
      </w:r>
      <w:r w:rsidRPr="00B52B74">
        <w:rPr>
          <w:sz w:val="24"/>
          <w:szCs w:val="24"/>
        </w:rPr>
        <w:t>публики Башкортостан  с  учетом   представленных  ему  документов, определенных  в части 6, частью 10  настоящ</w:t>
      </w:r>
      <w:r w:rsidR="00ED2F41">
        <w:rPr>
          <w:sz w:val="24"/>
          <w:szCs w:val="24"/>
        </w:rPr>
        <w:t>ей статьи</w:t>
      </w:r>
      <w:r w:rsidRPr="00B52B74">
        <w:rPr>
          <w:sz w:val="24"/>
          <w:szCs w:val="24"/>
        </w:rPr>
        <w:t>, в течение 30  к</w:t>
      </w:r>
      <w:r w:rsidRPr="00B52B74">
        <w:rPr>
          <w:sz w:val="24"/>
          <w:szCs w:val="24"/>
        </w:rPr>
        <w:t>а</w:t>
      </w:r>
      <w:r w:rsidRPr="00B52B74">
        <w:rPr>
          <w:sz w:val="24"/>
          <w:szCs w:val="24"/>
        </w:rPr>
        <w:t xml:space="preserve">лендарных дней   принимает  одно из двух решений: </w:t>
      </w:r>
    </w:p>
    <w:p w:rsidR="000B21B7" w:rsidRPr="00B52B74" w:rsidRDefault="000B21B7" w:rsidP="000B21B7">
      <w:pPr>
        <w:ind w:firstLine="567"/>
        <w:jc w:val="both"/>
        <w:rPr>
          <w:sz w:val="24"/>
          <w:szCs w:val="24"/>
        </w:rPr>
      </w:pPr>
      <w:r w:rsidRPr="00B52B74">
        <w:rPr>
          <w:sz w:val="24"/>
          <w:szCs w:val="24"/>
        </w:rPr>
        <w:t>1) о направлении проекта   о внесении  изменений  в настоящие Прав</w:t>
      </w:r>
      <w:r w:rsidRPr="00B52B74">
        <w:rPr>
          <w:sz w:val="24"/>
          <w:szCs w:val="24"/>
        </w:rPr>
        <w:t>и</w:t>
      </w:r>
      <w:r w:rsidRPr="00B52B74">
        <w:rPr>
          <w:sz w:val="24"/>
          <w:szCs w:val="24"/>
        </w:rPr>
        <w:t xml:space="preserve">ла в Совет сельского поселения </w:t>
      </w:r>
      <w:r w:rsidR="008C0AC8">
        <w:rPr>
          <w:sz w:val="24"/>
        </w:rPr>
        <w:t>Тирлянский</w:t>
      </w:r>
      <w:r w:rsidRPr="00B52B74">
        <w:rPr>
          <w:sz w:val="24"/>
          <w:szCs w:val="24"/>
        </w:rPr>
        <w:t xml:space="preserve"> сельсовет муниципального района Белорецкий район Республики Башкортостан;</w:t>
      </w:r>
    </w:p>
    <w:p w:rsidR="000B21B7" w:rsidRPr="00B52B74" w:rsidRDefault="000B21B7" w:rsidP="000B21B7">
      <w:pPr>
        <w:ind w:firstLine="567"/>
        <w:jc w:val="both"/>
        <w:rPr>
          <w:sz w:val="24"/>
          <w:szCs w:val="24"/>
        </w:rPr>
      </w:pPr>
      <w:r w:rsidRPr="00B52B74">
        <w:rPr>
          <w:sz w:val="24"/>
          <w:szCs w:val="24"/>
        </w:rPr>
        <w:t xml:space="preserve">2) об отклонении проекта. </w:t>
      </w:r>
    </w:p>
    <w:p w:rsidR="000B21B7" w:rsidRPr="00B52B74" w:rsidRDefault="000B21B7" w:rsidP="000B21B7">
      <w:pPr>
        <w:widowControl w:val="0"/>
        <w:autoSpaceDE w:val="0"/>
        <w:autoSpaceDN w:val="0"/>
        <w:adjustRightInd w:val="0"/>
        <w:ind w:firstLine="567"/>
        <w:jc w:val="both"/>
        <w:rPr>
          <w:sz w:val="24"/>
          <w:szCs w:val="24"/>
        </w:rPr>
      </w:pPr>
      <w:r w:rsidRPr="00B52B74">
        <w:rPr>
          <w:sz w:val="24"/>
          <w:szCs w:val="24"/>
        </w:rPr>
        <w:t xml:space="preserve">Глава сельского поселения </w:t>
      </w:r>
      <w:r w:rsidR="008C0AC8">
        <w:rPr>
          <w:sz w:val="24"/>
        </w:rPr>
        <w:t>Тирлянский</w:t>
      </w:r>
      <w:r w:rsidRPr="00B52B74">
        <w:rPr>
          <w:sz w:val="24"/>
          <w:szCs w:val="24"/>
        </w:rPr>
        <w:t xml:space="preserve"> сельсовет муниципального района Белорецкий район Респу</w:t>
      </w:r>
      <w:r w:rsidRPr="00B52B74">
        <w:rPr>
          <w:sz w:val="24"/>
          <w:szCs w:val="24"/>
        </w:rPr>
        <w:t>б</w:t>
      </w:r>
      <w:r w:rsidRPr="00B52B74">
        <w:rPr>
          <w:sz w:val="24"/>
          <w:szCs w:val="24"/>
        </w:rPr>
        <w:t xml:space="preserve">лики Башкортостан   направляет  в Совет сельского поселения </w:t>
      </w:r>
      <w:r w:rsidR="008C0AC8">
        <w:rPr>
          <w:sz w:val="24"/>
        </w:rPr>
        <w:t>Тирлянский</w:t>
      </w:r>
      <w:r w:rsidRPr="00B52B74">
        <w:rPr>
          <w:sz w:val="24"/>
          <w:szCs w:val="24"/>
        </w:rPr>
        <w:t xml:space="preserve"> сельсовет муниципального района Белорецкий район Республики Башкорт</w:t>
      </w:r>
      <w:r w:rsidRPr="00B52B74">
        <w:rPr>
          <w:sz w:val="24"/>
          <w:szCs w:val="24"/>
        </w:rPr>
        <w:t>о</w:t>
      </w:r>
      <w:r w:rsidRPr="00B52B74">
        <w:rPr>
          <w:sz w:val="24"/>
          <w:szCs w:val="24"/>
        </w:rPr>
        <w:t>стан</w:t>
      </w:r>
    </w:p>
    <w:p w:rsidR="000B21B7" w:rsidRPr="00B52B74" w:rsidRDefault="000B21B7" w:rsidP="000B21B7">
      <w:pPr>
        <w:ind w:firstLine="567"/>
        <w:jc w:val="both"/>
        <w:rPr>
          <w:sz w:val="24"/>
          <w:szCs w:val="24"/>
        </w:rPr>
      </w:pPr>
      <w:r w:rsidRPr="00B52B74">
        <w:rPr>
          <w:sz w:val="24"/>
          <w:szCs w:val="24"/>
        </w:rPr>
        <w:t>1)  сопроводительное  письмо о соответствии   такого проекта   устано</w:t>
      </w:r>
      <w:r w:rsidRPr="00B52B74">
        <w:rPr>
          <w:sz w:val="24"/>
          <w:szCs w:val="24"/>
        </w:rPr>
        <w:t>в</w:t>
      </w:r>
      <w:r w:rsidRPr="00B52B74">
        <w:rPr>
          <w:sz w:val="24"/>
          <w:szCs w:val="24"/>
        </w:rPr>
        <w:t>ленным    требованиям, включая    требования   технич</w:t>
      </w:r>
      <w:r w:rsidRPr="00B52B74">
        <w:rPr>
          <w:sz w:val="24"/>
          <w:szCs w:val="24"/>
        </w:rPr>
        <w:t>е</w:t>
      </w:r>
      <w:r w:rsidRPr="00B52B74">
        <w:rPr>
          <w:sz w:val="24"/>
          <w:szCs w:val="24"/>
        </w:rPr>
        <w:t>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w:t>
      </w:r>
      <w:r w:rsidRPr="00B52B74">
        <w:rPr>
          <w:sz w:val="24"/>
          <w:szCs w:val="24"/>
        </w:rPr>
        <w:t>о</w:t>
      </w:r>
      <w:r w:rsidRPr="00B52B74">
        <w:rPr>
          <w:sz w:val="24"/>
          <w:szCs w:val="24"/>
        </w:rPr>
        <w:t>ну «О техническом   регулировании», Градостроительному   кодексу   Российской Фед</w:t>
      </w:r>
      <w:r w:rsidRPr="00B52B74">
        <w:rPr>
          <w:sz w:val="24"/>
          <w:szCs w:val="24"/>
        </w:rPr>
        <w:t>е</w:t>
      </w:r>
      <w:r w:rsidRPr="00B52B74">
        <w:rPr>
          <w:sz w:val="24"/>
          <w:szCs w:val="24"/>
        </w:rPr>
        <w:t>рации);</w:t>
      </w:r>
    </w:p>
    <w:p w:rsidR="000B21B7" w:rsidRPr="00B52B74" w:rsidRDefault="000B21B7" w:rsidP="000B21B7">
      <w:pPr>
        <w:ind w:firstLine="567"/>
        <w:jc w:val="both"/>
        <w:rPr>
          <w:sz w:val="24"/>
          <w:szCs w:val="24"/>
        </w:rPr>
      </w:pPr>
      <w:r w:rsidRPr="00B52B74">
        <w:rPr>
          <w:sz w:val="24"/>
          <w:szCs w:val="24"/>
        </w:rPr>
        <w:t xml:space="preserve">2) заключение    Комиссии по организации публичных слушаний в области градостроительной деятельности сельского поселения </w:t>
      </w:r>
      <w:r w:rsidR="008C0AC8">
        <w:rPr>
          <w:sz w:val="24"/>
        </w:rPr>
        <w:t>Тирлянский</w:t>
      </w:r>
      <w:r w:rsidRPr="00B52B74">
        <w:rPr>
          <w:sz w:val="24"/>
          <w:szCs w:val="24"/>
        </w:rPr>
        <w:t xml:space="preserve"> сельсовет муниципального района Белорецкий район Респу</w:t>
      </w:r>
      <w:r w:rsidRPr="00B52B74">
        <w:rPr>
          <w:sz w:val="24"/>
          <w:szCs w:val="24"/>
        </w:rPr>
        <w:t>б</w:t>
      </w:r>
      <w:r w:rsidRPr="00B52B74">
        <w:rPr>
          <w:sz w:val="24"/>
          <w:szCs w:val="24"/>
        </w:rPr>
        <w:t xml:space="preserve">лики Башкортостан, в котором   </w:t>
      </w:r>
      <w:r w:rsidRPr="00B52B74">
        <w:rPr>
          <w:sz w:val="24"/>
          <w:szCs w:val="24"/>
        </w:rPr>
        <w:lastRenderedPageBreak/>
        <w:t>отмечается  факт  готовности  проекта   о внесении изменений  в настоящие Правила  к  утверждению  с приложен</w:t>
      </w:r>
      <w:r w:rsidRPr="00B52B74">
        <w:rPr>
          <w:sz w:val="24"/>
          <w:szCs w:val="24"/>
        </w:rPr>
        <w:t>и</w:t>
      </w:r>
      <w:r w:rsidRPr="00B52B74">
        <w:rPr>
          <w:sz w:val="24"/>
          <w:szCs w:val="24"/>
        </w:rPr>
        <w:t>ем:</w:t>
      </w:r>
    </w:p>
    <w:p w:rsidR="000B21B7" w:rsidRPr="00B52B74" w:rsidRDefault="000B21B7" w:rsidP="000B21B7">
      <w:pPr>
        <w:ind w:firstLine="567"/>
        <w:jc w:val="both"/>
        <w:rPr>
          <w:sz w:val="24"/>
          <w:szCs w:val="24"/>
        </w:rPr>
      </w:pPr>
      <w:r w:rsidRPr="00B52B74">
        <w:rPr>
          <w:sz w:val="24"/>
          <w:szCs w:val="24"/>
        </w:rPr>
        <w:t>- протокола   (протоколов) публичных слушаний;</w:t>
      </w:r>
    </w:p>
    <w:p w:rsidR="000B21B7" w:rsidRPr="00B52B74" w:rsidRDefault="000B21B7" w:rsidP="000B21B7">
      <w:pPr>
        <w:ind w:firstLine="567"/>
        <w:jc w:val="both"/>
        <w:rPr>
          <w:sz w:val="24"/>
          <w:szCs w:val="24"/>
        </w:rPr>
      </w:pPr>
      <w:r w:rsidRPr="00B52B74">
        <w:rPr>
          <w:sz w:val="24"/>
          <w:szCs w:val="24"/>
        </w:rPr>
        <w:t>- заключение  о результатах  публичных  слушаний;</w:t>
      </w:r>
    </w:p>
    <w:p w:rsidR="000B21B7" w:rsidRPr="00B52B74" w:rsidRDefault="000B21B7" w:rsidP="000B21B7">
      <w:pPr>
        <w:ind w:firstLine="567"/>
        <w:jc w:val="both"/>
        <w:rPr>
          <w:sz w:val="24"/>
          <w:szCs w:val="24"/>
        </w:rPr>
      </w:pPr>
      <w:r w:rsidRPr="00B52B74">
        <w:rPr>
          <w:sz w:val="24"/>
          <w:szCs w:val="24"/>
        </w:rPr>
        <w:t>- заключение   органа, уполномоченного  в области   град</w:t>
      </w:r>
      <w:r w:rsidRPr="00B52B74">
        <w:rPr>
          <w:sz w:val="24"/>
          <w:szCs w:val="24"/>
        </w:rPr>
        <w:t>о</w:t>
      </w:r>
      <w:r w:rsidRPr="00B52B74">
        <w:rPr>
          <w:sz w:val="24"/>
          <w:szCs w:val="24"/>
        </w:rPr>
        <w:t>строительной  деятельности, о соответствии проекта    предлож</w:t>
      </w:r>
      <w:r w:rsidRPr="00B52B74">
        <w:rPr>
          <w:sz w:val="24"/>
          <w:szCs w:val="24"/>
        </w:rPr>
        <w:t>е</w:t>
      </w:r>
      <w:r w:rsidRPr="00B52B74">
        <w:rPr>
          <w:sz w:val="24"/>
          <w:szCs w:val="24"/>
        </w:rPr>
        <w:t>ний   всем  установленным   требованиям;</w:t>
      </w:r>
    </w:p>
    <w:p w:rsidR="000B21B7" w:rsidRPr="00B52B74" w:rsidRDefault="000B21B7" w:rsidP="000B21B7">
      <w:pPr>
        <w:ind w:firstLine="567"/>
        <w:jc w:val="both"/>
        <w:rPr>
          <w:sz w:val="24"/>
          <w:szCs w:val="24"/>
        </w:rPr>
      </w:pPr>
      <w:r w:rsidRPr="00B52B74">
        <w:rPr>
          <w:sz w:val="24"/>
          <w:szCs w:val="24"/>
        </w:rPr>
        <w:t xml:space="preserve">3) проект   решения  Совета сельского поселения </w:t>
      </w:r>
      <w:r w:rsidR="008C0AC8">
        <w:rPr>
          <w:sz w:val="24"/>
        </w:rPr>
        <w:t>Тирлянский</w:t>
      </w:r>
      <w:r w:rsidRPr="00B52B74">
        <w:rPr>
          <w:sz w:val="24"/>
          <w:szCs w:val="24"/>
        </w:rPr>
        <w:t xml:space="preserve"> сельсовет муниципального района Белорецкий район Республики Башкортостан  о внесении изменений  в настоящие Правила   и обосновывающие  материалы  к н</w:t>
      </w:r>
      <w:r w:rsidRPr="00B52B74">
        <w:rPr>
          <w:sz w:val="24"/>
          <w:szCs w:val="24"/>
        </w:rPr>
        <w:t>е</w:t>
      </w:r>
      <w:r w:rsidRPr="00B52B74">
        <w:rPr>
          <w:sz w:val="24"/>
          <w:szCs w:val="24"/>
        </w:rPr>
        <w:t xml:space="preserve">му. </w:t>
      </w:r>
    </w:p>
    <w:p w:rsidR="000B21B7" w:rsidRPr="00B52B74" w:rsidRDefault="000B21B7" w:rsidP="000B21B7">
      <w:pPr>
        <w:ind w:firstLine="567"/>
        <w:jc w:val="both"/>
        <w:rPr>
          <w:sz w:val="24"/>
          <w:szCs w:val="24"/>
        </w:rPr>
      </w:pPr>
      <w:r w:rsidRPr="00B52B74">
        <w:rPr>
          <w:sz w:val="24"/>
          <w:szCs w:val="24"/>
        </w:rPr>
        <w:t xml:space="preserve">Совет сельского поселения </w:t>
      </w:r>
      <w:r w:rsidR="008C0AC8">
        <w:rPr>
          <w:sz w:val="24"/>
        </w:rPr>
        <w:t>Тирлянский</w:t>
      </w:r>
      <w:r w:rsidRPr="00B52B74">
        <w:rPr>
          <w:sz w:val="24"/>
          <w:szCs w:val="24"/>
        </w:rPr>
        <w:t xml:space="preserve"> сельсовет муниципального района Белорецкий район Республики Башкортостан  по результатам    рассмо</w:t>
      </w:r>
      <w:r w:rsidRPr="00B52B74">
        <w:rPr>
          <w:sz w:val="24"/>
          <w:szCs w:val="24"/>
        </w:rPr>
        <w:t>т</w:t>
      </w:r>
      <w:r w:rsidRPr="00B52B74">
        <w:rPr>
          <w:sz w:val="24"/>
          <w:szCs w:val="24"/>
        </w:rPr>
        <w:t xml:space="preserve">рения    документов, представленных  </w:t>
      </w:r>
      <w:r w:rsidR="00E93335">
        <w:rPr>
          <w:sz w:val="24"/>
          <w:szCs w:val="24"/>
        </w:rPr>
        <w:t>Г</w:t>
      </w:r>
      <w:r w:rsidRPr="00B52B74">
        <w:rPr>
          <w:sz w:val="24"/>
          <w:szCs w:val="24"/>
        </w:rPr>
        <w:t xml:space="preserve">лавой  сельского поселения </w:t>
      </w:r>
      <w:r w:rsidR="008C0AC8">
        <w:rPr>
          <w:sz w:val="24"/>
        </w:rPr>
        <w:t>Тирлянский</w:t>
      </w:r>
      <w:r w:rsidRPr="00B52B74">
        <w:rPr>
          <w:sz w:val="24"/>
          <w:szCs w:val="24"/>
        </w:rPr>
        <w:t xml:space="preserve"> сельсовет муниципального района Белорецкий район Республики Ба</w:t>
      </w:r>
      <w:r w:rsidRPr="00B52B74">
        <w:rPr>
          <w:sz w:val="24"/>
          <w:szCs w:val="24"/>
        </w:rPr>
        <w:t>ш</w:t>
      </w:r>
      <w:r w:rsidRPr="00B52B74">
        <w:rPr>
          <w:sz w:val="24"/>
          <w:szCs w:val="24"/>
        </w:rPr>
        <w:t xml:space="preserve">кортостан, может принять  одно  из следующих решений: </w:t>
      </w:r>
    </w:p>
    <w:p w:rsidR="000B21B7" w:rsidRPr="00B52B74" w:rsidRDefault="000B21B7" w:rsidP="000B21B7">
      <w:pPr>
        <w:ind w:firstLine="567"/>
        <w:jc w:val="both"/>
        <w:rPr>
          <w:sz w:val="24"/>
          <w:szCs w:val="24"/>
        </w:rPr>
      </w:pPr>
      <w:r w:rsidRPr="00B52B74">
        <w:rPr>
          <w:sz w:val="24"/>
          <w:szCs w:val="24"/>
        </w:rPr>
        <w:t>1) утвердить  изменения   в настоящие Правила;</w:t>
      </w:r>
    </w:p>
    <w:p w:rsidR="000B21B7" w:rsidRPr="00B52B74" w:rsidRDefault="000B21B7" w:rsidP="000B21B7">
      <w:pPr>
        <w:ind w:firstLine="567"/>
        <w:jc w:val="both"/>
        <w:rPr>
          <w:sz w:val="24"/>
          <w:szCs w:val="24"/>
        </w:rPr>
      </w:pPr>
      <w:r w:rsidRPr="00B52B74">
        <w:rPr>
          <w:sz w:val="24"/>
          <w:szCs w:val="24"/>
        </w:rPr>
        <w:t xml:space="preserve">2) отклонить изменения    в настоящие Правила. </w:t>
      </w:r>
    </w:p>
    <w:p w:rsidR="000B21B7" w:rsidRPr="00B52B74" w:rsidRDefault="000B21B7" w:rsidP="000B21B7">
      <w:pPr>
        <w:ind w:firstLine="567"/>
        <w:jc w:val="both"/>
        <w:rPr>
          <w:sz w:val="24"/>
          <w:szCs w:val="24"/>
        </w:rPr>
      </w:pPr>
      <w:r w:rsidRPr="00B52B74">
        <w:rPr>
          <w:b/>
          <w:sz w:val="24"/>
          <w:szCs w:val="24"/>
        </w:rPr>
        <w:t>12.</w:t>
      </w:r>
      <w:r w:rsidRPr="00B52B74">
        <w:rPr>
          <w:sz w:val="24"/>
          <w:szCs w:val="24"/>
        </w:rPr>
        <w:t xml:space="preserve"> Подлежат  опубликованию  в порядке, установленном   для  офиц</w:t>
      </w:r>
      <w:r w:rsidRPr="00B52B74">
        <w:rPr>
          <w:sz w:val="24"/>
          <w:szCs w:val="24"/>
        </w:rPr>
        <w:t>и</w:t>
      </w:r>
      <w:r w:rsidRPr="00B52B74">
        <w:rPr>
          <w:sz w:val="24"/>
          <w:szCs w:val="24"/>
        </w:rPr>
        <w:t>ального опубликования   муниципальных  правовых актов, иной    официал</w:t>
      </w:r>
      <w:r w:rsidRPr="00B52B74">
        <w:rPr>
          <w:sz w:val="24"/>
          <w:szCs w:val="24"/>
        </w:rPr>
        <w:t>ь</w:t>
      </w:r>
      <w:r w:rsidRPr="00B52B74">
        <w:rPr>
          <w:sz w:val="24"/>
          <w:szCs w:val="24"/>
        </w:rPr>
        <w:t>ной    информации, и размещаются   на оф</w:t>
      </w:r>
      <w:r w:rsidRPr="00B52B74">
        <w:rPr>
          <w:sz w:val="24"/>
          <w:szCs w:val="24"/>
        </w:rPr>
        <w:t>и</w:t>
      </w:r>
      <w:r w:rsidRPr="00B52B74">
        <w:rPr>
          <w:sz w:val="24"/>
          <w:szCs w:val="24"/>
        </w:rPr>
        <w:t>циальном   сайте Администрации муниципального района Белорецкий район Республики Башкортостан  в  сети Интернет;</w:t>
      </w:r>
    </w:p>
    <w:p w:rsidR="000B21B7" w:rsidRPr="00B52B74" w:rsidRDefault="000B21B7" w:rsidP="000B21B7">
      <w:pPr>
        <w:ind w:firstLine="567"/>
        <w:jc w:val="both"/>
        <w:rPr>
          <w:sz w:val="24"/>
          <w:szCs w:val="24"/>
        </w:rPr>
      </w:pPr>
      <w:r w:rsidRPr="00B52B74">
        <w:rPr>
          <w:sz w:val="24"/>
          <w:szCs w:val="24"/>
        </w:rPr>
        <w:t>2)  в соответствии  с требованиями   части 2  статьи  57 Градостроител</w:t>
      </w:r>
      <w:r w:rsidRPr="00B52B74">
        <w:rPr>
          <w:sz w:val="24"/>
          <w:szCs w:val="24"/>
        </w:rPr>
        <w:t>ь</w:t>
      </w:r>
      <w:r w:rsidRPr="00B52B74">
        <w:rPr>
          <w:sz w:val="24"/>
          <w:szCs w:val="24"/>
        </w:rPr>
        <w:t>ного  кодекса    Российской Федерации подлежат:</w:t>
      </w:r>
    </w:p>
    <w:p w:rsidR="000B21B7" w:rsidRPr="00B52B74" w:rsidRDefault="000B21B7" w:rsidP="000B21B7">
      <w:pPr>
        <w:ind w:firstLine="567"/>
        <w:jc w:val="both"/>
        <w:rPr>
          <w:sz w:val="24"/>
          <w:szCs w:val="24"/>
        </w:rPr>
      </w:pPr>
      <w:r w:rsidRPr="00B52B74">
        <w:rPr>
          <w:sz w:val="24"/>
          <w:szCs w:val="24"/>
        </w:rPr>
        <w:t>а)  в течение семи дней   со дня  утверждения   направлению  в инфо</w:t>
      </w:r>
      <w:r w:rsidRPr="00B52B74">
        <w:rPr>
          <w:sz w:val="24"/>
          <w:szCs w:val="24"/>
        </w:rPr>
        <w:t>р</w:t>
      </w:r>
      <w:r w:rsidRPr="00B52B74">
        <w:rPr>
          <w:sz w:val="24"/>
          <w:szCs w:val="24"/>
        </w:rPr>
        <w:t>мационную систему  обеспечения    градостроительной   деятельности  мун</w:t>
      </w:r>
      <w:r w:rsidRPr="00B52B74">
        <w:rPr>
          <w:sz w:val="24"/>
          <w:szCs w:val="24"/>
        </w:rPr>
        <w:t>и</w:t>
      </w:r>
      <w:r w:rsidRPr="00B52B74">
        <w:rPr>
          <w:sz w:val="24"/>
          <w:szCs w:val="24"/>
        </w:rPr>
        <w:t>ципального района Белорецкий район Республики Башкортостан.</w:t>
      </w:r>
    </w:p>
    <w:p w:rsidR="000B21B7" w:rsidRPr="00B52B74" w:rsidRDefault="000B21B7" w:rsidP="000B21B7">
      <w:pPr>
        <w:ind w:firstLine="567"/>
        <w:jc w:val="both"/>
        <w:rPr>
          <w:sz w:val="24"/>
          <w:szCs w:val="24"/>
        </w:rPr>
      </w:pPr>
      <w:r w:rsidRPr="00B52B74">
        <w:rPr>
          <w:sz w:val="24"/>
          <w:szCs w:val="24"/>
        </w:rPr>
        <w:t>б) в течение четырнадцати  дней   со дня  получения   копий   размещ</w:t>
      </w:r>
      <w:r w:rsidRPr="00B52B74">
        <w:rPr>
          <w:sz w:val="24"/>
          <w:szCs w:val="24"/>
        </w:rPr>
        <w:t>е</w:t>
      </w:r>
      <w:r w:rsidRPr="00B52B74">
        <w:rPr>
          <w:sz w:val="24"/>
          <w:szCs w:val="24"/>
        </w:rPr>
        <w:t>нию  в информационной    системе   обеспечения   градостроительной     де</w:t>
      </w:r>
      <w:r w:rsidRPr="00B52B74">
        <w:rPr>
          <w:sz w:val="24"/>
          <w:szCs w:val="24"/>
        </w:rPr>
        <w:t>я</w:t>
      </w:r>
      <w:r w:rsidRPr="00B52B74">
        <w:rPr>
          <w:sz w:val="24"/>
          <w:szCs w:val="24"/>
        </w:rPr>
        <w:t>тельности муниципального района Белорецкий район Республики Башкорт</w:t>
      </w:r>
      <w:r w:rsidRPr="00B52B74">
        <w:rPr>
          <w:sz w:val="24"/>
          <w:szCs w:val="24"/>
        </w:rPr>
        <w:t>о</w:t>
      </w:r>
      <w:r w:rsidRPr="00B52B74">
        <w:rPr>
          <w:sz w:val="24"/>
          <w:szCs w:val="24"/>
        </w:rPr>
        <w:t>стан.</w:t>
      </w:r>
    </w:p>
    <w:p w:rsidR="001670E5" w:rsidRPr="00B52B74" w:rsidRDefault="001670E5" w:rsidP="001670E5">
      <w:pPr>
        <w:ind w:firstLine="708"/>
        <w:jc w:val="both"/>
        <w:rPr>
          <w:sz w:val="24"/>
          <w:szCs w:val="24"/>
        </w:rPr>
      </w:pPr>
    </w:p>
    <w:p w:rsidR="001670E5" w:rsidRPr="00B52B74" w:rsidRDefault="001670E5" w:rsidP="001670E5">
      <w:pPr>
        <w:ind w:firstLine="708"/>
        <w:jc w:val="both"/>
        <w:rPr>
          <w:b/>
          <w:sz w:val="24"/>
          <w:szCs w:val="24"/>
        </w:rPr>
      </w:pPr>
      <w:r w:rsidRPr="00B52B74">
        <w:rPr>
          <w:b/>
          <w:sz w:val="24"/>
          <w:szCs w:val="24"/>
        </w:rPr>
        <w:t>Статья 33. Особенности проведения публичных слушаний по проекту документации по планировке территории</w:t>
      </w:r>
    </w:p>
    <w:p w:rsidR="001670E5" w:rsidRPr="00B52B74" w:rsidRDefault="001670E5" w:rsidP="001670E5">
      <w:pPr>
        <w:ind w:firstLine="708"/>
        <w:jc w:val="both"/>
        <w:rPr>
          <w:sz w:val="24"/>
          <w:szCs w:val="24"/>
        </w:rPr>
      </w:pPr>
    </w:p>
    <w:p w:rsidR="000B21B7" w:rsidRPr="00B52B74" w:rsidRDefault="000B21B7" w:rsidP="000B21B7">
      <w:pPr>
        <w:ind w:firstLine="708"/>
        <w:jc w:val="both"/>
        <w:rPr>
          <w:sz w:val="24"/>
          <w:szCs w:val="24"/>
        </w:rPr>
      </w:pPr>
      <w:r w:rsidRPr="00B52B74">
        <w:rPr>
          <w:b/>
          <w:sz w:val="24"/>
          <w:szCs w:val="24"/>
        </w:rPr>
        <w:t>1.</w:t>
      </w:r>
      <w:r w:rsidRPr="00B52B74">
        <w:rPr>
          <w:sz w:val="24"/>
          <w:szCs w:val="24"/>
        </w:rPr>
        <w:t xml:space="preserve"> Инициаторами  подготовки  проектов   документов, обсуждаемых  на публичных  слушаниях  по проекту    документации по планировке   террит</w:t>
      </w:r>
      <w:r w:rsidRPr="00B52B74">
        <w:rPr>
          <w:sz w:val="24"/>
          <w:szCs w:val="24"/>
        </w:rPr>
        <w:t>о</w:t>
      </w:r>
      <w:r w:rsidRPr="00B52B74">
        <w:rPr>
          <w:sz w:val="24"/>
          <w:szCs w:val="24"/>
        </w:rPr>
        <w:t xml:space="preserve">рии, могут быть: орган  местного самоуправления сельского поселения </w:t>
      </w:r>
      <w:r w:rsidR="008C0AC8">
        <w:rPr>
          <w:sz w:val="24"/>
        </w:rPr>
        <w:t>Тирлянский</w:t>
      </w:r>
      <w:r w:rsidRPr="00B52B74">
        <w:rPr>
          <w:sz w:val="24"/>
          <w:szCs w:val="24"/>
        </w:rPr>
        <w:t xml:space="preserve"> сельсовет муниципального района Белорецкий район Республики Башкортостан, заинтересованные   физич</w:t>
      </w:r>
      <w:r w:rsidRPr="00B52B74">
        <w:rPr>
          <w:sz w:val="24"/>
          <w:szCs w:val="24"/>
        </w:rPr>
        <w:t>е</w:t>
      </w:r>
      <w:r w:rsidRPr="00B52B74">
        <w:rPr>
          <w:sz w:val="24"/>
          <w:szCs w:val="24"/>
        </w:rPr>
        <w:t>ские  и   юридические</w:t>
      </w:r>
      <w:r w:rsidR="00565BDE">
        <w:rPr>
          <w:sz w:val="24"/>
          <w:szCs w:val="24"/>
        </w:rPr>
        <w:t xml:space="preserve"> </w:t>
      </w:r>
      <w:r w:rsidRPr="00B52B74">
        <w:rPr>
          <w:sz w:val="24"/>
          <w:szCs w:val="24"/>
        </w:rPr>
        <w:t>лица, предприниматели, подготовившие проект документации по планировке территории, либо проект о внесении изменений в утвержденную в установленном порядке документацию по планировке территории (далее – подготовка проекта документации по планировке территории).</w:t>
      </w:r>
    </w:p>
    <w:p w:rsidR="000B21B7" w:rsidRPr="00B52B74" w:rsidRDefault="000B21B7" w:rsidP="000B21B7">
      <w:pPr>
        <w:ind w:firstLine="708"/>
        <w:jc w:val="both"/>
        <w:rPr>
          <w:sz w:val="24"/>
          <w:szCs w:val="24"/>
        </w:rPr>
      </w:pPr>
      <w:r w:rsidRPr="00B52B74">
        <w:rPr>
          <w:b/>
          <w:sz w:val="24"/>
          <w:szCs w:val="24"/>
        </w:rPr>
        <w:t>2.</w:t>
      </w:r>
      <w:r w:rsidRPr="00B52B74">
        <w:rPr>
          <w:sz w:val="24"/>
          <w:szCs w:val="24"/>
        </w:rPr>
        <w:t xml:space="preserve"> Орган, уполномоченный   в области   градостроительной  деятельн</w:t>
      </w:r>
      <w:r w:rsidRPr="00B52B74">
        <w:rPr>
          <w:sz w:val="24"/>
          <w:szCs w:val="24"/>
        </w:rPr>
        <w:t>о</w:t>
      </w:r>
      <w:r w:rsidRPr="00B52B74">
        <w:rPr>
          <w:sz w:val="24"/>
          <w:szCs w:val="24"/>
        </w:rPr>
        <w:t>сти, обеспечивает:</w:t>
      </w:r>
    </w:p>
    <w:p w:rsidR="000B21B7" w:rsidRPr="00B52B74" w:rsidRDefault="000B21B7" w:rsidP="000B21B7">
      <w:pPr>
        <w:ind w:firstLine="567"/>
        <w:jc w:val="both"/>
        <w:rPr>
          <w:sz w:val="24"/>
          <w:szCs w:val="24"/>
        </w:rPr>
      </w:pPr>
      <w:r w:rsidRPr="00B52B74">
        <w:rPr>
          <w:sz w:val="24"/>
          <w:szCs w:val="24"/>
        </w:rPr>
        <w:t>1) подготовку     материалов, предоставляемых   на публичные   слуш</w:t>
      </w:r>
      <w:r w:rsidRPr="00B52B74">
        <w:rPr>
          <w:sz w:val="24"/>
          <w:szCs w:val="24"/>
        </w:rPr>
        <w:t>а</w:t>
      </w:r>
      <w:r w:rsidRPr="00B52B74">
        <w:rPr>
          <w:sz w:val="24"/>
          <w:szCs w:val="24"/>
        </w:rPr>
        <w:t>ния;</w:t>
      </w:r>
    </w:p>
    <w:p w:rsidR="000B21B7" w:rsidRPr="00B52B74" w:rsidRDefault="000B21B7" w:rsidP="000B21B7">
      <w:pPr>
        <w:ind w:firstLine="567"/>
        <w:jc w:val="both"/>
        <w:rPr>
          <w:sz w:val="24"/>
          <w:szCs w:val="24"/>
        </w:rPr>
      </w:pPr>
      <w:r w:rsidRPr="00B52B74">
        <w:rPr>
          <w:sz w:val="24"/>
          <w:szCs w:val="24"/>
        </w:rPr>
        <w:t>2) проверку  документации по планировке   территории на соответс</w:t>
      </w:r>
      <w:r w:rsidRPr="00B52B74">
        <w:rPr>
          <w:sz w:val="24"/>
          <w:szCs w:val="24"/>
        </w:rPr>
        <w:t>т</w:t>
      </w:r>
      <w:r w:rsidRPr="00B52B74">
        <w:rPr>
          <w:sz w:val="24"/>
          <w:szCs w:val="24"/>
        </w:rPr>
        <w:t>вие    требованиям    технических  регламентов  (а вплоть до их вступления     в у</w:t>
      </w:r>
      <w:r w:rsidRPr="00B52B74">
        <w:rPr>
          <w:sz w:val="24"/>
          <w:szCs w:val="24"/>
        </w:rPr>
        <w:t>с</w:t>
      </w:r>
      <w:r w:rsidRPr="00B52B74">
        <w:rPr>
          <w:sz w:val="24"/>
          <w:szCs w:val="24"/>
        </w:rPr>
        <w:t>тановленном   порядке  в силу  - нормати</w:t>
      </w:r>
      <w:r w:rsidRPr="00B52B74">
        <w:rPr>
          <w:sz w:val="24"/>
          <w:szCs w:val="24"/>
        </w:rPr>
        <w:t>в</w:t>
      </w:r>
      <w:r w:rsidRPr="00B52B74">
        <w:rPr>
          <w:sz w:val="24"/>
          <w:szCs w:val="24"/>
        </w:rPr>
        <w:t>ных  технических  документов   в части, не противоречащей   кодексу  Российской Федерации) перед   предо</w:t>
      </w:r>
      <w:r w:rsidRPr="00B52B74">
        <w:rPr>
          <w:sz w:val="24"/>
          <w:szCs w:val="24"/>
        </w:rPr>
        <w:t>с</w:t>
      </w:r>
      <w:r w:rsidRPr="00B52B74">
        <w:rPr>
          <w:sz w:val="24"/>
          <w:szCs w:val="24"/>
        </w:rPr>
        <w:t>тавлением   такой    документации на публичные    слушания;</w:t>
      </w:r>
    </w:p>
    <w:p w:rsidR="000B21B7" w:rsidRPr="00B52B74" w:rsidRDefault="000B21B7" w:rsidP="000B21B7">
      <w:pPr>
        <w:ind w:firstLine="567"/>
        <w:jc w:val="both"/>
        <w:rPr>
          <w:sz w:val="24"/>
          <w:szCs w:val="24"/>
        </w:rPr>
      </w:pPr>
      <w:r w:rsidRPr="00B52B74">
        <w:rPr>
          <w:sz w:val="24"/>
          <w:szCs w:val="24"/>
        </w:rPr>
        <w:t>3) подготовку   экспозиционных  материалов, предоставляемых  на пу</w:t>
      </w:r>
      <w:r w:rsidRPr="00B52B74">
        <w:rPr>
          <w:sz w:val="24"/>
          <w:szCs w:val="24"/>
        </w:rPr>
        <w:t>б</w:t>
      </w:r>
      <w:r w:rsidRPr="00B52B74">
        <w:rPr>
          <w:sz w:val="24"/>
          <w:szCs w:val="24"/>
        </w:rPr>
        <w:t>личные  слушания   (в случае, если  заказчиком   по разработке   проектной    документации   по плакировке  территории является   орган, уполномоченный   в области градостро</w:t>
      </w:r>
      <w:r w:rsidRPr="00B52B74">
        <w:rPr>
          <w:sz w:val="24"/>
          <w:szCs w:val="24"/>
        </w:rPr>
        <w:t>и</w:t>
      </w:r>
      <w:r w:rsidRPr="00B52B74">
        <w:rPr>
          <w:sz w:val="24"/>
          <w:szCs w:val="24"/>
        </w:rPr>
        <w:t>тельной  деятельности);</w:t>
      </w:r>
    </w:p>
    <w:p w:rsidR="000B21B7" w:rsidRPr="00B52B74" w:rsidRDefault="000B21B7" w:rsidP="000B21B7">
      <w:pPr>
        <w:ind w:firstLine="567"/>
        <w:jc w:val="both"/>
        <w:rPr>
          <w:sz w:val="24"/>
          <w:szCs w:val="24"/>
        </w:rPr>
      </w:pPr>
      <w:r w:rsidRPr="00B52B74">
        <w:rPr>
          <w:sz w:val="24"/>
          <w:szCs w:val="24"/>
        </w:rPr>
        <w:lastRenderedPageBreak/>
        <w:t xml:space="preserve">4) подготовку    проекта   решения Совета сельского поселения </w:t>
      </w:r>
      <w:r w:rsidR="00E21EAD">
        <w:rPr>
          <w:sz w:val="24"/>
        </w:rPr>
        <w:t>Тирлянский</w:t>
      </w:r>
      <w:r w:rsidRPr="00B52B74">
        <w:rPr>
          <w:sz w:val="24"/>
          <w:szCs w:val="24"/>
        </w:rPr>
        <w:t xml:space="preserve"> сельсовет муниципального района Белорецкий район Республики Башкортостан  о проведении  публичных  сл</w:t>
      </w:r>
      <w:r w:rsidRPr="00B52B74">
        <w:rPr>
          <w:sz w:val="24"/>
          <w:szCs w:val="24"/>
        </w:rPr>
        <w:t>у</w:t>
      </w:r>
      <w:r w:rsidRPr="00B52B74">
        <w:rPr>
          <w:sz w:val="24"/>
          <w:szCs w:val="24"/>
        </w:rPr>
        <w:t>шаний   по  проекту    документации  по планировке  территории;</w:t>
      </w:r>
    </w:p>
    <w:p w:rsidR="000B21B7" w:rsidRPr="00B52B74" w:rsidRDefault="000B21B7" w:rsidP="000B21B7">
      <w:pPr>
        <w:ind w:firstLine="567"/>
        <w:jc w:val="both"/>
        <w:rPr>
          <w:sz w:val="24"/>
          <w:szCs w:val="24"/>
        </w:rPr>
      </w:pPr>
      <w:r w:rsidRPr="00B52B74">
        <w:rPr>
          <w:sz w:val="24"/>
          <w:szCs w:val="24"/>
        </w:rPr>
        <w:t xml:space="preserve">5) подготовку   проекта   постановления   </w:t>
      </w:r>
      <w:r w:rsidR="00E93335">
        <w:rPr>
          <w:sz w:val="24"/>
          <w:szCs w:val="24"/>
        </w:rPr>
        <w:t>Г</w:t>
      </w:r>
      <w:r w:rsidRPr="00B52B74">
        <w:rPr>
          <w:sz w:val="24"/>
          <w:szCs w:val="24"/>
        </w:rPr>
        <w:t xml:space="preserve">лавы  сельского поселения </w:t>
      </w:r>
      <w:r w:rsidR="00E21EAD">
        <w:rPr>
          <w:sz w:val="24"/>
        </w:rPr>
        <w:t>Тирлянский</w:t>
      </w:r>
      <w:r w:rsidRPr="00B52B74">
        <w:rPr>
          <w:sz w:val="24"/>
          <w:szCs w:val="24"/>
        </w:rPr>
        <w:t xml:space="preserve"> сельсовет муниципального района Белорецкий район Республики Башкортостан  об утверждении   либо  отклонении   проектной  документации по планировке    терр</w:t>
      </w:r>
      <w:r w:rsidRPr="00B52B74">
        <w:rPr>
          <w:sz w:val="24"/>
          <w:szCs w:val="24"/>
        </w:rPr>
        <w:t>и</w:t>
      </w:r>
      <w:r w:rsidRPr="00B52B74">
        <w:rPr>
          <w:sz w:val="24"/>
          <w:szCs w:val="24"/>
        </w:rPr>
        <w:t xml:space="preserve">тории. </w:t>
      </w:r>
    </w:p>
    <w:p w:rsidR="000B21B7" w:rsidRPr="00B52B74" w:rsidRDefault="000B21B7" w:rsidP="000B21B7">
      <w:pPr>
        <w:ind w:firstLine="567"/>
        <w:jc w:val="both"/>
        <w:rPr>
          <w:sz w:val="24"/>
          <w:szCs w:val="24"/>
        </w:rPr>
      </w:pPr>
      <w:r w:rsidRPr="00B52B74">
        <w:rPr>
          <w:b/>
          <w:sz w:val="24"/>
          <w:szCs w:val="24"/>
        </w:rPr>
        <w:t>3.</w:t>
      </w:r>
      <w:r w:rsidRPr="00B52B74">
        <w:rPr>
          <w:sz w:val="24"/>
          <w:szCs w:val="24"/>
        </w:rPr>
        <w:t xml:space="preserve"> Участниками  публичных  слушаний   по проекту   документации   по планировке   территории являются:</w:t>
      </w:r>
    </w:p>
    <w:p w:rsidR="000B21B7" w:rsidRPr="00B52B74" w:rsidRDefault="000B21B7" w:rsidP="000B21B7">
      <w:pPr>
        <w:ind w:firstLine="567"/>
        <w:jc w:val="both"/>
        <w:rPr>
          <w:sz w:val="24"/>
          <w:szCs w:val="24"/>
        </w:rPr>
      </w:pPr>
      <w:r w:rsidRPr="00B52B74">
        <w:rPr>
          <w:sz w:val="24"/>
          <w:szCs w:val="24"/>
        </w:rPr>
        <w:t>1) граждане,  проживающие   на территории, применительно  к которой  осуществляется   подготовка проекта    документации  по планировке   терр</w:t>
      </w:r>
      <w:r w:rsidRPr="00B52B74">
        <w:rPr>
          <w:sz w:val="24"/>
          <w:szCs w:val="24"/>
        </w:rPr>
        <w:t>и</w:t>
      </w:r>
      <w:r w:rsidRPr="00B52B74">
        <w:rPr>
          <w:sz w:val="24"/>
          <w:szCs w:val="24"/>
        </w:rPr>
        <w:t>тории;</w:t>
      </w:r>
    </w:p>
    <w:p w:rsidR="000B21B7" w:rsidRPr="00B52B74" w:rsidRDefault="000B21B7" w:rsidP="000B21B7">
      <w:pPr>
        <w:ind w:firstLine="567"/>
        <w:jc w:val="both"/>
        <w:rPr>
          <w:sz w:val="24"/>
          <w:szCs w:val="24"/>
        </w:rPr>
      </w:pPr>
      <w:r w:rsidRPr="00B52B74">
        <w:rPr>
          <w:sz w:val="24"/>
          <w:szCs w:val="24"/>
        </w:rPr>
        <w:t>2)  правообладатели земельных  участков  и объектов   капитального строительства, расположенные   на  указанной  террит</w:t>
      </w:r>
      <w:r w:rsidRPr="00B52B74">
        <w:rPr>
          <w:sz w:val="24"/>
          <w:szCs w:val="24"/>
        </w:rPr>
        <w:t>о</w:t>
      </w:r>
      <w:r w:rsidRPr="00B52B74">
        <w:rPr>
          <w:sz w:val="24"/>
          <w:szCs w:val="24"/>
        </w:rPr>
        <w:t>рии;</w:t>
      </w:r>
    </w:p>
    <w:p w:rsidR="000B21B7" w:rsidRPr="00B52B74" w:rsidRDefault="000B21B7" w:rsidP="000B21B7">
      <w:pPr>
        <w:ind w:firstLine="567"/>
        <w:jc w:val="both"/>
        <w:rPr>
          <w:sz w:val="24"/>
          <w:szCs w:val="24"/>
        </w:rPr>
      </w:pPr>
      <w:r w:rsidRPr="00B52B74">
        <w:rPr>
          <w:sz w:val="24"/>
          <w:szCs w:val="24"/>
        </w:rPr>
        <w:t>3) лица, законные  интересы   которых могут  быть нарушены  в связи с реал</w:t>
      </w:r>
      <w:r w:rsidRPr="00B52B74">
        <w:rPr>
          <w:sz w:val="24"/>
          <w:szCs w:val="24"/>
        </w:rPr>
        <w:t>и</w:t>
      </w:r>
      <w:r w:rsidRPr="00B52B74">
        <w:rPr>
          <w:sz w:val="24"/>
          <w:szCs w:val="24"/>
        </w:rPr>
        <w:t xml:space="preserve">зацией   документации по планировке территории. </w:t>
      </w:r>
    </w:p>
    <w:p w:rsidR="000B21B7" w:rsidRPr="00B52B74" w:rsidRDefault="000B21B7" w:rsidP="000B21B7">
      <w:pPr>
        <w:ind w:firstLine="567"/>
        <w:jc w:val="both"/>
        <w:rPr>
          <w:sz w:val="24"/>
          <w:szCs w:val="24"/>
        </w:rPr>
      </w:pPr>
      <w:r w:rsidRPr="00B52B74">
        <w:rPr>
          <w:b/>
          <w:sz w:val="24"/>
          <w:szCs w:val="24"/>
        </w:rPr>
        <w:t>4.</w:t>
      </w:r>
      <w:r w:rsidRPr="00B52B74">
        <w:rPr>
          <w:sz w:val="24"/>
          <w:szCs w:val="24"/>
        </w:rPr>
        <w:t xml:space="preserve"> В состав документов, материалов, представляемых участникам пу</w:t>
      </w:r>
      <w:r w:rsidRPr="00B52B74">
        <w:rPr>
          <w:sz w:val="24"/>
          <w:szCs w:val="24"/>
        </w:rPr>
        <w:t>б</w:t>
      </w:r>
      <w:r w:rsidRPr="00B52B74">
        <w:rPr>
          <w:sz w:val="24"/>
          <w:szCs w:val="24"/>
        </w:rPr>
        <w:t>личных слушаний по обсуждению документации по пл</w:t>
      </w:r>
      <w:r w:rsidRPr="00B52B74">
        <w:rPr>
          <w:sz w:val="24"/>
          <w:szCs w:val="24"/>
        </w:rPr>
        <w:t>а</w:t>
      </w:r>
      <w:r w:rsidRPr="00B52B74">
        <w:rPr>
          <w:sz w:val="24"/>
          <w:szCs w:val="24"/>
        </w:rPr>
        <w:t>нировке территории, включаются:</w:t>
      </w:r>
    </w:p>
    <w:p w:rsidR="00960C2D" w:rsidRPr="00960C2D" w:rsidRDefault="00960C2D" w:rsidP="00960C2D">
      <w:pPr>
        <w:ind w:firstLine="540"/>
        <w:jc w:val="both"/>
        <w:rPr>
          <w:sz w:val="24"/>
          <w:szCs w:val="24"/>
        </w:rPr>
      </w:pPr>
      <w:r w:rsidRPr="00960C2D">
        <w:rPr>
          <w:sz w:val="24"/>
          <w:szCs w:val="24"/>
        </w:rPr>
        <w:t>1) комплект материалов проекта документации по планировке территории:</w:t>
      </w:r>
    </w:p>
    <w:p w:rsidR="00960C2D" w:rsidRPr="00960C2D" w:rsidRDefault="00960C2D" w:rsidP="00960C2D">
      <w:pPr>
        <w:ind w:firstLine="708"/>
        <w:jc w:val="both"/>
        <w:rPr>
          <w:sz w:val="24"/>
          <w:szCs w:val="24"/>
        </w:rPr>
      </w:pPr>
      <w:r w:rsidRPr="00960C2D">
        <w:rPr>
          <w:sz w:val="24"/>
          <w:szCs w:val="24"/>
        </w:rPr>
        <w:t>– краткую пояснительную записку;</w:t>
      </w:r>
    </w:p>
    <w:p w:rsidR="00960C2D" w:rsidRPr="00960C2D" w:rsidRDefault="00960C2D" w:rsidP="00960C2D">
      <w:pPr>
        <w:ind w:firstLine="708"/>
        <w:jc w:val="both"/>
        <w:rPr>
          <w:sz w:val="24"/>
          <w:szCs w:val="24"/>
        </w:rPr>
      </w:pPr>
      <w:r w:rsidRPr="00960C2D">
        <w:rPr>
          <w:sz w:val="24"/>
          <w:szCs w:val="24"/>
        </w:rPr>
        <w:t>–</w:t>
      </w:r>
      <w:r>
        <w:rPr>
          <w:sz w:val="24"/>
          <w:szCs w:val="24"/>
        </w:rPr>
        <w:t xml:space="preserve"> </w:t>
      </w:r>
      <w:r w:rsidRPr="00960C2D">
        <w:rPr>
          <w:sz w:val="24"/>
          <w:szCs w:val="24"/>
        </w:rPr>
        <w:t>демонстрационные материалы (в соответствии с градостроительным заданием);</w:t>
      </w:r>
    </w:p>
    <w:p w:rsidR="00960C2D" w:rsidRPr="00960C2D" w:rsidRDefault="00960C2D" w:rsidP="00960C2D">
      <w:pPr>
        <w:ind w:firstLine="708"/>
        <w:jc w:val="both"/>
        <w:rPr>
          <w:sz w:val="24"/>
          <w:szCs w:val="24"/>
        </w:rPr>
      </w:pPr>
      <w:r w:rsidRPr="00960C2D">
        <w:rPr>
          <w:sz w:val="24"/>
          <w:szCs w:val="24"/>
        </w:rPr>
        <w:t>– макет (в соответствии с градостроительным заданием);</w:t>
      </w:r>
    </w:p>
    <w:p w:rsidR="00960C2D" w:rsidRPr="00960C2D" w:rsidRDefault="00960C2D" w:rsidP="00960C2D">
      <w:pPr>
        <w:ind w:firstLine="708"/>
        <w:jc w:val="both"/>
        <w:rPr>
          <w:sz w:val="24"/>
          <w:szCs w:val="24"/>
        </w:rPr>
      </w:pPr>
      <w:r w:rsidRPr="00960C2D">
        <w:rPr>
          <w:sz w:val="24"/>
          <w:szCs w:val="24"/>
        </w:rPr>
        <w:t>– электронная версия проекта для публичных слушаний;</w:t>
      </w:r>
    </w:p>
    <w:p w:rsidR="00960C2D"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2) заключение органа, уполномоченного в области градостроительной деятельности, в котором отмечается факт готовн</w:t>
      </w:r>
      <w:r w:rsidRPr="00B52B74">
        <w:rPr>
          <w:rFonts w:ascii="Times New Roman" w:hAnsi="Times New Roman"/>
          <w:szCs w:val="24"/>
        </w:rPr>
        <w:t>о</w:t>
      </w:r>
      <w:r w:rsidRPr="00B52B74">
        <w:rPr>
          <w:rFonts w:ascii="Times New Roman" w:hAnsi="Times New Roman"/>
          <w:szCs w:val="24"/>
        </w:rPr>
        <w:t>сти проекта документации по планировке территории к обсужд</w:t>
      </w:r>
      <w:r w:rsidRPr="00B52B74">
        <w:rPr>
          <w:rFonts w:ascii="Times New Roman" w:hAnsi="Times New Roman"/>
          <w:szCs w:val="24"/>
        </w:rPr>
        <w:t>е</w:t>
      </w:r>
      <w:r w:rsidRPr="00B52B74">
        <w:rPr>
          <w:rFonts w:ascii="Times New Roman" w:hAnsi="Times New Roman"/>
          <w:szCs w:val="24"/>
        </w:rPr>
        <w:t>нию и утверждению.</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b/>
          <w:szCs w:val="24"/>
        </w:rPr>
        <w:t>5.</w:t>
      </w:r>
      <w:r w:rsidRPr="00B52B74">
        <w:rPr>
          <w:rFonts w:ascii="Times New Roman" w:hAnsi="Times New Roman"/>
          <w:szCs w:val="24"/>
        </w:rPr>
        <w:t xml:space="preserve"> Заключение органа, уполномоченного в области градостроительной деятельности, должно быть составлено в соответствии с предметом публи</w:t>
      </w:r>
      <w:r w:rsidRPr="00B52B74">
        <w:rPr>
          <w:rFonts w:ascii="Times New Roman" w:hAnsi="Times New Roman"/>
          <w:szCs w:val="24"/>
        </w:rPr>
        <w:t>ч</w:t>
      </w:r>
      <w:r w:rsidRPr="00B52B74">
        <w:rPr>
          <w:rFonts w:ascii="Times New Roman" w:hAnsi="Times New Roman"/>
          <w:szCs w:val="24"/>
        </w:rPr>
        <w:t>ных слушаний, установленным частью 9 настояще</w:t>
      </w:r>
      <w:r w:rsidR="00960C2D">
        <w:rPr>
          <w:rFonts w:ascii="Times New Roman" w:hAnsi="Times New Roman"/>
          <w:szCs w:val="24"/>
        </w:rPr>
        <w:t>й статьи</w:t>
      </w:r>
      <w:r w:rsidRPr="00B52B74">
        <w:rPr>
          <w:rFonts w:ascii="Times New Roman" w:hAnsi="Times New Roman"/>
          <w:szCs w:val="24"/>
        </w:rPr>
        <w:t>.</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b/>
          <w:szCs w:val="24"/>
        </w:rPr>
        <w:t>6.</w:t>
      </w:r>
      <w:r w:rsidRPr="00B52B74">
        <w:rPr>
          <w:rFonts w:ascii="Times New Roman" w:hAnsi="Times New Roman"/>
          <w:szCs w:val="24"/>
        </w:rPr>
        <w:t xml:space="preserve"> Применительно к проекту планировки территории, содержащему в своем составе проект межевания территории, заключение органа, уполном</w:t>
      </w:r>
      <w:r w:rsidRPr="00B52B74">
        <w:rPr>
          <w:rFonts w:ascii="Times New Roman" w:hAnsi="Times New Roman"/>
          <w:szCs w:val="24"/>
        </w:rPr>
        <w:t>о</w:t>
      </w:r>
      <w:r w:rsidRPr="00B52B74">
        <w:rPr>
          <w:rFonts w:ascii="Times New Roman" w:hAnsi="Times New Roman"/>
          <w:szCs w:val="24"/>
        </w:rPr>
        <w:t>ченного в области градостроительной де</w:t>
      </w:r>
      <w:r w:rsidRPr="00B52B74">
        <w:rPr>
          <w:rFonts w:ascii="Times New Roman" w:hAnsi="Times New Roman"/>
          <w:szCs w:val="24"/>
        </w:rPr>
        <w:t>я</w:t>
      </w:r>
      <w:r w:rsidRPr="00B52B74">
        <w:rPr>
          <w:rFonts w:ascii="Times New Roman" w:hAnsi="Times New Roman"/>
          <w:szCs w:val="24"/>
        </w:rPr>
        <w:t>тельности, должно включать:</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1) позиции, подлежащие обязательному удостоверению соответствия подготовленного проекта всем требованиям и документам, принятым в установле</w:t>
      </w:r>
      <w:r w:rsidRPr="00B52B74">
        <w:rPr>
          <w:rFonts w:ascii="Times New Roman" w:hAnsi="Times New Roman"/>
          <w:szCs w:val="24"/>
        </w:rPr>
        <w:t>н</w:t>
      </w:r>
      <w:r w:rsidRPr="00B52B74">
        <w:rPr>
          <w:rFonts w:ascii="Times New Roman" w:hAnsi="Times New Roman"/>
          <w:szCs w:val="24"/>
        </w:rPr>
        <w:t>ном порядке, а именно:</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а) подтверждение соответствия проекта настоящим Правилам, докуме</w:t>
      </w:r>
      <w:r w:rsidRPr="00B52B74">
        <w:rPr>
          <w:rFonts w:ascii="Times New Roman" w:hAnsi="Times New Roman"/>
          <w:szCs w:val="24"/>
        </w:rPr>
        <w:t>н</w:t>
      </w:r>
      <w:r w:rsidRPr="00B52B74">
        <w:rPr>
          <w:rFonts w:ascii="Times New Roman" w:hAnsi="Times New Roman"/>
          <w:szCs w:val="24"/>
        </w:rPr>
        <w:t>там территориального планирования и документации по планировке террит</w:t>
      </w:r>
      <w:r w:rsidRPr="00B52B74">
        <w:rPr>
          <w:rFonts w:ascii="Times New Roman" w:hAnsi="Times New Roman"/>
          <w:szCs w:val="24"/>
        </w:rPr>
        <w:t>о</w:t>
      </w:r>
      <w:r w:rsidRPr="00B52B74">
        <w:rPr>
          <w:rFonts w:ascii="Times New Roman" w:hAnsi="Times New Roman"/>
          <w:szCs w:val="24"/>
        </w:rPr>
        <w:t>рий, ранее утвержденным органам государственной власти и органами мес</w:t>
      </w:r>
      <w:r w:rsidRPr="00B52B74">
        <w:rPr>
          <w:rFonts w:ascii="Times New Roman" w:hAnsi="Times New Roman"/>
          <w:szCs w:val="24"/>
        </w:rPr>
        <w:t>т</w:t>
      </w:r>
      <w:r w:rsidRPr="00B52B74">
        <w:rPr>
          <w:rFonts w:ascii="Times New Roman" w:hAnsi="Times New Roman"/>
          <w:szCs w:val="24"/>
        </w:rPr>
        <w:t>ного самоуправления (в случаях, когда действие таких документов распространяется на соответс</w:t>
      </w:r>
      <w:r w:rsidRPr="00B52B74">
        <w:rPr>
          <w:rFonts w:ascii="Times New Roman" w:hAnsi="Times New Roman"/>
          <w:szCs w:val="24"/>
        </w:rPr>
        <w:t>т</w:t>
      </w:r>
      <w:r w:rsidRPr="00B52B74">
        <w:rPr>
          <w:rFonts w:ascii="Times New Roman" w:hAnsi="Times New Roman"/>
          <w:szCs w:val="24"/>
        </w:rPr>
        <w:t>вующую территорию);</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 настоящим Правилам в части того, что в проекте учитываются утве</w:t>
      </w:r>
      <w:r w:rsidRPr="00B52B74">
        <w:rPr>
          <w:rFonts w:ascii="Times New Roman" w:hAnsi="Times New Roman"/>
          <w:szCs w:val="24"/>
        </w:rPr>
        <w:t>р</w:t>
      </w:r>
      <w:r w:rsidRPr="00B52B74">
        <w:rPr>
          <w:rFonts w:ascii="Times New Roman" w:hAnsi="Times New Roman"/>
          <w:szCs w:val="24"/>
        </w:rPr>
        <w:t>жденные такими документами границы зон планируемого размещения объе</w:t>
      </w:r>
      <w:r w:rsidRPr="00B52B74">
        <w:rPr>
          <w:rFonts w:ascii="Times New Roman" w:hAnsi="Times New Roman"/>
          <w:szCs w:val="24"/>
        </w:rPr>
        <w:t>к</w:t>
      </w:r>
      <w:r w:rsidRPr="00B52B74">
        <w:rPr>
          <w:rFonts w:ascii="Times New Roman" w:hAnsi="Times New Roman"/>
          <w:szCs w:val="24"/>
        </w:rPr>
        <w:t>тов различного назначения;</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 проектам планировки, утвержденным в соответствии с документами терр</w:t>
      </w:r>
      <w:r w:rsidRPr="00B52B74">
        <w:rPr>
          <w:rFonts w:ascii="Times New Roman" w:hAnsi="Times New Roman"/>
          <w:szCs w:val="24"/>
        </w:rPr>
        <w:t>и</w:t>
      </w:r>
      <w:r w:rsidRPr="00B52B74">
        <w:rPr>
          <w:rFonts w:ascii="Times New Roman" w:hAnsi="Times New Roman"/>
          <w:szCs w:val="24"/>
        </w:rPr>
        <w:t>ториального планирования и определившим красные линии, границы земельных участков  для размещения объектов различного назначения (в ча</w:t>
      </w:r>
      <w:r w:rsidRPr="00B52B74">
        <w:rPr>
          <w:rFonts w:ascii="Times New Roman" w:hAnsi="Times New Roman"/>
          <w:szCs w:val="24"/>
        </w:rPr>
        <w:t>с</w:t>
      </w:r>
      <w:r w:rsidRPr="00B52B74">
        <w:rPr>
          <w:rFonts w:ascii="Times New Roman" w:hAnsi="Times New Roman"/>
          <w:szCs w:val="24"/>
        </w:rPr>
        <w:t>ти того, что указанные границы земельных участков расположены вне пределов территории пл</w:t>
      </w:r>
      <w:r w:rsidRPr="00B52B74">
        <w:rPr>
          <w:rFonts w:ascii="Times New Roman" w:hAnsi="Times New Roman"/>
          <w:szCs w:val="24"/>
        </w:rPr>
        <w:t>а</w:t>
      </w:r>
      <w:r w:rsidRPr="00B52B74">
        <w:rPr>
          <w:rFonts w:ascii="Times New Roman" w:hAnsi="Times New Roman"/>
          <w:szCs w:val="24"/>
        </w:rPr>
        <w:t>нировки или в части того, что такие границы учитываются);</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 проектам зон охраны объектов культурного наследия регионального и (или) местного значения в части учета границ таких зон и соответствующих огран</w:t>
      </w:r>
      <w:r w:rsidRPr="00B52B74">
        <w:rPr>
          <w:rFonts w:ascii="Times New Roman" w:hAnsi="Times New Roman"/>
          <w:szCs w:val="24"/>
        </w:rPr>
        <w:t>и</w:t>
      </w:r>
      <w:r w:rsidRPr="00B52B74">
        <w:rPr>
          <w:rFonts w:ascii="Times New Roman" w:hAnsi="Times New Roman"/>
          <w:szCs w:val="24"/>
        </w:rPr>
        <w:t>чений - при их наличии;</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lastRenderedPageBreak/>
        <w:t>б) подтверждение соответствия проекта:</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 границам зон с особыми условиями использования террит</w:t>
      </w:r>
      <w:r w:rsidRPr="00B52B74">
        <w:rPr>
          <w:rFonts w:ascii="Times New Roman" w:hAnsi="Times New Roman"/>
          <w:szCs w:val="24"/>
        </w:rPr>
        <w:t>о</w:t>
      </w:r>
      <w:r w:rsidRPr="00B52B74">
        <w:rPr>
          <w:rFonts w:ascii="Times New Roman" w:hAnsi="Times New Roman"/>
          <w:szCs w:val="24"/>
        </w:rPr>
        <w:t>рий;</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 красным линиям, определяющим границы линейных объектов тран</w:t>
      </w:r>
      <w:r w:rsidRPr="00B52B74">
        <w:rPr>
          <w:rFonts w:ascii="Times New Roman" w:hAnsi="Times New Roman"/>
          <w:szCs w:val="24"/>
        </w:rPr>
        <w:t>с</w:t>
      </w:r>
      <w:r w:rsidRPr="00B52B74">
        <w:rPr>
          <w:rFonts w:ascii="Times New Roman" w:hAnsi="Times New Roman"/>
          <w:szCs w:val="24"/>
        </w:rPr>
        <w:t>портной и инженерно-технической  инфраструктуры (в части соответствия их параметров - ширины, уклонов, радиусов прохождения трасс, иных параметров треб</w:t>
      </w:r>
      <w:r w:rsidRPr="00B52B74">
        <w:rPr>
          <w:rFonts w:ascii="Times New Roman" w:hAnsi="Times New Roman"/>
          <w:szCs w:val="24"/>
        </w:rPr>
        <w:t>о</w:t>
      </w:r>
      <w:r w:rsidRPr="00B52B74">
        <w:rPr>
          <w:rFonts w:ascii="Times New Roman" w:hAnsi="Times New Roman"/>
          <w:szCs w:val="24"/>
        </w:rPr>
        <w:t>ваниям технических регламентов);</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 xml:space="preserve">- минимальным противопожарным отступам строений друг от друга;  </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 иным требованиям безопасности.</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в) подтверждение соответствия отображаемых в проекте границ и линий с</w:t>
      </w:r>
      <w:r w:rsidRPr="00B52B74">
        <w:rPr>
          <w:rFonts w:ascii="Times New Roman" w:hAnsi="Times New Roman"/>
          <w:szCs w:val="24"/>
        </w:rPr>
        <w:t>у</w:t>
      </w:r>
      <w:r w:rsidRPr="00B52B74">
        <w:rPr>
          <w:rFonts w:ascii="Times New Roman" w:hAnsi="Times New Roman"/>
          <w:szCs w:val="24"/>
        </w:rPr>
        <w:t>ществующим:</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 красным линиям;</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 границам земельных участков;</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 линиям, обозначающим места расположения зданий, строений, соор</w:t>
      </w:r>
      <w:r w:rsidRPr="00B52B74">
        <w:rPr>
          <w:rFonts w:ascii="Times New Roman" w:hAnsi="Times New Roman"/>
          <w:szCs w:val="24"/>
        </w:rPr>
        <w:t>у</w:t>
      </w:r>
      <w:r w:rsidRPr="00B52B74">
        <w:rPr>
          <w:rFonts w:ascii="Times New Roman" w:hAnsi="Times New Roman"/>
          <w:szCs w:val="24"/>
        </w:rPr>
        <w:t>жений в пределах существующих земельных участков;</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 линиям, обозначающим расположение линейных объектов инженерно-технического обеспечения, а также установленных гр</w:t>
      </w:r>
      <w:r w:rsidRPr="00B52B74">
        <w:rPr>
          <w:rFonts w:ascii="Times New Roman" w:hAnsi="Times New Roman"/>
          <w:szCs w:val="24"/>
        </w:rPr>
        <w:t>а</w:t>
      </w:r>
      <w:r w:rsidRPr="00B52B74">
        <w:rPr>
          <w:rFonts w:ascii="Times New Roman" w:hAnsi="Times New Roman"/>
          <w:szCs w:val="24"/>
        </w:rPr>
        <w:t>ниц зон обслуживания таких линейных объектов;</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 границам парков, скверов, бульваров, площадей, набережных, иных терр</w:t>
      </w:r>
      <w:r w:rsidRPr="00B52B74">
        <w:rPr>
          <w:rFonts w:ascii="Times New Roman" w:hAnsi="Times New Roman"/>
          <w:szCs w:val="24"/>
        </w:rPr>
        <w:t>и</w:t>
      </w:r>
      <w:r w:rsidRPr="00B52B74">
        <w:rPr>
          <w:rFonts w:ascii="Times New Roman" w:hAnsi="Times New Roman"/>
          <w:szCs w:val="24"/>
        </w:rPr>
        <w:t>торий, фактически используемых как территории общего пользования, но к</w:t>
      </w:r>
      <w:r w:rsidRPr="00B52B74">
        <w:rPr>
          <w:rFonts w:ascii="Times New Roman" w:hAnsi="Times New Roman"/>
          <w:szCs w:val="24"/>
        </w:rPr>
        <w:t>о</w:t>
      </w:r>
      <w:r w:rsidRPr="00B52B74">
        <w:rPr>
          <w:rFonts w:ascii="Times New Roman" w:hAnsi="Times New Roman"/>
          <w:szCs w:val="24"/>
        </w:rPr>
        <w:t>торым не был придан соответствующий статус по причине отсутствия утвержденных красных линий, об</w:t>
      </w:r>
      <w:r w:rsidRPr="00B52B74">
        <w:rPr>
          <w:rFonts w:ascii="Times New Roman" w:hAnsi="Times New Roman"/>
          <w:szCs w:val="24"/>
        </w:rPr>
        <w:t>о</w:t>
      </w:r>
      <w:r w:rsidRPr="00B52B74">
        <w:rPr>
          <w:rFonts w:ascii="Times New Roman" w:hAnsi="Times New Roman"/>
          <w:szCs w:val="24"/>
        </w:rPr>
        <w:t>значающих границы таких территорий;</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г) подтверждение соответствия предлагаемых проектом решений прав</w:t>
      </w:r>
      <w:r w:rsidRPr="00B52B74">
        <w:rPr>
          <w:rFonts w:ascii="Times New Roman" w:hAnsi="Times New Roman"/>
          <w:szCs w:val="24"/>
        </w:rPr>
        <w:t>о</w:t>
      </w:r>
      <w:r w:rsidRPr="00B52B74">
        <w:rPr>
          <w:rFonts w:ascii="Times New Roman" w:hAnsi="Times New Roman"/>
          <w:szCs w:val="24"/>
        </w:rPr>
        <w:t>вому режиму объектов капитального строительства:</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 признанных в установленном порядке аварийными и подлежащими сн</w:t>
      </w:r>
      <w:r w:rsidRPr="00B52B74">
        <w:rPr>
          <w:rFonts w:ascii="Times New Roman" w:hAnsi="Times New Roman"/>
          <w:szCs w:val="24"/>
        </w:rPr>
        <w:t>о</w:t>
      </w:r>
      <w:r w:rsidRPr="00B52B74">
        <w:rPr>
          <w:rFonts w:ascii="Times New Roman" w:hAnsi="Times New Roman"/>
          <w:szCs w:val="24"/>
        </w:rPr>
        <w:t>су;</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 не соответствующих градостроительным регламентам, установленным в составе настоящих Правил;</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д) подтверждение того, что размеры земельных участков в границах з</w:t>
      </w:r>
      <w:r w:rsidRPr="00B52B74">
        <w:rPr>
          <w:rFonts w:ascii="Times New Roman" w:hAnsi="Times New Roman"/>
          <w:szCs w:val="24"/>
        </w:rPr>
        <w:t>а</w:t>
      </w:r>
      <w:r w:rsidRPr="00B52B74">
        <w:rPr>
          <w:rFonts w:ascii="Times New Roman" w:hAnsi="Times New Roman"/>
          <w:szCs w:val="24"/>
        </w:rPr>
        <w:t>строенных территорий устанавливаются с учетом фактического землепольз</w:t>
      </w:r>
      <w:r w:rsidRPr="00B52B74">
        <w:rPr>
          <w:rFonts w:ascii="Times New Roman" w:hAnsi="Times New Roman"/>
          <w:szCs w:val="24"/>
        </w:rPr>
        <w:t>о</w:t>
      </w:r>
      <w:r w:rsidRPr="00B52B74">
        <w:rPr>
          <w:rFonts w:ascii="Times New Roman" w:hAnsi="Times New Roman"/>
          <w:szCs w:val="24"/>
        </w:rPr>
        <w:t>вания и градостроительных нормативов и правил, действовавших в период застро</w:t>
      </w:r>
      <w:r w:rsidRPr="00B52B74">
        <w:rPr>
          <w:rFonts w:ascii="Times New Roman" w:hAnsi="Times New Roman"/>
          <w:szCs w:val="24"/>
        </w:rPr>
        <w:t>й</w:t>
      </w:r>
      <w:r w:rsidRPr="00B52B74">
        <w:rPr>
          <w:rFonts w:ascii="Times New Roman" w:hAnsi="Times New Roman"/>
          <w:szCs w:val="24"/>
        </w:rPr>
        <w:t>ки территории;</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2) позиции, подлежащие утверждению в соответствии с полномочиями орг</w:t>
      </w:r>
      <w:r w:rsidRPr="00B52B74">
        <w:rPr>
          <w:rFonts w:ascii="Times New Roman" w:hAnsi="Times New Roman"/>
          <w:szCs w:val="24"/>
        </w:rPr>
        <w:t>а</w:t>
      </w:r>
      <w:r w:rsidRPr="00B52B74">
        <w:rPr>
          <w:rFonts w:ascii="Times New Roman" w:hAnsi="Times New Roman"/>
          <w:szCs w:val="24"/>
        </w:rPr>
        <w:t>нов местного самоуправления муниципального района Белорецкий район Республики Башкортостан  в обла</w:t>
      </w:r>
      <w:r w:rsidRPr="00B52B74">
        <w:rPr>
          <w:rFonts w:ascii="Times New Roman" w:hAnsi="Times New Roman"/>
          <w:szCs w:val="24"/>
        </w:rPr>
        <w:t>с</w:t>
      </w:r>
      <w:r w:rsidRPr="00B52B74">
        <w:rPr>
          <w:rFonts w:ascii="Times New Roman" w:hAnsi="Times New Roman"/>
          <w:szCs w:val="24"/>
        </w:rPr>
        <w:t>ти планировки территории, а именно:</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w:t>
      </w:r>
      <w:r w:rsidRPr="00B52B74">
        <w:rPr>
          <w:rFonts w:ascii="Times New Roman" w:hAnsi="Times New Roman"/>
          <w:szCs w:val="24"/>
        </w:rPr>
        <w:t>у</w:t>
      </w:r>
      <w:r w:rsidRPr="00B52B74">
        <w:rPr>
          <w:rFonts w:ascii="Times New Roman" w:hAnsi="Times New Roman"/>
          <w:szCs w:val="24"/>
        </w:rPr>
        <w:t>ментации по планировке территории. Данная позиция может фиксироваться путем подтверждения соответствия предл</w:t>
      </w:r>
      <w:r w:rsidRPr="00B52B74">
        <w:rPr>
          <w:rFonts w:ascii="Times New Roman" w:hAnsi="Times New Roman"/>
          <w:szCs w:val="24"/>
        </w:rPr>
        <w:t>а</w:t>
      </w:r>
      <w:r w:rsidRPr="00B52B74">
        <w:rPr>
          <w:rFonts w:ascii="Times New Roman" w:hAnsi="Times New Roman"/>
          <w:szCs w:val="24"/>
        </w:rPr>
        <w:t>гаемых проектом характеристик планируемого развития территории:</w:t>
      </w:r>
    </w:p>
    <w:p w:rsidR="000B21B7" w:rsidRPr="00C80A99"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 xml:space="preserve">- Генеральному плану сельского поселения </w:t>
      </w:r>
      <w:r w:rsidR="00E21EAD" w:rsidRPr="00E21EAD">
        <w:rPr>
          <w:rFonts w:ascii="Times New Roman" w:hAnsi="Times New Roman"/>
        </w:rPr>
        <w:t>Тирлянский</w:t>
      </w:r>
      <w:r w:rsidRPr="00E21EAD">
        <w:rPr>
          <w:rFonts w:ascii="Times New Roman" w:hAnsi="Times New Roman"/>
          <w:szCs w:val="24"/>
        </w:rPr>
        <w:t xml:space="preserve"> сельсовет</w:t>
      </w:r>
      <w:r w:rsidRPr="00C80A99">
        <w:rPr>
          <w:rFonts w:ascii="Times New Roman" w:hAnsi="Times New Roman"/>
          <w:szCs w:val="24"/>
        </w:rPr>
        <w:t xml:space="preserve"> муниципального района Белорецкий район Республики Башко</w:t>
      </w:r>
      <w:r w:rsidRPr="00C80A99">
        <w:rPr>
          <w:rFonts w:ascii="Times New Roman" w:hAnsi="Times New Roman"/>
          <w:szCs w:val="24"/>
        </w:rPr>
        <w:t>р</w:t>
      </w:r>
      <w:r w:rsidRPr="00C80A99">
        <w:rPr>
          <w:rFonts w:ascii="Times New Roman" w:hAnsi="Times New Roman"/>
          <w:szCs w:val="24"/>
        </w:rPr>
        <w:t>тостан;</w:t>
      </w:r>
    </w:p>
    <w:p w:rsidR="000B21B7" w:rsidRPr="00C80A99" w:rsidRDefault="000B21B7" w:rsidP="00B52B74">
      <w:pPr>
        <w:pStyle w:val="a3"/>
        <w:ind w:firstLineChars="235" w:firstLine="564"/>
        <w:jc w:val="both"/>
        <w:rPr>
          <w:rFonts w:ascii="Times New Roman" w:hAnsi="Times New Roman"/>
          <w:szCs w:val="24"/>
        </w:rPr>
      </w:pPr>
      <w:r w:rsidRPr="00C80A99">
        <w:rPr>
          <w:rFonts w:ascii="Times New Roman" w:hAnsi="Times New Roman"/>
          <w:szCs w:val="24"/>
        </w:rPr>
        <w:t xml:space="preserve">- плану реализации Генерального плана сельского поселения </w:t>
      </w:r>
      <w:r w:rsidR="00E21EAD" w:rsidRPr="00E21EAD">
        <w:rPr>
          <w:rFonts w:ascii="Times New Roman" w:hAnsi="Times New Roman"/>
        </w:rPr>
        <w:t>Тирлянский</w:t>
      </w:r>
      <w:r w:rsidR="00C80A99" w:rsidRPr="00C80A99">
        <w:rPr>
          <w:rFonts w:ascii="Times New Roman" w:hAnsi="Times New Roman"/>
          <w:szCs w:val="24"/>
        </w:rPr>
        <w:t xml:space="preserve"> </w:t>
      </w:r>
      <w:r w:rsidRPr="00C80A99">
        <w:rPr>
          <w:rFonts w:ascii="Times New Roman" w:hAnsi="Times New Roman"/>
          <w:szCs w:val="24"/>
        </w:rPr>
        <w:t>сельсовет муниципального района Белорецкий район Республики Башкорт</w:t>
      </w:r>
      <w:r w:rsidRPr="00C80A99">
        <w:rPr>
          <w:rFonts w:ascii="Times New Roman" w:hAnsi="Times New Roman"/>
          <w:szCs w:val="24"/>
        </w:rPr>
        <w:t>о</w:t>
      </w:r>
      <w:r w:rsidRPr="00C80A99">
        <w:rPr>
          <w:rFonts w:ascii="Times New Roman" w:hAnsi="Times New Roman"/>
          <w:szCs w:val="24"/>
        </w:rPr>
        <w:t>стан;</w:t>
      </w:r>
    </w:p>
    <w:p w:rsidR="000B21B7" w:rsidRPr="00B52B74" w:rsidRDefault="000B21B7" w:rsidP="00B52B74">
      <w:pPr>
        <w:pStyle w:val="a3"/>
        <w:tabs>
          <w:tab w:val="left" w:pos="-1701"/>
        </w:tabs>
        <w:ind w:firstLineChars="235" w:firstLine="564"/>
        <w:jc w:val="both"/>
        <w:rPr>
          <w:rFonts w:ascii="Times New Roman" w:hAnsi="Times New Roman"/>
          <w:szCs w:val="24"/>
        </w:rPr>
      </w:pPr>
      <w:r w:rsidRPr="00B52B74">
        <w:rPr>
          <w:rFonts w:ascii="Times New Roman" w:hAnsi="Times New Roman"/>
          <w:szCs w:val="24"/>
        </w:rPr>
        <w:t>- настоящим Правилам;</w:t>
      </w:r>
    </w:p>
    <w:p w:rsidR="000B21B7" w:rsidRPr="00B52B74" w:rsidRDefault="000B21B7" w:rsidP="00B52B74">
      <w:pPr>
        <w:pStyle w:val="a3"/>
        <w:tabs>
          <w:tab w:val="left" w:pos="-1701"/>
        </w:tabs>
        <w:ind w:firstLineChars="235" w:firstLine="564"/>
        <w:jc w:val="both"/>
        <w:rPr>
          <w:rFonts w:ascii="Times New Roman" w:hAnsi="Times New Roman"/>
          <w:szCs w:val="24"/>
        </w:rPr>
      </w:pPr>
      <w:r w:rsidRPr="00B52B74">
        <w:rPr>
          <w:rFonts w:ascii="Times New Roman" w:hAnsi="Times New Roman"/>
          <w:szCs w:val="24"/>
        </w:rPr>
        <w:t>- нормативам градостроительного проектирования;</w:t>
      </w:r>
    </w:p>
    <w:p w:rsidR="000B21B7" w:rsidRPr="00B52B74" w:rsidRDefault="000B21B7" w:rsidP="00B52B74">
      <w:pPr>
        <w:pStyle w:val="a3"/>
        <w:tabs>
          <w:tab w:val="left" w:pos="-1701"/>
        </w:tabs>
        <w:ind w:firstLineChars="235" w:firstLine="564"/>
        <w:jc w:val="both"/>
        <w:rPr>
          <w:rFonts w:ascii="Times New Roman" w:hAnsi="Times New Roman"/>
          <w:szCs w:val="24"/>
        </w:rPr>
      </w:pPr>
      <w:r w:rsidRPr="00B52B74">
        <w:rPr>
          <w:rFonts w:ascii="Times New Roman" w:hAnsi="Times New Roman"/>
          <w:szCs w:val="24"/>
        </w:rPr>
        <w:lastRenderedPageBreak/>
        <w:t>б) подтверждение отображения красных линий, посредством которых о</w:t>
      </w:r>
      <w:r w:rsidRPr="00B52B74">
        <w:rPr>
          <w:rFonts w:ascii="Times New Roman" w:hAnsi="Times New Roman"/>
          <w:szCs w:val="24"/>
        </w:rPr>
        <w:t>п</w:t>
      </w:r>
      <w:r w:rsidRPr="00B52B74">
        <w:rPr>
          <w:rFonts w:ascii="Times New Roman" w:hAnsi="Times New Roman"/>
          <w:szCs w:val="24"/>
        </w:rPr>
        <w:t>ределяются и изменяются границы прохождения линейных объектов (в случ</w:t>
      </w:r>
      <w:r w:rsidRPr="00B52B74">
        <w:rPr>
          <w:rFonts w:ascii="Times New Roman" w:hAnsi="Times New Roman"/>
          <w:szCs w:val="24"/>
        </w:rPr>
        <w:t>а</w:t>
      </w:r>
      <w:r w:rsidRPr="00B52B74">
        <w:rPr>
          <w:rFonts w:ascii="Times New Roman" w:hAnsi="Times New Roman"/>
          <w:szCs w:val="24"/>
        </w:rPr>
        <w:t>ях, когда для этого не используются границы зон действия сервитутов) в части необходимости и целесообразности предлагаемых решений, а также отсутс</w:t>
      </w:r>
      <w:r w:rsidRPr="00B52B74">
        <w:rPr>
          <w:rFonts w:ascii="Times New Roman" w:hAnsi="Times New Roman"/>
          <w:szCs w:val="24"/>
        </w:rPr>
        <w:t>т</w:t>
      </w:r>
      <w:r w:rsidRPr="00B52B74">
        <w:rPr>
          <w:rFonts w:ascii="Times New Roman" w:hAnsi="Times New Roman"/>
          <w:szCs w:val="24"/>
        </w:rPr>
        <w:t>вия иных вариантов размещения соответствующих объектов;</w:t>
      </w:r>
    </w:p>
    <w:p w:rsidR="000B21B7" w:rsidRPr="00B52B74" w:rsidRDefault="000B21B7" w:rsidP="00B52B74">
      <w:pPr>
        <w:pStyle w:val="a3"/>
        <w:tabs>
          <w:tab w:val="left" w:pos="-1701"/>
        </w:tabs>
        <w:ind w:firstLineChars="235" w:firstLine="564"/>
        <w:jc w:val="both"/>
        <w:rPr>
          <w:rFonts w:ascii="Times New Roman" w:hAnsi="Times New Roman"/>
          <w:szCs w:val="24"/>
        </w:rPr>
      </w:pPr>
      <w:r w:rsidRPr="00B52B74">
        <w:rPr>
          <w:rFonts w:ascii="Times New Roman" w:hAnsi="Times New Roman"/>
          <w:szCs w:val="24"/>
        </w:rPr>
        <w:t>в) подтверждение наличия в пределах застроенной территории свобо</w:t>
      </w:r>
      <w:r w:rsidRPr="00B52B74">
        <w:rPr>
          <w:rFonts w:ascii="Times New Roman" w:hAnsi="Times New Roman"/>
          <w:szCs w:val="24"/>
        </w:rPr>
        <w:t>д</w:t>
      </w:r>
      <w:r w:rsidRPr="00B52B74">
        <w:rPr>
          <w:rFonts w:ascii="Times New Roman" w:hAnsi="Times New Roman"/>
          <w:szCs w:val="24"/>
        </w:rPr>
        <w:t>ных от прав третьих лиц земельных участков, которые могут быть предоста</w:t>
      </w:r>
      <w:r w:rsidRPr="00B52B74">
        <w:rPr>
          <w:rFonts w:ascii="Times New Roman" w:hAnsi="Times New Roman"/>
          <w:szCs w:val="24"/>
        </w:rPr>
        <w:t>в</w:t>
      </w:r>
      <w:r w:rsidRPr="00B52B74">
        <w:rPr>
          <w:rFonts w:ascii="Times New Roman" w:hAnsi="Times New Roman"/>
          <w:szCs w:val="24"/>
        </w:rPr>
        <w:t>лены для строительства в порядке, установленном земельным законодател</w:t>
      </w:r>
      <w:r w:rsidRPr="00B52B74">
        <w:rPr>
          <w:rFonts w:ascii="Times New Roman" w:hAnsi="Times New Roman"/>
          <w:szCs w:val="24"/>
        </w:rPr>
        <w:t>ь</w:t>
      </w:r>
      <w:r w:rsidRPr="00B52B74">
        <w:rPr>
          <w:rFonts w:ascii="Times New Roman" w:hAnsi="Times New Roman"/>
          <w:szCs w:val="24"/>
        </w:rPr>
        <w:t>ством;</w:t>
      </w:r>
    </w:p>
    <w:p w:rsidR="000B21B7" w:rsidRPr="00B52B74" w:rsidRDefault="000B21B7" w:rsidP="00B52B74">
      <w:pPr>
        <w:pStyle w:val="a3"/>
        <w:tabs>
          <w:tab w:val="left" w:pos="-1701"/>
        </w:tabs>
        <w:ind w:firstLineChars="235" w:firstLine="564"/>
        <w:jc w:val="both"/>
        <w:rPr>
          <w:rFonts w:ascii="Times New Roman" w:hAnsi="Times New Roman"/>
          <w:szCs w:val="24"/>
        </w:rPr>
      </w:pPr>
      <w:r w:rsidRPr="00B52B74">
        <w:rPr>
          <w:rFonts w:ascii="Times New Roman" w:hAnsi="Times New Roman"/>
          <w:szCs w:val="24"/>
        </w:rPr>
        <w:t>- подтверждение выполнения требования части 4 статьи 43 Градостро</w:t>
      </w:r>
      <w:r w:rsidRPr="00B52B74">
        <w:rPr>
          <w:rFonts w:ascii="Times New Roman" w:hAnsi="Times New Roman"/>
          <w:szCs w:val="24"/>
        </w:rPr>
        <w:t>и</w:t>
      </w:r>
      <w:r w:rsidRPr="00B52B74">
        <w:rPr>
          <w:rFonts w:ascii="Times New Roman" w:hAnsi="Times New Roman"/>
          <w:szCs w:val="24"/>
        </w:rPr>
        <w:t>тельного кодекса Российской Федерации о том, что размеры земельных уч</w:t>
      </w:r>
      <w:r w:rsidRPr="00B52B74">
        <w:rPr>
          <w:rFonts w:ascii="Times New Roman" w:hAnsi="Times New Roman"/>
          <w:szCs w:val="24"/>
        </w:rPr>
        <w:t>а</w:t>
      </w:r>
      <w:r w:rsidRPr="00B52B74">
        <w:rPr>
          <w:rFonts w:ascii="Times New Roman" w:hAnsi="Times New Roman"/>
          <w:szCs w:val="24"/>
        </w:rPr>
        <w:t>стков в границах застроенных территорий установлены с учетом фактического землепользования и градостроительных нормативов и правил, действовавших на период з</w:t>
      </w:r>
      <w:r w:rsidRPr="00B52B74">
        <w:rPr>
          <w:rFonts w:ascii="Times New Roman" w:hAnsi="Times New Roman"/>
          <w:szCs w:val="24"/>
        </w:rPr>
        <w:t>а</w:t>
      </w:r>
      <w:r w:rsidRPr="00B52B74">
        <w:rPr>
          <w:rFonts w:ascii="Times New Roman" w:hAnsi="Times New Roman"/>
          <w:szCs w:val="24"/>
        </w:rPr>
        <w:t>стройки территории;</w:t>
      </w:r>
    </w:p>
    <w:p w:rsidR="000B21B7" w:rsidRPr="00B52B74" w:rsidRDefault="000B21B7" w:rsidP="00B52B74">
      <w:pPr>
        <w:pStyle w:val="a3"/>
        <w:tabs>
          <w:tab w:val="left" w:pos="-1701"/>
        </w:tabs>
        <w:ind w:firstLineChars="235" w:firstLine="564"/>
        <w:jc w:val="both"/>
        <w:rPr>
          <w:rFonts w:ascii="Times New Roman" w:hAnsi="Times New Roman"/>
          <w:szCs w:val="24"/>
        </w:rPr>
      </w:pPr>
      <w:r w:rsidRPr="00B52B74">
        <w:rPr>
          <w:rFonts w:ascii="Times New Roman" w:hAnsi="Times New Roman"/>
          <w:szCs w:val="24"/>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w:t>
      </w:r>
      <w:r w:rsidRPr="00B52B74">
        <w:rPr>
          <w:rFonts w:ascii="Times New Roman" w:hAnsi="Times New Roman"/>
          <w:szCs w:val="24"/>
        </w:rPr>
        <w:t>о</w:t>
      </w:r>
      <w:r w:rsidRPr="00B52B74">
        <w:rPr>
          <w:rFonts w:ascii="Times New Roman" w:hAnsi="Times New Roman"/>
          <w:szCs w:val="24"/>
        </w:rPr>
        <w:t>сти;</w:t>
      </w:r>
    </w:p>
    <w:p w:rsidR="000B21B7" w:rsidRPr="00B52B74" w:rsidRDefault="000B21B7" w:rsidP="00B52B74">
      <w:pPr>
        <w:pStyle w:val="a3"/>
        <w:tabs>
          <w:tab w:val="left" w:pos="-1701"/>
        </w:tabs>
        <w:ind w:firstLineChars="235" w:firstLine="564"/>
        <w:jc w:val="both"/>
        <w:rPr>
          <w:rFonts w:ascii="Times New Roman" w:hAnsi="Times New Roman"/>
          <w:szCs w:val="24"/>
        </w:rPr>
      </w:pPr>
      <w:r w:rsidRPr="00B52B74">
        <w:rPr>
          <w:rFonts w:ascii="Times New Roman" w:hAnsi="Times New Roman"/>
          <w:szCs w:val="24"/>
        </w:rPr>
        <w:t>- подтверждение возможности соблюдения баланса между объемами дополнительного строительства и вместимостью объектов социального обсл</w:t>
      </w:r>
      <w:r w:rsidRPr="00B52B74">
        <w:rPr>
          <w:rFonts w:ascii="Times New Roman" w:hAnsi="Times New Roman"/>
          <w:szCs w:val="24"/>
        </w:rPr>
        <w:t>у</w:t>
      </w:r>
      <w:r w:rsidRPr="00B52B74">
        <w:rPr>
          <w:rFonts w:ascii="Times New Roman" w:hAnsi="Times New Roman"/>
          <w:szCs w:val="24"/>
        </w:rPr>
        <w:t>живания, мощностью сетей инженерно-технического обеспечения, а также н</w:t>
      </w:r>
      <w:r w:rsidRPr="00B52B74">
        <w:rPr>
          <w:rFonts w:ascii="Times New Roman" w:hAnsi="Times New Roman"/>
          <w:szCs w:val="24"/>
        </w:rPr>
        <w:t>а</w:t>
      </w:r>
      <w:r w:rsidRPr="00B52B74">
        <w:rPr>
          <w:rFonts w:ascii="Times New Roman" w:hAnsi="Times New Roman"/>
          <w:szCs w:val="24"/>
        </w:rPr>
        <w:t>личия соответствующих запланированных мероприятий для поддержания указанного бала</w:t>
      </w:r>
      <w:r w:rsidRPr="00B52B74">
        <w:rPr>
          <w:rFonts w:ascii="Times New Roman" w:hAnsi="Times New Roman"/>
          <w:szCs w:val="24"/>
        </w:rPr>
        <w:t>н</w:t>
      </w:r>
      <w:r w:rsidRPr="00B52B74">
        <w:rPr>
          <w:rFonts w:ascii="Times New Roman" w:hAnsi="Times New Roman"/>
          <w:szCs w:val="24"/>
        </w:rPr>
        <w:t xml:space="preserve">са; </w:t>
      </w:r>
    </w:p>
    <w:p w:rsidR="000B21B7" w:rsidRPr="00B52B74" w:rsidRDefault="000B21B7" w:rsidP="00B52B74">
      <w:pPr>
        <w:pStyle w:val="a3"/>
        <w:tabs>
          <w:tab w:val="left" w:pos="-1701"/>
        </w:tabs>
        <w:ind w:firstLineChars="235" w:firstLine="564"/>
        <w:jc w:val="both"/>
        <w:rPr>
          <w:rFonts w:ascii="Times New Roman" w:hAnsi="Times New Roman"/>
          <w:szCs w:val="24"/>
        </w:rPr>
      </w:pPr>
      <w:r w:rsidRPr="00B52B74">
        <w:rPr>
          <w:rFonts w:ascii="Times New Roman" w:hAnsi="Times New Roman"/>
          <w:szCs w:val="24"/>
        </w:rPr>
        <w:t>- подтверждение того, что градостроительные планы земельных учас</w:t>
      </w:r>
      <w:r w:rsidRPr="00B52B74">
        <w:rPr>
          <w:rFonts w:ascii="Times New Roman" w:hAnsi="Times New Roman"/>
          <w:szCs w:val="24"/>
        </w:rPr>
        <w:t>т</w:t>
      </w:r>
      <w:r w:rsidRPr="00B52B74">
        <w:rPr>
          <w:rFonts w:ascii="Times New Roman" w:hAnsi="Times New Roman"/>
          <w:szCs w:val="24"/>
        </w:rPr>
        <w:t>ков, выделенных в качестве свободных от прав третьих лиц и предлагаемых для дополнительной застройки, соответствуют установленным требованиям. Пр</w:t>
      </w:r>
      <w:r w:rsidRPr="00B52B74">
        <w:rPr>
          <w:rFonts w:ascii="Times New Roman" w:hAnsi="Times New Roman"/>
          <w:szCs w:val="24"/>
        </w:rPr>
        <w:t>и</w:t>
      </w:r>
      <w:r w:rsidRPr="00B52B74">
        <w:rPr>
          <w:rFonts w:ascii="Times New Roman" w:hAnsi="Times New Roman"/>
          <w:szCs w:val="24"/>
        </w:rPr>
        <w:t>менительно к данной позиции могут представляться предложения о сроках и содержании дал</w:t>
      </w:r>
      <w:r w:rsidRPr="00B52B74">
        <w:rPr>
          <w:rFonts w:ascii="Times New Roman" w:hAnsi="Times New Roman"/>
          <w:szCs w:val="24"/>
        </w:rPr>
        <w:t>ь</w:t>
      </w:r>
      <w:r w:rsidRPr="00B52B74">
        <w:rPr>
          <w:rFonts w:ascii="Times New Roman" w:hAnsi="Times New Roman"/>
          <w:szCs w:val="24"/>
        </w:rPr>
        <w:t>нейших действий – проведение землеустроительных работ и государственного кадастрового учета, организация торгов по пре</w:t>
      </w:r>
      <w:r w:rsidRPr="00B52B74">
        <w:rPr>
          <w:rFonts w:ascii="Times New Roman" w:hAnsi="Times New Roman"/>
          <w:szCs w:val="24"/>
        </w:rPr>
        <w:t>д</w:t>
      </w:r>
      <w:r w:rsidRPr="00B52B74">
        <w:rPr>
          <w:rFonts w:ascii="Times New Roman" w:hAnsi="Times New Roman"/>
          <w:szCs w:val="24"/>
        </w:rPr>
        <w:t>ставлению свободных от прав третьих лиц земельных участков;</w:t>
      </w:r>
    </w:p>
    <w:p w:rsidR="000B21B7" w:rsidRPr="00B52B74" w:rsidRDefault="000B21B7" w:rsidP="00B52B74">
      <w:pPr>
        <w:pStyle w:val="a3"/>
        <w:tabs>
          <w:tab w:val="left" w:pos="-1701"/>
        </w:tabs>
        <w:ind w:firstLineChars="235" w:firstLine="564"/>
        <w:jc w:val="both"/>
        <w:rPr>
          <w:rFonts w:ascii="Times New Roman" w:hAnsi="Times New Roman"/>
          <w:szCs w:val="24"/>
        </w:rPr>
      </w:pPr>
      <w:r w:rsidRPr="00B52B74">
        <w:rPr>
          <w:rFonts w:ascii="Times New Roman" w:hAnsi="Times New Roman"/>
          <w:szCs w:val="24"/>
        </w:rPr>
        <w:t>г) подтверждение необходимости и рациональности установления пре</w:t>
      </w:r>
      <w:r w:rsidRPr="00B52B74">
        <w:rPr>
          <w:rFonts w:ascii="Times New Roman" w:hAnsi="Times New Roman"/>
          <w:szCs w:val="24"/>
        </w:rPr>
        <w:t>д</w:t>
      </w:r>
      <w:r w:rsidRPr="00B52B74">
        <w:rPr>
          <w:rFonts w:ascii="Times New Roman" w:hAnsi="Times New Roman"/>
          <w:szCs w:val="24"/>
        </w:rPr>
        <w:t>лагаемых границ зон действия публичных сервитутов для обеспечения прох</w:t>
      </w:r>
      <w:r w:rsidRPr="00B52B74">
        <w:rPr>
          <w:rFonts w:ascii="Times New Roman" w:hAnsi="Times New Roman"/>
          <w:szCs w:val="24"/>
        </w:rPr>
        <w:t>о</w:t>
      </w:r>
      <w:r w:rsidRPr="00B52B74">
        <w:rPr>
          <w:rFonts w:ascii="Times New Roman" w:hAnsi="Times New Roman"/>
          <w:szCs w:val="24"/>
        </w:rPr>
        <w:t>да, проезда неограниченному кругу лиц ч</w:t>
      </w:r>
      <w:r w:rsidRPr="00B52B74">
        <w:rPr>
          <w:rFonts w:ascii="Times New Roman" w:hAnsi="Times New Roman"/>
          <w:szCs w:val="24"/>
        </w:rPr>
        <w:t>е</w:t>
      </w:r>
      <w:r w:rsidRPr="00B52B74">
        <w:rPr>
          <w:rFonts w:ascii="Times New Roman" w:hAnsi="Times New Roman"/>
          <w:szCs w:val="24"/>
        </w:rPr>
        <w:t>рез соответствующую территорию;</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д) подтверждение того, что градостроительные планы земельных учас</w:t>
      </w:r>
      <w:r w:rsidRPr="00B52B74">
        <w:rPr>
          <w:rFonts w:ascii="Times New Roman" w:hAnsi="Times New Roman"/>
          <w:szCs w:val="24"/>
        </w:rPr>
        <w:t>т</w:t>
      </w:r>
      <w:r w:rsidRPr="00B52B74">
        <w:rPr>
          <w:rFonts w:ascii="Times New Roman" w:hAnsi="Times New Roman"/>
          <w:szCs w:val="24"/>
        </w:rPr>
        <w:t>ков, на которых располагаются существующие объекты капитального строительс</w:t>
      </w:r>
      <w:r w:rsidRPr="00B52B74">
        <w:rPr>
          <w:rFonts w:ascii="Times New Roman" w:hAnsi="Times New Roman"/>
          <w:szCs w:val="24"/>
        </w:rPr>
        <w:t>т</w:t>
      </w:r>
      <w:r w:rsidRPr="00B52B74">
        <w:rPr>
          <w:rFonts w:ascii="Times New Roman" w:hAnsi="Times New Roman"/>
          <w:szCs w:val="24"/>
        </w:rPr>
        <w:t>ва, включая многоквартирные дома, подготовлены с соблюдением всех уст</w:t>
      </w:r>
      <w:r w:rsidRPr="00B52B74">
        <w:rPr>
          <w:rFonts w:ascii="Times New Roman" w:hAnsi="Times New Roman"/>
          <w:szCs w:val="24"/>
        </w:rPr>
        <w:t>а</w:t>
      </w:r>
      <w:r w:rsidRPr="00B52B74">
        <w:rPr>
          <w:rFonts w:ascii="Times New Roman" w:hAnsi="Times New Roman"/>
          <w:szCs w:val="24"/>
        </w:rPr>
        <w:t>новленных требований.</w:t>
      </w:r>
    </w:p>
    <w:p w:rsidR="00F44BD6" w:rsidRDefault="000B21B7" w:rsidP="00B52B74">
      <w:pPr>
        <w:pStyle w:val="a3"/>
        <w:ind w:firstLineChars="235" w:firstLine="564"/>
        <w:jc w:val="both"/>
        <w:rPr>
          <w:rFonts w:ascii="Times New Roman" w:hAnsi="Times New Roman"/>
          <w:szCs w:val="24"/>
        </w:rPr>
      </w:pPr>
      <w:r w:rsidRPr="00B52B74">
        <w:rPr>
          <w:rFonts w:ascii="Times New Roman" w:hAnsi="Times New Roman"/>
          <w:b/>
          <w:szCs w:val="24"/>
        </w:rPr>
        <w:t>7.</w:t>
      </w:r>
      <w:r w:rsidRPr="00B52B74">
        <w:rPr>
          <w:rFonts w:ascii="Times New Roman" w:hAnsi="Times New Roman"/>
          <w:szCs w:val="24"/>
        </w:rPr>
        <w:t xml:space="preserve"> Применительно к проекту планировки территории, не содержащему в своем составе проект межевания территории, заключение органа, уполном</w:t>
      </w:r>
      <w:r w:rsidRPr="00B52B74">
        <w:rPr>
          <w:rFonts w:ascii="Times New Roman" w:hAnsi="Times New Roman"/>
          <w:szCs w:val="24"/>
        </w:rPr>
        <w:t>о</w:t>
      </w:r>
      <w:r w:rsidRPr="00B52B74">
        <w:rPr>
          <w:rFonts w:ascii="Times New Roman" w:hAnsi="Times New Roman"/>
          <w:szCs w:val="24"/>
        </w:rPr>
        <w:t>ченного в области градостроительной деятельности, должно включать положения, определенные подпун</w:t>
      </w:r>
      <w:r w:rsidRPr="00B52B74">
        <w:rPr>
          <w:rFonts w:ascii="Times New Roman" w:hAnsi="Times New Roman"/>
          <w:szCs w:val="24"/>
        </w:rPr>
        <w:t>к</w:t>
      </w:r>
      <w:r w:rsidRPr="00B52B74">
        <w:rPr>
          <w:rFonts w:ascii="Times New Roman" w:hAnsi="Times New Roman"/>
          <w:szCs w:val="24"/>
        </w:rPr>
        <w:t xml:space="preserve">тами «а», «б», «в» пункта 1; подпунктами «а», «б», «в» пункта 2 части 6  </w:t>
      </w:r>
      <w:r w:rsidR="00F44BD6">
        <w:rPr>
          <w:rFonts w:ascii="Times New Roman" w:hAnsi="Times New Roman"/>
          <w:szCs w:val="24"/>
        </w:rPr>
        <w:t>настоящей статьи</w:t>
      </w:r>
      <w:r w:rsidRPr="00B52B74">
        <w:rPr>
          <w:rFonts w:ascii="Times New Roman" w:hAnsi="Times New Roman"/>
          <w:szCs w:val="24"/>
        </w:rPr>
        <w:t>.</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b/>
          <w:szCs w:val="24"/>
        </w:rPr>
        <w:t>8.</w:t>
      </w:r>
      <w:r w:rsidRPr="00B52B74">
        <w:rPr>
          <w:rFonts w:ascii="Times New Roman" w:hAnsi="Times New Roman"/>
          <w:szCs w:val="24"/>
        </w:rPr>
        <w:t xml:space="preserve"> Применительно к проекту межевания территории, подготовленному вне состава проекта планировки территории, заключение органа, уполном</w:t>
      </w:r>
      <w:r w:rsidRPr="00B52B74">
        <w:rPr>
          <w:rFonts w:ascii="Times New Roman" w:hAnsi="Times New Roman"/>
          <w:szCs w:val="24"/>
        </w:rPr>
        <w:t>о</w:t>
      </w:r>
      <w:r w:rsidRPr="00B52B74">
        <w:rPr>
          <w:rFonts w:ascii="Times New Roman" w:hAnsi="Times New Roman"/>
          <w:szCs w:val="24"/>
        </w:rPr>
        <w:t>ченного в области градостроительной деятельности, должно включать положения, определенные подпун</w:t>
      </w:r>
      <w:r w:rsidRPr="00B52B74">
        <w:rPr>
          <w:rFonts w:ascii="Times New Roman" w:hAnsi="Times New Roman"/>
          <w:szCs w:val="24"/>
        </w:rPr>
        <w:t>к</w:t>
      </w:r>
      <w:r w:rsidRPr="00B52B74">
        <w:rPr>
          <w:rFonts w:ascii="Times New Roman" w:hAnsi="Times New Roman"/>
          <w:szCs w:val="24"/>
        </w:rPr>
        <w:t xml:space="preserve">тами «а» - «д» пункта  1 и подпунктами «г», «д», «е» пункта 2 части 6 </w:t>
      </w:r>
      <w:r w:rsidR="00F44BD6">
        <w:rPr>
          <w:rFonts w:ascii="Times New Roman" w:hAnsi="Times New Roman"/>
          <w:szCs w:val="24"/>
        </w:rPr>
        <w:t>настоящей статьи</w:t>
      </w:r>
      <w:r w:rsidRPr="00B52B74">
        <w:rPr>
          <w:rFonts w:ascii="Times New Roman" w:hAnsi="Times New Roman"/>
          <w:szCs w:val="24"/>
        </w:rPr>
        <w:t>;</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b/>
          <w:szCs w:val="24"/>
        </w:rPr>
        <w:t>9.</w:t>
      </w:r>
      <w:r w:rsidRPr="00B52B74">
        <w:rPr>
          <w:rFonts w:ascii="Times New Roman" w:hAnsi="Times New Roman"/>
          <w:szCs w:val="24"/>
        </w:rPr>
        <w:t xml:space="preserve">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lastRenderedPageBreak/>
        <w:t>1) подтверждение соответствия проекта планировки территории Ген</w:t>
      </w:r>
      <w:r w:rsidRPr="00B52B74">
        <w:rPr>
          <w:rFonts w:ascii="Times New Roman" w:hAnsi="Times New Roman"/>
          <w:szCs w:val="24"/>
        </w:rPr>
        <w:t>е</w:t>
      </w:r>
      <w:r w:rsidRPr="00B52B74">
        <w:rPr>
          <w:rFonts w:ascii="Times New Roman" w:hAnsi="Times New Roman"/>
          <w:szCs w:val="24"/>
        </w:rPr>
        <w:t xml:space="preserve">ральному плану сельского поселения </w:t>
      </w:r>
      <w:r w:rsidR="00E21EAD" w:rsidRPr="00E21EAD">
        <w:rPr>
          <w:rFonts w:ascii="Times New Roman" w:hAnsi="Times New Roman"/>
        </w:rPr>
        <w:t>Тирлянский</w:t>
      </w:r>
      <w:r w:rsidRPr="00B52B74">
        <w:rPr>
          <w:rFonts w:ascii="Times New Roman" w:hAnsi="Times New Roman"/>
          <w:szCs w:val="24"/>
        </w:rPr>
        <w:t xml:space="preserve"> сельсовет муниципального района Белорецкий район Республики Башкорт</w:t>
      </w:r>
      <w:r w:rsidRPr="00B52B74">
        <w:rPr>
          <w:rFonts w:ascii="Times New Roman" w:hAnsi="Times New Roman"/>
          <w:szCs w:val="24"/>
        </w:rPr>
        <w:t>о</w:t>
      </w:r>
      <w:r w:rsidRPr="00B52B74">
        <w:rPr>
          <w:rFonts w:ascii="Times New Roman" w:hAnsi="Times New Roman"/>
          <w:szCs w:val="24"/>
        </w:rPr>
        <w:t>стан;</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2) подтверждение соответствия проекта планировки территории требован</w:t>
      </w:r>
      <w:r w:rsidRPr="00B52B74">
        <w:rPr>
          <w:rFonts w:ascii="Times New Roman" w:hAnsi="Times New Roman"/>
          <w:szCs w:val="24"/>
        </w:rPr>
        <w:t>и</w:t>
      </w:r>
      <w:r w:rsidRPr="00B52B74">
        <w:rPr>
          <w:rFonts w:ascii="Times New Roman" w:hAnsi="Times New Roman"/>
          <w:szCs w:val="24"/>
        </w:rPr>
        <w:t>ям технических регламентов (а вплоть до их вступления в установленном порядке в силу – нормативных технических документов в части, не противор</w:t>
      </w:r>
      <w:r w:rsidRPr="00B52B74">
        <w:rPr>
          <w:rFonts w:ascii="Times New Roman" w:hAnsi="Times New Roman"/>
          <w:szCs w:val="24"/>
        </w:rPr>
        <w:t>е</w:t>
      </w:r>
      <w:r w:rsidRPr="00B52B74">
        <w:rPr>
          <w:rFonts w:ascii="Times New Roman" w:hAnsi="Times New Roman"/>
          <w:szCs w:val="24"/>
        </w:rPr>
        <w:t>чащей Федеральному закону «О техническом регулировании» и Градостроительному кодексу Ро</w:t>
      </w:r>
      <w:r w:rsidRPr="00B52B74">
        <w:rPr>
          <w:rFonts w:ascii="Times New Roman" w:hAnsi="Times New Roman"/>
          <w:szCs w:val="24"/>
        </w:rPr>
        <w:t>с</w:t>
      </w:r>
      <w:r w:rsidRPr="00B52B74">
        <w:rPr>
          <w:rFonts w:ascii="Times New Roman" w:hAnsi="Times New Roman"/>
          <w:szCs w:val="24"/>
        </w:rPr>
        <w:t>сийской Федерации);</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3) подтверждение учета в проекте планировки существующих правовых фа</w:t>
      </w:r>
      <w:r w:rsidRPr="00B52B74">
        <w:rPr>
          <w:rFonts w:ascii="Times New Roman" w:hAnsi="Times New Roman"/>
          <w:szCs w:val="24"/>
        </w:rPr>
        <w:t>к</w:t>
      </w:r>
      <w:r w:rsidRPr="00B52B74">
        <w:rPr>
          <w:rFonts w:ascii="Times New Roman" w:hAnsi="Times New Roman"/>
          <w:szCs w:val="24"/>
        </w:rPr>
        <w:t>тов;</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4) подтверждение соответствия проекта планировки территории треб</w:t>
      </w:r>
      <w:r w:rsidRPr="00B52B74">
        <w:rPr>
          <w:rFonts w:ascii="Times New Roman" w:hAnsi="Times New Roman"/>
          <w:szCs w:val="24"/>
        </w:rPr>
        <w:t>о</w:t>
      </w:r>
      <w:r w:rsidRPr="00B52B74">
        <w:rPr>
          <w:rFonts w:ascii="Times New Roman" w:hAnsi="Times New Roman"/>
          <w:szCs w:val="24"/>
        </w:rPr>
        <w:t>ванию, согласно которому размеры земельных участков в границах застрое</w:t>
      </w:r>
      <w:r w:rsidRPr="00B52B74">
        <w:rPr>
          <w:rFonts w:ascii="Times New Roman" w:hAnsi="Times New Roman"/>
          <w:szCs w:val="24"/>
        </w:rPr>
        <w:t>н</w:t>
      </w:r>
      <w:r w:rsidRPr="00B52B74">
        <w:rPr>
          <w:rFonts w:ascii="Times New Roman" w:hAnsi="Times New Roman"/>
          <w:szCs w:val="24"/>
        </w:rPr>
        <w:t>ных территорий должны устанавливаться с учетом фактического землепол</w:t>
      </w:r>
      <w:r w:rsidRPr="00B52B74">
        <w:rPr>
          <w:rFonts w:ascii="Times New Roman" w:hAnsi="Times New Roman"/>
          <w:szCs w:val="24"/>
        </w:rPr>
        <w:t>ь</w:t>
      </w:r>
      <w:r w:rsidRPr="00B52B74">
        <w:rPr>
          <w:rFonts w:ascii="Times New Roman" w:hAnsi="Times New Roman"/>
          <w:szCs w:val="24"/>
        </w:rPr>
        <w:t>зования и градостроительных нормативов и правил, действовавших в период застройки террит</w:t>
      </w:r>
      <w:r w:rsidRPr="00B52B74">
        <w:rPr>
          <w:rFonts w:ascii="Times New Roman" w:hAnsi="Times New Roman"/>
          <w:szCs w:val="24"/>
        </w:rPr>
        <w:t>о</w:t>
      </w:r>
      <w:r w:rsidRPr="00B52B74">
        <w:rPr>
          <w:rFonts w:ascii="Times New Roman" w:hAnsi="Times New Roman"/>
          <w:szCs w:val="24"/>
        </w:rPr>
        <w:t>рии;</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5) характеристики планируемого развития территории и размещения объектов на территории, применительно к которой подготовлен проект план</w:t>
      </w:r>
      <w:r w:rsidRPr="00B52B74">
        <w:rPr>
          <w:rFonts w:ascii="Times New Roman" w:hAnsi="Times New Roman"/>
          <w:szCs w:val="24"/>
        </w:rPr>
        <w:t>и</w:t>
      </w:r>
      <w:r w:rsidRPr="00B52B74">
        <w:rPr>
          <w:rFonts w:ascii="Times New Roman" w:hAnsi="Times New Roman"/>
          <w:szCs w:val="24"/>
        </w:rPr>
        <w:t>ровки территории;</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6) красные линии, посредством которых определяются и изменяются границы прохождения линейных объектов (в случаях, когда для этого не и</w:t>
      </w:r>
      <w:r w:rsidRPr="00B52B74">
        <w:rPr>
          <w:rFonts w:ascii="Times New Roman" w:hAnsi="Times New Roman"/>
          <w:szCs w:val="24"/>
        </w:rPr>
        <w:t>с</w:t>
      </w:r>
      <w:r w:rsidRPr="00B52B74">
        <w:rPr>
          <w:rFonts w:ascii="Times New Roman" w:hAnsi="Times New Roman"/>
          <w:szCs w:val="24"/>
        </w:rPr>
        <w:t>пользуются границы зон действии сервитутов) с учетом необходимости, цел</w:t>
      </w:r>
      <w:r w:rsidRPr="00B52B74">
        <w:rPr>
          <w:rFonts w:ascii="Times New Roman" w:hAnsi="Times New Roman"/>
          <w:szCs w:val="24"/>
        </w:rPr>
        <w:t>е</w:t>
      </w:r>
      <w:r w:rsidRPr="00B52B74">
        <w:rPr>
          <w:rFonts w:ascii="Times New Roman" w:hAnsi="Times New Roman"/>
          <w:szCs w:val="24"/>
        </w:rPr>
        <w:t>сообразности и возможности изъятия земельных участков для государстве</w:t>
      </w:r>
      <w:r w:rsidRPr="00B52B74">
        <w:rPr>
          <w:rFonts w:ascii="Times New Roman" w:hAnsi="Times New Roman"/>
          <w:szCs w:val="24"/>
        </w:rPr>
        <w:t>н</w:t>
      </w:r>
      <w:r w:rsidRPr="00B52B74">
        <w:rPr>
          <w:rFonts w:ascii="Times New Roman" w:hAnsi="Times New Roman"/>
          <w:szCs w:val="24"/>
        </w:rPr>
        <w:t>ных или муниципальных нужд;</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7) наличие в пределах застроенной территории свободных от прав третьих земельных участков, которые могут быть предоставлены для стро</w:t>
      </w:r>
      <w:r w:rsidRPr="00B52B74">
        <w:rPr>
          <w:rFonts w:ascii="Times New Roman" w:hAnsi="Times New Roman"/>
          <w:szCs w:val="24"/>
        </w:rPr>
        <w:t>и</w:t>
      </w:r>
      <w:r w:rsidRPr="00B52B74">
        <w:rPr>
          <w:rFonts w:ascii="Times New Roman" w:hAnsi="Times New Roman"/>
          <w:szCs w:val="24"/>
        </w:rPr>
        <w:t>тельства в порядке, определенном в соответствии с земельным законод</w:t>
      </w:r>
      <w:r w:rsidRPr="00B52B74">
        <w:rPr>
          <w:rFonts w:ascii="Times New Roman" w:hAnsi="Times New Roman"/>
          <w:szCs w:val="24"/>
        </w:rPr>
        <w:t>а</w:t>
      </w:r>
      <w:r w:rsidRPr="00B52B74">
        <w:rPr>
          <w:rFonts w:ascii="Times New Roman" w:hAnsi="Times New Roman"/>
          <w:szCs w:val="24"/>
        </w:rPr>
        <w:t>тельством;</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8) земельные участки, предлагаемые в границах зон действия публичных сервитутов для обеспечения прохода, проезда неогр</w:t>
      </w:r>
      <w:r w:rsidRPr="00B52B74">
        <w:rPr>
          <w:rFonts w:ascii="Times New Roman" w:hAnsi="Times New Roman"/>
          <w:szCs w:val="24"/>
        </w:rPr>
        <w:t>а</w:t>
      </w:r>
      <w:r w:rsidRPr="00B52B74">
        <w:rPr>
          <w:rFonts w:ascii="Times New Roman" w:hAnsi="Times New Roman"/>
          <w:szCs w:val="24"/>
        </w:rPr>
        <w:t>ниченному кругу лиц;</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9) наличие градостроительных планов земельных участков, на которых располагаются объекты капитального строительства, в том числе многоква</w:t>
      </w:r>
      <w:r w:rsidRPr="00B52B74">
        <w:rPr>
          <w:rFonts w:ascii="Times New Roman" w:hAnsi="Times New Roman"/>
          <w:szCs w:val="24"/>
        </w:rPr>
        <w:t>р</w:t>
      </w:r>
      <w:r w:rsidRPr="00B52B74">
        <w:rPr>
          <w:rFonts w:ascii="Times New Roman" w:hAnsi="Times New Roman"/>
          <w:szCs w:val="24"/>
        </w:rPr>
        <w:t>тирные дома.</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При обсуждении проектов планировок без проектов межев</w:t>
      </w:r>
      <w:r w:rsidRPr="00B52B74">
        <w:rPr>
          <w:rFonts w:ascii="Times New Roman" w:hAnsi="Times New Roman"/>
          <w:szCs w:val="24"/>
        </w:rPr>
        <w:t>а</w:t>
      </w:r>
      <w:r w:rsidRPr="00B52B74">
        <w:rPr>
          <w:rFonts w:ascii="Times New Roman" w:hAnsi="Times New Roman"/>
          <w:szCs w:val="24"/>
        </w:rPr>
        <w:t>ния в составе проекта планировки предметом публичных слушаний являются вопросы 1,2,3,5,6 установленные в настоящей части.</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В случае принятии решения о проведении публичных слушаний по прое</w:t>
      </w:r>
      <w:r w:rsidRPr="00B52B74">
        <w:rPr>
          <w:rFonts w:ascii="Times New Roman" w:hAnsi="Times New Roman"/>
          <w:szCs w:val="24"/>
        </w:rPr>
        <w:t>к</w:t>
      </w:r>
      <w:r w:rsidRPr="00B52B74">
        <w:rPr>
          <w:rFonts w:ascii="Times New Roman" w:hAnsi="Times New Roman"/>
          <w:szCs w:val="24"/>
        </w:rPr>
        <w:t>там межевания территории, подготовленных в виде отдельного документа, предметом обсуждения на публичных слушаниях являются вопросы 1,2,3,4,7,8,9, установленные настоящей частью.</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 xml:space="preserve">После проведения публичных слушаний по проекту документации по планировке территории Комиссия по организации публичных слушаний в области градостроительной деятельности Совета сельского поселения </w:t>
      </w:r>
      <w:r w:rsidR="00E21EAD" w:rsidRPr="00E21EAD">
        <w:rPr>
          <w:rFonts w:ascii="Times New Roman" w:hAnsi="Times New Roman"/>
        </w:rPr>
        <w:t>Тирлянский</w:t>
      </w:r>
      <w:r w:rsidRPr="00B52B74">
        <w:rPr>
          <w:rFonts w:ascii="Times New Roman" w:hAnsi="Times New Roman"/>
          <w:szCs w:val="24"/>
        </w:rPr>
        <w:t xml:space="preserve"> сельсовет муниципального района Белорецкий район Республики Башкортостан обеспечивает подготовку протокола, согласованного со всеми членами Комиссии, и заключения о результатах публичных слуш</w:t>
      </w:r>
      <w:r w:rsidRPr="00B52B74">
        <w:rPr>
          <w:rFonts w:ascii="Times New Roman" w:hAnsi="Times New Roman"/>
          <w:szCs w:val="24"/>
        </w:rPr>
        <w:t>а</w:t>
      </w:r>
      <w:r w:rsidRPr="00B52B74">
        <w:rPr>
          <w:rFonts w:ascii="Times New Roman" w:hAnsi="Times New Roman"/>
          <w:szCs w:val="24"/>
        </w:rPr>
        <w:t xml:space="preserve">ний, его опубликование и размещение на официальном сайте </w:t>
      </w:r>
      <w:r w:rsidR="00C80A99">
        <w:rPr>
          <w:rFonts w:ascii="Times New Roman" w:hAnsi="Times New Roman"/>
          <w:szCs w:val="24"/>
        </w:rPr>
        <w:t xml:space="preserve">Администрации </w:t>
      </w:r>
      <w:r w:rsidRPr="00B52B74">
        <w:rPr>
          <w:rFonts w:ascii="Times New Roman" w:hAnsi="Times New Roman"/>
          <w:szCs w:val="24"/>
        </w:rPr>
        <w:t>муниципального района Белорецкий район Республики Башкортостан в сети Инте</w:t>
      </w:r>
      <w:r w:rsidRPr="00B52B74">
        <w:rPr>
          <w:rFonts w:ascii="Times New Roman" w:hAnsi="Times New Roman"/>
          <w:szCs w:val="24"/>
        </w:rPr>
        <w:t>р</w:t>
      </w:r>
      <w:r w:rsidRPr="00B52B74">
        <w:rPr>
          <w:rFonts w:ascii="Times New Roman" w:hAnsi="Times New Roman"/>
          <w:szCs w:val="24"/>
        </w:rPr>
        <w:t>нет.</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В случае, когда документация по планировке подготовлена по инициат</w:t>
      </w:r>
      <w:r w:rsidRPr="00B52B74">
        <w:rPr>
          <w:rFonts w:ascii="Times New Roman" w:hAnsi="Times New Roman"/>
          <w:szCs w:val="24"/>
        </w:rPr>
        <w:t>и</w:t>
      </w:r>
      <w:r w:rsidRPr="00B52B74">
        <w:rPr>
          <w:rFonts w:ascii="Times New Roman" w:hAnsi="Times New Roman"/>
          <w:szCs w:val="24"/>
        </w:rPr>
        <w:t>ве Администрации муниципального района Белорецкий район Республики Башкортостан, орган, уполномоченный в области градостроительной деятельн</w:t>
      </w:r>
      <w:r w:rsidRPr="00B52B74">
        <w:rPr>
          <w:rFonts w:ascii="Times New Roman" w:hAnsi="Times New Roman"/>
          <w:szCs w:val="24"/>
        </w:rPr>
        <w:t>о</w:t>
      </w:r>
      <w:r w:rsidRPr="00B52B74">
        <w:rPr>
          <w:rFonts w:ascii="Times New Roman" w:hAnsi="Times New Roman"/>
          <w:szCs w:val="24"/>
        </w:rPr>
        <w:t>сти:</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1) обеспечивает внесение изменений и дополнений в документацию по планировке территории (в случае, когда такая необходимость выявилась по р</w:t>
      </w:r>
      <w:r w:rsidRPr="00B52B74">
        <w:rPr>
          <w:rFonts w:ascii="Times New Roman" w:hAnsi="Times New Roman"/>
          <w:szCs w:val="24"/>
        </w:rPr>
        <w:t>е</w:t>
      </w:r>
      <w:r w:rsidRPr="00B52B74">
        <w:rPr>
          <w:rFonts w:ascii="Times New Roman" w:hAnsi="Times New Roman"/>
          <w:szCs w:val="24"/>
        </w:rPr>
        <w:t>зультатам публичных слушаний);</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lastRenderedPageBreak/>
        <w:t>2)   подготавливает компл</w:t>
      </w:r>
      <w:r w:rsidR="00E93335">
        <w:rPr>
          <w:rFonts w:ascii="Times New Roman" w:hAnsi="Times New Roman"/>
          <w:szCs w:val="24"/>
        </w:rPr>
        <w:t>ект документов и направляет его Г</w:t>
      </w:r>
      <w:r w:rsidRPr="00B52B74">
        <w:rPr>
          <w:rFonts w:ascii="Times New Roman" w:hAnsi="Times New Roman"/>
          <w:szCs w:val="24"/>
        </w:rPr>
        <w:t xml:space="preserve">лаве сельского поселения </w:t>
      </w:r>
      <w:r w:rsidR="00E21EAD" w:rsidRPr="00E21EAD">
        <w:rPr>
          <w:rFonts w:ascii="Times New Roman" w:hAnsi="Times New Roman"/>
        </w:rPr>
        <w:t>Тирлянский</w:t>
      </w:r>
      <w:r w:rsidRPr="00B52B74">
        <w:rPr>
          <w:rFonts w:ascii="Times New Roman" w:hAnsi="Times New Roman"/>
          <w:szCs w:val="24"/>
        </w:rPr>
        <w:t xml:space="preserve"> сельсовет Белорецкий</w:t>
      </w:r>
      <w:r w:rsidRPr="00B52B74">
        <w:rPr>
          <w:szCs w:val="24"/>
        </w:rPr>
        <w:t xml:space="preserve"> </w:t>
      </w:r>
      <w:r w:rsidRPr="00B52B74">
        <w:rPr>
          <w:rFonts w:ascii="Times New Roman" w:hAnsi="Times New Roman"/>
          <w:szCs w:val="24"/>
        </w:rPr>
        <w:t>район Республики Башкорт</w:t>
      </w:r>
      <w:r w:rsidRPr="00B52B74">
        <w:rPr>
          <w:rFonts w:ascii="Times New Roman" w:hAnsi="Times New Roman"/>
          <w:szCs w:val="24"/>
        </w:rPr>
        <w:t>о</w:t>
      </w:r>
      <w:r w:rsidRPr="00B52B74">
        <w:rPr>
          <w:rFonts w:ascii="Times New Roman" w:hAnsi="Times New Roman"/>
          <w:szCs w:val="24"/>
        </w:rPr>
        <w:t>стан  на утверждение.</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В случае, когда документация по планировке подготовлена по инициат</w:t>
      </w:r>
      <w:r w:rsidRPr="00B52B74">
        <w:rPr>
          <w:rFonts w:ascii="Times New Roman" w:hAnsi="Times New Roman"/>
          <w:szCs w:val="24"/>
        </w:rPr>
        <w:t>и</w:t>
      </w:r>
      <w:r w:rsidRPr="00B52B74">
        <w:rPr>
          <w:rFonts w:ascii="Times New Roman" w:hAnsi="Times New Roman"/>
          <w:szCs w:val="24"/>
        </w:rPr>
        <w:t>ве физических и юридических лиц, предпринимателей, орган, уполномоче</w:t>
      </w:r>
      <w:r w:rsidRPr="00B52B74">
        <w:rPr>
          <w:rFonts w:ascii="Times New Roman" w:hAnsi="Times New Roman"/>
          <w:szCs w:val="24"/>
        </w:rPr>
        <w:t>н</w:t>
      </w:r>
      <w:r w:rsidRPr="00B52B74">
        <w:rPr>
          <w:rFonts w:ascii="Times New Roman" w:hAnsi="Times New Roman"/>
          <w:szCs w:val="24"/>
        </w:rPr>
        <w:t>ный в области градостроительной деятельн</w:t>
      </w:r>
      <w:r w:rsidRPr="00B52B74">
        <w:rPr>
          <w:rFonts w:ascii="Times New Roman" w:hAnsi="Times New Roman"/>
          <w:szCs w:val="24"/>
        </w:rPr>
        <w:t>о</w:t>
      </w:r>
      <w:r w:rsidRPr="00B52B74">
        <w:rPr>
          <w:rFonts w:ascii="Times New Roman" w:hAnsi="Times New Roman"/>
          <w:szCs w:val="24"/>
        </w:rPr>
        <w:t>сти:</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1) может предложить указанным лицам внести изменения в документ</w:t>
      </w:r>
      <w:r w:rsidRPr="00B52B74">
        <w:rPr>
          <w:rFonts w:ascii="Times New Roman" w:hAnsi="Times New Roman"/>
          <w:szCs w:val="24"/>
        </w:rPr>
        <w:t>а</w:t>
      </w:r>
      <w:r w:rsidRPr="00B52B74">
        <w:rPr>
          <w:rFonts w:ascii="Times New Roman" w:hAnsi="Times New Roman"/>
          <w:szCs w:val="24"/>
        </w:rPr>
        <w:t>цию по планировке территории (в случае, когда такая необходимость выяв</w:t>
      </w:r>
      <w:r w:rsidRPr="00B52B74">
        <w:rPr>
          <w:rFonts w:ascii="Times New Roman" w:hAnsi="Times New Roman"/>
          <w:szCs w:val="24"/>
        </w:rPr>
        <w:t>и</w:t>
      </w:r>
      <w:r w:rsidRPr="00B52B74">
        <w:rPr>
          <w:rFonts w:ascii="Times New Roman" w:hAnsi="Times New Roman"/>
          <w:szCs w:val="24"/>
        </w:rPr>
        <w:t>лась по результатам публичных слушаний)</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 xml:space="preserve">2) подготавливает комплект документов и направляет его </w:t>
      </w:r>
      <w:r w:rsidR="00E93335">
        <w:rPr>
          <w:rFonts w:ascii="Times New Roman" w:hAnsi="Times New Roman"/>
          <w:szCs w:val="24"/>
        </w:rPr>
        <w:t>Г</w:t>
      </w:r>
      <w:r w:rsidRPr="00B52B74">
        <w:rPr>
          <w:rFonts w:ascii="Times New Roman" w:hAnsi="Times New Roman"/>
          <w:szCs w:val="24"/>
        </w:rPr>
        <w:t xml:space="preserve">лаве сельского поселения </w:t>
      </w:r>
      <w:r w:rsidR="00E21EAD" w:rsidRPr="00E21EAD">
        <w:rPr>
          <w:rFonts w:ascii="Times New Roman" w:hAnsi="Times New Roman"/>
        </w:rPr>
        <w:t>Тирлянский</w:t>
      </w:r>
      <w:r w:rsidRPr="00B52B74">
        <w:rPr>
          <w:rFonts w:ascii="Times New Roman" w:hAnsi="Times New Roman"/>
          <w:szCs w:val="24"/>
        </w:rPr>
        <w:t xml:space="preserve"> сельсовет Белорецкий</w:t>
      </w:r>
      <w:r w:rsidRPr="00B52B74">
        <w:rPr>
          <w:szCs w:val="24"/>
        </w:rPr>
        <w:t xml:space="preserve"> </w:t>
      </w:r>
      <w:r w:rsidRPr="00B52B74">
        <w:rPr>
          <w:rFonts w:ascii="Times New Roman" w:hAnsi="Times New Roman"/>
          <w:szCs w:val="24"/>
        </w:rPr>
        <w:t>район Республики Башкортостан на утверждение (в случае, когда по результатам публичных слушаний не возни</w:t>
      </w:r>
      <w:r w:rsidRPr="00B52B74">
        <w:rPr>
          <w:rFonts w:ascii="Times New Roman" w:hAnsi="Times New Roman"/>
          <w:szCs w:val="24"/>
        </w:rPr>
        <w:t>к</w:t>
      </w:r>
      <w:r w:rsidRPr="00B52B74">
        <w:rPr>
          <w:rFonts w:ascii="Times New Roman" w:hAnsi="Times New Roman"/>
          <w:szCs w:val="24"/>
        </w:rPr>
        <w:t>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w:t>
      </w:r>
      <w:r w:rsidRPr="00B52B74">
        <w:rPr>
          <w:rFonts w:ascii="Times New Roman" w:hAnsi="Times New Roman"/>
          <w:szCs w:val="24"/>
        </w:rPr>
        <w:t>в</w:t>
      </w:r>
      <w:r w:rsidRPr="00B52B74">
        <w:rPr>
          <w:rFonts w:ascii="Times New Roman" w:hAnsi="Times New Roman"/>
          <w:szCs w:val="24"/>
        </w:rPr>
        <w:t>ке территории).</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b/>
          <w:szCs w:val="24"/>
        </w:rPr>
        <w:t>11.</w:t>
      </w:r>
      <w:r w:rsidRPr="00B52B74">
        <w:rPr>
          <w:rFonts w:ascii="Times New Roman" w:hAnsi="Times New Roman"/>
          <w:szCs w:val="24"/>
        </w:rPr>
        <w:t xml:space="preserve"> Указанный комплект документов содержит:</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1) заключение органа, уполномоченного в области градостроительной деятельности, в котором отмечается факт готовности документации по планиро</w:t>
      </w:r>
      <w:r w:rsidRPr="00B52B74">
        <w:rPr>
          <w:rFonts w:ascii="Times New Roman" w:hAnsi="Times New Roman"/>
          <w:szCs w:val="24"/>
        </w:rPr>
        <w:t>в</w:t>
      </w:r>
      <w:r w:rsidRPr="00B52B74">
        <w:rPr>
          <w:rFonts w:ascii="Times New Roman" w:hAnsi="Times New Roman"/>
          <w:szCs w:val="24"/>
        </w:rPr>
        <w:t>ке территории к утверждению;</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2) протокол (протоколы) публичных слушаний;</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 xml:space="preserve">3) заключение о результатах публичных слушаний; </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4) комплект документации по планировке территории с обосновывающ</w:t>
      </w:r>
      <w:r w:rsidRPr="00B52B74">
        <w:rPr>
          <w:rFonts w:ascii="Times New Roman" w:hAnsi="Times New Roman"/>
          <w:szCs w:val="24"/>
        </w:rPr>
        <w:t>и</w:t>
      </w:r>
      <w:r w:rsidRPr="00B52B74">
        <w:rPr>
          <w:rFonts w:ascii="Times New Roman" w:hAnsi="Times New Roman"/>
          <w:szCs w:val="24"/>
        </w:rPr>
        <w:t>ми материалами к ней.</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b/>
          <w:szCs w:val="24"/>
        </w:rPr>
        <w:t>12.</w:t>
      </w:r>
      <w:r w:rsidRPr="00B52B74">
        <w:rPr>
          <w:rFonts w:ascii="Times New Roman" w:hAnsi="Times New Roman"/>
          <w:szCs w:val="24"/>
        </w:rPr>
        <w:t xml:space="preserve"> Глава сельского поселения </w:t>
      </w:r>
      <w:r w:rsidR="00E21EAD" w:rsidRPr="00E21EAD">
        <w:rPr>
          <w:rFonts w:ascii="Times New Roman" w:hAnsi="Times New Roman"/>
        </w:rPr>
        <w:t>Тирлянский</w:t>
      </w:r>
      <w:r w:rsidRPr="00B52B74">
        <w:rPr>
          <w:rFonts w:ascii="Times New Roman" w:hAnsi="Times New Roman"/>
          <w:szCs w:val="24"/>
        </w:rPr>
        <w:t xml:space="preserve"> сельсовет Белорецкий район Ре</w:t>
      </w:r>
      <w:r w:rsidRPr="00B52B74">
        <w:rPr>
          <w:rFonts w:ascii="Times New Roman" w:hAnsi="Times New Roman"/>
          <w:szCs w:val="24"/>
        </w:rPr>
        <w:t>с</w:t>
      </w:r>
      <w:r w:rsidRPr="00B52B74">
        <w:rPr>
          <w:rFonts w:ascii="Times New Roman" w:hAnsi="Times New Roman"/>
          <w:szCs w:val="24"/>
        </w:rPr>
        <w:t>публики Башкортостан с учетом представленных ему документов, определе</w:t>
      </w:r>
      <w:r w:rsidRPr="00B52B74">
        <w:rPr>
          <w:rFonts w:ascii="Times New Roman" w:hAnsi="Times New Roman"/>
          <w:szCs w:val="24"/>
        </w:rPr>
        <w:t>н</w:t>
      </w:r>
      <w:r w:rsidRPr="00B52B74">
        <w:rPr>
          <w:rFonts w:ascii="Times New Roman" w:hAnsi="Times New Roman"/>
          <w:szCs w:val="24"/>
        </w:rPr>
        <w:t>ных частью 1</w:t>
      </w:r>
      <w:r w:rsidR="00F80502">
        <w:rPr>
          <w:rFonts w:ascii="Times New Roman" w:hAnsi="Times New Roman"/>
          <w:szCs w:val="24"/>
        </w:rPr>
        <w:t>1</w:t>
      </w:r>
      <w:r w:rsidRPr="00B52B74">
        <w:rPr>
          <w:rFonts w:ascii="Times New Roman" w:hAnsi="Times New Roman"/>
          <w:szCs w:val="24"/>
        </w:rPr>
        <w:t xml:space="preserve"> </w:t>
      </w:r>
      <w:r w:rsidR="00F80502">
        <w:rPr>
          <w:rFonts w:ascii="Times New Roman" w:hAnsi="Times New Roman"/>
          <w:szCs w:val="24"/>
        </w:rPr>
        <w:t>настоящей статьи</w:t>
      </w:r>
      <w:r w:rsidRPr="00B52B74">
        <w:rPr>
          <w:rFonts w:ascii="Times New Roman" w:hAnsi="Times New Roman"/>
          <w:szCs w:val="24"/>
        </w:rPr>
        <w:t>, принимает одно из двух реш</w:t>
      </w:r>
      <w:r w:rsidRPr="00B52B74">
        <w:rPr>
          <w:rFonts w:ascii="Times New Roman" w:hAnsi="Times New Roman"/>
          <w:szCs w:val="24"/>
        </w:rPr>
        <w:t>е</w:t>
      </w:r>
      <w:r w:rsidRPr="00B52B74">
        <w:rPr>
          <w:rFonts w:ascii="Times New Roman" w:hAnsi="Times New Roman"/>
          <w:szCs w:val="24"/>
        </w:rPr>
        <w:t>ний:</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1) об утверждении документации по планировке территории;</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2) об отклонении документации по планировке территории.</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b/>
          <w:szCs w:val="24"/>
        </w:rPr>
        <w:t>13.</w:t>
      </w:r>
      <w:r w:rsidRPr="00B52B74">
        <w:rPr>
          <w:rFonts w:ascii="Times New Roman" w:hAnsi="Times New Roman"/>
          <w:szCs w:val="24"/>
        </w:rPr>
        <w:t xml:space="preserve"> Утвержденная документация по планировке территории:</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1) подлежит опубликованию в порядке, установленном для официального опубликования муниципальных правовых актов, иной официальной информ</w:t>
      </w:r>
      <w:r w:rsidRPr="00B52B74">
        <w:rPr>
          <w:rFonts w:ascii="Times New Roman" w:hAnsi="Times New Roman"/>
          <w:szCs w:val="24"/>
        </w:rPr>
        <w:t>а</w:t>
      </w:r>
      <w:r w:rsidRPr="00B52B74">
        <w:rPr>
          <w:rFonts w:ascii="Times New Roman" w:hAnsi="Times New Roman"/>
          <w:szCs w:val="24"/>
        </w:rPr>
        <w:t>ции, и размещается на официальном сайте Администрации муниципального района Белорецкий район Республ</w:t>
      </w:r>
      <w:r w:rsidRPr="00B52B74">
        <w:rPr>
          <w:rFonts w:ascii="Times New Roman" w:hAnsi="Times New Roman"/>
          <w:szCs w:val="24"/>
        </w:rPr>
        <w:t>и</w:t>
      </w:r>
      <w:r w:rsidRPr="00B52B74">
        <w:rPr>
          <w:rFonts w:ascii="Times New Roman" w:hAnsi="Times New Roman"/>
          <w:szCs w:val="24"/>
        </w:rPr>
        <w:t>ки Башкортостан в сети Интернет;</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2) в соответствии с требованиями части 2 статьи 57 Градостроительного к</w:t>
      </w:r>
      <w:r w:rsidRPr="00B52B74">
        <w:rPr>
          <w:rFonts w:ascii="Times New Roman" w:hAnsi="Times New Roman"/>
          <w:szCs w:val="24"/>
        </w:rPr>
        <w:t>о</w:t>
      </w:r>
      <w:r w:rsidRPr="00B52B74">
        <w:rPr>
          <w:rFonts w:ascii="Times New Roman" w:hAnsi="Times New Roman"/>
          <w:szCs w:val="24"/>
        </w:rPr>
        <w:t>декса Российской Федерации подлежит:</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а) в течение семи дней со дня принятия направлению в и</w:t>
      </w:r>
      <w:r w:rsidRPr="00B52B74">
        <w:rPr>
          <w:rFonts w:ascii="Times New Roman" w:hAnsi="Times New Roman"/>
          <w:szCs w:val="24"/>
        </w:rPr>
        <w:t>н</w:t>
      </w:r>
      <w:r w:rsidRPr="00B52B74">
        <w:rPr>
          <w:rFonts w:ascii="Times New Roman" w:hAnsi="Times New Roman"/>
          <w:szCs w:val="24"/>
        </w:rPr>
        <w:t>формационную систему обеспечения градостроительной деятельности муниципального ра</w:t>
      </w:r>
      <w:r w:rsidRPr="00B52B74">
        <w:rPr>
          <w:rFonts w:ascii="Times New Roman" w:hAnsi="Times New Roman"/>
          <w:szCs w:val="24"/>
        </w:rPr>
        <w:t>й</w:t>
      </w:r>
      <w:r w:rsidRPr="00B52B74">
        <w:rPr>
          <w:rFonts w:ascii="Times New Roman" w:hAnsi="Times New Roman"/>
          <w:szCs w:val="24"/>
        </w:rPr>
        <w:t>она Белорецкий район Республики Башкортостан;</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б) в течение четырнадцати дней со дня получения копии документа ра</w:t>
      </w:r>
      <w:r w:rsidRPr="00B52B74">
        <w:rPr>
          <w:rFonts w:ascii="Times New Roman" w:hAnsi="Times New Roman"/>
          <w:szCs w:val="24"/>
        </w:rPr>
        <w:t>з</w:t>
      </w:r>
      <w:r w:rsidRPr="00B52B74">
        <w:rPr>
          <w:rFonts w:ascii="Times New Roman" w:hAnsi="Times New Roman"/>
          <w:szCs w:val="24"/>
        </w:rPr>
        <w:t>мещению в информационной системе обеспечения градостроительной де</w:t>
      </w:r>
      <w:r w:rsidRPr="00B52B74">
        <w:rPr>
          <w:rFonts w:ascii="Times New Roman" w:hAnsi="Times New Roman"/>
          <w:szCs w:val="24"/>
        </w:rPr>
        <w:t>я</w:t>
      </w:r>
      <w:r w:rsidRPr="00B52B74">
        <w:rPr>
          <w:rFonts w:ascii="Times New Roman" w:hAnsi="Times New Roman"/>
          <w:szCs w:val="24"/>
        </w:rPr>
        <w:t>тельности муниципального района Белорецкий район Республики Башкорт</w:t>
      </w:r>
      <w:r w:rsidRPr="00B52B74">
        <w:rPr>
          <w:rFonts w:ascii="Times New Roman" w:hAnsi="Times New Roman"/>
          <w:szCs w:val="24"/>
        </w:rPr>
        <w:t>о</w:t>
      </w:r>
      <w:r w:rsidRPr="00B52B74">
        <w:rPr>
          <w:rFonts w:ascii="Times New Roman" w:hAnsi="Times New Roman"/>
          <w:szCs w:val="24"/>
        </w:rPr>
        <w:t>стан.</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Решение об отклонении документации по планировке территории с указан</w:t>
      </w:r>
      <w:r w:rsidRPr="00B52B74">
        <w:rPr>
          <w:rFonts w:ascii="Times New Roman" w:hAnsi="Times New Roman"/>
          <w:szCs w:val="24"/>
        </w:rPr>
        <w:t>и</w:t>
      </w:r>
      <w:r w:rsidRPr="00B52B74">
        <w:rPr>
          <w:rFonts w:ascii="Times New Roman" w:hAnsi="Times New Roman"/>
          <w:szCs w:val="24"/>
        </w:rPr>
        <w:t>ем причин его принятия направляется инициатору разработки проектной д</w:t>
      </w:r>
      <w:r w:rsidRPr="00B52B74">
        <w:rPr>
          <w:rFonts w:ascii="Times New Roman" w:hAnsi="Times New Roman"/>
          <w:szCs w:val="24"/>
        </w:rPr>
        <w:t>о</w:t>
      </w:r>
      <w:r w:rsidRPr="00B52B74">
        <w:rPr>
          <w:rFonts w:ascii="Times New Roman" w:hAnsi="Times New Roman"/>
          <w:szCs w:val="24"/>
        </w:rPr>
        <w:t>кументации для доработки.</w:t>
      </w:r>
    </w:p>
    <w:p w:rsidR="001670E5" w:rsidRPr="00B52B74" w:rsidRDefault="001670E5" w:rsidP="00BC0580">
      <w:pPr>
        <w:ind w:firstLine="709"/>
        <w:jc w:val="both"/>
        <w:rPr>
          <w:b/>
          <w:sz w:val="24"/>
          <w:szCs w:val="24"/>
        </w:rPr>
      </w:pPr>
    </w:p>
    <w:p w:rsidR="001670E5" w:rsidRPr="00B52B74" w:rsidRDefault="001670E5" w:rsidP="00BC0580">
      <w:pPr>
        <w:ind w:firstLine="709"/>
        <w:jc w:val="both"/>
        <w:rPr>
          <w:sz w:val="24"/>
          <w:szCs w:val="24"/>
        </w:rPr>
      </w:pPr>
      <w:r w:rsidRPr="00B52B74">
        <w:rPr>
          <w:b/>
          <w:sz w:val="24"/>
          <w:szCs w:val="24"/>
        </w:rPr>
        <w:lastRenderedPageBreak/>
        <w:t>Статья 34.</w:t>
      </w:r>
      <w:r w:rsidRPr="00B52B74">
        <w:rPr>
          <w:sz w:val="24"/>
          <w:szCs w:val="24"/>
        </w:rPr>
        <w:t xml:space="preserve"> </w:t>
      </w:r>
      <w:r w:rsidRPr="00B52B74">
        <w:rPr>
          <w:b/>
          <w:sz w:val="24"/>
          <w:szCs w:val="24"/>
        </w:rPr>
        <w:t>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r w:rsidR="007D2EC9" w:rsidRPr="00B52B74">
        <w:rPr>
          <w:b/>
          <w:sz w:val="24"/>
          <w:szCs w:val="24"/>
        </w:rPr>
        <w:t>.</w:t>
      </w:r>
    </w:p>
    <w:p w:rsidR="001670E5" w:rsidRPr="00B52B74" w:rsidRDefault="001670E5" w:rsidP="001670E5">
      <w:pPr>
        <w:ind w:firstLine="708"/>
        <w:jc w:val="both"/>
        <w:rPr>
          <w:sz w:val="24"/>
          <w:szCs w:val="24"/>
        </w:rPr>
      </w:pPr>
    </w:p>
    <w:p w:rsidR="000B21B7" w:rsidRPr="00B52B74" w:rsidRDefault="000B21B7" w:rsidP="00895656">
      <w:pPr>
        <w:pStyle w:val="a3"/>
        <w:ind w:firstLineChars="236" w:firstLine="566"/>
        <w:jc w:val="both"/>
        <w:rPr>
          <w:rFonts w:ascii="Times New Roman" w:hAnsi="Times New Roman"/>
          <w:szCs w:val="24"/>
        </w:rPr>
      </w:pPr>
      <w:r w:rsidRPr="00B52B74">
        <w:rPr>
          <w:rFonts w:ascii="Times New Roman" w:hAnsi="Times New Roman"/>
          <w:b/>
          <w:szCs w:val="24"/>
        </w:rPr>
        <w:t xml:space="preserve">1. </w:t>
      </w:r>
      <w:r w:rsidRPr="00B52B74">
        <w:rPr>
          <w:rFonts w:ascii="Times New Roman" w:hAnsi="Times New Roman"/>
          <w:szCs w:val="24"/>
        </w:rPr>
        <w:t>Инициаторами подготовки проектов документов, обсуждаемых на пу</w:t>
      </w:r>
      <w:r w:rsidRPr="00B52B74">
        <w:rPr>
          <w:rFonts w:ascii="Times New Roman" w:hAnsi="Times New Roman"/>
          <w:szCs w:val="24"/>
        </w:rPr>
        <w:t>б</w:t>
      </w:r>
      <w:r w:rsidRPr="00B52B74">
        <w:rPr>
          <w:rFonts w:ascii="Times New Roman" w:hAnsi="Times New Roman"/>
          <w:szCs w:val="24"/>
        </w:rPr>
        <w:t xml:space="preserve">личных слушаниях по предоставлению разрешений на условно разрешенные виды использования земельных участков </w:t>
      </w:r>
      <w:r w:rsidR="00E93335">
        <w:rPr>
          <w:rFonts w:ascii="Times New Roman" w:hAnsi="Times New Roman"/>
          <w:szCs w:val="24"/>
        </w:rPr>
        <w:t xml:space="preserve">и </w:t>
      </w:r>
      <w:r w:rsidRPr="00B52B74">
        <w:rPr>
          <w:rFonts w:ascii="Times New Roman" w:hAnsi="Times New Roman"/>
          <w:szCs w:val="24"/>
        </w:rPr>
        <w:t>объектов капитального строител</w:t>
      </w:r>
      <w:r w:rsidRPr="00B52B74">
        <w:rPr>
          <w:rFonts w:ascii="Times New Roman" w:hAnsi="Times New Roman"/>
          <w:szCs w:val="24"/>
        </w:rPr>
        <w:t>ь</w:t>
      </w:r>
      <w:r w:rsidRPr="00B52B74">
        <w:rPr>
          <w:rFonts w:ascii="Times New Roman" w:hAnsi="Times New Roman"/>
          <w:szCs w:val="24"/>
        </w:rPr>
        <w:t>ства, могут быть заинтересованные физические или юридические лица, предприниматели, пода</w:t>
      </w:r>
      <w:r w:rsidRPr="00B52B74">
        <w:rPr>
          <w:rFonts w:ascii="Times New Roman" w:hAnsi="Times New Roman"/>
          <w:szCs w:val="24"/>
        </w:rPr>
        <w:t>в</w:t>
      </w:r>
      <w:r w:rsidRPr="00B52B74">
        <w:rPr>
          <w:rFonts w:ascii="Times New Roman" w:hAnsi="Times New Roman"/>
          <w:szCs w:val="24"/>
        </w:rPr>
        <w:t>шие заявление о предоставлении разрешений на условно разрешенные виды использования земельных участков и объектов капитал</w:t>
      </w:r>
      <w:r w:rsidRPr="00B52B74">
        <w:rPr>
          <w:rFonts w:ascii="Times New Roman" w:hAnsi="Times New Roman"/>
          <w:szCs w:val="24"/>
        </w:rPr>
        <w:t>ь</w:t>
      </w:r>
      <w:r w:rsidRPr="00B52B74">
        <w:rPr>
          <w:rFonts w:ascii="Times New Roman" w:hAnsi="Times New Roman"/>
          <w:szCs w:val="24"/>
        </w:rPr>
        <w:t>ного строительства.</w:t>
      </w:r>
    </w:p>
    <w:p w:rsidR="000B21B7" w:rsidRPr="00B52B74" w:rsidRDefault="000B21B7" w:rsidP="00895656">
      <w:pPr>
        <w:pStyle w:val="a3"/>
        <w:ind w:firstLineChars="236" w:firstLine="566"/>
        <w:jc w:val="both"/>
        <w:rPr>
          <w:rFonts w:ascii="Times New Roman" w:hAnsi="Times New Roman"/>
          <w:szCs w:val="24"/>
        </w:rPr>
      </w:pPr>
      <w:r w:rsidRPr="00B52B74">
        <w:rPr>
          <w:rFonts w:ascii="Times New Roman" w:hAnsi="Times New Roman"/>
          <w:b/>
          <w:szCs w:val="24"/>
        </w:rPr>
        <w:t>2.</w:t>
      </w:r>
      <w:r w:rsidRPr="00B52B74">
        <w:rPr>
          <w:rFonts w:ascii="Times New Roman" w:hAnsi="Times New Roman"/>
          <w:szCs w:val="24"/>
        </w:rPr>
        <w:t xml:space="preserve"> Право, определенное частью 1 </w:t>
      </w:r>
      <w:r w:rsidR="00F80502">
        <w:rPr>
          <w:rFonts w:ascii="Times New Roman" w:hAnsi="Times New Roman"/>
          <w:szCs w:val="24"/>
        </w:rPr>
        <w:t>настоящей статьи</w:t>
      </w:r>
      <w:r w:rsidRPr="00B52B74">
        <w:rPr>
          <w:rFonts w:ascii="Times New Roman" w:hAnsi="Times New Roman"/>
          <w:szCs w:val="24"/>
        </w:rPr>
        <w:t>, может быть реализовано только в случаях, когда выполняются следующие условия:</w:t>
      </w:r>
    </w:p>
    <w:p w:rsidR="000B21B7" w:rsidRPr="00B52B74" w:rsidRDefault="000B21B7" w:rsidP="00B52B74">
      <w:pPr>
        <w:pStyle w:val="a3"/>
        <w:ind w:firstLineChars="236" w:firstLine="566"/>
        <w:jc w:val="both"/>
        <w:rPr>
          <w:rFonts w:ascii="Times New Roman" w:hAnsi="Times New Roman"/>
          <w:szCs w:val="24"/>
        </w:rPr>
      </w:pPr>
      <w:r w:rsidRPr="00B52B74">
        <w:rPr>
          <w:rFonts w:ascii="Times New Roman" w:hAnsi="Times New Roman"/>
          <w:szCs w:val="24"/>
        </w:rPr>
        <w:t>1) на соответствующую территорию распространяются настоящие Пр</w:t>
      </w:r>
      <w:r w:rsidRPr="00B52B74">
        <w:rPr>
          <w:rFonts w:ascii="Times New Roman" w:hAnsi="Times New Roman"/>
          <w:szCs w:val="24"/>
        </w:rPr>
        <w:t>а</w:t>
      </w:r>
      <w:r w:rsidRPr="00B52B74">
        <w:rPr>
          <w:rFonts w:ascii="Times New Roman" w:hAnsi="Times New Roman"/>
          <w:szCs w:val="24"/>
        </w:rPr>
        <w:t>вила;</w:t>
      </w:r>
    </w:p>
    <w:p w:rsidR="000B21B7" w:rsidRPr="00B52B74" w:rsidRDefault="000B21B7" w:rsidP="00B52B74">
      <w:pPr>
        <w:pStyle w:val="a3"/>
        <w:ind w:firstLineChars="236" w:firstLine="566"/>
        <w:jc w:val="both"/>
        <w:rPr>
          <w:rFonts w:ascii="Times New Roman" w:hAnsi="Times New Roman"/>
          <w:szCs w:val="24"/>
        </w:rPr>
      </w:pPr>
      <w:r w:rsidRPr="00B52B74">
        <w:rPr>
          <w:rFonts w:ascii="Times New Roman" w:hAnsi="Times New Roman"/>
          <w:szCs w:val="24"/>
        </w:rPr>
        <w:t>2) применительно к соответствующей территориальной зоне в  составе градостроительного регламента установлен условно разрешенный вид и</w:t>
      </w:r>
      <w:r w:rsidRPr="00B52B74">
        <w:rPr>
          <w:rFonts w:ascii="Times New Roman" w:hAnsi="Times New Roman"/>
          <w:szCs w:val="24"/>
        </w:rPr>
        <w:t>с</w:t>
      </w:r>
      <w:r w:rsidRPr="00B52B74">
        <w:rPr>
          <w:rFonts w:ascii="Times New Roman" w:hAnsi="Times New Roman"/>
          <w:szCs w:val="24"/>
        </w:rPr>
        <w:t>пользования земельного участка, объекта капитального строительства, который з</w:t>
      </w:r>
      <w:r w:rsidRPr="00B52B74">
        <w:rPr>
          <w:rFonts w:ascii="Times New Roman" w:hAnsi="Times New Roman"/>
          <w:szCs w:val="24"/>
        </w:rPr>
        <w:t>а</w:t>
      </w:r>
      <w:r w:rsidRPr="00B52B74">
        <w:rPr>
          <w:rFonts w:ascii="Times New Roman" w:hAnsi="Times New Roman"/>
          <w:szCs w:val="24"/>
        </w:rPr>
        <w:t xml:space="preserve">прашивается заявителем. </w:t>
      </w:r>
    </w:p>
    <w:p w:rsidR="000B21B7" w:rsidRPr="00B52B74" w:rsidRDefault="000B21B7" w:rsidP="00895656">
      <w:pPr>
        <w:pStyle w:val="a3"/>
        <w:ind w:firstLineChars="236" w:firstLine="566"/>
        <w:jc w:val="both"/>
        <w:rPr>
          <w:rFonts w:ascii="Times New Roman" w:hAnsi="Times New Roman"/>
          <w:szCs w:val="24"/>
        </w:rPr>
      </w:pPr>
      <w:r w:rsidRPr="00B52B74">
        <w:rPr>
          <w:rFonts w:ascii="Times New Roman" w:hAnsi="Times New Roman"/>
          <w:b/>
          <w:szCs w:val="24"/>
        </w:rPr>
        <w:t>3.</w:t>
      </w:r>
      <w:r w:rsidRPr="00B52B74">
        <w:rPr>
          <w:rFonts w:ascii="Times New Roman" w:hAnsi="Times New Roman"/>
          <w:szCs w:val="24"/>
        </w:rPr>
        <w:t xml:space="preserve"> Орган, уполномоченный в области градостроительной деятельности, подготавливает заключение, состав и содержание которых определяются ч</w:t>
      </w:r>
      <w:r w:rsidRPr="00B52B74">
        <w:rPr>
          <w:rFonts w:ascii="Times New Roman" w:hAnsi="Times New Roman"/>
          <w:szCs w:val="24"/>
        </w:rPr>
        <w:t>а</w:t>
      </w:r>
      <w:r w:rsidRPr="00B52B74">
        <w:rPr>
          <w:rFonts w:ascii="Times New Roman" w:hAnsi="Times New Roman"/>
          <w:szCs w:val="24"/>
        </w:rPr>
        <w:t>стью 14 пункта 8.5 настоящих Правил.</w:t>
      </w:r>
    </w:p>
    <w:p w:rsidR="000B21B7" w:rsidRPr="00B52B74" w:rsidRDefault="000B21B7" w:rsidP="00895656">
      <w:pPr>
        <w:pStyle w:val="a3"/>
        <w:ind w:firstLineChars="236" w:firstLine="566"/>
        <w:jc w:val="both"/>
        <w:rPr>
          <w:rFonts w:ascii="Times New Roman" w:hAnsi="Times New Roman"/>
          <w:szCs w:val="24"/>
        </w:rPr>
      </w:pPr>
      <w:r w:rsidRPr="00B52B74">
        <w:rPr>
          <w:rFonts w:ascii="Times New Roman" w:hAnsi="Times New Roman"/>
          <w:b/>
          <w:szCs w:val="24"/>
        </w:rPr>
        <w:t>4.</w:t>
      </w:r>
      <w:r w:rsidRPr="00B52B74">
        <w:rPr>
          <w:rFonts w:ascii="Times New Roman" w:hAnsi="Times New Roman"/>
          <w:szCs w:val="24"/>
        </w:rPr>
        <w:t xml:space="preserve"> Комиссия по  предварительному  выбору земельных участков  для строительства и иных целей, государственная   со</w:t>
      </w:r>
      <w:r w:rsidRPr="00B52B74">
        <w:rPr>
          <w:rFonts w:ascii="Times New Roman" w:hAnsi="Times New Roman"/>
          <w:szCs w:val="24"/>
        </w:rPr>
        <w:t>б</w:t>
      </w:r>
      <w:r w:rsidRPr="00B52B74">
        <w:rPr>
          <w:rFonts w:ascii="Times New Roman" w:hAnsi="Times New Roman"/>
          <w:szCs w:val="24"/>
        </w:rPr>
        <w:t>ственность    на    которые   не   разграничена   на   территории Белорецкого  района   и   г. Белорецка   юридическим   лицам   и   гражданам  (далее – Комиссия</w:t>
      </w:r>
      <w:r w:rsidRPr="00B52B74">
        <w:rPr>
          <w:szCs w:val="24"/>
        </w:rPr>
        <w:t>)</w:t>
      </w:r>
      <w:r w:rsidRPr="00B52B74">
        <w:rPr>
          <w:rFonts w:ascii="Times New Roman" w:hAnsi="Times New Roman"/>
          <w:szCs w:val="24"/>
        </w:rPr>
        <w:t xml:space="preserve"> с учетом град</w:t>
      </w:r>
      <w:r w:rsidRPr="00B52B74">
        <w:rPr>
          <w:rFonts w:ascii="Times New Roman" w:hAnsi="Times New Roman"/>
          <w:szCs w:val="24"/>
        </w:rPr>
        <w:t>о</w:t>
      </w:r>
      <w:r w:rsidRPr="00B52B74">
        <w:rPr>
          <w:rFonts w:ascii="Times New Roman" w:hAnsi="Times New Roman"/>
          <w:szCs w:val="24"/>
        </w:rPr>
        <w:t>строительных заключений:</w:t>
      </w:r>
    </w:p>
    <w:p w:rsidR="000B21B7" w:rsidRPr="00B52B74" w:rsidRDefault="000B21B7" w:rsidP="00B52B74">
      <w:pPr>
        <w:pStyle w:val="a3"/>
        <w:ind w:firstLineChars="236" w:firstLine="566"/>
        <w:jc w:val="both"/>
        <w:rPr>
          <w:rFonts w:ascii="Times New Roman" w:hAnsi="Times New Roman"/>
          <w:szCs w:val="24"/>
        </w:rPr>
      </w:pPr>
      <w:r w:rsidRPr="00B52B74">
        <w:rPr>
          <w:rFonts w:ascii="Times New Roman" w:hAnsi="Times New Roman"/>
          <w:szCs w:val="24"/>
        </w:rPr>
        <w:t>1) рассматривает заявления о предоставлении разрешений на условно разрешенные виды использования земельных участков и объектов капитал</w:t>
      </w:r>
      <w:r w:rsidRPr="00B52B74">
        <w:rPr>
          <w:rFonts w:ascii="Times New Roman" w:hAnsi="Times New Roman"/>
          <w:szCs w:val="24"/>
        </w:rPr>
        <w:t>ь</w:t>
      </w:r>
      <w:r w:rsidRPr="00B52B74">
        <w:rPr>
          <w:rFonts w:ascii="Times New Roman" w:hAnsi="Times New Roman"/>
          <w:szCs w:val="24"/>
        </w:rPr>
        <w:t>ного строительства;</w:t>
      </w:r>
    </w:p>
    <w:p w:rsidR="000B21B7" w:rsidRPr="00B52B74" w:rsidRDefault="000B21B7" w:rsidP="00B52B74">
      <w:pPr>
        <w:pStyle w:val="a3"/>
        <w:ind w:firstLineChars="236" w:firstLine="566"/>
        <w:jc w:val="both"/>
        <w:rPr>
          <w:rFonts w:ascii="Times New Roman" w:hAnsi="Times New Roman"/>
          <w:szCs w:val="24"/>
        </w:rPr>
      </w:pPr>
      <w:r w:rsidRPr="00B52B74">
        <w:rPr>
          <w:rFonts w:ascii="Times New Roman" w:hAnsi="Times New Roman"/>
          <w:szCs w:val="24"/>
        </w:rPr>
        <w:t>2) сообщает о проведении публичных слушаний лицам, определенным частью 4 статьи 39 Градостроительного кодекса Ро</w:t>
      </w:r>
      <w:r w:rsidRPr="00B52B74">
        <w:rPr>
          <w:rFonts w:ascii="Times New Roman" w:hAnsi="Times New Roman"/>
          <w:szCs w:val="24"/>
        </w:rPr>
        <w:t>с</w:t>
      </w:r>
      <w:r w:rsidRPr="00B52B74">
        <w:rPr>
          <w:rFonts w:ascii="Times New Roman" w:hAnsi="Times New Roman"/>
          <w:szCs w:val="24"/>
        </w:rPr>
        <w:t>сийской Федерации;</w:t>
      </w:r>
    </w:p>
    <w:p w:rsidR="000B21B7" w:rsidRPr="00B52B74" w:rsidRDefault="000B21B7" w:rsidP="00B52B74">
      <w:pPr>
        <w:pStyle w:val="a3"/>
        <w:ind w:firstLineChars="236" w:firstLine="566"/>
        <w:jc w:val="both"/>
        <w:rPr>
          <w:rFonts w:ascii="Times New Roman" w:hAnsi="Times New Roman"/>
          <w:szCs w:val="24"/>
        </w:rPr>
      </w:pPr>
      <w:r w:rsidRPr="00B52B74">
        <w:rPr>
          <w:rFonts w:ascii="Times New Roman" w:hAnsi="Times New Roman"/>
          <w:szCs w:val="24"/>
        </w:rPr>
        <w:t xml:space="preserve">3) готовит сводное заключение, содержащее рекомендации </w:t>
      </w:r>
      <w:r w:rsidR="00E93335">
        <w:rPr>
          <w:rFonts w:ascii="Times New Roman" w:hAnsi="Times New Roman"/>
          <w:szCs w:val="24"/>
        </w:rPr>
        <w:t>Г</w:t>
      </w:r>
      <w:r w:rsidRPr="00B52B74">
        <w:rPr>
          <w:rFonts w:ascii="Times New Roman" w:hAnsi="Times New Roman"/>
          <w:szCs w:val="24"/>
        </w:rPr>
        <w:t xml:space="preserve">лаве сельского поселения </w:t>
      </w:r>
      <w:r w:rsidR="00E21EAD" w:rsidRPr="00E21EAD">
        <w:rPr>
          <w:rFonts w:ascii="Times New Roman" w:hAnsi="Times New Roman"/>
        </w:rPr>
        <w:t>Тирлянский</w:t>
      </w:r>
      <w:r w:rsidRPr="00B52B74">
        <w:rPr>
          <w:rFonts w:ascii="Times New Roman" w:hAnsi="Times New Roman"/>
          <w:szCs w:val="24"/>
        </w:rPr>
        <w:t xml:space="preserve"> сельсовет муниципального района Белорецкий район Республики Башкортостан о возможности предоставления ра</w:t>
      </w:r>
      <w:r w:rsidRPr="00B52B74">
        <w:rPr>
          <w:rFonts w:ascii="Times New Roman" w:hAnsi="Times New Roman"/>
          <w:szCs w:val="24"/>
        </w:rPr>
        <w:t>з</w:t>
      </w:r>
      <w:r w:rsidRPr="00B52B74">
        <w:rPr>
          <w:rFonts w:ascii="Times New Roman" w:hAnsi="Times New Roman"/>
          <w:szCs w:val="24"/>
        </w:rPr>
        <w:t>решения.</w:t>
      </w:r>
    </w:p>
    <w:p w:rsidR="000B21B7" w:rsidRPr="00B52B74" w:rsidRDefault="000B21B7" w:rsidP="00895656">
      <w:pPr>
        <w:pStyle w:val="a3"/>
        <w:ind w:firstLineChars="236" w:firstLine="566"/>
        <w:jc w:val="both"/>
        <w:rPr>
          <w:rFonts w:ascii="Times New Roman" w:hAnsi="Times New Roman"/>
          <w:szCs w:val="24"/>
        </w:rPr>
      </w:pPr>
      <w:r w:rsidRPr="00B52B74">
        <w:rPr>
          <w:rFonts w:ascii="Times New Roman" w:hAnsi="Times New Roman"/>
          <w:b/>
          <w:szCs w:val="24"/>
        </w:rPr>
        <w:t>5.</w:t>
      </w:r>
      <w:r w:rsidRPr="00B52B74">
        <w:rPr>
          <w:rFonts w:ascii="Times New Roman" w:hAnsi="Times New Roman"/>
          <w:szCs w:val="24"/>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0B21B7" w:rsidRPr="00B52B74" w:rsidRDefault="000B21B7" w:rsidP="00895656">
      <w:pPr>
        <w:pStyle w:val="a3"/>
        <w:ind w:firstLineChars="236" w:firstLine="566"/>
        <w:jc w:val="both"/>
        <w:rPr>
          <w:rFonts w:ascii="Times New Roman" w:hAnsi="Times New Roman"/>
          <w:szCs w:val="24"/>
        </w:rPr>
      </w:pPr>
      <w:r w:rsidRPr="00B52B74">
        <w:rPr>
          <w:rFonts w:ascii="Times New Roman" w:hAnsi="Times New Roman"/>
          <w:b/>
          <w:szCs w:val="24"/>
        </w:rPr>
        <w:t>6.</w:t>
      </w:r>
      <w:r w:rsidRPr="00B52B74">
        <w:rPr>
          <w:rFonts w:ascii="Times New Roman" w:hAnsi="Times New Roman"/>
          <w:szCs w:val="24"/>
        </w:rPr>
        <w:t xml:space="preserve"> Участниками публичных слушаний по предоставлению разрешений на условно разрешенные виды использования земельных участков и объе</w:t>
      </w:r>
      <w:r w:rsidRPr="00B52B74">
        <w:rPr>
          <w:rFonts w:ascii="Times New Roman" w:hAnsi="Times New Roman"/>
          <w:szCs w:val="24"/>
        </w:rPr>
        <w:t>к</w:t>
      </w:r>
      <w:r w:rsidRPr="00B52B74">
        <w:rPr>
          <w:rFonts w:ascii="Times New Roman" w:hAnsi="Times New Roman"/>
          <w:szCs w:val="24"/>
        </w:rPr>
        <w:t>тов капитального строительства являются:</w:t>
      </w:r>
    </w:p>
    <w:p w:rsidR="000B21B7" w:rsidRPr="00B52B74" w:rsidRDefault="000B21B7" w:rsidP="00B52B74">
      <w:pPr>
        <w:pStyle w:val="a3"/>
        <w:ind w:firstLineChars="236" w:firstLine="566"/>
        <w:jc w:val="both"/>
        <w:rPr>
          <w:rFonts w:ascii="Times New Roman" w:hAnsi="Times New Roman"/>
          <w:szCs w:val="24"/>
        </w:rPr>
      </w:pPr>
      <w:r w:rsidRPr="00B52B74">
        <w:rPr>
          <w:rFonts w:ascii="Times New Roman" w:hAnsi="Times New Roman"/>
          <w:szCs w:val="24"/>
        </w:rPr>
        <w:t>1) правообладатели земельных участков, имеющих общие границы с з</w:t>
      </w:r>
      <w:r w:rsidRPr="00B52B74">
        <w:rPr>
          <w:rFonts w:ascii="Times New Roman" w:hAnsi="Times New Roman"/>
          <w:szCs w:val="24"/>
        </w:rPr>
        <w:t>е</w:t>
      </w:r>
      <w:r w:rsidRPr="00B52B74">
        <w:rPr>
          <w:rFonts w:ascii="Times New Roman" w:hAnsi="Times New Roman"/>
          <w:szCs w:val="24"/>
        </w:rPr>
        <w:t>мельным участком, применительно к которому запр</w:t>
      </w:r>
      <w:r w:rsidRPr="00B52B74">
        <w:rPr>
          <w:rFonts w:ascii="Times New Roman" w:hAnsi="Times New Roman"/>
          <w:szCs w:val="24"/>
        </w:rPr>
        <w:t>а</w:t>
      </w:r>
      <w:r w:rsidRPr="00B52B74">
        <w:rPr>
          <w:rFonts w:ascii="Times New Roman" w:hAnsi="Times New Roman"/>
          <w:szCs w:val="24"/>
        </w:rPr>
        <w:t>шивается разрешение;</w:t>
      </w:r>
    </w:p>
    <w:p w:rsidR="000B21B7" w:rsidRPr="00B52B74" w:rsidRDefault="000B21B7" w:rsidP="00B52B74">
      <w:pPr>
        <w:pStyle w:val="a3"/>
        <w:ind w:firstLineChars="236" w:firstLine="566"/>
        <w:jc w:val="both"/>
        <w:rPr>
          <w:rFonts w:ascii="Times New Roman" w:hAnsi="Times New Roman"/>
          <w:szCs w:val="24"/>
        </w:rPr>
      </w:pPr>
      <w:r w:rsidRPr="00B52B74">
        <w:rPr>
          <w:rFonts w:ascii="Times New Roman" w:hAnsi="Times New Roman"/>
          <w:szCs w:val="24"/>
        </w:rPr>
        <w:t>2) правообладатели объектов капитального строительства, расположе</w:t>
      </w:r>
      <w:r w:rsidRPr="00B52B74">
        <w:rPr>
          <w:rFonts w:ascii="Times New Roman" w:hAnsi="Times New Roman"/>
          <w:szCs w:val="24"/>
        </w:rPr>
        <w:t>н</w:t>
      </w:r>
      <w:r w:rsidRPr="00B52B74">
        <w:rPr>
          <w:rFonts w:ascii="Times New Roman" w:hAnsi="Times New Roman"/>
          <w:szCs w:val="24"/>
        </w:rPr>
        <w:t>ных на земельных участках, имеющих общие границы с земельным участком, пр</w:t>
      </w:r>
      <w:r w:rsidRPr="00B52B74">
        <w:rPr>
          <w:rFonts w:ascii="Times New Roman" w:hAnsi="Times New Roman"/>
          <w:szCs w:val="24"/>
        </w:rPr>
        <w:t>и</w:t>
      </w:r>
      <w:r w:rsidRPr="00B52B74">
        <w:rPr>
          <w:rFonts w:ascii="Times New Roman" w:hAnsi="Times New Roman"/>
          <w:szCs w:val="24"/>
        </w:rPr>
        <w:t>менительно к которому запрашивается разрешение;</w:t>
      </w:r>
    </w:p>
    <w:p w:rsidR="000B21B7" w:rsidRPr="00B52B74" w:rsidRDefault="000B21B7" w:rsidP="00B52B74">
      <w:pPr>
        <w:pStyle w:val="a3"/>
        <w:ind w:firstLineChars="236" w:firstLine="566"/>
        <w:jc w:val="both"/>
        <w:rPr>
          <w:rFonts w:ascii="Times New Roman" w:hAnsi="Times New Roman"/>
          <w:szCs w:val="24"/>
        </w:rPr>
      </w:pPr>
      <w:r w:rsidRPr="00B52B74">
        <w:rPr>
          <w:rFonts w:ascii="Times New Roman" w:hAnsi="Times New Roman"/>
          <w:szCs w:val="24"/>
        </w:rPr>
        <w:t>3) правообладатели помещений, являющихся частью объектов капитал</w:t>
      </w:r>
      <w:r w:rsidRPr="00B52B74">
        <w:rPr>
          <w:rFonts w:ascii="Times New Roman" w:hAnsi="Times New Roman"/>
          <w:szCs w:val="24"/>
        </w:rPr>
        <w:t>ь</w:t>
      </w:r>
      <w:r w:rsidRPr="00B52B74">
        <w:rPr>
          <w:rFonts w:ascii="Times New Roman" w:hAnsi="Times New Roman"/>
          <w:szCs w:val="24"/>
        </w:rPr>
        <w:t>ного строительства, применительно к которому з</w:t>
      </w:r>
      <w:r w:rsidRPr="00B52B74">
        <w:rPr>
          <w:rFonts w:ascii="Times New Roman" w:hAnsi="Times New Roman"/>
          <w:szCs w:val="24"/>
        </w:rPr>
        <w:t>а</w:t>
      </w:r>
      <w:r w:rsidRPr="00B52B74">
        <w:rPr>
          <w:rFonts w:ascii="Times New Roman" w:hAnsi="Times New Roman"/>
          <w:szCs w:val="24"/>
        </w:rPr>
        <w:t>прашивается разрешение.</w:t>
      </w:r>
    </w:p>
    <w:p w:rsidR="000B21B7" w:rsidRPr="00B52B74" w:rsidRDefault="000B21B7" w:rsidP="00895656">
      <w:pPr>
        <w:pStyle w:val="a3"/>
        <w:ind w:firstLineChars="236" w:firstLine="566"/>
        <w:jc w:val="both"/>
        <w:rPr>
          <w:rFonts w:ascii="Times New Roman" w:hAnsi="Times New Roman"/>
          <w:szCs w:val="24"/>
        </w:rPr>
      </w:pPr>
      <w:r w:rsidRPr="00B52B74">
        <w:rPr>
          <w:rFonts w:ascii="Times New Roman" w:hAnsi="Times New Roman"/>
          <w:b/>
          <w:szCs w:val="24"/>
        </w:rPr>
        <w:t>7.</w:t>
      </w:r>
      <w:r w:rsidRPr="00B52B74">
        <w:rPr>
          <w:rFonts w:ascii="Times New Roman" w:hAnsi="Times New Roman"/>
          <w:szCs w:val="24"/>
        </w:rPr>
        <w:t xml:space="preserve"> Участникам публичных слушаний по обсуждению заявлений о предо</w:t>
      </w:r>
      <w:r w:rsidRPr="00B52B74">
        <w:rPr>
          <w:rFonts w:ascii="Times New Roman" w:hAnsi="Times New Roman"/>
          <w:szCs w:val="24"/>
        </w:rPr>
        <w:t>с</w:t>
      </w:r>
      <w:r w:rsidRPr="00B52B74">
        <w:rPr>
          <w:rFonts w:ascii="Times New Roman" w:hAnsi="Times New Roman"/>
          <w:szCs w:val="24"/>
        </w:rPr>
        <w:t>тавлении разрешений на условно разрешенные виды использования земел</w:t>
      </w:r>
      <w:r w:rsidRPr="00B52B74">
        <w:rPr>
          <w:rFonts w:ascii="Times New Roman" w:hAnsi="Times New Roman"/>
          <w:szCs w:val="24"/>
        </w:rPr>
        <w:t>ь</w:t>
      </w:r>
      <w:r w:rsidRPr="00B52B74">
        <w:rPr>
          <w:rFonts w:ascii="Times New Roman" w:hAnsi="Times New Roman"/>
          <w:szCs w:val="24"/>
        </w:rPr>
        <w:t>ных участков и объектов капитального строительства обеспечивается во</w:t>
      </w:r>
      <w:r w:rsidRPr="00B52B74">
        <w:rPr>
          <w:rFonts w:ascii="Times New Roman" w:hAnsi="Times New Roman"/>
          <w:szCs w:val="24"/>
        </w:rPr>
        <w:t>з</w:t>
      </w:r>
      <w:r w:rsidRPr="00B52B74">
        <w:rPr>
          <w:rFonts w:ascii="Times New Roman" w:hAnsi="Times New Roman"/>
          <w:szCs w:val="24"/>
        </w:rPr>
        <w:t>можность ознакомления с:</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lastRenderedPageBreak/>
        <w:t>1) заявлением заинтересованного лица с обосновывающими материал</w:t>
      </w:r>
      <w:r w:rsidRPr="00B52B74">
        <w:rPr>
          <w:rFonts w:ascii="Times New Roman" w:hAnsi="Times New Roman"/>
          <w:szCs w:val="24"/>
        </w:rPr>
        <w:t>а</w:t>
      </w:r>
      <w:r w:rsidRPr="00B52B74">
        <w:rPr>
          <w:rFonts w:ascii="Times New Roman" w:hAnsi="Times New Roman"/>
          <w:szCs w:val="24"/>
        </w:rPr>
        <w:t>ми, предоставленными в соответствии с требованиями, определенными ча</w:t>
      </w:r>
      <w:r w:rsidRPr="00B52B74">
        <w:rPr>
          <w:rFonts w:ascii="Times New Roman" w:hAnsi="Times New Roman"/>
          <w:szCs w:val="24"/>
        </w:rPr>
        <w:t>с</w:t>
      </w:r>
      <w:r w:rsidRPr="00B52B74">
        <w:rPr>
          <w:rFonts w:ascii="Times New Roman" w:hAnsi="Times New Roman"/>
          <w:szCs w:val="24"/>
        </w:rPr>
        <w:t xml:space="preserve">тями 8 – 12 </w:t>
      </w:r>
      <w:r w:rsidR="00F80502">
        <w:rPr>
          <w:rFonts w:ascii="Times New Roman" w:hAnsi="Times New Roman"/>
          <w:szCs w:val="24"/>
        </w:rPr>
        <w:t>настоящей статьи</w:t>
      </w:r>
      <w:r w:rsidRPr="00B52B74">
        <w:rPr>
          <w:rFonts w:ascii="Times New Roman" w:hAnsi="Times New Roman"/>
          <w:szCs w:val="24"/>
        </w:rPr>
        <w:t>;</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2) заключением органа, уполномоченного в области градостроительной деятельности, на предоставленное заявление и обосновывающими матери</w:t>
      </w:r>
      <w:r w:rsidRPr="00B52B74">
        <w:rPr>
          <w:rFonts w:ascii="Times New Roman" w:hAnsi="Times New Roman"/>
          <w:szCs w:val="24"/>
        </w:rPr>
        <w:t>а</w:t>
      </w:r>
      <w:r w:rsidRPr="00B52B74">
        <w:rPr>
          <w:rFonts w:ascii="Times New Roman" w:hAnsi="Times New Roman"/>
          <w:szCs w:val="24"/>
        </w:rPr>
        <w:t>лами к нему, составленными в соо</w:t>
      </w:r>
      <w:r w:rsidRPr="00B52B74">
        <w:rPr>
          <w:rFonts w:ascii="Times New Roman" w:hAnsi="Times New Roman"/>
          <w:szCs w:val="24"/>
        </w:rPr>
        <w:t>т</w:t>
      </w:r>
      <w:r w:rsidRPr="00B52B74">
        <w:rPr>
          <w:rFonts w:ascii="Times New Roman" w:hAnsi="Times New Roman"/>
          <w:szCs w:val="24"/>
        </w:rPr>
        <w:t xml:space="preserve">ветствии с требованиями части 14 </w:t>
      </w:r>
      <w:r w:rsidR="00F80502">
        <w:rPr>
          <w:rFonts w:ascii="Times New Roman" w:hAnsi="Times New Roman"/>
          <w:szCs w:val="24"/>
        </w:rPr>
        <w:t>настоящей статьи</w:t>
      </w:r>
      <w:r w:rsidRPr="00B52B74">
        <w:rPr>
          <w:rFonts w:ascii="Times New Roman" w:hAnsi="Times New Roman"/>
          <w:szCs w:val="24"/>
        </w:rPr>
        <w:t>.</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b/>
          <w:szCs w:val="24"/>
        </w:rPr>
        <w:t>8.</w:t>
      </w:r>
      <w:r w:rsidRPr="00B52B74">
        <w:rPr>
          <w:rFonts w:ascii="Times New Roman" w:hAnsi="Times New Roman"/>
          <w:szCs w:val="24"/>
        </w:rPr>
        <w:t xml:space="preserve"> В заявлении и прилагаемых к нему материалах должна быть обосн</w:t>
      </w:r>
      <w:r w:rsidRPr="00B52B74">
        <w:rPr>
          <w:rFonts w:ascii="Times New Roman" w:hAnsi="Times New Roman"/>
          <w:szCs w:val="24"/>
        </w:rPr>
        <w:t>о</w:t>
      </w:r>
      <w:r w:rsidRPr="00B52B74">
        <w:rPr>
          <w:rFonts w:ascii="Times New Roman" w:hAnsi="Times New Roman"/>
          <w:szCs w:val="24"/>
        </w:rPr>
        <w:t>вана целесообразность намерений и доказано, что при выполнении опред</w:t>
      </w:r>
      <w:r w:rsidRPr="00B52B74">
        <w:rPr>
          <w:rFonts w:ascii="Times New Roman" w:hAnsi="Times New Roman"/>
          <w:szCs w:val="24"/>
        </w:rPr>
        <w:t>е</w:t>
      </w:r>
      <w:r w:rsidRPr="00B52B74">
        <w:rPr>
          <w:rFonts w:ascii="Times New Roman" w:hAnsi="Times New Roman"/>
          <w:szCs w:val="24"/>
        </w:rPr>
        <w:t>ленных условий, которые должны быть изложены в заявлении, не будет ок</w:t>
      </w:r>
      <w:r w:rsidRPr="00B52B74">
        <w:rPr>
          <w:rFonts w:ascii="Times New Roman" w:hAnsi="Times New Roman"/>
          <w:szCs w:val="24"/>
        </w:rPr>
        <w:t>а</w:t>
      </w:r>
      <w:r w:rsidRPr="00B52B74">
        <w:rPr>
          <w:rFonts w:ascii="Times New Roman" w:hAnsi="Times New Roman"/>
          <w:szCs w:val="24"/>
        </w:rPr>
        <w:t>зано негативных воздействий на окружающую среду в объемах, превыша</w:t>
      </w:r>
      <w:r w:rsidRPr="00B52B74">
        <w:rPr>
          <w:rFonts w:ascii="Times New Roman" w:hAnsi="Times New Roman"/>
          <w:szCs w:val="24"/>
        </w:rPr>
        <w:t>ю</w:t>
      </w:r>
      <w:r w:rsidRPr="00B52B74">
        <w:rPr>
          <w:rFonts w:ascii="Times New Roman" w:hAnsi="Times New Roman"/>
          <w:szCs w:val="24"/>
        </w:rPr>
        <w:t>щих пределы, определенные техническими регламентами (а вплоть до их вступл</w:t>
      </w:r>
      <w:r w:rsidRPr="00B52B74">
        <w:rPr>
          <w:rFonts w:ascii="Times New Roman" w:hAnsi="Times New Roman"/>
          <w:szCs w:val="24"/>
        </w:rPr>
        <w:t>е</w:t>
      </w:r>
      <w:r w:rsidRPr="00B52B74">
        <w:rPr>
          <w:rFonts w:ascii="Times New Roman" w:hAnsi="Times New Roman"/>
          <w:szCs w:val="24"/>
        </w:rPr>
        <w:t>ния в установленном порядке в силу – нормативными техническими документами в части, не противоречащей Федеральному закону «О техническом рег</w:t>
      </w:r>
      <w:r w:rsidRPr="00B52B74">
        <w:rPr>
          <w:rFonts w:ascii="Times New Roman" w:hAnsi="Times New Roman"/>
          <w:szCs w:val="24"/>
        </w:rPr>
        <w:t>у</w:t>
      </w:r>
      <w:r w:rsidRPr="00B52B74">
        <w:rPr>
          <w:rFonts w:ascii="Times New Roman" w:hAnsi="Times New Roman"/>
          <w:szCs w:val="24"/>
        </w:rPr>
        <w:t>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w:t>
      </w:r>
      <w:r w:rsidRPr="00B52B74">
        <w:rPr>
          <w:rFonts w:ascii="Times New Roman" w:hAnsi="Times New Roman"/>
          <w:szCs w:val="24"/>
        </w:rPr>
        <w:t>т</w:t>
      </w:r>
      <w:r w:rsidRPr="00B52B74">
        <w:rPr>
          <w:rFonts w:ascii="Times New Roman" w:hAnsi="Times New Roman"/>
          <w:szCs w:val="24"/>
        </w:rPr>
        <w:t>вующей территориальной зоне.</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b/>
          <w:szCs w:val="24"/>
        </w:rPr>
        <w:t>9.</w:t>
      </w:r>
      <w:r w:rsidRPr="00B52B74">
        <w:rPr>
          <w:rFonts w:ascii="Times New Roman" w:hAnsi="Times New Roman"/>
          <w:szCs w:val="24"/>
        </w:rPr>
        <w:t xml:space="preserve"> В заявлении отражается содержание запроса и даются идентификац</w:t>
      </w:r>
      <w:r w:rsidRPr="00B52B74">
        <w:rPr>
          <w:rFonts w:ascii="Times New Roman" w:hAnsi="Times New Roman"/>
          <w:szCs w:val="24"/>
        </w:rPr>
        <w:t>и</w:t>
      </w:r>
      <w:r w:rsidRPr="00B52B74">
        <w:rPr>
          <w:rFonts w:ascii="Times New Roman" w:hAnsi="Times New Roman"/>
          <w:szCs w:val="24"/>
        </w:rPr>
        <w:t xml:space="preserve">онные сведения о заявителе. </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b/>
          <w:szCs w:val="24"/>
        </w:rPr>
        <w:t xml:space="preserve">10. </w:t>
      </w:r>
      <w:r w:rsidRPr="00B52B74">
        <w:rPr>
          <w:rFonts w:ascii="Times New Roman" w:hAnsi="Times New Roman"/>
          <w:szCs w:val="24"/>
        </w:rPr>
        <w:t>Приложения к заявлению должны содержать идентификационные сведения о земельном участке и обосновывающие мат</w:t>
      </w:r>
      <w:r w:rsidRPr="00B52B74">
        <w:rPr>
          <w:rFonts w:ascii="Times New Roman" w:hAnsi="Times New Roman"/>
          <w:szCs w:val="24"/>
        </w:rPr>
        <w:t>е</w:t>
      </w:r>
      <w:r w:rsidRPr="00B52B74">
        <w:rPr>
          <w:rFonts w:ascii="Times New Roman" w:hAnsi="Times New Roman"/>
          <w:szCs w:val="24"/>
        </w:rPr>
        <w:t>риалы.</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b/>
          <w:szCs w:val="24"/>
        </w:rPr>
        <w:t>11</w:t>
      </w:r>
      <w:r w:rsidRPr="00B52B74">
        <w:rPr>
          <w:rFonts w:ascii="Times New Roman" w:hAnsi="Times New Roman"/>
          <w:szCs w:val="24"/>
        </w:rPr>
        <w:t>. Идентификационные сведения о земельном участке, в отношении к</w:t>
      </w:r>
      <w:r w:rsidRPr="00B52B74">
        <w:rPr>
          <w:rFonts w:ascii="Times New Roman" w:hAnsi="Times New Roman"/>
          <w:szCs w:val="24"/>
        </w:rPr>
        <w:t>о</w:t>
      </w:r>
      <w:r w:rsidRPr="00B52B74">
        <w:rPr>
          <w:rFonts w:ascii="Times New Roman" w:hAnsi="Times New Roman"/>
          <w:szCs w:val="24"/>
        </w:rPr>
        <w:t>торого подается заявление, включают:</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1) адрес расположения земельного участка, объектов капитального строительства;</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2) кадастровый номер земельного участка и его кадастровый план;</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3) свидетельство о государственной регистрации права на земельный участок, объекты капитального строительства;</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4) ситуационный план-распоряжение соседних земельных участков с ук</w:t>
      </w:r>
      <w:r w:rsidRPr="00B52B74">
        <w:rPr>
          <w:rFonts w:ascii="Times New Roman" w:hAnsi="Times New Roman"/>
          <w:szCs w:val="24"/>
        </w:rPr>
        <w:t>а</w:t>
      </w:r>
      <w:r w:rsidRPr="00B52B74">
        <w:rPr>
          <w:rFonts w:ascii="Times New Roman" w:hAnsi="Times New Roman"/>
          <w:szCs w:val="24"/>
        </w:rPr>
        <w:t>занием их кадастровых номеров, а также объектов капитального строительс</w:t>
      </w:r>
      <w:r w:rsidRPr="00B52B74">
        <w:rPr>
          <w:rFonts w:ascii="Times New Roman" w:hAnsi="Times New Roman"/>
          <w:szCs w:val="24"/>
        </w:rPr>
        <w:t>т</w:t>
      </w:r>
      <w:r w:rsidRPr="00B52B74">
        <w:rPr>
          <w:rFonts w:ascii="Times New Roman" w:hAnsi="Times New Roman"/>
          <w:szCs w:val="24"/>
        </w:rPr>
        <w:t>ва, на них расположенных.</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b/>
          <w:szCs w:val="24"/>
        </w:rPr>
        <w:t>12</w:t>
      </w:r>
      <w:r w:rsidRPr="00B52B74">
        <w:rPr>
          <w:rFonts w:ascii="Times New Roman" w:hAnsi="Times New Roman"/>
          <w:szCs w:val="24"/>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w:t>
      </w:r>
      <w:r w:rsidRPr="00B52B74">
        <w:rPr>
          <w:rFonts w:ascii="Times New Roman" w:hAnsi="Times New Roman"/>
          <w:szCs w:val="24"/>
        </w:rPr>
        <w:t>в</w:t>
      </w:r>
      <w:r w:rsidRPr="00B52B74">
        <w:rPr>
          <w:rFonts w:ascii="Times New Roman" w:hAnsi="Times New Roman"/>
          <w:szCs w:val="24"/>
        </w:rPr>
        <w:t>ления разрешения на условно разрешенный вид использования.</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Обосновывающие материалы включают:</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1) проект предложений к градостроительному плану земельного участка с отображением на нем позиций, относящихся к запросу, указанием мест ра</w:t>
      </w:r>
      <w:r w:rsidRPr="00B52B74">
        <w:rPr>
          <w:rFonts w:ascii="Times New Roman" w:hAnsi="Times New Roman"/>
          <w:szCs w:val="24"/>
        </w:rPr>
        <w:t>с</w:t>
      </w:r>
      <w:r w:rsidRPr="00B52B74">
        <w:rPr>
          <w:rFonts w:ascii="Times New Roman" w:hAnsi="Times New Roman"/>
          <w:szCs w:val="24"/>
        </w:rPr>
        <w:t>положения существующих и намечаемых к строительству строений и опис</w:t>
      </w:r>
      <w:r w:rsidRPr="00B52B74">
        <w:rPr>
          <w:rFonts w:ascii="Times New Roman" w:hAnsi="Times New Roman"/>
          <w:szCs w:val="24"/>
        </w:rPr>
        <w:t>а</w:t>
      </w:r>
      <w:r w:rsidRPr="00B52B74">
        <w:rPr>
          <w:rFonts w:ascii="Times New Roman" w:hAnsi="Times New Roman"/>
          <w:szCs w:val="24"/>
        </w:rPr>
        <w:t>ние их характеристик (обща площадь, этажность, открытые пространства, существующие и план</w:t>
      </w:r>
      <w:r w:rsidRPr="00B52B74">
        <w:rPr>
          <w:rFonts w:ascii="Times New Roman" w:hAnsi="Times New Roman"/>
          <w:szCs w:val="24"/>
        </w:rPr>
        <w:t>и</w:t>
      </w:r>
      <w:r w:rsidRPr="00B52B74">
        <w:rPr>
          <w:rFonts w:ascii="Times New Roman" w:hAnsi="Times New Roman"/>
          <w:szCs w:val="24"/>
        </w:rPr>
        <w:t>руемые места стоянок автомобилей и т.д.);</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 информацию о планируемых вместимости, мощности объекта, объемах ресурсов, необходимых для функционирования объекта (количество раб</w:t>
      </w:r>
      <w:r w:rsidRPr="00B52B74">
        <w:rPr>
          <w:rFonts w:ascii="Times New Roman" w:hAnsi="Times New Roman"/>
          <w:szCs w:val="24"/>
        </w:rPr>
        <w:t>о</w:t>
      </w:r>
      <w:r w:rsidRPr="00B52B74">
        <w:rPr>
          <w:rFonts w:ascii="Times New Roman" w:hAnsi="Times New Roman"/>
          <w:szCs w:val="24"/>
        </w:rPr>
        <w:t>тающих и посетителей);</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 грузооборот (частота подъезда к объекту грузового автотранспо</w:t>
      </w:r>
      <w:r w:rsidRPr="00B52B74">
        <w:rPr>
          <w:rFonts w:ascii="Times New Roman" w:hAnsi="Times New Roman"/>
          <w:szCs w:val="24"/>
        </w:rPr>
        <w:t>р</w:t>
      </w:r>
      <w:r w:rsidRPr="00B52B74">
        <w:rPr>
          <w:rFonts w:ascii="Times New Roman" w:hAnsi="Times New Roman"/>
          <w:szCs w:val="24"/>
        </w:rPr>
        <w:t>та);</w:t>
      </w:r>
      <w:r w:rsidRPr="00B52B74">
        <w:rPr>
          <w:rFonts w:ascii="Times New Roman" w:hAnsi="Times New Roman"/>
          <w:szCs w:val="24"/>
        </w:rPr>
        <w:tab/>
      </w:r>
      <w:r w:rsidRPr="00B52B74">
        <w:rPr>
          <w:rFonts w:ascii="Times New Roman" w:hAnsi="Times New Roman"/>
          <w:szCs w:val="24"/>
        </w:rPr>
        <w:tab/>
      </w:r>
      <w:r w:rsidRPr="00B52B74">
        <w:rPr>
          <w:rFonts w:ascii="Times New Roman" w:hAnsi="Times New Roman"/>
          <w:szCs w:val="24"/>
        </w:rPr>
        <w:tab/>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 объемы инженерных ресурсов (энергообеспечение, водоснабжение и т.д.);</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 документы, подтверждающие возможность получения таких ресурсов в необходимом объеме (технические условия, предоставленные уполномоче</w:t>
      </w:r>
      <w:r w:rsidRPr="00B52B74">
        <w:rPr>
          <w:rFonts w:ascii="Times New Roman" w:hAnsi="Times New Roman"/>
          <w:szCs w:val="24"/>
        </w:rPr>
        <w:t>н</w:t>
      </w:r>
      <w:r w:rsidRPr="00B52B74">
        <w:rPr>
          <w:rFonts w:ascii="Times New Roman" w:hAnsi="Times New Roman"/>
          <w:szCs w:val="24"/>
        </w:rPr>
        <w:t>ными организациями);</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lastRenderedPageBreak/>
        <w:t>2) информацию о предполагаемом уровне воздействия на окружающую среду (объем и характер выбросов в атмосферу, количество отходов прои</w:t>
      </w:r>
      <w:r w:rsidRPr="00B52B74">
        <w:rPr>
          <w:rFonts w:ascii="Times New Roman" w:hAnsi="Times New Roman"/>
          <w:szCs w:val="24"/>
        </w:rPr>
        <w:t>з</w:t>
      </w:r>
      <w:r w:rsidRPr="00B52B74">
        <w:rPr>
          <w:rFonts w:ascii="Times New Roman" w:hAnsi="Times New Roman"/>
          <w:szCs w:val="24"/>
        </w:rPr>
        <w:t>водства и степень их вредности)  – обоснование того, что реализацией да</w:t>
      </w:r>
      <w:r w:rsidRPr="00B52B74">
        <w:rPr>
          <w:rFonts w:ascii="Times New Roman" w:hAnsi="Times New Roman"/>
          <w:szCs w:val="24"/>
        </w:rPr>
        <w:t>н</w:t>
      </w:r>
      <w:r w:rsidRPr="00B52B74">
        <w:rPr>
          <w:rFonts w:ascii="Times New Roman" w:hAnsi="Times New Roman"/>
          <w:szCs w:val="24"/>
        </w:rPr>
        <w:t>ных предложений не будет оказано негативное воздействие на окружающую среду в объемах, прев</w:t>
      </w:r>
      <w:r w:rsidRPr="00B52B74">
        <w:rPr>
          <w:rFonts w:ascii="Times New Roman" w:hAnsi="Times New Roman"/>
          <w:szCs w:val="24"/>
        </w:rPr>
        <w:t>ы</w:t>
      </w:r>
      <w:r w:rsidRPr="00B52B74">
        <w:rPr>
          <w:rFonts w:ascii="Times New Roman" w:hAnsi="Times New Roman"/>
          <w:szCs w:val="24"/>
        </w:rPr>
        <w:t>шающих допустимые пределы.</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Могут представляться и другие материалы, обосновывающие целесоо</w:t>
      </w:r>
      <w:r w:rsidRPr="00B52B74">
        <w:rPr>
          <w:rFonts w:ascii="Times New Roman" w:hAnsi="Times New Roman"/>
          <w:szCs w:val="24"/>
        </w:rPr>
        <w:t>б</w:t>
      </w:r>
      <w:r w:rsidRPr="00B52B74">
        <w:rPr>
          <w:rFonts w:ascii="Times New Roman" w:hAnsi="Times New Roman"/>
          <w:szCs w:val="24"/>
        </w:rPr>
        <w:t>разность, возможность и допустимость реализации пре</w:t>
      </w:r>
      <w:r w:rsidRPr="00B52B74">
        <w:rPr>
          <w:rFonts w:ascii="Times New Roman" w:hAnsi="Times New Roman"/>
          <w:szCs w:val="24"/>
        </w:rPr>
        <w:t>д</w:t>
      </w:r>
      <w:r w:rsidRPr="00B52B74">
        <w:rPr>
          <w:rFonts w:ascii="Times New Roman" w:hAnsi="Times New Roman"/>
          <w:szCs w:val="24"/>
        </w:rPr>
        <w:t>ложений.</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b/>
          <w:szCs w:val="24"/>
        </w:rPr>
        <w:t>13.</w:t>
      </w:r>
      <w:r w:rsidRPr="00B52B74">
        <w:rPr>
          <w:rFonts w:ascii="Times New Roman" w:hAnsi="Times New Roman"/>
          <w:szCs w:val="24"/>
        </w:rPr>
        <w:t xml:space="preserve"> Заявление должно содержать также обязательство заинтересованн</w:t>
      </w:r>
      <w:r w:rsidRPr="00B52B74">
        <w:rPr>
          <w:rFonts w:ascii="Times New Roman" w:hAnsi="Times New Roman"/>
          <w:szCs w:val="24"/>
        </w:rPr>
        <w:t>о</w:t>
      </w:r>
      <w:r w:rsidRPr="00B52B74">
        <w:rPr>
          <w:rFonts w:ascii="Times New Roman" w:hAnsi="Times New Roman"/>
          <w:szCs w:val="24"/>
        </w:rPr>
        <w:t>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b/>
          <w:szCs w:val="24"/>
        </w:rPr>
        <w:t>14.</w:t>
      </w:r>
      <w:r w:rsidRPr="00B52B74">
        <w:rPr>
          <w:rFonts w:ascii="Times New Roman" w:hAnsi="Times New Roman"/>
          <w:szCs w:val="24"/>
        </w:rPr>
        <w:t xml:space="preserve"> Заключение органа, уполномоченного в области градостроительной деятельности, на представленное заявление и обо</w:t>
      </w:r>
      <w:r w:rsidRPr="00B52B74">
        <w:rPr>
          <w:rFonts w:ascii="Times New Roman" w:hAnsi="Times New Roman"/>
          <w:szCs w:val="24"/>
        </w:rPr>
        <w:t>с</w:t>
      </w:r>
      <w:r w:rsidRPr="00B52B74">
        <w:rPr>
          <w:rFonts w:ascii="Times New Roman" w:hAnsi="Times New Roman"/>
          <w:szCs w:val="24"/>
        </w:rPr>
        <w:t xml:space="preserve">новывающие материалы к нему составляется в соответствии с предметом рассмотрения заявления на публичных слушаниях и должно содержать: </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1) предложения о том, что в заявлении и прилагаемых к нему обоснов</w:t>
      </w:r>
      <w:r w:rsidRPr="00B52B74">
        <w:rPr>
          <w:rFonts w:ascii="Times New Roman" w:hAnsi="Times New Roman"/>
          <w:szCs w:val="24"/>
        </w:rPr>
        <w:t>ы</w:t>
      </w:r>
      <w:r w:rsidRPr="00B52B74">
        <w:rPr>
          <w:rFonts w:ascii="Times New Roman" w:hAnsi="Times New Roman"/>
          <w:szCs w:val="24"/>
        </w:rPr>
        <w:t>вающих материалах выполнены или не выполнены все установленные треб</w:t>
      </w:r>
      <w:r w:rsidRPr="00B52B74">
        <w:rPr>
          <w:rFonts w:ascii="Times New Roman" w:hAnsi="Times New Roman"/>
          <w:szCs w:val="24"/>
        </w:rPr>
        <w:t>о</w:t>
      </w:r>
      <w:r w:rsidRPr="00B52B74">
        <w:rPr>
          <w:rFonts w:ascii="Times New Roman" w:hAnsi="Times New Roman"/>
          <w:szCs w:val="24"/>
        </w:rPr>
        <w:t>вания, которые подлежат выполнению:</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а) подтверждение информации, отраженной в заявлении о предоставл</w:t>
      </w:r>
      <w:r w:rsidRPr="00B52B74">
        <w:rPr>
          <w:rFonts w:ascii="Times New Roman" w:hAnsi="Times New Roman"/>
          <w:szCs w:val="24"/>
        </w:rPr>
        <w:t>е</w:t>
      </w:r>
      <w:r w:rsidRPr="00B52B74">
        <w:rPr>
          <w:rFonts w:ascii="Times New Roman" w:hAnsi="Times New Roman"/>
          <w:szCs w:val="24"/>
        </w:rPr>
        <w:t>нии разрешения на условно разрешенный вид использования земельного уч</w:t>
      </w:r>
      <w:r w:rsidRPr="00B52B74">
        <w:rPr>
          <w:rFonts w:ascii="Times New Roman" w:hAnsi="Times New Roman"/>
          <w:szCs w:val="24"/>
        </w:rPr>
        <w:t>а</w:t>
      </w:r>
      <w:r w:rsidRPr="00B52B74">
        <w:rPr>
          <w:rFonts w:ascii="Times New Roman" w:hAnsi="Times New Roman"/>
          <w:szCs w:val="24"/>
        </w:rPr>
        <w:t>стка, объектов капитального строительства и прилагаемых к заявлению обоснов</w:t>
      </w:r>
      <w:r w:rsidRPr="00B52B74">
        <w:rPr>
          <w:rFonts w:ascii="Times New Roman" w:hAnsi="Times New Roman"/>
          <w:szCs w:val="24"/>
        </w:rPr>
        <w:t>ы</w:t>
      </w:r>
      <w:r w:rsidRPr="00B52B74">
        <w:rPr>
          <w:rFonts w:ascii="Times New Roman" w:hAnsi="Times New Roman"/>
          <w:szCs w:val="24"/>
        </w:rPr>
        <w:t>вающих материалов;</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б) подтверждение соответствия требованиям технических регламентов (а вплоть до их вступления в установленном порядке в силу – нормативных те</w:t>
      </w:r>
      <w:r w:rsidRPr="00B52B74">
        <w:rPr>
          <w:rFonts w:ascii="Times New Roman" w:hAnsi="Times New Roman"/>
          <w:szCs w:val="24"/>
        </w:rPr>
        <w:t>х</w:t>
      </w:r>
      <w:r w:rsidRPr="00B52B74">
        <w:rPr>
          <w:rFonts w:ascii="Times New Roman" w:hAnsi="Times New Roman"/>
          <w:szCs w:val="24"/>
        </w:rPr>
        <w:t>нических документов в части, не прот</w:t>
      </w:r>
      <w:r w:rsidRPr="00B52B74">
        <w:rPr>
          <w:rFonts w:ascii="Times New Roman" w:hAnsi="Times New Roman"/>
          <w:szCs w:val="24"/>
        </w:rPr>
        <w:t>и</w:t>
      </w:r>
      <w:r w:rsidRPr="00B52B74">
        <w:rPr>
          <w:rFonts w:ascii="Times New Roman" w:hAnsi="Times New Roman"/>
          <w:szCs w:val="24"/>
        </w:rPr>
        <w:t>воречащей Федеральному закону «О техническом регулировании» и Градостроительному кодексу Российской Федерации), отраже</w:t>
      </w:r>
      <w:r w:rsidRPr="00B52B74">
        <w:rPr>
          <w:rFonts w:ascii="Times New Roman" w:hAnsi="Times New Roman"/>
          <w:szCs w:val="24"/>
        </w:rPr>
        <w:t>н</w:t>
      </w:r>
      <w:r w:rsidRPr="00B52B74">
        <w:rPr>
          <w:rFonts w:ascii="Times New Roman" w:hAnsi="Times New Roman"/>
          <w:szCs w:val="24"/>
        </w:rPr>
        <w:t>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w:t>
      </w:r>
      <w:r w:rsidRPr="00B52B74">
        <w:rPr>
          <w:rFonts w:ascii="Times New Roman" w:hAnsi="Times New Roman"/>
          <w:szCs w:val="24"/>
        </w:rPr>
        <w:t>ы</w:t>
      </w:r>
      <w:r w:rsidRPr="00B52B74">
        <w:rPr>
          <w:rFonts w:ascii="Times New Roman" w:hAnsi="Times New Roman"/>
          <w:szCs w:val="24"/>
        </w:rPr>
        <w:t xml:space="preserve">вающих материалов;  </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в) подтверждение выполнения процедурных требований;</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2) положения о том, что в заявлении и прилагаемых к заявлению обосн</w:t>
      </w:r>
      <w:r w:rsidRPr="00B52B74">
        <w:rPr>
          <w:rFonts w:ascii="Times New Roman" w:hAnsi="Times New Roman"/>
          <w:szCs w:val="24"/>
        </w:rPr>
        <w:t>о</w:t>
      </w:r>
      <w:r w:rsidRPr="00B52B74">
        <w:rPr>
          <w:rFonts w:ascii="Times New Roman" w:hAnsi="Times New Roman"/>
          <w:szCs w:val="24"/>
        </w:rPr>
        <w:t>вывающих материалах вопросы, требующие разрешения решены не раци</w:t>
      </w:r>
      <w:r w:rsidRPr="00B52B74">
        <w:rPr>
          <w:rFonts w:ascii="Times New Roman" w:hAnsi="Times New Roman"/>
          <w:szCs w:val="24"/>
        </w:rPr>
        <w:t>о</w:t>
      </w:r>
      <w:r w:rsidRPr="00B52B74">
        <w:rPr>
          <w:rFonts w:ascii="Times New Roman" w:hAnsi="Times New Roman"/>
          <w:szCs w:val="24"/>
        </w:rPr>
        <w:t>нально, поскольку:</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а) не окажут негативного воздействия на окружающую среду и будут сп</w:t>
      </w:r>
      <w:r w:rsidRPr="00B52B74">
        <w:rPr>
          <w:rFonts w:ascii="Times New Roman" w:hAnsi="Times New Roman"/>
          <w:szCs w:val="24"/>
        </w:rPr>
        <w:t>о</w:t>
      </w:r>
      <w:r w:rsidRPr="00B52B74">
        <w:rPr>
          <w:rFonts w:ascii="Times New Roman" w:hAnsi="Times New Roman"/>
          <w:szCs w:val="24"/>
        </w:rPr>
        <w:t>собствовать ее улучшению, а потому рекомендуется принять решение о пр</w:t>
      </w:r>
      <w:r w:rsidRPr="00B52B74">
        <w:rPr>
          <w:rFonts w:ascii="Times New Roman" w:hAnsi="Times New Roman"/>
          <w:szCs w:val="24"/>
        </w:rPr>
        <w:t>е</w:t>
      </w:r>
      <w:r w:rsidRPr="00B52B74">
        <w:rPr>
          <w:rFonts w:ascii="Times New Roman" w:hAnsi="Times New Roman"/>
          <w:szCs w:val="24"/>
        </w:rPr>
        <w:t>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w:t>
      </w:r>
      <w:r w:rsidRPr="00B52B74">
        <w:rPr>
          <w:rFonts w:ascii="Times New Roman" w:hAnsi="Times New Roman"/>
          <w:szCs w:val="24"/>
        </w:rPr>
        <w:t>и</w:t>
      </w:r>
      <w:r w:rsidRPr="00B52B74">
        <w:rPr>
          <w:rFonts w:ascii="Times New Roman" w:hAnsi="Times New Roman"/>
          <w:szCs w:val="24"/>
        </w:rPr>
        <w:t xml:space="preserve">тельства; документации и </w:t>
      </w:r>
      <w:r w:rsidR="00B74252" w:rsidRPr="00B52B74">
        <w:rPr>
          <w:rFonts w:ascii="Times New Roman" w:hAnsi="Times New Roman"/>
          <w:szCs w:val="24"/>
        </w:rPr>
        <w:t>осуществления</w:t>
      </w:r>
      <w:r w:rsidRPr="00B52B74">
        <w:rPr>
          <w:rFonts w:ascii="Times New Roman" w:hAnsi="Times New Roman"/>
          <w:szCs w:val="24"/>
        </w:rPr>
        <w:t xml:space="preserve"> </w:t>
      </w:r>
      <w:r w:rsidR="00B74252" w:rsidRPr="00B52B74">
        <w:rPr>
          <w:rFonts w:ascii="Times New Roman" w:hAnsi="Times New Roman"/>
          <w:szCs w:val="24"/>
        </w:rPr>
        <w:t>строительства</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б) не окажут негативного воздействия на окружающую среду и будут способствовать ее улучшению, а потому рекомендуется принять решение о пр</w:t>
      </w:r>
      <w:r w:rsidRPr="00B52B74">
        <w:rPr>
          <w:rFonts w:ascii="Times New Roman" w:hAnsi="Times New Roman"/>
          <w:szCs w:val="24"/>
        </w:rPr>
        <w:t>е</w:t>
      </w:r>
      <w:r w:rsidRPr="00B52B74">
        <w:rPr>
          <w:rFonts w:ascii="Times New Roman" w:hAnsi="Times New Roman"/>
          <w:szCs w:val="24"/>
        </w:rPr>
        <w:t>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w:t>
      </w:r>
      <w:r w:rsidRPr="00B52B74">
        <w:rPr>
          <w:rFonts w:ascii="Times New Roman" w:hAnsi="Times New Roman"/>
          <w:szCs w:val="24"/>
        </w:rPr>
        <w:t>ы</w:t>
      </w:r>
      <w:r w:rsidRPr="00B52B74">
        <w:rPr>
          <w:rFonts w:ascii="Times New Roman" w:hAnsi="Times New Roman"/>
          <w:szCs w:val="24"/>
        </w:rPr>
        <w:t>полненного уполномоченной на то организацией, но только при выполнении условий, связанных с внесением в проект такого пл</w:t>
      </w:r>
      <w:r w:rsidRPr="00B52B74">
        <w:rPr>
          <w:rFonts w:ascii="Times New Roman" w:hAnsi="Times New Roman"/>
          <w:szCs w:val="24"/>
        </w:rPr>
        <w:t>а</w:t>
      </w:r>
      <w:r w:rsidRPr="00B52B74">
        <w:rPr>
          <w:rFonts w:ascii="Times New Roman" w:hAnsi="Times New Roman"/>
          <w:szCs w:val="24"/>
        </w:rPr>
        <w:t xml:space="preserve">на соответствующих изменений. </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В этом случае в заключении должны быть представлены конкретные предложения по внесению изменений в проект градостроительного плана земел</w:t>
      </w:r>
      <w:r w:rsidRPr="00B52B74">
        <w:rPr>
          <w:rFonts w:ascii="Times New Roman" w:hAnsi="Times New Roman"/>
          <w:szCs w:val="24"/>
        </w:rPr>
        <w:t>ь</w:t>
      </w:r>
      <w:r w:rsidRPr="00B52B74">
        <w:rPr>
          <w:rFonts w:ascii="Times New Roman" w:hAnsi="Times New Roman"/>
          <w:szCs w:val="24"/>
        </w:rPr>
        <w:t>ного участка, например, такие как:</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 изменение (уточнение) границ зон действия публичных се</w:t>
      </w:r>
      <w:r w:rsidRPr="00B52B74">
        <w:rPr>
          <w:rFonts w:ascii="Times New Roman" w:hAnsi="Times New Roman"/>
          <w:szCs w:val="24"/>
        </w:rPr>
        <w:t>р</w:t>
      </w:r>
      <w:r w:rsidRPr="00B52B74">
        <w:rPr>
          <w:rFonts w:ascii="Times New Roman" w:hAnsi="Times New Roman"/>
          <w:szCs w:val="24"/>
        </w:rPr>
        <w:t>витутов для обеспечения прохода, проезда;</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lastRenderedPageBreak/>
        <w:t>- изменение (уточнение) отступов планируемых к размещению строений, ча</w:t>
      </w:r>
      <w:r w:rsidRPr="00B52B74">
        <w:rPr>
          <w:rFonts w:ascii="Times New Roman" w:hAnsi="Times New Roman"/>
          <w:szCs w:val="24"/>
        </w:rPr>
        <w:t>с</w:t>
      </w:r>
      <w:r w:rsidRPr="00B52B74">
        <w:rPr>
          <w:rFonts w:ascii="Times New Roman" w:hAnsi="Times New Roman"/>
          <w:szCs w:val="24"/>
        </w:rPr>
        <w:t>тей строений от границ земельного участка;</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 изменение (уточнение) параметров объекта капитального строительс</w:t>
      </w:r>
      <w:r w:rsidRPr="00B52B74">
        <w:rPr>
          <w:rFonts w:ascii="Times New Roman" w:hAnsi="Times New Roman"/>
          <w:szCs w:val="24"/>
        </w:rPr>
        <w:t>т</w:t>
      </w:r>
      <w:r w:rsidRPr="00B52B74">
        <w:rPr>
          <w:rFonts w:ascii="Times New Roman" w:hAnsi="Times New Roman"/>
          <w:szCs w:val="24"/>
        </w:rPr>
        <w:t>ва (общая площадь, этажность, открытые пространс</w:t>
      </w:r>
      <w:r w:rsidRPr="00B52B74">
        <w:rPr>
          <w:rFonts w:ascii="Times New Roman" w:hAnsi="Times New Roman"/>
          <w:szCs w:val="24"/>
        </w:rPr>
        <w:t>т</w:t>
      </w:r>
      <w:r w:rsidRPr="00B52B74">
        <w:rPr>
          <w:rFonts w:ascii="Times New Roman" w:hAnsi="Times New Roman"/>
          <w:szCs w:val="24"/>
        </w:rPr>
        <w:t>ва, планируемые места стоянок автомобилей);</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 показателей о планируемых вместимости, мощности объекта, объемах ресурсов, необходимых для функционирования об</w:t>
      </w:r>
      <w:r w:rsidRPr="00B52B74">
        <w:rPr>
          <w:rFonts w:ascii="Times New Roman" w:hAnsi="Times New Roman"/>
          <w:szCs w:val="24"/>
        </w:rPr>
        <w:t>ъ</w:t>
      </w:r>
      <w:r w:rsidRPr="00B52B74">
        <w:rPr>
          <w:rFonts w:ascii="Times New Roman" w:hAnsi="Times New Roman"/>
          <w:szCs w:val="24"/>
        </w:rPr>
        <w:t>ект, грузооборота (частота подъезда к объекту грузового авт</w:t>
      </w:r>
      <w:r w:rsidRPr="00B52B74">
        <w:rPr>
          <w:rFonts w:ascii="Times New Roman" w:hAnsi="Times New Roman"/>
          <w:szCs w:val="24"/>
        </w:rPr>
        <w:t>о</w:t>
      </w:r>
      <w:r w:rsidRPr="00B52B74">
        <w:rPr>
          <w:rFonts w:ascii="Times New Roman" w:hAnsi="Times New Roman"/>
          <w:szCs w:val="24"/>
        </w:rPr>
        <w:t>транспорта);</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 объемов инженерных ресурсов (энергообеспечение, водоснабжение) и т.д.</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в) окажут негативное воздействие на окружающую среду, а потому рек</w:t>
      </w:r>
      <w:r w:rsidRPr="00B52B74">
        <w:rPr>
          <w:rFonts w:ascii="Times New Roman" w:hAnsi="Times New Roman"/>
          <w:szCs w:val="24"/>
        </w:rPr>
        <w:t>о</w:t>
      </w:r>
      <w:r w:rsidRPr="00B52B74">
        <w:rPr>
          <w:rFonts w:ascii="Times New Roman" w:hAnsi="Times New Roman"/>
          <w:szCs w:val="24"/>
        </w:rPr>
        <w:t>мендуется принять решение об отказе в предоставлении заявителю запрашива</w:t>
      </w:r>
      <w:r w:rsidRPr="00B52B74">
        <w:rPr>
          <w:rFonts w:ascii="Times New Roman" w:hAnsi="Times New Roman"/>
          <w:szCs w:val="24"/>
        </w:rPr>
        <w:t>е</w:t>
      </w:r>
      <w:r w:rsidRPr="00B52B74">
        <w:rPr>
          <w:rFonts w:ascii="Times New Roman" w:hAnsi="Times New Roman"/>
          <w:szCs w:val="24"/>
        </w:rPr>
        <w:t>мого разрешения;</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г) неправомерна в силу соответствия земельного участка критериям, у</w:t>
      </w:r>
      <w:r w:rsidRPr="00B52B74">
        <w:rPr>
          <w:rFonts w:ascii="Times New Roman" w:hAnsi="Times New Roman"/>
          <w:szCs w:val="24"/>
        </w:rPr>
        <w:t>с</w:t>
      </w:r>
      <w:r w:rsidRPr="00B52B74">
        <w:rPr>
          <w:rFonts w:ascii="Times New Roman" w:hAnsi="Times New Roman"/>
          <w:szCs w:val="24"/>
        </w:rPr>
        <w:t>тановленным частью 4 статьи 39 Градостроительного кодекса Российской Ф</w:t>
      </w:r>
      <w:r w:rsidRPr="00B52B74">
        <w:rPr>
          <w:rFonts w:ascii="Times New Roman" w:hAnsi="Times New Roman"/>
          <w:szCs w:val="24"/>
        </w:rPr>
        <w:t>е</w:t>
      </w:r>
      <w:r w:rsidRPr="00B52B74">
        <w:rPr>
          <w:rFonts w:ascii="Times New Roman" w:hAnsi="Times New Roman"/>
          <w:szCs w:val="24"/>
        </w:rPr>
        <w:t>дерации, а потому рекомендуется принять решение об отказе в предоставл</w:t>
      </w:r>
      <w:r w:rsidRPr="00B52B74">
        <w:rPr>
          <w:rFonts w:ascii="Times New Roman" w:hAnsi="Times New Roman"/>
          <w:szCs w:val="24"/>
        </w:rPr>
        <w:t>е</w:t>
      </w:r>
      <w:r w:rsidRPr="00B52B74">
        <w:rPr>
          <w:rFonts w:ascii="Times New Roman" w:hAnsi="Times New Roman"/>
          <w:szCs w:val="24"/>
        </w:rPr>
        <w:t>нии заявителю запрашиваемого разрешения.</w:t>
      </w:r>
    </w:p>
    <w:p w:rsidR="000B21B7" w:rsidRPr="00B52B74" w:rsidRDefault="000B21B7" w:rsidP="00B52B74">
      <w:pPr>
        <w:pStyle w:val="a3"/>
        <w:ind w:firstLineChars="235" w:firstLine="564"/>
        <w:jc w:val="both"/>
        <w:rPr>
          <w:rFonts w:ascii="Times New Roman" w:hAnsi="Times New Roman"/>
          <w:szCs w:val="24"/>
        </w:rPr>
      </w:pPr>
      <w:r w:rsidRPr="00F80502">
        <w:rPr>
          <w:rFonts w:ascii="Times New Roman" w:hAnsi="Times New Roman"/>
          <w:b/>
          <w:szCs w:val="24"/>
        </w:rPr>
        <w:t>15.</w:t>
      </w:r>
      <w:r w:rsidRPr="00B52B74">
        <w:rPr>
          <w:rFonts w:ascii="Times New Roman" w:hAnsi="Times New Roman"/>
          <w:szCs w:val="24"/>
        </w:rPr>
        <w:t xml:space="preserve"> Предметом публичных слушаний о предоставлении разрешения на условно разрешенный вид использования земельного участка, объекта кап</w:t>
      </w:r>
      <w:r w:rsidRPr="00B52B74">
        <w:rPr>
          <w:rFonts w:ascii="Times New Roman" w:hAnsi="Times New Roman"/>
          <w:szCs w:val="24"/>
        </w:rPr>
        <w:t>и</w:t>
      </w:r>
      <w:r w:rsidRPr="00B52B74">
        <w:rPr>
          <w:rFonts w:ascii="Times New Roman" w:hAnsi="Times New Roman"/>
          <w:szCs w:val="24"/>
        </w:rPr>
        <w:t xml:space="preserve">тального строительства являются вопросы, установленные частью 14 </w:t>
      </w:r>
      <w:r w:rsidR="00F80502">
        <w:rPr>
          <w:rFonts w:ascii="Times New Roman" w:hAnsi="Times New Roman"/>
          <w:szCs w:val="24"/>
        </w:rPr>
        <w:t>настоящей статьи</w:t>
      </w:r>
      <w:r w:rsidRPr="00B52B74">
        <w:rPr>
          <w:rFonts w:ascii="Times New Roman" w:hAnsi="Times New Roman"/>
          <w:szCs w:val="24"/>
        </w:rPr>
        <w:t>.</w:t>
      </w:r>
    </w:p>
    <w:p w:rsidR="000B21B7" w:rsidRPr="00B52B74" w:rsidRDefault="000B21B7" w:rsidP="00B52B74">
      <w:pPr>
        <w:pStyle w:val="a3"/>
        <w:ind w:firstLineChars="235" w:firstLine="564"/>
        <w:jc w:val="both"/>
        <w:rPr>
          <w:rFonts w:ascii="Times New Roman" w:hAnsi="Times New Roman"/>
          <w:szCs w:val="24"/>
        </w:rPr>
      </w:pPr>
      <w:r w:rsidRPr="00F80502">
        <w:rPr>
          <w:rFonts w:ascii="Times New Roman" w:hAnsi="Times New Roman"/>
          <w:b/>
          <w:szCs w:val="24"/>
        </w:rPr>
        <w:t>16.</w:t>
      </w:r>
      <w:r w:rsidRPr="00B52B74">
        <w:rPr>
          <w:rFonts w:ascii="Times New Roman" w:hAnsi="Times New Roman"/>
          <w:szCs w:val="24"/>
        </w:rPr>
        <w:t xml:space="preserve"> Местом проведения публичных слушаний является здание администрации сельского поселения </w:t>
      </w:r>
      <w:r w:rsidR="00E21EAD" w:rsidRPr="00E21EAD">
        <w:rPr>
          <w:rFonts w:ascii="Times New Roman" w:hAnsi="Times New Roman"/>
        </w:rPr>
        <w:t>Тирлянский</w:t>
      </w:r>
      <w:r w:rsidRPr="00B52B74">
        <w:rPr>
          <w:rFonts w:ascii="Times New Roman" w:hAnsi="Times New Roman"/>
          <w:szCs w:val="24"/>
        </w:rPr>
        <w:t xml:space="preserve"> сельсовет</w:t>
      </w:r>
      <w:r w:rsidRPr="00B52B74">
        <w:rPr>
          <w:szCs w:val="24"/>
        </w:rPr>
        <w:t xml:space="preserve"> </w:t>
      </w:r>
      <w:r w:rsidRPr="00B52B74">
        <w:rPr>
          <w:rFonts w:ascii="Times New Roman" w:hAnsi="Times New Roman"/>
          <w:szCs w:val="24"/>
        </w:rPr>
        <w:t>муниципального района Белорецкий район Республики Башко</w:t>
      </w:r>
      <w:r w:rsidRPr="00B52B74">
        <w:rPr>
          <w:rFonts w:ascii="Times New Roman" w:hAnsi="Times New Roman"/>
          <w:szCs w:val="24"/>
        </w:rPr>
        <w:t>р</w:t>
      </w:r>
      <w:r w:rsidRPr="00B52B74">
        <w:rPr>
          <w:rFonts w:ascii="Times New Roman" w:hAnsi="Times New Roman"/>
          <w:szCs w:val="24"/>
        </w:rPr>
        <w:t xml:space="preserve">тостан. </w:t>
      </w:r>
    </w:p>
    <w:p w:rsidR="000B21B7" w:rsidRPr="00B52B74" w:rsidRDefault="000B21B7" w:rsidP="00B52B74">
      <w:pPr>
        <w:pStyle w:val="a3"/>
        <w:ind w:firstLineChars="235" w:firstLine="564"/>
        <w:jc w:val="both"/>
        <w:rPr>
          <w:rFonts w:ascii="Times New Roman" w:hAnsi="Times New Roman"/>
          <w:szCs w:val="24"/>
        </w:rPr>
      </w:pPr>
      <w:r w:rsidRPr="00F80502">
        <w:rPr>
          <w:rFonts w:ascii="Times New Roman" w:hAnsi="Times New Roman"/>
          <w:b/>
          <w:szCs w:val="24"/>
        </w:rPr>
        <w:t>17.</w:t>
      </w:r>
      <w:r w:rsidRPr="00B52B74">
        <w:rPr>
          <w:rFonts w:ascii="Times New Roman" w:hAnsi="Times New Roman"/>
          <w:szCs w:val="24"/>
        </w:rPr>
        <w:t xml:space="preserve"> После проведения публичных слушаний о предоставлении разреш</w:t>
      </w:r>
      <w:r w:rsidRPr="00B52B74">
        <w:rPr>
          <w:rFonts w:ascii="Times New Roman" w:hAnsi="Times New Roman"/>
          <w:szCs w:val="24"/>
        </w:rPr>
        <w:t>е</w:t>
      </w:r>
      <w:r w:rsidRPr="00B52B74">
        <w:rPr>
          <w:rFonts w:ascii="Times New Roman" w:hAnsi="Times New Roman"/>
          <w:szCs w:val="24"/>
        </w:rPr>
        <w:t>ния на условно разрешенный вид использования земельного участка, объе</w:t>
      </w:r>
      <w:r w:rsidRPr="00B52B74">
        <w:rPr>
          <w:rFonts w:ascii="Times New Roman" w:hAnsi="Times New Roman"/>
          <w:szCs w:val="24"/>
        </w:rPr>
        <w:t>к</w:t>
      </w:r>
      <w:r w:rsidRPr="00B52B74">
        <w:rPr>
          <w:rFonts w:ascii="Times New Roman" w:hAnsi="Times New Roman"/>
          <w:szCs w:val="24"/>
        </w:rPr>
        <w:t>тов капитального строительства Комиссия по  предварительному  выбору земельных участков  для строительства и иных целей, государственная   со</w:t>
      </w:r>
      <w:r w:rsidRPr="00B52B74">
        <w:rPr>
          <w:rFonts w:ascii="Times New Roman" w:hAnsi="Times New Roman"/>
          <w:szCs w:val="24"/>
        </w:rPr>
        <w:t>б</w:t>
      </w:r>
      <w:r w:rsidRPr="00B52B74">
        <w:rPr>
          <w:rFonts w:ascii="Times New Roman" w:hAnsi="Times New Roman"/>
          <w:szCs w:val="24"/>
        </w:rPr>
        <w:t xml:space="preserve">ственность    на    которые   не   разграничена   на   территории Белорецкого  района   и   г. Белорецка   юридическим   лицам   и   гражданам направляет главе сельского поселения </w:t>
      </w:r>
      <w:r w:rsidR="00E21EAD" w:rsidRPr="00E21EAD">
        <w:rPr>
          <w:rFonts w:ascii="Times New Roman" w:hAnsi="Times New Roman"/>
        </w:rPr>
        <w:t>Тирлянский</w:t>
      </w:r>
      <w:r w:rsidRPr="00B52B74">
        <w:rPr>
          <w:rFonts w:ascii="Times New Roman" w:hAnsi="Times New Roman"/>
          <w:szCs w:val="24"/>
        </w:rPr>
        <w:t xml:space="preserve"> сельсовет</w:t>
      </w:r>
      <w:r w:rsidRPr="00B52B74">
        <w:rPr>
          <w:szCs w:val="24"/>
        </w:rPr>
        <w:t xml:space="preserve"> </w:t>
      </w:r>
      <w:r w:rsidRPr="00B52B74">
        <w:rPr>
          <w:rFonts w:ascii="Times New Roman" w:hAnsi="Times New Roman"/>
          <w:szCs w:val="24"/>
        </w:rPr>
        <w:t>муниципального района Белорецкий район Республики Башкортостан следующие документы и м</w:t>
      </w:r>
      <w:r w:rsidRPr="00B52B74">
        <w:rPr>
          <w:rFonts w:ascii="Times New Roman" w:hAnsi="Times New Roman"/>
          <w:szCs w:val="24"/>
        </w:rPr>
        <w:t>а</w:t>
      </w:r>
      <w:r w:rsidRPr="00B52B74">
        <w:rPr>
          <w:rFonts w:ascii="Times New Roman" w:hAnsi="Times New Roman"/>
          <w:szCs w:val="24"/>
        </w:rPr>
        <w:t>териалы:</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1) сводное заключение с рекомендациями Комиссии;</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 xml:space="preserve">2) заключение о результатах публичных слушаний, подготовленное Комиссией по организации публичных слушаний в области градостроительной деятельности Совета сельского поселения </w:t>
      </w:r>
      <w:r w:rsidR="00E21EAD" w:rsidRPr="00E21EAD">
        <w:rPr>
          <w:rFonts w:ascii="Times New Roman" w:hAnsi="Times New Roman"/>
        </w:rPr>
        <w:t>Тирлянский</w:t>
      </w:r>
      <w:r w:rsidRPr="00B52B74">
        <w:rPr>
          <w:rFonts w:ascii="Times New Roman" w:hAnsi="Times New Roman"/>
          <w:szCs w:val="24"/>
        </w:rPr>
        <w:t xml:space="preserve"> сельсовет</w:t>
      </w:r>
      <w:r w:rsidRPr="00B52B74">
        <w:rPr>
          <w:szCs w:val="24"/>
        </w:rPr>
        <w:t xml:space="preserve"> </w:t>
      </w:r>
      <w:r w:rsidRPr="00B52B74">
        <w:rPr>
          <w:rFonts w:ascii="Times New Roman" w:hAnsi="Times New Roman"/>
          <w:szCs w:val="24"/>
        </w:rPr>
        <w:t>муниципального района Белорецкий район Республики Башкортостан (после согласования текста протокола со всеми членами Комиссии) и опубл</w:t>
      </w:r>
      <w:r w:rsidRPr="00B52B74">
        <w:rPr>
          <w:rFonts w:ascii="Times New Roman" w:hAnsi="Times New Roman"/>
          <w:szCs w:val="24"/>
        </w:rPr>
        <w:t>и</w:t>
      </w:r>
      <w:r w:rsidRPr="00B52B74">
        <w:rPr>
          <w:rFonts w:ascii="Times New Roman" w:hAnsi="Times New Roman"/>
          <w:szCs w:val="24"/>
        </w:rPr>
        <w:t>кованное в соответствии с требованиями части 6 статьи 39 Градостроительного к</w:t>
      </w:r>
      <w:r w:rsidRPr="00B52B74">
        <w:rPr>
          <w:rFonts w:ascii="Times New Roman" w:hAnsi="Times New Roman"/>
          <w:szCs w:val="24"/>
        </w:rPr>
        <w:t>о</w:t>
      </w:r>
      <w:r w:rsidRPr="00B52B74">
        <w:rPr>
          <w:rFonts w:ascii="Times New Roman" w:hAnsi="Times New Roman"/>
          <w:szCs w:val="24"/>
        </w:rPr>
        <w:t>декса Российской Федерации;</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3) протокол (протоколы) публичных слушаний;</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4) заявление с обосновывающими материалами, которое обсуждалось на публичных слушаниях.</w:t>
      </w:r>
    </w:p>
    <w:p w:rsidR="000B21B7" w:rsidRPr="00B52B74" w:rsidRDefault="000B21B7" w:rsidP="00B52B74">
      <w:pPr>
        <w:pStyle w:val="a3"/>
        <w:ind w:firstLineChars="235" w:firstLine="564"/>
        <w:jc w:val="both"/>
        <w:rPr>
          <w:rFonts w:ascii="Times New Roman" w:hAnsi="Times New Roman"/>
          <w:szCs w:val="24"/>
        </w:rPr>
      </w:pPr>
      <w:r w:rsidRPr="00F80502">
        <w:rPr>
          <w:rFonts w:ascii="Times New Roman" w:hAnsi="Times New Roman"/>
          <w:b/>
          <w:szCs w:val="24"/>
        </w:rPr>
        <w:t>18.</w:t>
      </w:r>
      <w:r w:rsidRPr="00B52B74">
        <w:rPr>
          <w:rFonts w:ascii="Times New Roman" w:hAnsi="Times New Roman"/>
          <w:szCs w:val="24"/>
        </w:rPr>
        <w:t xml:space="preserve"> Глава сельского поселения </w:t>
      </w:r>
      <w:r w:rsidR="00E21EAD" w:rsidRPr="00E21EAD">
        <w:rPr>
          <w:rFonts w:ascii="Times New Roman" w:hAnsi="Times New Roman"/>
        </w:rPr>
        <w:t>Тирлянский</w:t>
      </w:r>
      <w:r w:rsidRPr="00B52B74">
        <w:rPr>
          <w:rFonts w:ascii="Times New Roman" w:hAnsi="Times New Roman"/>
          <w:szCs w:val="24"/>
        </w:rPr>
        <w:t xml:space="preserve"> сельсовет</w:t>
      </w:r>
      <w:r w:rsidRPr="00B52B74">
        <w:rPr>
          <w:szCs w:val="24"/>
        </w:rPr>
        <w:t xml:space="preserve"> </w:t>
      </w:r>
      <w:r w:rsidRPr="00B52B74">
        <w:rPr>
          <w:rFonts w:ascii="Times New Roman" w:hAnsi="Times New Roman"/>
          <w:szCs w:val="24"/>
        </w:rPr>
        <w:t>муниципального района Белорецкий район Ре</w:t>
      </w:r>
      <w:r w:rsidRPr="00B52B74">
        <w:rPr>
          <w:rFonts w:ascii="Times New Roman" w:hAnsi="Times New Roman"/>
          <w:szCs w:val="24"/>
        </w:rPr>
        <w:t>с</w:t>
      </w:r>
      <w:r w:rsidRPr="00B52B74">
        <w:rPr>
          <w:rFonts w:ascii="Times New Roman" w:hAnsi="Times New Roman"/>
          <w:szCs w:val="24"/>
        </w:rPr>
        <w:t>публики Башкортостан с учетом представленных ему документов, определенных частью 17 пункта 8.5 настоящих Правил, принимает решение о предоставлении разрешения или об  отказе в предоставлении такого разр</w:t>
      </w:r>
      <w:r w:rsidRPr="00B52B74">
        <w:rPr>
          <w:rFonts w:ascii="Times New Roman" w:hAnsi="Times New Roman"/>
          <w:szCs w:val="24"/>
        </w:rPr>
        <w:t>е</w:t>
      </w:r>
      <w:r w:rsidRPr="00B52B74">
        <w:rPr>
          <w:rFonts w:ascii="Times New Roman" w:hAnsi="Times New Roman"/>
          <w:szCs w:val="24"/>
        </w:rPr>
        <w:t>шения.</w:t>
      </w:r>
    </w:p>
    <w:p w:rsidR="000B21B7" w:rsidRPr="00B52B74" w:rsidRDefault="000B21B7" w:rsidP="00B52B74">
      <w:pPr>
        <w:pStyle w:val="a3"/>
        <w:ind w:firstLineChars="235" w:firstLine="564"/>
        <w:jc w:val="both"/>
        <w:rPr>
          <w:rFonts w:ascii="Times New Roman" w:hAnsi="Times New Roman"/>
          <w:szCs w:val="24"/>
        </w:rPr>
      </w:pPr>
      <w:r w:rsidRPr="00F80502">
        <w:rPr>
          <w:rFonts w:ascii="Times New Roman" w:hAnsi="Times New Roman"/>
          <w:b/>
          <w:szCs w:val="24"/>
        </w:rPr>
        <w:t>19.</w:t>
      </w:r>
      <w:r w:rsidRPr="00B52B74">
        <w:rPr>
          <w:rFonts w:ascii="Times New Roman" w:hAnsi="Times New Roman"/>
          <w:szCs w:val="24"/>
        </w:rPr>
        <w:t xml:space="preserve"> Решение о предоставлении разрешения на условно разрешенный вид использования земельного участка, объектов кап</w:t>
      </w:r>
      <w:r w:rsidRPr="00B52B74">
        <w:rPr>
          <w:rFonts w:ascii="Times New Roman" w:hAnsi="Times New Roman"/>
          <w:szCs w:val="24"/>
        </w:rPr>
        <w:t>и</w:t>
      </w:r>
      <w:r w:rsidRPr="00B52B74">
        <w:rPr>
          <w:rFonts w:ascii="Times New Roman" w:hAnsi="Times New Roman"/>
          <w:szCs w:val="24"/>
        </w:rPr>
        <w:t>тального строительства:</w:t>
      </w:r>
    </w:p>
    <w:p w:rsidR="000B21B7" w:rsidRPr="00B52B74" w:rsidRDefault="000B21B7" w:rsidP="00B52B74">
      <w:pPr>
        <w:pStyle w:val="a3"/>
        <w:ind w:firstLineChars="236" w:firstLine="566"/>
        <w:jc w:val="both"/>
        <w:rPr>
          <w:rFonts w:ascii="Times New Roman" w:hAnsi="Times New Roman"/>
          <w:szCs w:val="24"/>
        </w:rPr>
      </w:pPr>
      <w:r w:rsidRPr="00B52B74">
        <w:rPr>
          <w:rFonts w:ascii="Times New Roman" w:hAnsi="Times New Roman"/>
          <w:szCs w:val="24"/>
        </w:rPr>
        <w:t>1) подлежит опубликованию в порядке, установленном для официального опубликования муниципальных правовых актов, иной официальной информ</w:t>
      </w:r>
      <w:r w:rsidRPr="00B52B74">
        <w:rPr>
          <w:rFonts w:ascii="Times New Roman" w:hAnsi="Times New Roman"/>
          <w:szCs w:val="24"/>
        </w:rPr>
        <w:t>а</w:t>
      </w:r>
      <w:r w:rsidRPr="00B52B74">
        <w:rPr>
          <w:rFonts w:ascii="Times New Roman" w:hAnsi="Times New Roman"/>
          <w:szCs w:val="24"/>
        </w:rPr>
        <w:t xml:space="preserve">ции, и </w:t>
      </w:r>
      <w:r w:rsidRPr="00B52B74">
        <w:rPr>
          <w:rFonts w:ascii="Times New Roman" w:hAnsi="Times New Roman"/>
          <w:szCs w:val="24"/>
        </w:rPr>
        <w:lastRenderedPageBreak/>
        <w:t>размещается на официальном сайте Администрации муниципального района Белорецкий район Республ</w:t>
      </w:r>
      <w:r w:rsidRPr="00B52B74">
        <w:rPr>
          <w:rFonts w:ascii="Times New Roman" w:hAnsi="Times New Roman"/>
          <w:szCs w:val="24"/>
        </w:rPr>
        <w:t>и</w:t>
      </w:r>
      <w:r w:rsidRPr="00B52B74">
        <w:rPr>
          <w:rFonts w:ascii="Times New Roman" w:hAnsi="Times New Roman"/>
          <w:szCs w:val="24"/>
        </w:rPr>
        <w:t>ки Башкортостан в сети Интернет;</w:t>
      </w:r>
    </w:p>
    <w:p w:rsidR="000B21B7" w:rsidRPr="00B52B74" w:rsidRDefault="000B21B7" w:rsidP="00B52B74">
      <w:pPr>
        <w:pStyle w:val="a3"/>
        <w:ind w:firstLineChars="236" w:firstLine="566"/>
        <w:jc w:val="both"/>
        <w:rPr>
          <w:rFonts w:ascii="Times New Roman" w:hAnsi="Times New Roman"/>
          <w:szCs w:val="24"/>
        </w:rPr>
      </w:pPr>
      <w:r w:rsidRPr="00B52B74">
        <w:rPr>
          <w:rFonts w:ascii="Times New Roman" w:hAnsi="Times New Roman"/>
          <w:szCs w:val="24"/>
        </w:rPr>
        <w:t>2) в соответствии с требованиями части 2 статьи 57 Градостроительного к</w:t>
      </w:r>
      <w:r w:rsidRPr="00B52B74">
        <w:rPr>
          <w:rFonts w:ascii="Times New Roman" w:hAnsi="Times New Roman"/>
          <w:szCs w:val="24"/>
        </w:rPr>
        <w:t>о</w:t>
      </w:r>
      <w:r w:rsidRPr="00B52B74">
        <w:rPr>
          <w:rFonts w:ascii="Times New Roman" w:hAnsi="Times New Roman"/>
          <w:szCs w:val="24"/>
        </w:rPr>
        <w:t>декса Российской Федерации подлежит:</w:t>
      </w:r>
    </w:p>
    <w:p w:rsidR="000B21B7" w:rsidRPr="00B52B74" w:rsidRDefault="000B21B7" w:rsidP="00B52B74">
      <w:pPr>
        <w:pStyle w:val="a3"/>
        <w:ind w:firstLineChars="236" w:firstLine="566"/>
        <w:jc w:val="both"/>
        <w:rPr>
          <w:rFonts w:ascii="Times New Roman" w:hAnsi="Times New Roman"/>
          <w:szCs w:val="24"/>
        </w:rPr>
      </w:pPr>
      <w:r w:rsidRPr="00B52B74">
        <w:rPr>
          <w:rFonts w:ascii="Times New Roman" w:hAnsi="Times New Roman"/>
          <w:szCs w:val="24"/>
        </w:rPr>
        <w:t>а) в течение семи дней со дня принятия направлению в и</w:t>
      </w:r>
      <w:r w:rsidRPr="00B52B74">
        <w:rPr>
          <w:rFonts w:ascii="Times New Roman" w:hAnsi="Times New Roman"/>
          <w:szCs w:val="24"/>
        </w:rPr>
        <w:t>н</w:t>
      </w:r>
      <w:r w:rsidRPr="00B52B74">
        <w:rPr>
          <w:rFonts w:ascii="Times New Roman" w:hAnsi="Times New Roman"/>
          <w:szCs w:val="24"/>
        </w:rPr>
        <w:t>формационную систему обеспечения градостроительной деятельности  муниципального ра</w:t>
      </w:r>
      <w:r w:rsidRPr="00B52B74">
        <w:rPr>
          <w:rFonts w:ascii="Times New Roman" w:hAnsi="Times New Roman"/>
          <w:szCs w:val="24"/>
        </w:rPr>
        <w:t>й</w:t>
      </w:r>
      <w:r w:rsidRPr="00B52B74">
        <w:rPr>
          <w:rFonts w:ascii="Times New Roman" w:hAnsi="Times New Roman"/>
          <w:szCs w:val="24"/>
        </w:rPr>
        <w:t>она Белорецкий район Республики Башкортостан;</w:t>
      </w:r>
    </w:p>
    <w:p w:rsidR="000B21B7" w:rsidRPr="00B52B74" w:rsidRDefault="000B21B7" w:rsidP="00B52B74">
      <w:pPr>
        <w:pStyle w:val="a3"/>
        <w:ind w:firstLineChars="236" w:firstLine="566"/>
        <w:jc w:val="both"/>
        <w:rPr>
          <w:rFonts w:ascii="Times New Roman" w:hAnsi="Times New Roman"/>
          <w:szCs w:val="24"/>
        </w:rPr>
      </w:pPr>
      <w:r w:rsidRPr="00B52B74">
        <w:rPr>
          <w:rFonts w:ascii="Times New Roman" w:hAnsi="Times New Roman"/>
          <w:szCs w:val="24"/>
        </w:rPr>
        <w:t>б) в течение четырнадцати дне со дня получения копии документа ра</w:t>
      </w:r>
      <w:r w:rsidRPr="00B52B74">
        <w:rPr>
          <w:rFonts w:ascii="Times New Roman" w:hAnsi="Times New Roman"/>
          <w:szCs w:val="24"/>
        </w:rPr>
        <w:t>з</w:t>
      </w:r>
      <w:r w:rsidRPr="00B52B74">
        <w:rPr>
          <w:rFonts w:ascii="Times New Roman" w:hAnsi="Times New Roman"/>
          <w:szCs w:val="24"/>
        </w:rPr>
        <w:t>мещению в информационной системе обеспечения градостроительной де</w:t>
      </w:r>
      <w:r w:rsidRPr="00B52B74">
        <w:rPr>
          <w:rFonts w:ascii="Times New Roman" w:hAnsi="Times New Roman"/>
          <w:szCs w:val="24"/>
        </w:rPr>
        <w:t>я</w:t>
      </w:r>
      <w:r w:rsidRPr="00B52B74">
        <w:rPr>
          <w:rFonts w:ascii="Times New Roman" w:hAnsi="Times New Roman"/>
          <w:szCs w:val="24"/>
        </w:rPr>
        <w:t>тельности муниципального района Белорецкий район Республики Башкорт</w:t>
      </w:r>
      <w:r w:rsidRPr="00B52B74">
        <w:rPr>
          <w:rFonts w:ascii="Times New Roman" w:hAnsi="Times New Roman"/>
          <w:szCs w:val="24"/>
        </w:rPr>
        <w:t>о</w:t>
      </w:r>
      <w:r w:rsidRPr="00B52B74">
        <w:rPr>
          <w:rFonts w:ascii="Times New Roman" w:hAnsi="Times New Roman"/>
          <w:szCs w:val="24"/>
        </w:rPr>
        <w:t>стан.</w:t>
      </w:r>
    </w:p>
    <w:p w:rsidR="000B21B7" w:rsidRPr="00B52B74" w:rsidRDefault="000B21B7" w:rsidP="00B52B74">
      <w:pPr>
        <w:pStyle w:val="a3"/>
        <w:ind w:firstLineChars="236" w:firstLine="566"/>
        <w:jc w:val="both"/>
        <w:rPr>
          <w:rFonts w:ascii="Times New Roman" w:hAnsi="Times New Roman"/>
          <w:szCs w:val="24"/>
        </w:rPr>
      </w:pPr>
      <w:r w:rsidRPr="00B52B74">
        <w:rPr>
          <w:rFonts w:ascii="Times New Roman" w:hAnsi="Times New Roman"/>
          <w:szCs w:val="24"/>
        </w:rPr>
        <w:t>Решение об отказе в предоставлении такого разрешения с указанием причин его принятия направляется инициатору разработки проектной док</w:t>
      </w:r>
      <w:r w:rsidRPr="00B52B74">
        <w:rPr>
          <w:rFonts w:ascii="Times New Roman" w:hAnsi="Times New Roman"/>
          <w:szCs w:val="24"/>
        </w:rPr>
        <w:t>у</w:t>
      </w:r>
      <w:r w:rsidRPr="00B52B74">
        <w:rPr>
          <w:rFonts w:ascii="Times New Roman" w:hAnsi="Times New Roman"/>
          <w:szCs w:val="24"/>
        </w:rPr>
        <w:t>ментации.</w:t>
      </w:r>
    </w:p>
    <w:p w:rsidR="000B21B7" w:rsidRPr="00B52B74" w:rsidRDefault="000B21B7" w:rsidP="000B21B7">
      <w:pPr>
        <w:autoSpaceDE w:val="0"/>
        <w:ind w:firstLine="567"/>
        <w:jc w:val="both"/>
        <w:rPr>
          <w:rFonts w:eastAsia="Arial CYR"/>
          <w:bCs/>
          <w:sz w:val="24"/>
          <w:szCs w:val="24"/>
        </w:rPr>
      </w:pPr>
    </w:p>
    <w:p w:rsidR="001670E5" w:rsidRPr="00B52B74" w:rsidRDefault="001670E5" w:rsidP="001670E5">
      <w:pPr>
        <w:ind w:firstLine="708"/>
        <w:jc w:val="both"/>
        <w:rPr>
          <w:b/>
          <w:sz w:val="24"/>
          <w:szCs w:val="24"/>
        </w:rPr>
      </w:pPr>
      <w:r w:rsidRPr="00B52B74">
        <w:rPr>
          <w:b/>
          <w:sz w:val="24"/>
          <w:szCs w:val="24"/>
        </w:rPr>
        <w:t>Статья 35. Особенности проведения публичных слушаний по предоставлению разрешений на отклонения от предельных параметров разрешенного строительства</w:t>
      </w:r>
    </w:p>
    <w:p w:rsidR="001670E5" w:rsidRPr="00B52B74" w:rsidRDefault="001670E5" w:rsidP="001670E5">
      <w:pPr>
        <w:ind w:firstLine="708"/>
        <w:jc w:val="both"/>
        <w:rPr>
          <w:sz w:val="24"/>
          <w:szCs w:val="24"/>
        </w:rPr>
      </w:pPr>
    </w:p>
    <w:p w:rsidR="000B21B7" w:rsidRPr="00B52B74" w:rsidRDefault="000B21B7" w:rsidP="00895656">
      <w:pPr>
        <w:autoSpaceDE w:val="0"/>
        <w:ind w:firstLineChars="236" w:firstLine="566"/>
        <w:jc w:val="both"/>
        <w:rPr>
          <w:rFonts w:eastAsia="Arial CYR"/>
          <w:sz w:val="24"/>
          <w:szCs w:val="24"/>
        </w:rPr>
      </w:pPr>
      <w:r w:rsidRPr="00B52B74">
        <w:rPr>
          <w:rFonts w:eastAsia="Arial CYR"/>
          <w:b/>
          <w:sz w:val="24"/>
          <w:szCs w:val="24"/>
        </w:rPr>
        <w:t xml:space="preserve">1. </w:t>
      </w:r>
      <w:r w:rsidRPr="00B52B74">
        <w:rPr>
          <w:rFonts w:eastAsia="Arial CYR"/>
          <w:sz w:val="24"/>
          <w:szCs w:val="24"/>
        </w:rPr>
        <w:t>Инициаторами подготовки проектов документов, обсуждаемых на пу</w:t>
      </w:r>
      <w:r w:rsidRPr="00B52B74">
        <w:rPr>
          <w:rFonts w:eastAsia="Arial CYR"/>
          <w:sz w:val="24"/>
          <w:szCs w:val="24"/>
        </w:rPr>
        <w:t>б</w:t>
      </w:r>
      <w:r w:rsidRPr="00B52B74">
        <w:rPr>
          <w:rFonts w:eastAsia="Arial CYR"/>
          <w:sz w:val="24"/>
          <w:szCs w:val="24"/>
        </w:rPr>
        <w:t>личных слушаниях по предоставлению разрешений на отклонение от пр</w:t>
      </w:r>
      <w:r w:rsidRPr="00B52B74">
        <w:rPr>
          <w:rFonts w:eastAsia="Arial CYR"/>
          <w:sz w:val="24"/>
          <w:szCs w:val="24"/>
        </w:rPr>
        <w:t>е</w:t>
      </w:r>
      <w:r w:rsidRPr="00B52B74">
        <w:rPr>
          <w:rFonts w:eastAsia="Arial CYR"/>
          <w:sz w:val="24"/>
          <w:szCs w:val="24"/>
        </w:rPr>
        <w:t>дельных параметров разрешенного строительства могут быть заинтересов</w:t>
      </w:r>
      <w:r w:rsidRPr="00B52B74">
        <w:rPr>
          <w:rFonts w:eastAsia="Arial CYR"/>
          <w:sz w:val="24"/>
          <w:szCs w:val="24"/>
        </w:rPr>
        <w:t>а</w:t>
      </w:r>
      <w:r w:rsidRPr="00B52B74">
        <w:rPr>
          <w:rFonts w:eastAsia="Arial CYR"/>
          <w:sz w:val="24"/>
          <w:szCs w:val="24"/>
        </w:rPr>
        <w:t>ны физические или юридические лица, предприниматели, подавшие заявл</w:t>
      </w:r>
      <w:r w:rsidRPr="00B52B74">
        <w:rPr>
          <w:rFonts w:eastAsia="Arial CYR"/>
          <w:sz w:val="24"/>
          <w:szCs w:val="24"/>
        </w:rPr>
        <w:t>е</w:t>
      </w:r>
      <w:r w:rsidRPr="00B52B74">
        <w:rPr>
          <w:rFonts w:eastAsia="Arial CYR"/>
          <w:sz w:val="24"/>
          <w:szCs w:val="24"/>
        </w:rPr>
        <w:t>ние о предоставлении разрешений на отклонение от параллельных параметров разрешенн</w:t>
      </w:r>
      <w:r w:rsidRPr="00B52B74">
        <w:rPr>
          <w:rFonts w:eastAsia="Arial CYR"/>
          <w:sz w:val="24"/>
          <w:szCs w:val="24"/>
        </w:rPr>
        <w:t>о</w:t>
      </w:r>
      <w:r w:rsidRPr="00B52B74">
        <w:rPr>
          <w:rFonts w:eastAsia="Arial CYR"/>
          <w:sz w:val="24"/>
          <w:szCs w:val="24"/>
        </w:rPr>
        <w:t>го строительства.</w:t>
      </w:r>
    </w:p>
    <w:p w:rsidR="000B21B7" w:rsidRPr="00B52B74" w:rsidRDefault="000B21B7" w:rsidP="00895656">
      <w:pPr>
        <w:autoSpaceDE w:val="0"/>
        <w:ind w:firstLineChars="236" w:firstLine="566"/>
        <w:jc w:val="both"/>
        <w:rPr>
          <w:rFonts w:eastAsia="Arial CYR"/>
          <w:sz w:val="24"/>
          <w:szCs w:val="24"/>
        </w:rPr>
      </w:pPr>
      <w:r w:rsidRPr="00B52B74">
        <w:rPr>
          <w:rFonts w:eastAsia="Arial CYR"/>
          <w:b/>
          <w:sz w:val="24"/>
          <w:szCs w:val="24"/>
        </w:rPr>
        <w:t>2</w:t>
      </w:r>
      <w:r w:rsidRPr="00B52B74">
        <w:rPr>
          <w:rFonts w:eastAsia="Arial CYR"/>
          <w:sz w:val="24"/>
          <w:szCs w:val="24"/>
        </w:rPr>
        <w:t xml:space="preserve">. Право, определенное  частью 1 </w:t>
      </w:r>
      <w:r w:rsidR="00F80502" w:rsidRPr="00F80502">
        <w:rPr>
          <w:sz w:val="24"/>
          <w:szCs w:val="24"/>
        </w:rPr>
        <w:t>настоящей статьи</w:t>
      </w:r>
      <w:r w:rsidRPr="00B52B74">
        <w:rPr>
          <w:rFonts w:eastAsia="Arial CYR"/>
          <w:sz w:val="24"/>
          <w:szCs w:val="24"/>
        </w:rPr>
        <w:t>, может быть реализовано только в случаях, когда:</w:t>
      </w:r>
    </w:p>
    <w:p w:rsidR="000B21B7" w:rsidRPr="00B52B74" w:rsidRDefault="000B21B7" w:rsidP="00B52B74">
      <w:pPr>
        <w:autoSpaceDE w:val="0"/>
        <w:ind w:firstLineChars="236" w:firstLine="566"/>
        <w:jc w:val="both"/>
        <w:rPr>
          <w:rFonts w:eastAsia="Arial CYR"/>
          <w:sz w:val="24"/>
          <w:szCs w:val="24"/>
        </w:rPr>
      </w:pPr>
      <w:r w:rsidRPr="00B52B74">
        <w:rPr>
          <w:rFonts w:eastAsia="Arial CYR"/>
          <w:sz w:val="24"/>
          <w:szCs w:val="24"/>
        </w:rPr>
        <w:t>1) применительно к соответствующей территории действуют настоящие Пр</w:t>
      </w:r>
      <w:r w:rsidRPr="00B52B74">
        <w:rPr>
          <w:rFonts w:eastAsia="Arial CYR"/>
          <w:sz w:val="24"/>
          <w:szCs w:val="24"/>
        </w:rPr>
        <w:t>а</w:t>
      </w:r>
      <w:r w:rsidRPr="00B52B74">
        <w:rPr>
          <w:rFonts w:eastAsia="Arial CYR"/>
          <w:sz w:val="24"/>
          <w:szCs w:val="24"/>
        </w:rPr>
        <w:t>вила;</w:t>
      </w:r>
    </w:p>
    <w:p w:rsidR="000B21B7" w:rsidRPr="00B52B74" w:rsidRDefault="000B21B7" w:rsidP="00B52B74">
      <w:pPr>
        <w:autoSpaceDE w:val="0"/>
        <w:ind w:firstLineChars="236" w:firstLine="566"/>
        <w:jc w:val="both"/>
        <w:rPr>
          <w:rFonts w:eastAsia="Arial CYR"/>
          <w:sz w:val="24"/>
          <w:szCs w:val="24"/>
        </w:rPr>
      </w:pPr>
      <w:r w:rsidRPr="00B52B74">
        <w:rPr>
          <w:rFonts w:eastAsia="Arial CYR"/>
          <w:sz w:val="24"/>
          <w:szCs w:val="24"/>
        </w:rPr>
        <w:t>2) размеры земельных участков меньше установленных градостроител</w:t>
      </w:r>
      <w:r w:rsidRPr="00B52B74">
        <w:rPr>
          <w:rFonts w:eastAsia="Arial CYR"/>
          <w:sz w:val="24"/>
          <w:szCs w:val="24"/>
        </w:rPr>
        <w:t>ь</w:t>
      </w:r>
      <w:r w:rsidRPr="00B52B74">
        <w:rPr>
          <w:rFonts w:eastAsia="Arial CYR"/>
          <w:sz w:val="24"/>
          <w:szCs w:val="24"/>
        </w:rPr>
        <w:t>ным регламентом минимальных размеров земельных участков  либо конфиг</w:t>
      </w:r>
      <w:r w:rsidRPr="00B52B74">
        <w:rPr>
          <w:rFonts w:eastAsia="Arial CYR"/>
          <w:sz w:val="24"/>
          <w:szCs w:val="24"/>
        </w:rPr>
        <w:t>у</w:t>
      </w:r>
      <w:r w:rsidRPr="00B52B74">
        <w:rPr>
          <w:rFonts w:eastAsia="Arial CYR"/>
          <w:sz w:val="24"/>
          <w:szCs w:val="24"/>
        </w:rPr>
        <w:t>рация, инженерно-геологические или иные характеристики земельных учас</w:t>
      </w:r>
      <w:r w:rsidRPr="00B52B74">
        <w:rPr>
          <w:rFonts w:eastAsia="Arial CYR"/>
          <w:sz w:val="24"/>
          <w:szCs w:val="24"/>
        </w:rPr>
        <w:t>т</w:t>
      </w:r>
      <w:r w:rsidRPr="00B52B74">
        <w:rPr>
          <w:rFonts w:eastAsia="Arial CYR"/>
          <w:sz w:val="24"/>
          <w:szCs w:val="24"/>
        </w:rPr>
        <w:t>ков неблагоприятны для застро</w:t>
      </w:r>
      <w:r w:rsidRPr="00B52B74">
        <w:rPr>
          <w:rFonts w:eastAsia="Arial CYR"/>
          <w:sz w:val="24"/>
          <w:szCs w:val="24"/>
        </w:rPr>
        <w:t>й</w:t>
      </w:r>
      <w:r w:rsidRPr="00B52B74">
        <w:rPr>
          <w:rFonts w:eastAsia="Arial CYR"/>
          <w:sz w:val="24"/>
          <w:szCs w:val="24"/>
        </w:rPr>
        <w:t>ки.</w:t>
      </w:r>
    </w:p>
    <w:p w:rsidR="000B21B7" w:rsidRPr="00B52B74" w:rsidRDefault="000B21B7" w:rsidP="00895656">
      <w:pPr>
        <w:autoSpaceDE w:val="0"/>
        <w:ind w:firstLineChars="236" w:firstLine="566"/>
        <w:jc w:val="both"/>
        <w:rPr>
          <w:rFonts w:eastAsia="Arial CYR"/>
          <w:sz w:val="24"/>
          <w:szCs w:val="24"/>
        </w:rPr>
      </w:pPr>
      <w:r w:rsidRPr="00B52B74">
        <w:rPr>
          <w:rFonts w:eastAsia="Arial CYR"/>
          <w:b/>
          <w:sz w:val="24"/>
          <w:szCs w:val="24"/>
        </w:rPr>
        <w:t>3.</w:t>
      </w:r>
      <w:r w:rsidRPr="00B52B74">
        <w:rPr>
          <w:rFonts w:eastAsia="Arial CYR"/>
          <w:sz w:val="24"/>
          <w:szCs w:val="24"/>
        </w:rPr>
        <w:t xml:space="preserve"> Орган, уполномоченный в области градостроительной деятельности, подготавливает заключение, состав и содержание которых определяется  ч</w:t>
      </w:r>
      <w:r w:rsidRPr="00B52B74">
        <w:rPr>
          <w:rFonts w:eastAsia="Arial CYR"/>
          <w:sz w:val="24"/>
          <w:szCs w:val="24"/>
        </w:rPr>
        <w:t>а</w:t>
      </w:r>
      <w:r w:rsidRPr="00B52B74">
        <w:rPr>
          <w:rFonts w:eastAsia="Arial CYR"/>
          <w:sz w:val="24"/>
          <w:szCs w:val="24"/>
        </w:rPr>
        <w:t xml:space="preserve">стью 14 </w:t>
      </w:r>
      <w:r w:rsidR="00F80502" w:rsidRPr="00F80502">
        <w:rPr>
          <w:sz w:val="24"/>
          <w:szCs w:val="24"/>
        </w:rPr>
        <w:t>настоящей статьи</w:t>
      </w:r>
      <w:r w:rsidRPr="00B52B74">
        <w:rPr>
          <w:rFonts w:eastAsia="Arial CYR"/>
          <w:sz w:val="24"/>
          <w:szCs w:val="24"/>
        </w:rPr>
        <w:t>.</w:t>
      </w:r>
    </w:p>
    <w:p w:rsidR="000B21B7" w:rsidRPr="00B52B74" w:rsidRDefault="000B21B7" w:rsidP="00895656">
      <w:pPr>
        <w:autoSpaceDE w:val="0"/>
        <w:ind w:firstLineChars="236" w:firstLine="566"/>
        <w:jc w:val="both"/>
        <w:rPr>
          <w:rFonts w:eastAsia="Arial CYR"/>
          <w:sz w:val="24"/>
          <w:szCs w:val="24"/>
        </w:rPr>
      </w:pPr>
      <w:r w:rsidRPr="00B52B74">
        <w:rPr>
          <w:rFonts w:eastAsia="Arial CYR"/>
          <w:b/>
          <w:sz w:val="24"/>
          <w:szCs w:val="24"/>
        </w:rPr>
        <w:t>4.</w:t>
      </w:r>
      <w:r w:rsidRPr="00B52B74">
        <w:rPr>
          <w:rFonts w:eastAsia="Arial CYR"/>
          <w:sz w:val="24"/>
          <w:szCs w:val="24"/>
        </w:rPr>
        <w:t xml:space="preserve"> </w:t>
      </w:r>
      <w:r w:rsidRPr="00B52B74">
        <w:rPr>
          <w:sz w:val="24"/>
          <w:szCs w:val="24"/>
        </w:rPr>
        <w:t>Комиссия по  предварительному  выбору земельных участков  для строительства и иных целей, государственная   со</w:t>
      </w:r>
      <w:r w:rsidRPr="00B52B74">
        <w:rPr>
          <w:sz w:val="24"/>
          <w:szCs w:val="24"/>
        </w:rPr>
        <w:t>б</w:t>
      </w:r>
      <w:r w:rsidRPr="00B52B74">
        <w:rPr>
          <w:sz w:val="24"/>
          <w:szCs w:val="24"/>
        </w:rPr>
        <w:t>ственность    на    которые   не   разграничена   на   территории Белорецкого  района   и   г. Белорецка   юридическим   лицам   и   гражданам  (далее – Комиссия)</w:t>
      </w:r>
      <w:r w:rsidRPr="00B52B74">
        <w:rPr>
          <w:rFonts w:eastAsia="Arial CYR"/>
          <w:sz w:val="24"/>
          <w:szCs w:val="24"/>
        </w:rPr>
        <w:t xml:space="preserve"> с учетом град</w:t>
      </w:r>
      <w:r w:rsidRPr="00B52B74">
        <w:rPr>
          <w:rFonts w:eastAsia="Arial CYR"/>
          <w:sz w:val="24"/>
          <w:szCs w:val="24"/>
        </w:rPr>
        <w:t>о</w:t>
      </w:r>
      <w:r w:rsidRPr="00B52B74">
        <w:rPr>
          <w:rFonts w:eastAsia="Arial CYR"/>
          <w:sz w:val="24"/>
          <w:szCs w:val="24"/>
        </w:rPr>
        <w:t>строительных заключений:</w:t>
      </w:r>
    </w:p>
    <w:p w:rsidR="000B21B7" w:rsidRPr="00B52B74" w:rsidRDefault="000B21B7" w:rsidP="00B52B74">
      <w:pPr>
        <w:autoSpaceDE w:val="0"/>
        <w:ind w:firstLineChars="236" w:firstLine="566"/>
        <w:jc w:val="both"/>
        <w:rPr>
          <w:rFonts w:eastAsia="Arial CYR"/>
          <w:sz w:val="24"/>
          <w:szCs w:val="24"/>
        </w:rPr>
      </w:pPr>
      <w:r w:rsidRPr="00B52B74">
        <w:rPr>
          <w:rFonts w:eastAsia="Arial CYR"/>
          <w:sz w:val="24"/>
          <w:szCs w:val="24"/>
        </w:rPr>
        <w:t>1) рассматривает заявление о предоставлении разрешений на отклон</w:t>
      </w:r>
      <w:r w:rsidRPr="00B52B74">
        <w:rPr>
          <w:rFonts w:eastAsia="Arial CYR"/>
          <w:sz w:val="24"/>
          <w:szCs w:val="24"/>
        </w:rPr>
        <w:t>е</w:t>
      </w:r>
      <w:r w:rsidRPr="00B52B74">
        <w:rPr>
          <w:rFonts w:eastAsia="Arial CYR"/>
          <w:sz w:val="24"/>
          <w:szCs w:val="24"/>
        </w:rPr>
        <w:t>ние от предельных параметров разрешенного стро</w:t>
      </w:r>
      <w:r w:rsidRPr="00B52B74">
        <w:rPr>
          <w:rFonts w:eastAsia="Arial CYR"/>
          <w:sz w:val="24"/>
          <w:szCs w:val="24"/>
        </w:rPr>
        <w:t>и</w:t>
      </w:r>
      <w:r w:rsidRPr="00B52B74">
        <w:rPr>
          <w:rFonts w:eastAsia="Arial CYR"/>
          <w:sz w:val="24"/>
          <w:szCs w:val="24"/>
        </w:rPr>
        <w:t>тельства;</w:t>
      </w:r>
    </w:p>
    <w:p w:rsidR="000B21B7" w:rsidRPr="00B52B74" w:rsidRDefault="000B21B7" w:rsidP="00B52B74">
      <w:pPr>
        <w:autoSpaceDE w:val="0"/>
        <w:ind w:firstLineChars="236" w:firstLine="566"/>
        <w:jc w:val="both"/>
        <w:rPr>
          <w:rFonts w:eastAsia="Arial CYR"/>
          <w:sz w:val="24"/>
          <w:szCs w:val="24"/>
        </w:rPr>
      </w:pPr>
      <w:r w:rsidRPr="00B52B74">
        <w:rPr>
          <w:rFonts w:eastAsia="Arial CYR"/>
          <w:sz w:val="24"/>
          <w:szCs w:val="24"/>
        </w:rPr>
        <w:t>2) сообщает о проведении публичных слушаний лицам, определенным частью 1 статьи 40 Градостроительного кодекса Ро</w:t>
      </w:r>
      <w:r w:rsidRPr="00B52B74">
        <w:rPr>
          <w:rFonts w:eastAsia="Arial CYR"/>
          <w:sz w:val="24"/>
          <w:szCs w:val="24"/>
        </w:rPr>
        <w:t>с</w:t>
      </w:r>
      <w:r w:rsidRPr="00B52B74">
        <w:rPr>
          <w:rFonts w:eastAsia="Arial CYR"/>
          <w:sz w:val="24"/>
          <w:szCs w:val="24"/>
        </w:rPr>
        <w:t>сийской Федерации.</w:t>
      </w:r>
    </w:p>
    <w:p w:rsidR="000B21B7" w:rsidRPr="00B52B74" w:rsidRDefault="000B21B7" w:rsidP="00895656">
      <w:pPr>
        <w:autoSpaceDE w:val="0"/>
        <w:ind w:firstLineChars="236" w:firstLine="566"/>
        <w:jc w:val="both"/>
        <w:rPr>
          <w:rFonts w:eastAsia="Arial CYR"/>
          <w:sz w:val="24"/>
          <w:szCs w:val="24"/>
        </w:rPr>
      </w:pPr>
      <w:r w:rsidRPr="00B52B74">
        <w:rPr>
          <w:rFonts w:eastAsia="Arial CYR"/>
          <w:b/>
          <w:sz w:val="24"/>
          <w:szCs w:val="24"/>
        </w:rPr>
        <w:t>5.</w:t>
      </w:r>
      <w:r w:rsidRPr="00B52B74">
        <w:rPr>
          <w:rFonts w:eastAsia="Arial CYR"/>
          <w:sz w:val="24"/>
          <w:szCs w:val="24"/>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0B21B7" w:rsidRPr="00B52B74" w:rsidRDefault="000B21B7" w:rsidP="00895656">
      <w:pPr>
        <w:autoSpaceDE w:val="0"/>
        <w:ind w:firstLineChars="236" w:firstLine="566"/>
        <w:jc w:val="both"/>
        <w:rPr>
          <w:rFonts w:eastAsia="Arial CYR"/>
          <w:sz w:val="24"/>
          <w:szCs w:val="24"/>
        </w:rPr>
      </w:pPr>
      <w:r w:rsidRPr="00B52B74">
        <w:rPr>
          <w:rFonts w:eastAsia="Arial CYR"/>
          <w:b/>
          <w:sz w:val="24"/>
          <w:szCs w:val="24"/>
        </w:rPr>
        <w:t>6.</w:t>
      </w:r>
      <w:r w:rsidRPr="00B52B74">
        <w:rPr>
          <w:rFonts w:eastAsia="Arial CYR"/>
          <w:sz w:val="24"/>
          <w:szCs w:val="24"/>
        </w:rPr>
        <w:t xml:space="preserve"> Участниками публичных слушаний по предоставлению разрешений на </w:t>
      </w:r>
      <w:r w:rsidR="0085578F">
        <w:rPr>
          <w:rFonts w:eastAsia="Arial CYR"/>
          <w:sz w:val="24"/>
          <w:szCs w:val="24"/>
        </w:rPr>
        <w:t>отклонения от предельных параметров</w:t>
      </w:r>
      <w:r w:rsidRPr="00B52B74">
        <w:rPr>
          <w:rFonts w:eastAsia="Arial CYR"/>
          <w:sz w:val="24"/>
          <w:szCs w:val="24"/>
        </w:rPr>
        <w:t xml:space="preserve"> разрешенн</w:t>
      </w:r>
      <w:r w:rsidR="0085578F">
        <w:rPr>
          <w:rFonts w:eastAsia="Arial CYR"/>
          <w:sz w:val="24"/>
          <w:szCs w:val="24"/>
        </w:rPr>
        <w:t>ого строительства</w:t>
      </w:r>
      <w:r w:rsidRPr="00B52B74">
        <w:rPr>
          <w:rFonts w:eastAsia="Arial CYR"/>
          <w:sz w:val="24"/>
          <w:szCs w:val="24"/>
        </w:rPr>
        <w:t xml:space="preserve"> являются:</w:t>
      </w:r>
    </w:p>
    <w:p w:rsidR="000B21B7" w:rsidRPr="00B52B74" w:rsidRDefault="000B21B7" w:rsidP="00B52B74">
      <w:pPr>
        <w:autoSpaceDE w:val="0"/>
        <w:ind w:firstLineChars="236" w:firstLine="566"/>
        <w:jc w:val="both"/>
        <w:rPr>
          <w:rFonts w:eastAsia="Arial CYR"/>
          <w:sz w:val="24"/>
          <w:szCs w:val="24"/>
        </w:rPr>
      </w:pPr>
      <w:r w:rsidRPr="00B52B74">
        <w:rPr>
          <w:rFonts w:eastAsia="Arial CYR"/>
          <w:sz w:val="24"/>
          <w:szCs w:val="24"/>
        </w:rPr>
        <w:t>1) правообладатели земельных участков, имеющих общие границы с з</w:t>
      </w:r>
      <w:r w:rsidRPr="00B52B74">
        <w:rPr>
          <w:rFonts w:eastAsia="Arial CYR"/>
          <w:sz w:val="24"/>
          <w:szCs w:val="24"/>
        </w:rPr>
        <w:t>е</w:t>
      </w:r>
      <w:r w:rsidRPr="00B52B74">
        <w:rPr>
          <w:rFonts w:eastAsia="Arial CYR"/>
          <w:sz w:val="24"/>
          <w:szCs w:val="24"/>
        </w:rPr>
        <w:t>мельным участком, применительно к которому запр</w:t>
      </w:r>
      <w:r w:rsidRPr="00B52B74">
        <w:rPr>
          <w:rFonts w:eastAsia="Arial CYR"/>
          <w:sz w:val="24"/>
          <w:szCs w:val="24"/>
        </w:rPr>
        <w:t>а</w:t>
      </w:r>
      <w:r w:rsidRPr="00B52B74">
        <w:rPr>
          <w:rFonts w:eastAsia="Arial CYR"/>
          <w:sz w:val="24"/>
          <w:szCs w:val="24"/>
        </w:rPr>
        <w:t>шивается разрешение;</w:t>
      </w:r>
    </w:p>
    <w:p w:rsidR="000B21B7" w:rsidRPr="00B52B74" w:rsidRDefault="000B21B7" w:rsidP="00B52B74">
      <w:pPr>
        <w:autoSpaceDE w:val="0"/>
        <w:ind w:firstLineChars="236" w:firstLine="566"/>
        <w:jc w:val="both"/>
        <w:rPr>
          <w:rFonts w:eastAsia="Arial CYR"/>
          <w:sz w:val="24"/>
          <w:szCs w:val="24"/>
        </w:rPr>
      </w:pPr>
      <w:r w:rsidRPr="00B52B74">
        <w:rPr>
          <w:rFonts w:eastAsia="Arial CYR"/>
          <w:sz w:val="24"/>
          <w:szCs w:val="24"/>
        </w:rPr>
        <w:t>2) правообладатели объектов капитального строительства, расположе</w:t>
      </w:r>
      <w:r w:rsidRPr="00B52B74">
        <w:rPr>
          <w:rFonts w:eastAsia="Arial CYR"/>
          <w:sz w:val="24"/>
          <w:szCs w:val="24"/>
        </w:rPr>
        <w:t>н</w:t>
      </w:r>
      <w:r w:rsidRPr="00B52B74">
        <w:rPr>
          <w:rFonts w:eastAsia="Arial CYR"/>
          <w:sz w:val="24"/>
          <w:szCs w:val="24"/>
        </w:rPr>
        <w:t>ных на земельных участках, имеющих общие границы с земельным участком, пр</w:t>
      </w:r>
      <w:r w:rsidRPr="00B52B74">
        <w:rPr>
          <w:rFonts w:eastAsia="Arial CYR"/>
          <w:sz w:val="24"/>
          <w:szCs w:val="24"/>
        </w:rPr>
        <w:t>и</w:t>
      </w:r>
      <w:r w:rsidRPr="00B52B74">
        <w:rPr>
          <w:rFonts w:eastAsia="Arial CYR"/>
          <w:sz w:val="24"/>
          <w:szCs w:val="24"/>
        </w:rPr>
        <w:t>менительно к которому запрашивается разрешение;</w:t>
      </w:r>
    </w:p>
    <w:p w:rsidR="000B21B7" w:rsidRPr="00B52B74" w:rsidRDefault="000B21B7" w:rsidP="00B52B74">
      <w:pPr>
        <w:autoSpaceDE w:val="0"/>
        <w:ind w:firstLineChars="236" w:firstLine="566"/>
        <w:jc w:val="both"/>
        <w:rPr>
          <w:rFonts w:eastAsia="Arial CYR"/>
          <w:sz w:val="24"/>
          <w:szCs w:val="24"/>
        </w:rPr>
      </w:pPr>
      <w:r w:rsidRPr="00B52B74">
        <w:rPr>
          <w:rFonts w:eastAsia="Arial CYR"/>
          <w:sz w:val="24"/>
          <w:szCs w:val="24"/>
        </w:rPr>
        <w:t>3) правообладатели помещений, являющихся частью объекта капитал</w:t>
      </w:r>
      <w:r w:rsidRPr="00B52B74">
        <w:rPr>
          <w:rFonts w:eastAsia="Arial CYR"/>
          <w:sz w:val="24"/>
          <w:szCs w:val="24"/>
        </w:rPr>
        <w:t>ь</w:t>
      </w:r>
      <w:r w:rsidRPr="00B52B74">
        <w:rPr>
          <w:rFonts w:eastAsia="Arial CYR"/>
          <w:sz w:val="24"/>
          <w:szCs w:val="24"/>
        </w:rPr>
        <w:t>ного строительства, применительно к которому запраш</w:t>
      </w:r>
      <w:r w:rsidRPr="00B52B74">
        <w:rPr>
          <w:rFonts w:eastAsia="Arial CYR"/>
          <w:sz w:val="24"/>
          <w:szCs w:val="24"/>
        </w:rPr>
        <w:t>и</w:t>
      </w:r>
      <w:r w:rsidRPr="00B52B74">
        <w:rPr>
          <w:rFonts w:eastAsia="Arial CYR"/>
          <w:sz w:val="24"/>
          <w:szCs w:val="24"/>
        </w:rPr>
        <w:t xml:space="preserve">вается разрешение. </w:t>
      </w:r>
    </w:p>
    <w:p w:rsidR="000B21B7" w:rsidRPr="00B52B74" w:rsidRDefault="000B21B7" w:rsidP="00895656">
      <w:pPr>
        <w:autoSpaceDE w:val="0"/>
        <w:ind w:firstLineChars="236" w:firstLine="566"/>
        <w:jc w:val="both"/>
        <w:rPr>
          <w:rFonts w:eastAsia="Arial CYR"/>
          <w:sz w:val="24"/>
          <w:szCs w:val="24"/>
        </w:rPr>
      </w:pPr>
      <w:r w:rsidRPr="00B52B74">
        <w:rPr>
          <w:rFonts w:eastAsia="Arial CYR"/>
          <w:b/>
          <w:sz w:val="24"/>
          <w:szCs w:val="24"/>
        </w:rPr>
        <w:lastRenderedPageBreak/>
        <w:t>7</w:t>
      </w:r>
      <w:r w:rsidRPr="00B52B74">
        <w:rPr>
          <w:rFonts w:eastAsia="Arial CYR"/>
          <w:sz w:val="24"/>
          <w:szCs w:val="24"/>
        </w:rPr>
        <w:t>. Участникам публичных слушаний по обсуждению заявлений о предо</w:t>
      </w:r>
      <w:r w:rsidRPr="00B52B74">
        <w:rPr>
          <w:rFonts w:eastAsia="Arial CYR"/>
          <w:sz w:val="24"/>
          <w:szCs w:val="24"/>
        </w:rPr>
        <w:t>с</w:t>
      </w:r>
      <w:r w:rsidRPr="00B52B74">
        <w:rPr>
          <w:rFonts w:eastAsia="Arial CYR"/>
          <w:sz w:val="24"/>
          <w:szCs w:val="24"/>
        </w:rPr>
        <w:t xml:space="preserve">тавлении разрешений </w:t>
      </w:r>
      <w:r w:rsidR="0085578F" w:rsidRPr="00B52B74">
        <w:rPr>
          <w:rFonts w:eastAsia="Arial CYR"/>
          <w:sz w:val="24"/>
          <w:szCs w:val="24"/>
        </w:rPr>
        <w:t xml:space="preserve">на </w:t>
      </w:r>
      <w:r w:rsidR="0085578F">
        <w:rPr>
          <w:rFonts w:eastAsia="Arial CYR"/>
          <w:sz w:val="24"/>
          <w:szCs w:val="24"/>
        </w:rPr>
        <w:t>отклонения от предельных параметров</w:t>
      </w:r>
      <w:r w:rsidR="0085578F" w:rsidRPr="00B52B74">
        <w:rPr>
          <w:rFonts w:eastAsia="Arial CYR"/>
          <w:sz w:val="24"/>
          <w:szCs w:val="24"/>
        </w:rPr>
        <w:t xml:space="preserve"> разрешенн</w:t>
      </w:r>
      <w:r w:rsidR="0085578F">
        <w:rPr>
          <w:rFonts w:eastAsia="Arial CYR"/>
          <w:sz w:val="24"/>
          <w:szCs w:val="24"/>
        </w:rPr>
        <w:t>ого строительства</w:t>
      </w:r>
      <w:r w:rsidR="0085578F" w:rsidRPr="00B52B74">
        <w:rPr>
          <w:rFonts w:eastAsia="Arial CYR"/>
          <w:sz w:val="24"/>
          <w:szCs w:val="24"/>
        </w:rPr>
        <w:t xml:space="preserve"> </w:t>
      </w:r>
      <w:r w:rsidRPr="00B52B74">
        <w:rPr>
          <w:rFonts w:eastAsia="Arial CYR"/>
          <w:sz w:val="24"/>
          <w:szCs w:val="24"/>
        </w:rPr>
        <w:t>обеспечивается во</w:t>
      </w:r>
      <w:r w:rsidRPr="00B52B74">
        <w:rPr>
          <w:rFonts w:eastAsia="Arial CYR"/>
          <w:sz w:val="24"/>
          <w:szCs w:val="24"/>
        </w:rPr>
        <w:t>з</w:t>
      </w:r>
      <w:r w:rsidRPr="00B52B74">
        <w:rPr>
          <w:rFonts w:eastAsia="Arial CYR"/>
          <w:sz w:val="24"/>
          <w:szCs w:val="24"/>
        </w:rPr>
        <w:t>можность ознакомления с:</w:t>
      </w:r>
    </w:p>
    <w:p w:rsidR="000B21B7" w:rsidRPr="00B52B74" w:rsidRDefault="000B21B7" w:rsidP="00B52B74">
      <w:pPr>
        <w:autoSpaceDE w:val="0"/>
        <w:ind w:firstLineChars="236" w:firstLine="566"/>
        <w:jc w:val="both"/>
        <w:rPr>
          <w:rFonts w:eastAsia="Arial CYR"/>
          <w:sz w:val="24"/>
          <w:szCs w:val="24"/>
        </w:rPr>
      </w:pPr>
      <w:r w:rsidRPr="00B52B74">
        <w:rPr>
          <w:rFonts w:eastAsia="Arial CYR"/>
          <w:sz w:val="24"/>
          <w:szCs w:val="24"/>
        </w:rPr>
        <w:t>1) заявлением заинтересованного лица с обосновывающими материал</w:t>
      </w:r>
      <w:r w:rsidRPr="00B52B74">
        <w:rPr>
          <w:rFonts w:eastAsia="Arial CYR"/>
          <w:sz w:val="24"/>
          <w:szCs w:val="24"/>
        </w:rPr>
        <w:t>а</w:t>
      </w:r>
      <w:r w:rsidRPr="00B52B74">
        <w:rPr>
          <w:rFonts w:eastAsia="Arial CYR"/>
          <w:sz w:val="24"/>
          <w:szCs w:val="24"/>
        </w:rPr>
        <w:t xml:space="preserve">ми, предоставленными в соответствии с требованием определенными частям 8-12 </w:t>
      </w:r>
      <w:r w:rsidR="00F80502" w:rsidRPr="00F80502">
        <w:rPr>
          <w:sz w:val="24"/>
          <w:szCs w:val="24"/>
        </w:rPr>
        <w:t>настоящей статьи</w:t>
      </w:r>
      <w:r w:rsidRPr="00B52B74">
        <w:rPr>
          <w:rFonts w:eastAsia="Arial CYR"/>
          <w:sz w:val="24"/>
          <w:szCs w:val="24"/>
        </w:rPr>
        <w:t>;</w:t>
      </w:r>
    </w:p>
    <w:p w:rsidR="000B21B7" w:rsidRPr="00B52B74" w:rsidRDefault="000B21B7" w:rsidP="00B52B74">
      <w:pPr>
        <w:autoSpaceDE w:val="0"/>
        <w:ind w:firstLineChars="236" w:firstLine="566"/>
        <w:jc w:val="both"/>
        <w:rPr>
          <w:rFonts w:eastAsia="Arial CYR"/>
          <w:sz w:val="24"/>
          <w:szCs w:val="24"/>
        </w:rPr>
      </w:pPr>
      <w:r w:rsidRPr="00B52B74">
        <w:rPr>
          <w:rFonts w:eastAsia="Arial CYR"/>
          <w:sz w:val="24"/>
          <w:szCs w:val="24"/>
        </w:rPr>
        <w:t>2) заключением органа, уполномоченного в области градостроительной деятельности, на предоставленное заявление и обосновывающими матери</w:t>
      </w:r>
      <w:r w:rsidRPr="00B52B74">
        <w:rPr>
          <w:rFonts w:eastAsia="Arial CYR"/>
          <w:sz w:val="24"/>
          <w:szCs w:val="24"/>
        </w:rPr>
        <w:t>а</w:t>
      </w:r>
      <w:r w:rsidRPr="00B52B74">
        <w:rPr>
          <w:rFonts w:eastAsia="Arial CYR"/>
          <w:sz w:val="24"/>
          <w:szCs w:val="24"/>
        </w:rPr>
        <w:t>лами к нему, составленными в соо</w:t>
      </w:r>
      <w:r w:rsidRPr="00B52B74">
        <w:rPr>
          <w:rFonts w:eastAsia="Arial CYR"/>
          <w:sz w:val="24"/>
          <w:szCs w:val="24"/>
        </w:rPr>
        <w:t>т</w:t>
      </w:r>
      <w:r w:rsidRPr="00B52B74">
        <w:rPr>
          <w:rFonts w:eastAsia="Arial CYR"/>
          <w:sz w:val="24"/>
          <w:szCs w:val="24"/>
        </w:rPr>
        <w:t xml:space="preserve">ветствии с требованиями части 14 </w:t>
      </w:r>
      <w:r w:rsidR="00F80502" w:rsidRPr="00F80502">
        <w:rPr>
          <w:sz w:val="24"/>
          <w:szCs w:val="24"/>
        </w:rPr>
        <w:t>настоящей статьи</w:t>
      </w:r>
      <w:r w:rsidRPr="00B52B74">
        <w:rPr>
          <w:rFonts w:eastAsia="Arial CYR"/>
          <w:sz w:val="24"/>
          <w:szCs w:val="24"/>
        </w:rPr>
        <w:t>;</w:t>
      </w:r>
    </w:p>
    <w:p w:rsidR="000B21B7" w:rsidRPr="00B52B74" w:rsidRDefault="000B21B7" w:rsidP="00895656">
      <w:pPr>
        <w:autoSpaceDE w:val="0"/>
        <w:ind w:firstLineChars="236" w:firstLine="566"/>
        <w:jc w:val="both"/>
        <w:rPr>
          <w:rFonts w:eastAsia="Arial CYR"/>
          <w:sz w:val="24"/>
          <w:szCs w:val="24"/>
        </w:rPr>
      </w:pPr>
      <w:r w:rsidRPr="00B52B74">
        <w:rPr>
          <w:rFonts w:eastAsia="Arial CYR"/>
          <w:b/>
          <w:sz w:val="24"/>
          <w:szCs w:val="24"/>
        </w:rPr>
        <w:t>8.</w:t>
      </w:r>
      <w:r w:rsidRPr="00B52B74">
        <w:rPr>
          <w:rFonts w:eastAsia="Arial CYR"/>
          <w:sz w:val="24"/>
          <w:szCs w:val="24"/>
        </w:rPr>
        <w:t xml:space="preserve"> В заявлении и прилагаемых к нему материалах должна быть обосн</w:t>
      </w:r>
      <w:r w:rsidRPr="00B52B74">
        <w:rPr>
          <w:rFonts w:eastAsia="Arial CYR"/>
          <w:sz w:val="24"/>
          <w:szCs w:val="24"/>
        </w:rPr>
        <w:t>о</w:t>
      </w:r>
      <w:r w:rsidRPr="00B52B74">
        <w:rPr>
          <w:rFonts w:eastAsia="Arial CYR"/>
          <w:sz w:val="24"/>
          <w:szCs w:val="24"/>
        </w:rPr>
        <w:t>вана правомерность намерений и доказано, что;</w:t>
      </w:r>
    </w:p>
    <w:p w:rsidR="000B21B7" w:rsidRPr="00B52B74" w:rsidRDefault="000B21B7" w:rsidP="00B52B74">
      <w:pPr>
        <w:autoSpaceDE w:val="0"/>
        <w:ind w:firstLineChars="236" w:firstLine="566"/>
        <w:jc w:val="both"/>
        <w:rPr>
          <w:rFonts w:eastAsia="Arial CYR"/>
          <w:sz w:val="24"/>
          <w:szCs w:val="24"/>
        </w:rPr>
      </w:pPr>
      <w:r w:rsidRPr="00B52B74">
        <w:rPr>
          <w:rFonts w:eastAsia="Arial CYR"/>
          <w:sz w:val="24"/>
          <w:szCs w:val="24"/>
        </w:rPr>
        <w:t>1) в отношении соответствующего земельного участка его правооблад</w:t>
      </w:r>
      <w:r w:rsidRPr="00B52B74">
        <w:rPr>
          <w:rFonts w:eastAsia="Arial CYR"/>
          <w:sz w:val="24"/>
          <w:szCs w:val="24"/>
        </w:rPr>
        <w:t>а</w:t>
      </w:r>
      <w:r w:rsidRPr="00B52B74">
        <w:rPr>
          <w:rFonts w:eastAsia="Arial CYR"/>
          <w:sz w:val="24"/>
          <w:szCs w:val="24"/>
        </w:rPr>
        <w:t>тель вправе подать заявление – выполняются обязательные условия, опр</w:t>
      </w:r>
      <w:r w:rsidRPr="00B52B74">
        <w:rPr>
          <w:rFonts w:eastAsia="Arial CYR"/>
          <w:sz w:val="24"/>
          <w:szCs w:val="24"/>
        </w:rPr>
        <w:t>е</w:t>
      </w:r>
      <w:r w:rsidRPr="00B52B74">
        <w:rPr>
          <w:rFonts w:eastAsia="Arial CYR"/>
          <w:sz w:val="24"/>
          <w:szCs w:val="24"/>
        </w:rPr>
        <w:t>деленные частью 1 статьи 40 Градостроительного кодекса Российской Фед</w:t>
      </w:r>
      <w:r w:rsidRPr="00B52B74">
        <w:rPr>
          <w:rFonts w:eastAsia="Arial CYR"/>
          <w:sz w:val="24"/>
          <w:szCs w:val="24"/>
        </w:rPr>
        <w:t>е</w:t>
      </w:r>
      <w:r w:rsidRPr="00B52B74">
        <w:rPr>
          <w:rFonts w:eastAsia="Arial CYR"/>
          <w:sz w:val="24"/>
          <w:szCs w:val="24"/>
        </w:rPr>
        <w:t>рации;</w:t>
      </w:r>
    </w:p>
    <w:p w:rsidR="000B21B7" w:rsidRPr="00B52B74" w:rsidRDefault="000B21B7" w:rsidP="00B52B74">
      <w:pPr>
        <w:autoSpaceDE w:val="0"/>
        <w:ind w:firstLineChars="236" w:firstLine="566"/>
        <w:jc w:val="both"/>
        <w:rPr>
          <w:rFonts w:eastAsia="Arial CYR"/>
          <w:sz w:val="24"/>
          <w:szCs w:val="24"/>
        </w:rPr>
      </w:pPr>
      <w:r w:rsidRPr="00B52B74">
        <w:rPr>
          <w:rFonts w:eastAsia="Arial CYR"/>
          <w:sz w:val="24"/>
          <w:szCs w:val="24"/>
        </w:rPr>
        <w:t>2) в случае предоставления разрешения на отклонение от предельных параметров разрешенного строительства такое отклонение будет реализов</w:t>
      </w:r>
      <w:r w:rsidRPr="00B52B74">
        <w:rPr>
          <w:rFonts w:eastAsia="Arial CYR"/>
          <w:sz w:val="24"/>
          <w:szCs w:val="24"/>
        </w:rPr>
        <w:t>а</w:t>
      </w:r>
      <w:r w:rsidRPr="00B52B74">
        <w:rPr>
          <w:rFonts w:eastAsia="Arial CYR"/>
          <w:sz w:val="24"/>
          <w:szCs w:val="24"/>
        </w:rPr>
        <w:t>но при соблюдении требований технических регламентов (а вплоть до всту</w:t>
      </w:r>
      <w:r w:rsidRPr="00B52B74">
        <w:rPr>
          <w:rFonts w:eastAsia="Arial CYR"/>
          <w:sz w:val="24"/>
          <w:szCs w:val="24"/>
        </w:rPr>
        <w:t>п</w:t>
      </w:r>
      <w:r w:rsidRPr="00B52B74">
        <w:rPr>
          <w:rFonts w:eastAsia="Arial CYR"/>
          <w:sz w:val="24"/>
          <w:szCs w:val="24"/>
        </w:rPr>
        <w:t>ления в установленном порядке в силу – нормативных технических докуме</w:t>
      </w:r>
      <w:r w:rsidRPr="00B52B74">
        <w:rPr>
          <w:rFonts w:eastAsia="Arial CYR"/>
          <w:sz w:val="24"/>
          <w:szCs w:val="24"/>
        </w:rPr>
        <w:t>н</w:t>
      </w:r>
      <w:r w:rsidRPr="00B52B74">
        <w:rPr>
          <w:rFonts w:eastAsia="Arial CYR"/>
          <w:sz w:val="24"/>
          <w:szCs w:val="24"/>
        </w:rPr>
        <w:t>тов в части, не противоречащей Федеральному закону «О техническом рег</w:t>
      </w:r>
      <w:r w:rsidRPr="00B52B74">
        <w:rPr>
          <w:rFonts w:eastAsia="Arial CYR"/>
          <w:sz w:val="24"/>
          <w:szCs w:val="24"/>
        </w:rPr>
        <w:t>у</w:t>
      </w:r>
      <w:r w:rsidRPr="00B52B74">
        <w:rPr>
          <w:rFonts w:eastAsia="Arial CYR"/>
          <w:sz w:val="24"/>
          <w:szCs w:val="24"/>
        </w:rPr>
        <w:t xml:space="preserve">лировании» и Градостроительному кодексу Российской Федерации).  </w:t>
      </w:r>
    </w:p>
    <w:p w:rsidR="000B21B7" w:rsidRPr="00B52B74" w:rsidRDefault="000B21B7" w:rsidP="00895656">
      <w:pPr>
        <w:autoSpaceDE w:val="0"/>
        <w:ind w:firstLineChars="236" w:firstLine="566"/>
        <w:jc w:val="both"/>
        <w:rPr>
          <w:rFonts w:eastAsia="Arial CYR"/>
          <w:sz w:val="24"/>
          <w:szCs w:val="24"/>
        </w:rPr>
      </w:pPr>
      <w:r w:rsidRPr="00B52B74">
        <w:rPr>
          <w:rFonts w:eastAsia="Arial CYR"/>
          <w:b/>
          <w:sz w:val="24"/>
          <w:szCs w:val="24"/>
        </w:rPr>
        <w:t xml:space="preserve">9. </w:t>
      </w:r>
      <w:r w:rsidRPr="00B52B74">
        <w:rPr>
          <w:rFonts w:eastAsia="Arial CYR"/>
          <w:sz w:val="24"/>
          <w:szCs w:val="24"/>
        </w:rPr>
        <w:t>В заявлении отражается содержание запроса  и даются идентифик</w:t>
      </w:r>
      <w:r w:rsidRPr="00B52B74">
        <w:rPr>
          <w:rFonts w:eastAsia="Arial CYR"/>
          <w:sz w:val="24"/>
          <w:szCs w:val="24"/>
        </w:rPr>
        <w:t>а</w:t>
      </w:r>
      <w:r w:rsidRPr="00B52B74">
        <w:rPr>
          <w:rFonts w:eastAsia="Arial CYR"/>
          <w:sz w:val="24"/>
          <w:szCs w:val="24"/>
        </w:rPr>
        <w:t>ционные сведения о заявителе-правообладателе з</w:t>
      </w:r>
      <w:r w:rsidRPr="00B52B74">
        <w:rPr>
          <w:rFonts w:eastAsia="Arial CYR"/>
          <w:sz w:val="24"/>
          <w:szCs w:val="24"/>
        </w:rPr>
        <w:t>е</w:t>
      </w:r>
      <w:r w:rsidRPr="00B52B74">
        <w:rPr>
          <w:rFonts w:eastAsia="Arial CYR"/>
          <w:sz w:val="24"/>
          <w:szCs w:val="24"/>
        </w:rPr>
        <w:t>мельного участка.</w:t>
      </w:r>
    </w:p>
    <w:p w:rsidR="000B21B7" w:rsidRPr="00B52B74" w:rsidRDefault="000B21B7" w:rsidP="00895656">
      <w:pPr>
        <w:autoSpaceDE w:val="0"/>
        <w:ind w:firstLineChars="236" w:firstLine="566"/>
        <w:jc w:val="both"/>
        <w:rPr>
          <w:rFonts w:eastAsia="Arial CYR"/>
          <w:sz w:val="24"/>
          <w:szCs w:val="24"/>
        </w:rPr>
      </w:pPr>
      <w:r w:rsidRPr="00B52B74">
        <w:rPr>
          <w:rFonts w:eastAsia="Arial CYR"/>
          <w:b/>
          <w:sz w:val="24"/>
          <w:szCs w:val="24"/>
        </w:rPr>
        <w:t>10</w:t>
      </w:r>
      <w:r w:rsidRPr="00B52B74">
        <w:rPr>
          <w:rFonts w:eastAsia="Arial CYR"/>
          <w:sz w:val="24"/>
          <w:szCs w:val="24"/>
        </w:rPr>
        <w:t>. Приложения к заявлению должны содержать идентификационные сведения о земельном участке и обосновывающие мат</w:t>
      </w:r>
      <w:r w:rsidRPr="00B52B74">
        <w:rPr>
          <w:rFonts w:eastAsia="Arial CYR"/>
          <w:sz w:val="24"/>
          <w:szCs w:val="24"/>
        </w:rPr>
        <w:t>е</w:t>
      </w:r>
      <w:r w:rsidRPr="00B52B74">
        <w:rPr>
          <w:rFonts w:eastAsia="Arial CYR"/>
          <w:sz w:val="24"/>
          <w:szCs w:val="24"/>
        </w:rPr>
        <w:t>риалы.</w:t>
      </w:r>
    </w:p>
    <w:p w:rsidR="000B21B7" w:rsidRPr="00B52B74" w:rsidRDefault="000B21B7" w:rsidP="00895656">
      <w:pPr>
        <w:autoSpaceDE w:val="0"/>
        <w:ind w:firstLineChars="236" w:firstLine="566"/>
        <w:jc w:val="both"/>
        <w:rPr>
          <w:rFonts w:eastAsia="Arial CYR"/>
          <w:sz w:val="24"/>
          <w:szCs w:val="24"/>
        </w:rPr>
      </w:pPr>
      <w:r w:rsidRPr="00B52B74">
        <w:rPr>
          <w:rFonts w:eastAsia="Arial CYR"/>
          <w:b/>
          <w:sz w:val="24"/>
          <w:szCs w:val="24"/>
        </w:rPr>
        <w:t>11.</w:t>
      </w:r>
      <w:r w:rsidRPr="00B52B74">
        <w:rPr>
          <w:rFonts w:eastAsia="Arial CYR"/>
          <w:sz w:val="24"/>
          <w:szCs w:val="24"/>
        </w:rPr>
        <w:t xml:space="preserve"> Идентификационные сведения о земельном участке, в отношении к</w:t>
      </w:r>
      <w:r w:rsidRPr="00B52B74">
        <w:rPr>
          <w:rFonts w:eastAsia="Arial CYR"/>
          <w:sz w:val="24"/>
          <w:szCs w:val="24"/>
        </w:rPr>
        <w:t>о</w:t>
      </w:r>
      <w:r w:rsidRPr="00B52B74">
        <w:rPr>
          <w:rFonts w:eastAsia="Arial CYR"/>
          <w:sz w:val="24"/>
          <w:szCs w:val="24"/>
        </w:rPr>
        <w:t>торого подается заявление, включают сведения, ук</w:t>
      </w:r>
      <w:r w:rsidRPr="00B52B74">
        <w:rPr>
          <w:rFonts w:eastAsia="Arial CYR"/>
          <w:sz w:val="24"/>
          <w:szCs w:val="24"/>
        </w:rPr>
        <w:t>а</w:t>
      </w:r>
      <w:r w:rsidRPr="00B52B74">
        <w:rPr>
          <w:rFonts w:eastAsia="Arial CYR"/>
          <w:sz w:val="24"/>
          <w:szCs w:val="24"/>
        </w:rPr>
        <w:t xml:space="preserve">занные в части 10 </w:t>
      </w:r>
      <w:r w:rsidR="00F80502">
        <w:rPr>
          <w:rFonts w:eastAsia="Arial CYR"/>
          <w:sz w:val="24"/>
          <w:szCs w:val="24"/>
        </w:rPr>
        <w:t xml:space="preserve">статьи 34 </w:t>
      </w:r>
      <w:r w:rsidRPr="00B52B74">
        <w:rPr>
          <w:rFonts w:eastAsia="Arial CYR"/>
          <w:sz w:val="24"/>
          <w:szCs w:val="24"/>
        </w:rPr>
        <w:t>настоящих Правил.</w:t>
      </w:r>
    </w:p>
    <w:p w:rsidR="000B21B7" w:rsidRPr="00B52B74" w:rsidRDefault="000B21B7" w:rsidP="00895656">
      <w:pPr>
        <w:autoSpaceDE w:val="0"/>
        <w:ind w:firstLineChars="236" w:firstLine="566"/>
        <w:jc w:val="both"/>
        <w:rPr>
          <w:rFonts w:eastAsia="Arial CYR"/>
          <w:sz w:val="24"/>
          <w:szCs w:val="24"/>
        </w:rPr>
      </w:pPr>
      <w:r w:rsidRPr="00B52B74">
        <w:rPr>
          <w:rFonts w:eastAsia="Arial CYR"/>
          <w:b/>
          <w:sz w:val="24"/>
          <w:szCs w:val="24"/>
        </w:rPr>
        <w:t>12.</w:t>
      </w:r>
      <w:r w:rsidRPr="00B52B74">
        <w:rPr>
          <w:rFonts w:eastAsia="Arial CYR"/>
          <w:sz w:val="24"/>
          <w:szCs w:val="24"/>
        </w:rPr>
        <w:t xml:space="preserve"> Обосновывающие материалы предъявляются в виде архитектурной концепции объектов капитального строительства (р</w:t>
      </w:r>
      <w:r w:rsidRPr="00B52B74">
        <w:rPr>
          <w:rFonts w:eastAsia="Arial CYR"/>
          <w:sz w:val="24"/>
          <w:szCs w:val="24"/>
        </w:rPr>
        <w:t>е</w:t>
      </w:r>
      <w:r w:rsidRPr="00B52B74">
        <w:rPr>
          <w:rFonts w:eastAsia="Arial CYR"/>
          <w:sz w:val="24"/>
          <w:szCs w:val="24"/>
        </w:rPr>
        <w:t>конструкции), которую предлагается реализовать в случае предоставления разрешения на отклон</w:t>
      </w:r>
      <w:r w:rsidRPr="00B52B74">
        <w:rPr>
          <w:rFonts w:eastAsia="Arial CYR"/>
          <w:sz w:val="24"/>
          <w:szCs w:val="24"/>
        </w:rPr>
        <w:t>е</w:t>
      </w:r>
      <w:r w:rsidRPr="00B52B74">
        <w:rPr>
          <w:rFonts w:eastAsia="Arial CYR"/>
          <w:sz w:val="24"/>
          <w:szCs w:val="24"/>
        </w:rPr>
        <w:t>ние от предельных параметров разрешенного строительства, реконструкции, включающего в себя:</w:t>
      </w:r>
    </w:p>
    <w:p w:rsidR="000B21B7" w:rsidRPr="00B52B74" w:rsidRDefault="000B21B7" w:rsidP="00B52B74">
      <w:pPr>
        <w:autoSpaceDE w:val="0"/>
        <w:ind w:firstLineChars="236" w:firstLine="566"/>
        <w:jc w:val="both"/>
        <w:rPr>
          <w:rFonts w:eastAsia="Arial CYR"/>
          <w:sz w:val="24"/>
          <w:szCs w:val="24"/>
        </w:rPr>
      </w:pPr>
      <w:r w:rsidRPr="00B52B74">
        <w:rPr>
          <w:rFonts w:eastAsia="Arial CYR"/>
          <w:sz w:val="24"/>
          <w:szCs w:val="24"/>
        </w:rPr>
        <w:t>1) обоснование наличия предусмотренного частью  1 статьи 40 Градостро</w:t>
      </w:r>
      <w:r w:rsidRPr="00B52B74">
        <w:rPr>
          <w:rFonts w:eastAsia="Arial CYR"/>
          <w:sz w:val="24"/>
          <w:szCs w:val="24"/>
        </w:rPr>
        <w:t>и</w:t>
      </w:r>
      <w:r w:rsidRPr="00B52B74">
        <w:rPr>
          <w:rFonts w:eastAsia="Arial CYR"/>
          <w:sz w:val="24"/>
          <w:szCs w:val="24"/>
        </w:rPr>
        <w:t>тельного кодекса Российской Федерации права у заявителя обратиться с з</w:t>
      </w:r>
      <w:r w:rsidRPr="00B52B74">
        <w:rPr>
          <w:rFonts w:eastAsia="Arial CYR"/>
          <w:sz w:val="24"/>
          <w:szCs w:val="24"/>
        </w:rPr>
        <w:t>а</w:t>
      </w:r>
      <w:r w:rsidRPr="00B52B74">
        <w:rPr>
          <w:rFonts w:eastAsia="Arial CYR"/>
          <w:sz w:val="24"/>
          <w:szCs w:val="24"/>
        </w:rPr>
        <w:t>явлением;</w:t>
      </w:r>
    </w:p>
    <w:p w:rsidR="000B21B7" w:rsidRPr="00B52B74" w:rsidRDefault="000B21B7" w:rsidP="00B52B74">
      <w:pPr>
        <w:autoSpaceDE w:val="0"/>
        <w:ind w:firstLineChars="236" w:firstLine="566"/>
        <w:jc w:val="both"/>
        <w:rPr>
          <w:rFonts w:eastAsia="Arial CYR"/>
          <w:sz w:val="24"/>
          <w:szCs w:val="24"/>
        </w:rPr>
      </w:pPr>
      <w:r w:rsidRPr="00B52B74">
        <w:rPr>
          <w:rFonts w:eastAsia="Arial CYR"/>
          <w:sz w:val="24"/>
          <w:szCs w:val="24"/>
        </w:rPr>
        <w:t>2) проект предложений по градостроительному плану земел</w:t>
      </w:r>
      <w:r w:rsidRPr="00B52B74">
        <w:rPr>
          <w:rFonts w:eastAsia="Arial CYR"/>
          <w:sz w:val="24"/>
          <w:szCs w:val="24"/>
        </w:rPr>
        <w:t>ь</w:t>
      </w:r>
      <w:r w:rsidRPr="00B52B74">
        <w:rPr>
          <w:rFonts w:eastAsia="Arial CYR"/>
          <w:sz w:val="24"/>
          <w:szCs w:val="24"/>
        </w:rPr>
        <w:t>ного участка с указанием конкретных параметров, являющихся о</w:t>
      </w:r>
      <w:r w:rsidRPr="00B52B74">
        <w:rPr>
          <w:rFonts w:eastAsia="Arial CYR"/>
          <w:sz w:val="24"/>
          <w:szCs w:val="24"/>
        </w:rPr>
        <w:t>т</w:t>
      </w:r>
      <w:r w:rsidRPr="00B52B74">
        <w:rPr>
          <w:rFonts w:eastAsia="Arial CYR"/>
          <w:sz w:val="24"/>
          <w:szCs w:val="24"/>
        </w:rPr>
        <w:t>клонением от предельных параметров разрешенного строительс</w:t>
      </w:r>
      <w:r w:rsidRPr="00B52B74">
        <w:rPr>
          <w:rFonts w:eastAsia="Arial CYR"/>
          <w:sz w:val="24"/>
          <w:szCs w:val="24"/>
        </w:rPr>
        <w:t>т</w:t>
      </w:r>
      <w:r w:rsidRPr="00B52B74">
        <w:rPr>
          <w:rFonts w:eastAsia="Arial CYR"/>
          <w:sz w:val="24"/>
          <w:szCs w:val="24"/>
        </w:rPr>
        <w:t>ва, реконструкции;</w:t>
      </w:r>
    </w:p>
    <w:p w:rsidR="000B21B7" w:rsidRPr="00B52B74" w:rsidRDefault="000B21B7" w:rsidP="00B52B74">
      <w:pPr>
        <w:autoSpaceDE w:val="0"/>
        <w:ind w:firstLineChars="236" w:firstLine="566"/>
        <w:jc w:val="both"/>
        <w:rPr>
          <w:rFonts w:eastAsia="Arial CYR"/>
          <w:sz w:val="24"/>
          <w:szCs w:val="24"/>
        </w:rPr>
      </w:pPr>
      <w:r w:rsidRPr="00B52B74">
        <w:rPr>
          <w:rFonts w:eastAsia="Arial CYR"/>
          <w:sz w:val="24"/>
          <w:szCs w:val="24"/>
        </w:rPr>
        <w:t>3) расчеты и обоснование того, что предполагаемая постройка не прев</w:t>
      </w:r>
      <w:r w:rsidRPr="00B52B74">
        <w:rPr>
          <w:rFonts w:eastAsia="Arial CYR"/>
          <w:sz w:val="24"/>
          <w:szCs w:val="24"/>
        </w:rPr>
        <w:t>ы</w:t>
      </w:r>
      <w:r w:rsidRPr="00B52B74">
        <w:rPr>
          <w:rFonts w:eastAsia="Arial CYR"/>
          <w:sz w:val="24"/>
          <w:szCs w:val="24"/>
        </w:rPr>
        <w:t>сит по объему (площади) аналогичную постройку, выполненную без отклон</w:t>
      </w:r>
      <w:r w:rsidRPr="00B52B74">
        <w:rPr>
          <w:rFonts w:eastAsia="Arial CYR"/>
          <w:sz w:val="24"/>
          <w:szCs w:val="24"/>
        </w:rPr>
        <w:t>е</w:t>
      </w:r>
      <w:r w:rsidRPr="00B52B74">
        <w:rPr>
          <w:rFonts w:eastAsia="Arial CYR"/>
          <w:sz w:val="24"/>
          <w:szCs w:val="24"/>
        </w:rPr>
        <w:t>ний.</w:t>
      </w:r>
    </w:p>
    <w:p w:rsidR="000B21B7" w:rsidRPr="00B52B74" w:rsidRDefault="000B21B7" w:rsidP="00895656">
      <w:pPr>
        <w:autoSpaceDE w:val="0"/>
        <w:ind w:firstLineChars="236" w:firstLine="566"/>
        <w:jc w:val="both"/>
        <w:rPr>
          <w:rFonts w:eastAsia="Arial CYR"/>
          <w:sz w:val="24"/>
          <w:szCs w:val="24"/>
        </w:rPr>
      </w:pPr>
      <w:r w:rsidRPr="00B52B74">
        <w:rPr>
          <w:rFonts w:eastAsia="Arial CYR"/>
          <w:b/>
          <w:sz w:val="24"/>
          <w:szCs w:val="24"/>
        </w:rPr>
        <w:t>13.</w:t>
      </w:r>
      <w:r w:rsidRPr="00B52B74">
        <w:rPr>
          <w:rFonts w:eastAsia="Arial CYR"/>
          <w:sz w:val="24"/>
          <w:szCs w:val="24"/>
        </w:rPr>
        <w:t xml:space="preserve"> Заявление должно содержать обязательство заинтерес</w:t>
      </w:r>
      <w:r w:rsidRPr="00B52B74">
        <w:rPr>
          <w:rFonts w:eastAsia="Arial CYR"/>
          <w:sz w:val="24"/>
          <w:szCs w:val="24"/>
        </w:rPr>
        <w:t>о</w:t>
      </w:r>
      <w:r w:rsidRPr="00B52B74">
        <w:rPr>
          <w:rFonts w:eastAsia="Arial CYR"/>
          <w:sz w:val="24"/>
          <w:szCs w:val="24"/>
        </w:rPr>
        <w:t>ванного лица нести расходы, связанные с организацией и проведением публичных слуш</w:t>
      </w:r>
      <w:r w:rsidRPr="00B52B74">
        <w:rPr>
          <w:rFonts w:eastAsia="Arial CYR"/>
          <w:sz w:val="24"/>
          <w:szCs w:val="24"/>
        </w:rPr>
        <w:t>а</w:t>
      </w:r>
      <w:r w:rsidRPr="00B52B74">
        <w:rPr>
          <w:rFonts w:eastAsia="Arial CYR"/>
          <w:sz w:val="24"/>
          <w:szCs w:val="24"/>
        </w:rPr>
        <w:t>ний по вопросу предоставления разр</w:t>
      </w:r>
      <w:r w:rsidRPr="00B52B74">
        <w:rPr>
          <w:rFonts w:eastAsia="Arial CYR"/>
          <w:sz w:val="24"/>
          <w:szCs w:val="24"/>
        </w:rPr>
        <w:t>е</w:t>
      </w:r>
      <w:r w:rsidRPr="00B52B74">
        <w:rPr>
          <w:rFonts w:eastAsia="Arial CYR"/>
          <w:sz w:val="24"/>
          <w:szCs w:val="24"/>
        </w:rPr>
        <w:t>шения на отклонение от предельных параметров разрешенного строительства, реконструкции.</w:t>
      </w:r>
    </w:p>
    <w:p w:rsidR="000B21B7" w:rsidRPr="00B52B74" w:rsidRDefault="000B21B7" w:rsidP="00895656">
      <w:pPr>
        <w:autoSpaceDE w:val="0"/>
        <w:ind w:firstLineChars="236" w:firstLine="566"/>
        <w:jc w:val="both"/>
        <w:rPr>
          <w:rFonts w:eastAsia="Arial CYR"/>
          <w:sz w:val="24"/>
          <w:szCs w:val="24"/>
        </w:rPr>
      </w:pPr>
      <w:r w:rsidRPr="00B52B74">
        <w:rPr>
          <w:rFonts w:eastAsia="Arial CYR"/>
          <w:b/>
          <w:sz w:val="24"/>
          <w:szCs w:val="24"/>
        </w:rPr>
        <w:t>14</w:t>
      </w:r>
      <w:r w:rsidRPr="00B52B74">
        <w:rPr>
          <w:rFonts w:eastAsia="Arial CYR"/>
          <w:sz w:val="24"/>
          <w:szCs w:val="24"/>
        </w:rPr>
        <w:t>.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0B21B7" w:rsidRPr="00B52B74" w:rsidRDefault="000B21B7" w:rsidP="00B52B74">
      <w:pPr>
        <w:autoSpaceDE w:val="0"/>
        <w:ind w:firstLineChars="236" w:firstLine="566"/>
        <w:jc w:val="both"/>
        <w:rPr>
          <w:rFonts w:eastAsia="Arial CYR"/>
          <w:sz w:val="24"/>
          <w:szCs w:val="24"/>
        </w:rPr>
      </w:pPr>
      <w:r w:rsidRPr="00B52B74">
        <w:rPr>
          <w:rFonts w:eastAsia="Arial CYR"/>
          <w:sz w:val="24"/>
          <w:szCs w:val="24"/>
        </w:rPr>
        <w:t>1) позиции о том, что в заявлении и прилагаемых к нему обосновыва</w:t>
      </w:r>
      <w:r w:rsidRPr="00B52B74">
        <w:rPr>
          <w:rFonts w:eastAsia="Arial CYR"/>
          <w:sz w:val="24"/>
          <w:szCs w:val="24"/>
        </w:rPr>
        <w:t>ю</w:t>
      </w:r>
      <w:r w:rsidRPr="00B52B74">
        <w:rPr>
          <w:rFonts w:eastAsia="Arial CYR"/>
          <w:sz w:val="24"/>
          <w:szCs w:val="24"/>
        </w:rPr>
        <w:t>щих материалах выполнены или не выполнены все установленные обяз</w:t>
      </w:r>
      <w:r w:rsidRPr="00B52B74">
        <w:rPr>
          <w:rFonts w:eastAsia="Arial CYR"/>
          <w:sz w:val="24"/>
          <w:szCs w:val="24"/>
        </w:rPr>
        <w:t>а</w:t>
      </w:r>
      <w:r w:rsidRPr="00B52B74">
        <w:rPr>
          <w:rFonts w:eastAsia="Arial CYR"/>
          <w:sz w:val="24"/>
          <w:szCs w:val="24"/>
        </w:rPr>
        <w:t>тельные требования;</w:t>
      </w:r>
    </w:p>
    <w:p w:rsidR="000B21B7" w:rsidRPr="00B52B74" w:rsidRDefault="000B21B7" w:rsidP="00B52B74">
      <w:pPr>
        <w:autoSpaceDE w:val="0"/>
        <w:ind w:firstLineChars="236" w:firstLine="566"/>
        <w:jc w:val="both"/>
        <w:rPr>
          <w:rFonts w:eastAsia="Arial CYR"/>
          <w:sz w:val="24"/>
          <w:szCs w:val="24"/>
        </w:rPr>
      </w:pPr>
      <w:r w:rsidRPr="00B52B74">
        <w:rPr>
          <w:rFonts w:eastAsia="Arial CYR"/>
          <w:sz w:val="24"/>
          <w:szCs w:val="24"/>
        </w:rPr>
        <w:t>а) подтверждение информации, отраженной в заявлении по предоста</w:t>
      </w:r>
      <w:r w:rsidRPr="00B52B74">
        <w:rPr>
          <w:rFonts w:eastAsia="Arial CYR"/>
          <w:sz w:val="24"/>
          <w:szCs w:val="24"/>
        </w:rPr>
        <w:t>в</w:t>
      </w:r>
      <w:r w:rsidRPr="00B52B74">
        <w:rPr>
          <w:rFonts w:eastAsia="Arial CYR"/>
          <w:sz w:val="24"/>
          <w:szCs w:val="24"/>
        </w:rPr>
        <w:t>лении разрешения на отклонение от предельных параметров разрешенного стро</w:t>
      </w:r>
      <w:r w:rsidRPr="00B52B74">
        <w:rPr>
          <w:rFonts w:eastAsia="Arial CYR"/>
          <w:sz w:val="24"/>
          <w:szCs w:val="24"/>
        </w:rPr>
        <w:t>и</w:t>
      </w:r>
      <w:r w:rsidRPr="00B52B74">
        <w:rPr>
          <w:rFonts w:eastAsia="Arial CYR"/>
          <w:sz w:val="24"/>
          <w:szCs w:val="24"/>
        </w:rPr>
        <w:t>тельства, реконструкции и в прилагаемых к заявлению обосновывающих м</w:t>
      </w:r>
      <w:r w:rsidRPr="00B52B74">
        <w:rPr>
          <w:rFonts w:eastAsia="Arial CYR"/>
          <w:sz w:val="24"/>
          <w:szCs w:val="24"/>
        </w:rPr>
        <w:t>а</w:t>
      </w:r>
      <w:r w:rsidRPr="00B52B74">
        <w:rPr>
          <w:rFonts w:eastAsia="Arial CYR"/>
          <w:sz w:val="24"/>
          <w:szCs w:val="24"/>
        </w:rPr>
        <w:t>териалах;</w:t>
      </w:r>
    </w:p>
    <w:p w:rsidR="000B21B7" w:rsidRPr="00B52B74" w:rsidRDefault="000B21B7" w:rsidP="00B52B74">
      <w:pPr>
        <w:autoSpaceDE w:val="0"/>
        <w:ind w:firstLineChars="236" w:firstLine="566"/>
        <w:jc w:val="both"/>
        <w:rPr>
          <w:rFonts w:eastAsia="Arial CYR"/>
          <w:sz w:val="24"/>
          <w:szCs w:val="24"/>
        </w:rPr>
      </w:pPr>
      <w:r w:rsidRPr="00B52B74">
        <w:rPr>
          <w:rFonts w:eastAsia="Arial CYR"/>
          <w:sz w:val="24"/>
          <w:szCs w:val="24"/>
        </w:rPr>
        <w:t xml:space="preserve">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w:t>
      </w:r>
      <w:r w:rsidRPr="00B52B74">
        <w:rPr>
          <w:rFonts w:eastAsia="Arial CYR"/>
          <w:sz w:val="24"/>
          <w:szCs w:val="24"/>
        </w:rPr>
        <w:lastRenderedPageBreak/>
        <w:t>документов в части, не противоречащей Федерал</w:t>
      </w:r>
      <w:r w:rsidRPr="00B52B74">
        <w:rPr>
          <w:rFonts w:eastAsia="Arial CYR"/>
          <w:sz w:val="24"/>
          <w:szCs w:val="24"/>
        </w:rPr>
        <w:t>ь</w:t>
      </w:r>
      <w:r w:rsidRPr="00B52B74">
        <w:rPr>
          <w:rFonts w:eastAsia="Arial CYR"/>
          <w:sz w:val="24"/>
          <w:szCs w:val="24"/>
        </w:rPr>
        <w:t>ному закону «О техническом регулировании» и Градостроительному кодексу Российской Федерации), отраженных в заявлении о предоставлении разреш</w:t>
      </w:r>
      <w:r w:rsidRPr="00B52B74">
        <w:rPr>
          <w:rFonts w:eastAsia="Arial CYR"/>
          <w:sz w:val="24"/>
          <w:szCs w:val="24"/>
        </w:rPr>
        <w:t>е</w:t>
      </w:r>
      <w:r w:rsidRPr="00B52B74">
        <w:rPr>
          <w:rFonts w:eastAsia="Arial CYR"/>
          <w:sz w:val="24"/>
          <w:szCs w:val="24"/>
        </w:rPr>
        <w:t>ния на отклонение от предельных параметров разрешенного строительства, реконструкции и в прилагаемых к заявлению обосновывающих мат</w:t>
      </w:r>
      <w:r w:rsidRPr="00B52B74">
        <w:rPr>
          <w:rFonts w:eastAsia="Arial CYR"/>
          <w:sz w:val="24"/>
          <w:szCs w:val="24"/>
        </w:rPr>
        <w:t>е</w:t>
      </w:r>
      <w:r w:rsidRPr="00B52B74">
        <w:rPr>
          <w:rFonts w:eastAsia="Arial CYR"/>
          <w:sz w:val="24"/>
          <w:szCs w:val="24"/>
        </w:rPr>
        <w:t>риалах;</w:t>
      </w:r>
    </w:p>
    <w:p w:rsidR="000B21B7" w:rsidRPr="00B52B74" w:rsidRDefault="000B21B7" w:rsidP="00B52B74">
      <w:pPr>
        <w:autoSpaceDE w:val="0"/>
        <w:ind w:firstLineChars="236" w:firstLine="566"/>
        <w:jc w:val="both"/>
        <w:rPr>
          <w:rFonts w:eastAsia="Arial CYR"/>
          <w:sz w:val="24"/>
          <w:szCs w:val="24"/>
        </w:rPr>
      </w:pPr>
      <w:r w:rsidRPr="00B52B74">
        <w:rPr>
          <w:rFonts w:eastAsia="Arial CYR"/>
          <w:sz w:val="24"/>
          <w:szCs w:val="24"/>
        </w:rPr>
        <w:t>в) подтверждение выполнения процедурных требований;</w:t>
      </w:r>
    </w:p>
    <w:p w:rsidR="000B21B7" w:rsidRPr="00B52B74" w:rsidRDefault="000B21B7" w:rsidP="00B52B74">
      <w:pPr>
        <w:autoSpaceDE w:val="0"/>
        <w:ind w:firstLineChars="236" w:firstLine="566"/>
        <w:jc w:val="both"/>
        <w:rPr>
          <w:rFonts w:eastAsia="Arial CYR"/>
          <w:sz w:val="24"/>
          <w:szCs w:val="24"/>
        </w:rPr>
      </w:pPr>
      <w:r w:rsidRPr="00B52B74">
        <w:rPr>
          <w:rFonts w:eastAsia="Arial CYR"/>
          <w:sz w:val="24"/>
          <w:szCs w:val="24"/>
        </w:rPr>
        <w:t>2) положения о том, что в заявлении и прилагаемых к заявлению обосн</w:t>
      </w:r>
      <w:r w:rsidRPr="00B52B74">
        <w:rPr>
          <w:rFonts w:eastAsia="Arial CYR"/>
          <w:sz w:val="24"/>
          <w:szCs w:val="24"/>
        </w:rPr>
        <w:t>о</w:t>
      </w:r>
      <w:r w:rsidRPr="00B52B74">
        <w:rPr>
          <w:rFonts w:eastAsia="Arial CYR"/>
          <w:sz w:val="24"/>
          <w:szCs w:val="24"/>
        </w:rPr>
        <w:t>вывающих материалах вопросы, требующие размещения, решены раци</w:t>
      </w:r>
      <w:r w:rsidRPr="00B52B74">
        <w:rPr>
          <w:rFonts w:eastAsia="Arial CYR"/>
          <w:sz w:val="24"/>
          <w:szCs w:val="24"/>
        </w:rPr>
        <w:t>о</w:t>
      </w:r>
      <w:r w:rsidRPr="00B52B74">
        <w:rPr>
          <w:rFonts w:eastAsia="Arial CYR"/>
          <w:sz w:val="24"/>
          <w:szCs w:val="24"/>
        </w:rPr>
        <w:t>нально либо нерационально. В проекте закл</w:t>
      </w:r>
      <w:r w:rsidRPr="00B52B74">
        <w:rPr>
          <w:rFonts w:eastAsia="Arial CYR"/>
          <w:sz w:val="24"/>
          <w:szCs w:val="24"/>
        </w:rPr>
        <w:t>ю</w:t>
      </w:r>
      <w:r w:rsidRPr="00B52B74">
        <w:rPr>
          <w:rFonts w:eastAsia="Arial CYR"/>
          <w:sz w:val="24"/>
          <w:szCs w:val="24"/>
        </w:rPr>
        <w:t>чения результатах публичных слушаний указывается одна из следующих позиций о том, что реализация н</w:t>
      </w:r>
      <w:r w:rsidRPr="00B52B74">
        <w:rPr>
          <w:rFonts w:eastAsia="Arial CYR"/>
          <w:sz w:val="24"/>
          <w:szCs w:val="24"/>
        </w:rPr>
        <w:t>а</w:t>
      </w:r>
      <w:r w:rsidRPr="00B52B74">
        <w:rPr>
          <w:rFonts w:eastAsia="Arial CYR"/>
          <w:sz w:val="24"/>
          <w:szCs w:val="24"/>
        </w:rPr>
        <w:t>мерений заявителя:</w:t>
      </w:r>
    </w:p>
    <w:p w:rsidR="000B21B7" w:rsidRPr="00B52B74" w:rsidRDefault="000B21B7" w:rsidP="00B52B74">
      <w:pPr>
        <w:autoSpaceDE w:val="0"/>
        <w:ind w:firstLineChars="236" w:firstLine="566"/>
        <w:jc w:val="both"/>
        <w:rPr>
          <w:rFonts w:eastAsia="Arial CYR"/>
          <w:sz w:val="24"/>
          <w:szCs w:val="24"/>
        </w:rPr>
      </w:pPr>
      <w:r w:rsidRPr="00B52B74">
        <w:rPr>
          <w:rFonts w:eastAsia="Arial CYR"/>
          <w:sz w:val="24"/>
          <w:szCs w:val="24"/>
        </w:rPr>
        <w:t>а) правомерна в силу соответствия земельного участка  критериям, пр</w:t>
      </w:r>
      <w:r w:rsidRPr="00B52B74">
        <w:rPr>
          <w:rFonts w:eastAsia="Arial CYR"/>
          <w:sz w:val="24"/>
          <w:szCs w:val="24"/>
        </w:rPr>
        <w:t>е</w:t>
      </w:r>
      <w:r w:rsidRPr="00B52B74">
        <w:rPr>
          <w:rFonts w:eastAsia="Arial CYR"/>
          <w:sz w:val="24"/>
          <w:szCs w:val="24"/>
        </w:rPr>
        <w:t>дусмотренным частью 1 статьи 40 Градостроительного кодекса Российской Федерации, не окажет негативного воздействия  на окружающую  среду и б</w:t>
      </w:r>
      <w:r w:rsidRPr="00B52B74">
        <w:rPr>
          <w:rFonts w:eastAsia="Arial CYR"/>
          <w:sz w:val="24"/>
          <w:szCs w:val="24"/>
        </w:rPr>
        <w:t>у</w:t>
      </w:r>
      <w:r w:rsidRPr="00B52B74">
        <w:rPr>
          <w:rFonts w:eastAsia="Arial CYR"/>
          <w:sz w:val="24"/>
          <w:szCs w:val="24"/>
        </w:rPr>
        <w:t>дет способствовать  ее улучш</w:t>
      </w:r>
      <w:r w:rsidRPr="00B52B74">
        <w:rPr>
          <w:rFonts w:eastAsia="Arial CYR"/>
          <w:sz w:val="24"/>
          <w:szCs w:val="24"/>
        </w:rPr>
        <w:t>е</w:t>
      </w:r>
      <w:r w:rsidRPr="00B52B74">
        <w:rPr>
          <w:rFonts w:eastAsia="Arial CYR"/>
          <w:sz w:val="24"/>
          <w:szCs w:val="24"/>
        </w:rPr>
        <w:t>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w:t>
      </w:r>
      <w:r w:rsidRPr="00B52B74">
        <w:rPr>
          <w:rFonts w:eastAsia="Arial CYR"/>
          <w:sz w:val="24"/>
          <w:szCs w:val="24"/>
        </w:rPr>
        <w:t>а</w:t>
      </w:r>
      <w:r w:rsidRPr="00B52B74">
        <w:rPr>
          <w:rFonts w:eastAsia="Arial CYR"/>
          <w:sz w:val="24"/>
          <w:szCs w:val="24"/>
        </w:rPr>
        <w:t>на земельного участка для последующей подготовки проек</w:t>
      </w:r>
      <w:r w:rsidRPr="00B52B74">
        <w:rPr>
          <w:rFonts w:eastAsia="Arial CYR"/>
          <w:sz w:val="24"/>
          <w:szCs w:val="24"/>
        </w:rPr>
        <w:t>т</w:t>
      </w:r>
      <w:r w:rsidRPr="00B52B74">
        <w:rPr>
          <w:rFonts w:eastAsia="Arial CYR"/>
          <w:sz w:val="24"/>
          <w:szCs w:val="24"/>
        </w:rPr>
        <w:t>ной документации осуществления строительства, реконструкции;</w:t>
      </w:r>
    </w:p>
    <w:p w:rsidR="000B21B7" w:rsidRPr="00B52B74" w:rsidRDefault="000B21B7" w:rsidP="00B52B74">
      <w:pPr>
        <w:autoSpaceDE w:val="0"/>
        <w:ind w:firstLineChars="236" w:firstLine="566"/>
        <w:jc w:val="both"/>
        <w:rPr>
          <w:rFonts w:eastAsia="Arial CYR"/>
          <w:sz w:val="24"/>
          <w:szCs w:val="24"/>
        </w:rPr>
      </w:pPr>
      <w:r w:rsidRPr="00B52B74">
        <w:rPr>
          <w:rFonts w:eastAsia="Arial CYR"/>
          <w:sz w:val="24"/>
          <w:szCs w:val="24"/>
        </w:rPr>
        <w:t>б) правомерна в силу соответствия земельного участка критериям, пр</w:t>
      </w:r>
      <w:r w:rsidRPr="00B52B74">
        <w:rPr>
          <w:rFonts w:eastAsia="Arial CYR"/>
          <w:sz w:val="24"/>
          <w:szCs w:val="24"/>
        </w:rPr>
        <w:t>е</w:t>
      </w:r>
      <w:r w:rsidRPr="00B52B74">
        <w:rPr>
          <w:rFonts w:eastAsia="Arial CYR"/>
          <w:sz w:val="24"/>
          <w:szCs w:val="24"/>
        </w:rPr>
        <w:t>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w:t>
      </w:r>
      <w:r w:rsidRPr="00B52B74">
        <w:rPr>
          <w:rFonts w:eastAsia="Arial CYR"/>
          <w:sz w:val="24"/>
          <w:szCs w:val="24"/>
        </w:rPr>
        <w:t>е</w:t>
      </w:r>
      <w:r w:rsidRPr="00B52B74">
        <w:rPr>
          <w:rFonts w:eastAsia="Arial CYR"/>
          <w:sz w:val="24"/>
          <w:szCs w:val="24"/>
        </w:rPr>
        <w:t>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w:t>
      </w:r>
      <w:r w:rsidRPr="00B52B74">
        <w:rPr>
          <w:rFonts w:eastAsia="Arial CYR"/>
          <w:sz w:val="24"/>
          <w:szCs w:val="24"/>
        </w:rPr>
        <w:t>а</w:t>
      </w:r>
      <w:r w:rsidRPr="00B52B74">
        <w:rPr>
          <w:rFonts w:eastAsia="Arial CYR"/>
          <w:sz w:val="24"/>
          <w:szCs w:val="24"/>
        </w:rPr>
        <w:t>на земельного участка, но только при выполнении условий, связанных с вн</w:t>
      </w:r>
      <w:r w:rsidRPr="00B52B74">
        <w:rPr>
          <w:rFonts w:eastAsia="Arial CYR"/>
          <w:sz w:val="24"/>
          <w:szCs w:val="24"/>
        </w:rPr>
        <w:t>е</w:t>
      </w:r>
      <w:r w:rsidRPr="00B52B74">
        <w:rPr>
          <w:rFonts w:eastAsia="Arial CYR"/>
          <w:sz w:val="24"/>
          <w:szCs w:val="24"/>
        </w:rPr>
        <w:t>сением в проект такого плана соответствующих изменений. В этом случае в заключении должно быть представлены конкретные предложения по внес</w:t>
      </w:r>
      <w:r w:rsidRPr="00B52B74">
        <w:rPr>
          <w:rFonts w:eastAsia="Arial CYR"/>
          <w:sz w:val="24"/>
          <w:szCs w:val="24"/>
        </w:rPr>
        <w:t>е</w:t>
      </w:r>
      <w:r w:rsidRPr="00B52B74">
        <w:rPr>
          <w:rFonts w:eastAsia="Arial CYR"/>
          <w:sz w:val="24"/>
          <w:szCs w:val="24"/>
        </w:rPr>
        <w:t>нию изменений в проект градостроительного плана земельного участка, н</w:t>
      </w:r>
      <w:r w:rsidRPr="00B52B74">
        <w:rPr>
          <w:rFonts w:eastAsia="Arial CYR"/>
          <w:sz w:val="24"/>
          <w:szCs w:val="24"/>
        </w:rPr>
        <w:t>а</w:t>
      </w:r>
      <w:r w:rsidRPr="00B52B74">
        <w:rPr>
          <w:rFonts w:eastAsia="Arial CYR"/>
          <w:sz w:val="24"/>
          <w:szCs w:val="24"/>
        </w:rPr>
        <w:t>пример, такие как:</w:t>
      </w:r>
    </w:p>
    <w:p w:rsidR="000B21B7" w:rsidRPr="00B52B74" w:rsidRDefault="000B21B7" w:rsidP="00B52B74">
      <w:pPr>
        <w:autoSpaceDE w:val="0"/>
        <w:ind w:firstLineChars="236" w:firstLine="566"/>
        <w:jc w:val="both"/>
        <w:rPr>
          <w:rFonts w:eastAsia="Arial CYR"/>
          <w:sz w:val="24"/>
          <w:szCs w:val="24"/>
        </w:rPr>
      </w:pPr>
      <w:r w:rsidRPr="00B52B74">
        <w:rPr>
          <w:rFonts w:eastAsia="Arial CYR"/>
          <w:sz w:val="24"/>
          <w:szCs w:val="24"/>
        </w:rPr>
        <w:t>- изменение (уточнение) границ зон действия публичных сервитутов для обеспечения прохода, проезда;</w:t>
      </w:r>
    </w:p>
    <w:p w:rsidR="000B21B7" w:rsidRPr="00B52B74" w:rsidRDefault="000B21B7" w:rsidP="00B52B74">
      <w:pPr>
        <w:autoSpaceDE w:val="0"/>
        <w:ind w:firstLineChars="236" w:firstLine="566"/>
        <w:jc w:val="both"/>
        <w:rPr>
          <w:rFonts w:eastAsia="Arial CYR"/>
          <w:sz w:val="24"/>
          <w:szCs w:val="24"/>
        </w:rPr>
      </w:pPr>
      <w:r w:rsidRPr="00B52B74">
        <w:rPr>
          <w:rFonts w:eastAsia="Arial CYR"/>
          <w:sz w:val="24"/>
          <w:szCs w:val="24"/>
        </w:rPr>
        <w:t>- изменение (уточнение) отступов планируемого к размещению строений, частей строений от границ земельного участка.</w:t>
      </w:r>
    </w:p>
    <w:p w:rsidR="000B21B7" w:rsidRPr="00B52B74" w:rsidRDefault="000B21B7" w:rsidP="000B21B7">
      <w:pPr>
        <w:ind w:firstLine="708"/>
        <w:jc w:val="both"/>
        <w:rPr>
          <w:sz w:val="24"/>
          <w:szCs w:val="24"/>
        </w:rPr>
      </w:pPr>
      <w:r w:rsidRPr="00B52B74">
        <w:rPr>
          <w:sz w:val="24"/>
          <w:szCs w:val="24"/>
        </w:rPr>
        <w:t>– изменение (уточнение) параметров объекта – общая площадь, этажность, процент застройки. Отступы от границ земельного участка, иные параметры;</w:t>
      </w:r>
    </w:p>
    <w:p w:rsidR="000B21B7" w:rsidRPr="00B52B74" w:rsidRDefault="000B21B7" w:rsidP="000B21B7">
      <w:pPr>
        <w:ind w:firstLine="708"/>
        <w:jc w:val="both"/>
        <w:rPr>
          <w:sz w:val="24"/>
          <w:szCs w:val="24"/>
        </w:rPr>
      </w:pPr>
      <w:r w:rsidRPr="00B52B74">
        <w:rPr>
          <w:sz w:val="24"/>
          <w:szCs w:val="24"/>
        </w:rPr>
        <w:t>в) правомерна в силу соответствия земельного участка критериям, предусмотренным  частью 1 статьи 40 Градостроительного кодекса Российской Федерации, однако, по причине несоразмерного превышения предлагаемого отклонения параметров от предельных параметров градостроительного регламента неприемлемо, а потому рекомендуется принять решение об отказе в предоставлении заявителю запрашиваемого разрешения;</w:t>
      </w:r>
    </w:p>
    <w:p w:rsidR="000B21B7" w:rsidRPr="00B52B74" w:rsidRDefault="000B21B7" w:rsidP="000B21B7">
      <w:pPr>
        <w:ind w:firstLine="708"/>
        <w:jc w:val="both"/>
        <w:rPr>
          <w:sz w:val="24"/>
          <w:szCs w:val="24"/>
        </w:rPr>
      </w:pPr>
      <w:r w:rsidRPr="00B52B74">
        <w:rPr>
          <w:sz w:val="24"/>
          <w:szCs w:val="24"/>
        </w:rPr>
        <w:t>г) неправомерна в силу соответствия земельного участка критериям, предусмотренным  частью 1 статьи 40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0B21B7" w:rsidRPr="00B52B74" w:rsidRDefault="000B21B7" w:rsidP="000B21B7">
      <w:pPr>
        <w:ind w:firstLine="708"/>
        <w:jc w:val="both"/>
        <w:rPr>
          <w:sz w:val="24"/>
          <w:szCs w:val="24"/>
        </w:rPr>
      </w:pPr>
      <w:r w:rsidRPr="00B52B74">
        <w:rPr>
          <w:b/>
          <w:sz w:val="24"/>
          <w:szCs w:val="24"/>
        </w:rPr>
        <w:t>15</w:t>
      </w:r>
      <w:r w:rsidRPr="00B52B74">
        <w:rPr>
          <w:sz w:val="24"/>
          <w:szCs w:val="24"/>
        </w:rPr>
        <w:t xml:space="preserve">. Предметом публичных слушаний о предоставлении разрешения на  отклонение от предельных параметров разрешенного строительства являются вопросы, установленные частью 14 </w:t>
      </w:r>
      <w:r w:rsidR="00F80502" w:rsidRPr="00F80502">
        <w:rPr>
          <w:sz w:val="24"/>
          <w:szCs w:val="24"/>
        </w:rPr>
        <w:t>настоящей статьи</w:t>
      </w:r>
      <w:r w:rsidRPr="00B52B74">
        <w:rPr>
          <w:sz w:val="24"/>
          <w:szCs w:val="24"/>
        </w:rPr>
        <w:t>.</w:t>
      </w:r>
    </w:p>
    <w:p w:rsidR="000B21B7" w:rsidRPr="00B52B74" w:rsidRDefault="000B21B7" w:rsidP="000B21B7">
      <w:pPr>
        <w:ind w:firstLine="708"/>
        <w:jc w:val="both"/>
        <w:rPr>
          <w:sz w:val="24"/>
          <w:szCs w:val="24"/>
        </w:rPr>
      </w:pPr>
      <w:r w:rsidRPr="00B52B74">
        <w:rPr>
          <w:b/>
          <w:sz w:val="24"/>
          <w:szCs w:val="24"/>
        </w:rPr>
        <w:t>16</w:t>
      </w:r>
      <w:r w:rsidRPr="00B52B74">
        <w:rPr>
          <w:sz w:val="24"/>
          <w:szCs w:val="24"/>
        </w:rPr>
        <w:t xml:space="preserve">. Местом проведения публичных слушаний является здание Администрации сельского поселения </w:t>
      </w:r>
      <w:r w:rsidR="00E21EAD" w:rsidRPr="00E21EAD">
        <w:rPr>
          <w:sz w:val="24"/>
        </w:rPr>
        <w:t>Тирлянский</w:t>
      </w:r>
      <w:r w:rsidRPr="00B52B74">
        <w:rPr>
          <w:sz w:val="24"/>
          <w:szCs w:val="24"/>
        </w:rPr>
        <w:t xml:space="preserve"> сельсовет муниципального района Белорецкий район Республики Башкортостан.</w:t>
      </w:r>
    </w:p>
    <w:p w:rsidR="000B21B7" w:rsidRPr="00B52B74" w:rsidRDefault="000B21B7" w:rsidP="000B21B7">
      <w:pPr>
        <w:ind w:firstLine="708"/>
        <w:jc w:val="both"/>
        <w:rPr>
          <w:sz w:val="24"/>
          <w:szCs w:val="24"/>
        </w:rPr>
      </w:pPr>
      <w:r w:rsidRPr="00B52B74">
        <w:rPr>
          <w:b/>
          <w:sz w:val="24"/>
          <w:szCs w:val="24"/>
        </w:rPr>
        <w:t>17.</w:t>
      </w:r>
      <w:r w:rsidRPr="00B52B74">
        <w:rPr>
          <w:sz w:val="24"/>
          <w:szCs w:val="24"/>
        </w:rPr>
        <w:t xml:space="preserve"> После проведения публичных слушаний о предоставлении разрешения на отклонение от предельных параметров разрешенного строительства Комиссия по  предварительному  выбору земельных участков  для строительства и иных целей, государственная   со</w:t>
      </w:r>
      <w:r w:rsidRPr="00B52B74">
        <w:rPr>
          <w:sz w:val="24"/>
          <w:szCs w:val="24"/>
        </w:rPr>
        <w:t>б</w:t>
      </w:r>
      <w:r w:rsidRPr="00B52B74">
        <w:rPr>
          <w:sz w:val="24"/>
          <w:szCs w:val="24"/>
        </w:rPr>
        <w:t xml:space="preserve">ственность    на    которые   не   разграничена   на   территории </w:t>
      </w:r>
      <w:r w:rsidRPr="00B52B74">
        <w:rPr>
          <w:sz w:val="24"/>
          <w:szCs w:val="24"/>
        </w:rPr>
        <w:lastRenderedPageBreak/>
        <w:t xml:space="preserve">Белорецкого  района   и   г. Белорецка   юридическим   лицам   и   гражданам  направляет Главе сельского поселения </w:t>
      </w:r>
      <w:r w:rsidR="00E21EAD" w:rsidRPr="00E21EAD">
        <w:rPr>
          <w:sz w:val="24"/>
        </w:rPr>
        <w:t>Тирлянский</w:t>
      </w:r>
      <w:r w:rsidRPr="00B52B74">
        <w:rPr>
          <w:sz w:val="24"/>
          <w:szCs w:val="24"/>
        </w:rPr>
        <w:t xml:space="preserve"> сельсовет муниципального района Белорецкий район Республики Башкортостан следующие документы и материалы:</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1) сводное заключение с рекомендациями Комиссии;</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 xml:space="preserve">2) заключение о результатах публичных слушаний, подготовленное Комиссией по организации публичных слушаний в области градостроительной деятельности Совета сельского поселения </w:t>
      </w:r>
      <w:r w:rsidR="00E21EAD" w:rsidRPr="00E21EAD">
        <w:rPr>
          <w:rFonts w:ascii="Times New Roman" w:hAnsi="Times New Roman"/>
        </w:rPr>
        <w:t>Тирлянский</w:t>
      </w:r>
      <w:r w:rsidRPr="00B52B74">
        <w:rPr>
          <w:rFonts w:ascii="Times New Roman" w:hAnsi="Times New Roman"/>
          <w:szCs w:val="24"/>
        </w:rPr>
        <w:t xml:space="preserve"> сельсовет</w:t>
      </w:r>
      <w:r w:rsidRPr="00B52B74">
        <w:rPr>
          <w:szCs w:val="24"/>
        </w:rPr>
        <w:t xml:space="preserve"> </w:t>
      </w:r>
      <w:r w:rsidRPr="00B52B74">
        <w:rPr>
          <w:rFonts w:ascii="Times New Roman" w:hAnsi="Times New Roman"/>
          <w:szCs w:val="24"/>
        </w:rPr>
        <w:t>муниципального района Белорецкий район Республики Башкортостан (после согласования текста протокола со всеми членами Комиссии) и опубл</w:t>
      </w:r>
      <w:r w:rsidRPr="00B52B74">
        <w:rPr>
          <w:rFonts w:ascii="Times New Roman" w:hAnsi="Times New Roman"/>
          <w:szCs w:val="24"/>
        </w:rPr>
        <w:t>и</w:t>
      </w:r>
      <w:r w:rsidRPr="00B52B74">
        <w:rPr>
          <w:rFonts w:ascii="Times New Roman" w:hAnsi="Times New Roman"/>
          <w:szCs w:val="24"/>
        </w:rPr>
        <w:t>кованное в соответствии с требованиями части 6 статьи 39 Градостроительного к</w:t>
      </w:r>
      <w:r w:rsidRPr="00B52B74">
        <w:rPr>
          <w:rFonts w:ascii="Times New Roman" w:hAnsi="Times New Roman"/>
          <w:szCs w:val="24"/>
        </w:rPr>
        <w:t>о</w:t>
      </w:r>
      <w:r w:rsidRPr="00B52B74">
        <w:rPr>
          <w:rFonts w:ascii="Times New Roman" w:hAnsi="Times New Roman"/>
          <w:szCs w:val="24"/>
        </w:rPr>
        <w:t>декса Российской Федерации;</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3) протокол (протоколы) публичных слушаний;</w:t>
      </w:r>
    </w:p>
    <w:p w:rsidR="000B21B7" w:rsidRPr="00B52B74" w:rsidRDefault="000B21B7" w:rsidP="00B52B74">
      <w:pPr>
        <w:pStyle w:val="a3"/>
        <w:ind w:firstLineChars="235" w:firstLine="564"/>
        <w:jc w:val="both"/>
        <w:rPr>
          <w:rFonts w:ascii="Times New Roman" w:hAnsi="Times New Roman"/>
          <w:szCs w:val="24"/>
        </w:rPr>
      </w:pPr>
      <w:r w:rsidRPr="00B52B74">
        <w:rPr>
          <w:rFonts w:ascii="Times New Roman" w:hAnsi="Times New Roman"/>
          <w:szCs w:val="24"/>
        </w:rPr>
        <w:t>4) заявление с обосновывающими материалами, которое обсуждалось на публичных слушаниях.</w:t>
      </w:r>
    </w:p>
    <w:p w:rsidR="000B21B7" w:rsidRPr="00B52B74" w:rsidRDefault="000B21B7" w:rsidP="000B21B7">
      <w:pPr>
        <w:ind w:firstLine="708"/>
        <w:jc w:val="both"/>
        <w:rPr>
          <w:sz w:val="24"/>
          <w:szCs w:val="24"/>
        </w:rPr>
      </w:pPr>
      <w:r w:rsidRPr="00B52B74">
        <w:rPr>
          <w:b/>
          <w:sz w:val="24"/>
          <w:szCs w:val="24"/>
        </w:rPr>
        <w:t>18.</w:t>
      </w:r>
      <w:r w:rsidRPr="00B52B74">
        <w:rPr>
          <w:sz w:val="24"/>
          <w:szCs w:val="24"/>
        </w:rPr>
        <w:t xml:space="preserve"> Глава сельского поселения </w:t>
      </w:r>
      <w:r w:rsidR="00E21EAD" w:rsidRPr="00E21EAD">
        <w:rPr>
          <w:sz w:val="24"/>
        </w:rPr>
        <w:t>Тирлянский</w:t>
      </w:r>
      <w:r w:rsidRPr="00B52B74">
        <w:rPr>
          <w:sz w:val="24"/>
          <w:szCs w:val="24"/>
        </w:rPr>
        <w:t xml:space="preserve"> сельсовет муниципального района Белорецкий район Республики Башкортостан с учетом представленных ему документов, определенных частью 17 </w:t>
      </w:r>
      <w:r w:rsidR="00F80502" w:rsidRPr="00F80502">
        <w:rPr>
          <w:sz w:val="24"/>
          <w:szCs w:val="24"/>
        </w:rPr>
        <w:t>настоящей статьи</w:t>
      </w:r>
      <w:r w:rsidRPr="00B52B74">
        <w:rPr>
          <w:sz w:val="24"/>
          <w:szCs w:val="24"/>
        </w:rPr>
        <w:t>, принимает решение о предоставлении разрешения или об отказе в предоставлении такого разрешения.</w:t>
      </w:r>
    </w:p>
    <w:p w:rsidR="000B21B7" w:rsidRPr="00B52B74" w:rsidRDefault="000B21B7" w:rsidP="000B21B7">
      <w:pPr>
        <w:ind w:firstLine="708"/>
        <w:jc w:val="both"/>
        <w:rPr>
          <w:sz w:val="24"/>
          <w:szCs w:val="24"/>
        </w:rPr>
      </w:pPr>
      <w:r w:rsidRPr="00B52B74">
        <w:rPr>
          <w:b/>
          <w:sz w:val="24"/>
          <w:szCs w:val="24"/>
        </w:rPr>
        <w:t>19.</w:t>
      </w:r>
      <w:r w:rsidRPr="00B52B74">
        <w:rPr>
          <w:sz w:val="24"/>
          <w:szCs w:val="24"/>
        </w:rPr>
        <w:t xml:space="preserve"> Решение о предоставлении разрешения на отклонение от предельных параметров разрешенного строительства:</w:t>
      </w:r>
    </w:p>
    <w:p w:rsidR="000B21B7" w:rsidRPr="00B52B74" w:rsidRDefault="000B21B7" w:rsidP="000B21B7">
      <w:pPr>
        <w:ind w:firstLine="708"/>
        <w:jc w:val="both"/>
        <w:rPr>
          <w:sz w:val="24"/>
          <w:szCs w:val="24"/>
        </w:rPr>
      </w:pPr>
      <w:r w:rsidRPr="00B52B74">
        <w:rPr>
          <w:sz w:val="24"/>
          <w:szCs w:val="24"/>
        </w:rPr>
        <w:t>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района Белорецкий район Республики Башкортостан в сети «Интернет»;</w:t>
      </w:r>
    </w:p>
    <w:p w:rsidR="000B21B7" w:rsidRPr="00B52B74" w:rsidRDefault="000B21B7" w:rsidP="000B21B7">
      <w:pPr>
        <w:ind w:firstLine="708"/>
        <w:jc w:val="both"/>
        <w:rPr>
          <w:sz w:val="24"/>
          <w:szCs w:val="24"/>
        </w:rPr>
      </w:pPr>
      <w:r w:rsidRPr="00B52B74">
        <w:rPr>
          <w:sz w:val="24"/>
          <w:szCs w:val="24"/>
        </w:rPr>
        <w:t>2) в соответствии с требованиями части 2 статьи 57 Градостроительного кодекса Российской Федерации подлежит:</w:t>
      </w:r>
    </w:p>
    <w:p w:rsidR="000B21B7" w:rsidRPr="00B52B74" w:rsidRDefault="000B21B7" w:rsidP="000B21B7">
      <w:pPr>
        <w:ind w:firstLine="708"/>
        <w:jc w:val="both"/>
        <w:rPr>
          <w:sz w:val="24"/>
          <w:szCs w:val="24"/>
        </w:rPr>
      </w:pPr>
      <w:r w:rsidRPr="00B52B74">
        <w:rPr>
          <w:sz w:val="24"/>
          <w:szCs w:val="24"/>
        </w:rPr>
        <w:t>а) в течение семи дней со дня принятия направлению в информационную систему обеспечения градостроительной деятельности муниципального района Белорецкий район Республики Башкортостан;</w:t>
      </w:r>
    </w:p>
    <w:p w:rsidR="000B21B7" w:rsidRPr="00B52B74" w:rsidRDefault="000B21B7" w:rsidP="000B21B7">
      <w:pPr>
        <w:ind w:firstLine="709"/>
        <w:jc w:val="both"/>
        <w:rPr>
          <w:sz w:val="24"/>
          <w:szCs w:val="24"/>
        </w:rPr>
      </w:pPr>
      <w:r w:rsidRPr="00B52B74">
        <w:rPr>
          <w:sz w:val="24"/>
          <w:szCs w:val="24"/>
        </w:rPr>
        <w:t>б) в течение четырнадцати дней со дня получения копии документа размещению в информационной системе обеспечения градостроительной деятельности муниципального района Белорецкий район Республики Башкортостан.</w:t>
      </w:r>
    </w:p>
    <w:p w:rsidR="000B21B7" w:rsidRPr="00B52B74" w:rsidRDefault="000B21B7" w:rsidP="000B21B7">
      <w:pPr>
        <w:ind w:firstLine="709"/>
        <w:jc w:val="both"/>
        <w:rPr>
          <w:sz w:val="24"/>
          <w:szCs w:val="24"/>
        </w:rPr>
      </w:pPr>
      <w:r w:rsidRPr="00B52B74">
        <w:rPr>
          <w:sz w:val="24"/>
          <w:szCs w:val="24"/>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0B21B7" w:rsidRPr="00B52B74" w:rsidRDefault="000B21B7" w:rsidP="00B52B74">
      <w:pPr>
        <w:autoSpaceDE w:val="0"/>
        <w:ind w:firstLineChars="236" w:firstLine="566"/>
        <w:jc w:val="both"/>
        <w:rPr>
          <w:rFonts w:eastAsia="Arial CYR"/>
          <w:sz w:val="24"/>
          <w:szCs w:val="24"/>
        </w:rPr>
      </w:pPr>
    </w:p>
    <w:p w:rsidR="00786B46" w:rsidRPr="006634DA" w:rsidRDefault="00786B46" w:rsidP="0044759F">
      <w:pPr>
        <w:ind w:firstLine="709"/>
        <w:jc w:val="both"/>
        <w:rPr>
          <w:b/>
          <w:sz w:val="24"/>
          <w:szCs w:val="24"/>
        </w:rPr>
      </w:pPr>
      <w:r w:rsidRPr="00B52B74">
        <w:rPr>
          <w:b/>
          <w:sz w:val="24"/>
          <w:szCs w:val="24"/>
        </w:rPr>
        <w:t xml:space="preserve"> </w:t>
      </w:r>
    </w:p>
    <w:p w:rsidR="001670E5" w:rsidRPr="006634DA" w:rsidRDefault="001670E5" w:rsidP="0044759F">
      <w:pPr>
        <w:ind w:firstLine="709"/>
        <w:jc w:val="both"/>
        <w:rPr>
          <w:b/>
          <w:sz w:val="24"/>
          <w:szCs w:val="24"/>
        </w:rPr>
      </w:pPr>
      <w:r w:rsidRPr="006634DA">
        <w:rPr>
          <w:b/>
          <w:sz w:val="24"/>
          <w:szCs w:val="24"/>
        </w:rPr>
        <w:t>Глава 9. Положения о резервировании земель, об изъятии земельных участков для государственных или муниципальных нужд, установлении публичных сервитутов</w:t>
      </w:r>
      <w:r w:rsidR="007D2EC9" w:rsidRPr="006634DA">
        <w:rPr>
          <w:b/>
          <w:sz w:val="24"/>
          <w:szCs w:val="24"/>
        </w:rPr>
        <w:t>.</w:t>
      </w:r>
    </w:p>
    <w:p w:rsidR="00AA1DAB" w:rsidRPr="006634DA" w:rsidRDefault="00AA1DAB" w:rsidP="0044759F">
      <w:pPr>
        <w:ind w:firstLine="709"/>
        <w:jc w:val="both"/>
        <w:rPr>
          <w:b/>
          <w:sz w:val="24"/>
          <w:szCs w:val="24"/>
        </w:rPr>
      </w:pPr>
    </w:p>
    <w:p w:rsidR="001670E5" w:rsidRDefault="001670E5" w:rsidP="001670E5">
      <w:pPr>
        <w:ind w:firstLine="708"/>
        <w:jc w:val="both"/>
        <w:rPr>
          <w:b/>
          <w:sz w:val="24"/>
          <w:szCs w:val="24"/>
        </w:rPr>
      </w:pPr>
      <w:r w:rsidRPr="006634DA">
        <w:rPr>
          <w:b/>
          <w:sz w:val="24"/>
          <w:szCs w:val="24"/>
        </w:rPr>
        <w:t>Статья 36. Градостроительные основания изъятия земельных участков и объектов капитального строительства для государственных или муниципальных нужд.</w:t>
      </w:r>
    </w:p>
    <w:p w:rsidR="006634DA" w:rsidRPr="006634DA" w:rsidRDefault="006634DA" w:rsidP="001670E5">
      <w:pPr>
        <w:ind w:firstLine="708"/>
        <w:jc w:val="both"/>
        <w:rPr>
          <w:sz w:val="24"/>
          <w:szCs w:val="24"/>
        </w:rPr>
      </w:pPr>
    </w:p>
    <w:p w:rsidR="001670E5" w:rsidRPr="006634DA" w:rsidRDefault="001670E5" w:rsidP="001670E5">
      <w:pPr>
        <w:ind w:firstLine="708"/>
        <w:jc w:val="both"/>
        <w:rPr>
          <w:sz w:val="24"/>
          <w:szCs w:val="24"/>
        </w:rPr>
      </w:pPr>
      <w:r w:rsidRPr="006634DA">
        <w:rPr>
          <w:b/>
          <w:sz w:val="24"/>
          <w:szCs w:val="24"/>
        </w:rPr>
        <w:t>1.</w:t>
      </w:r>
      <w:r w:rsidRPr="006634DA">
        <w:rPr>
          <w:sz w:val="24"/>
          <w:szCs w:val="24"/>
        </w:rPr>
        <w:t xml:space="preserve">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1670E5" w:rsidRPr="006634DA" w:rsidRDefault="001670E5" w:rsidP="001670E5">
      <w:pPr>
        <w:ind w:firstLine="708"/>
        <w:jc w:val="both"/>
        <w:rPr>
          <w:sz w:val="24"/>
          <w:szCs w:val="24"/>
        </w:rPr>
      </w:pPr>
      <w:r w:rsidRPr="006634DA">
        <w:rPr>
          <w:sz w:val="24"/>
          <w:szCs w:val="24"/>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1670E5" w:rsidRPr="006634DA" w:rsidRDefault="001670E5" w:rsidP="001670E5">
      <w:pPr>
        <w:ind w:firstLine="708"/>
        <w:jc w:val="both"/>
        <w:rPr>
          <w:sz w:val="24"/>
          <w:szCs w:val="24"/>
        </w:rPr>
      </w:pPr>
      <w:r w:rsidRPr="006634DA">
        <w:rPr>
          <w:b/>
          <w:sz w:val="24"/>
          <w:szCs w:val="24"/>
        </w:rPr>
        <w:lastRenderedPageBreak/>
        <w:t>2.</w:t>
      </w:r>
      <w:r w:rsidRPr="006634DA">
        <w:rPr>
          <w:sz w:val="24"/>
          <w:szCs w:val="24"/>
        </w:rPr>
        <w:t xml:space="preserve">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w:t>
      </w:r>
    </w:p>
    <w:p w:rsidR="001670E5" w:rsidRPr="006634DA" w:rsidRDefault="001670E5" w:rsidP="001670E5">
      <w:pPr>
        <w:ind w:firstLine="708"/>
        <w:jc w:val="both"/>
        <w:rPr>
          <w:sz w:val="24"/>
          <w:szCs w:val="24"/>
        </w:rPr>
      </w:pPr>
    </w:p>
    <w:p w:rsidR="001670E5" w:rsidRPr="006634DA" w:rsidRDefault="001670E5" w:rsidP="001670E5">
      <w:pPr>
        <w:ind w:firstLine="708"/>
        <w:jc w:val="both"/>
        <w:rPr>
          <w:b/>
          <w:sz w:val="24"/>
          <w:szCs w:val="24"/>
        </w:rPr>
      </w:pPr>
      <w:r w:rsidRPr="006634DA">
        <w:rPr>
          <w:b/>
          <w:sz w:val="24"/>
          <w:szCs w:val="24"/>
        </w:rPr>
        <w:t>Статья 37. Градостроительные основания резервирования земель для государственных или муниципальных нужд</w:t>
      </w:r>
      <w:r w:rsidR="007D2EC9" w:rsidRPr="006634DA">
        <w:rPr>
          <w:b/>
          <w:sz w:val="24"/>
          <w:szCs w:val="24"/>
        </w:rPr>
        <w:t>.</w:t>
      </w:r>
    </w:p>
    <w:p w:rsidR="001670E5" w:rsidRPr="006634DA" w:rsidRDefault="001670E5" w:rsidP="001670E5">
      <w:pPr>
        <w:ind w:firstLine="708"/>
        <w:jc w:val="both"/>
        <w:rPr>
          <w:b/>
          <w:sz w:val="24"/>
          <w:szCs w:val="24"/>
        </w:rPr>
      </w:pPr>
    </w:p>
    <w:p w:rsidR="001670E5" w:rsidRPr="006634DA" w:rsidRDefault="001670E5" w:rsidP="001670E5">
      <w:pPr>
        <w:ind w:firstLine="708"/>
        <w:jc w:val="both"/>
        <w:rPr>
          <w:sz w:val="24"/>
          <w:szCs w:val="24"/>
        </w:rPr>
      </w:pPr>
      <w:r w:rsidRPr="006634DA">
        <w:rPr>
          <w:b/>
          <w:sz w:val="24"/>
          <w:szCs w:val="24"/>
        </w:rPr>
        <w:t>1</w:t>
      </w:r>
      <w:r w:rsidRPr="006634DA">
        <w:rPr>
          <w:sz w:val="24"/>
          <w:szCs w:val="24"/>
        </w:rPr>
        <w:t>. Порядок резервирования земель для государственных или муниципальных нужд определяется земельным законодательством.</w:t>
      </w:r>
    </w:p>
    <w:p w:rsidR="001670E5" w:rsidRPr="006634DA" w:rsidRDefault="001670E5" w:rsidP="001670E5">
      <w:pPr>
        <w:ind w:firstLine="708"/>
        <w:jc w:val="both"/>
        <w:rPr>
          <w:sz w:val="24"/>
          <w:szCs w:val="24"/>
        </w:rPr>
      </w:pPr>
      <w:r w:rsidRPr="006634DA">
        <w:rPr>
          <w:sz w:val="24"/>
          <w:szCs w:val="24"/>
        </w:rPr>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1670E5" w:rsidRPr="006634DA" w:rsidRDefault="001670E5" w:rsidP="001670E5">
      <w:pPr>
        <w:ind w:firstLine="708"/>
        <w:jc w:val="both"/>
        <w:rPr>
          <w:sz w:val="24"/>
          <w:szCs w:val="24"/>
        </w:rPr>
      </w:pPr>
      <w:r w:rsidRPr="006634DA">
        <w:rPr>
          <w:b/>
          <w:sz w:val="24"/>
          <w:szCs w:val="24"/>
        </w:rPr>
        <w:t>2</w:t>
      </w:r>
      <w:r w:rsidRPr="006634DA">
        <w:rPr>
          <w:sz w:val="24"/>
          <w:szCs w:val="24"/>
        </w:rPr>
        <w:t>.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1670E5" w:rsidRPr="006634DA" w:rsidRDefault="001670E5" w:rsidP="001670E5">
      <w:pPr>
        <w:ind w:firstLine="708"/>
        <w:jc w:val="both"/>
        <w:rPr>
          <w:sz w:val="24"/>
          <w:szCs w:val="24"/>
        </w:rPr>
      </w:pPr>
      <w:r w:rsidRPr="006634DA">
        <w:rPr>
          <w:sz w:val="24"/>
          <w:szCs w:val="24"/>
        </w:rPr>
        <w:t xml:space="preserve">Указанные документы и документация подготавливаются и утверждаются в порядке, установленном законодательством о градостроительной деятельности. </w:t>
      </w:r>
    </w:p>
    <w:p w:rsidR="001670E5" w:rsidRPr="006634DA" w:rsidRDefault="001670E5" w:rsidP="00C56DF4">
      <w:pPr>
        <w:numPr>
          <w:ilvl w:val="0"/>
          <w:numId w:val="31"/>
        </w:numPr>
        <w:ind w:firstLine="0"/>
        <w:jc w:val="both"/>
        <w:rPr>
          <w:sz w:val="24"/>
          <w:szCs w:val="24"/>
        </w:rPr>
      </w:pPr>
      <w:r w:rsidRPr="006634DA">
        <w:rPr>
          <w:sz w:val="24"/>
          <w:szCs w:val="24"/>
        </w:rPr>
        <w:t>В соответствии со следующими документами:</w:t>
      </w:r>
    </w:p>
    <w:p w:rsidR="001670E5" w:rsidRPr="006634DA" w:rsidRDefault="001670E5" w:rsidP="001670E5">
      <w:pPr>
        <w:ind w:firstLine="705"/>
        <w:jc w:val="both"/>
        <w:rPr>
          <w:sz w:val="24"/>
          <w:szCs w:val="24"/>
        </w:rPr>
      </w:pPr>
      <w:r w:rsidRPr="006634DA">
        <w:rPr>
          <w:sz w:val="24"/>
          <w:szCs w:val="24"/>
        </w:rPr>
        <w:t>а) документами территориального планирования. При наличии документации п</w:t>
      </w:r>
      <w:r w:rsidR="00F62CD2" w:rsidRPr="006634DA">
        <w:rPr>
          <w:sz w:val="24"/>
          <w:szCs w:val="24"/>
        </w:rPr>
        <w:t>о планировке территории, решение</w:t>
      </w:r>
      <w:r w:rsidRPr="006634DA">
        <w:rPr>
          <w:sz w:val="24"/>
          <w:szCs w:val="24"/>
        </w:rPr>
        <w:t xml:space="preserve"> о резервировании земель принимается в соответствии с такой документацией;</w:t>
      </w:r>
    </w:p>
    <w:p w:rsidR="001670E5" w:rsidRPr="006634DA" w:rsidRDefault="001670E5" w:rsidP="001670E5">
      <w:pPr>
        <w:ind w:firstLine="705"/>
        <w:jc w:val="both"/>
        <w:rPr>
          <w:sz w:val="24"/>
          <w:szCs w:val="24"/>
        </w:rPr>
      </w:pPr>
      <w:r w:rsidRPr="006634DA">
        <w:rPr>
          <w:sz w:val="24"/>
          <w:szCs w:val="24"/>
        </w:rPr>
        <w:t>б) решения об утверждении границ зон планируемого размещения объектов кап</w:t>
      </w:r>
      <w:r w:rsidR="00F62CD2" w:rsidRPr="006634DA">
        <w:rPr>
          <w:sz w:val="24"/>
          <w:szCs w:val="24"/>
        </w:rPr>
        <w:t xml:space="preserve">итального </w:t>
      </w:r>
      <w:r w:rsidRPr="006634DA">
        <w:rPr>
          <w:sz w:val="24"/>
          <w:szCs w:val="24"/>
        </w:rPr>
        <w:t>строительства федерального, регионального или  местного значения;</w:t>
      </w:r>
    </w:p>
    <w:p w:rsidR="001670E5" w:rsidRPr="006634DA" w:rsidRDefault="001670E5" w:rsidP="001670E5">
      <w:pPr>
        <w:jc w:val="both"/>
        <w:rPr>
          <w:sz w:val="24"/>
          <w:szCs w:val="24"/>
        </w:rPr>
      </w:pPr>
      <w:r w:rsidRPr="006634DA">
        <w:rPr>
          <w:sz w:val="24"/>
          <w:szCs w:val="24"/>
        </w:rPr>
        <w:t xml:space="preserve">            в) государственные программы геологического изучения недр, воспроизводства минерально</w:t>
      </w:r>
      <w:r w:rsidR="00786B46" w:rsidRPr="006634DA">
        <w:rPr>
          <w:sz w:val="24"/>
          <w:szCs w:val="24"/>
        </w:rPr>
        <w:t>-</w:t>
      </w:r>
      <w:r w:rsidRPr="006634DA">
        <w:rPr>
          <w:sz w:val="24"/>
          <w:szCs w:val="24"/>
        </w:rPr>
        <w:t>сырьевой базы и рационального и</w:t>
      </w:r>
      <w:r w:rsidR="00F62CD2" w:rsidRPr="006634DA">
        <w:rPr>
          <w:sz w:val="24"/>
          <w:szCs w:val="24"/>
        </w:rPr>
        <w:t>спользования недр, утверждается</w:t>
      </w:r>
      <w:r w:rsidRPr="006634DA">
        <w:rPr>
          <w:sz w:val="24"/>
          <w:szCs w:val="24"/>
        </w:rPr>
        <w:t xml:space="preserve"> в установленном порядке.</w:t>
      </w:r>
    </w:p>
    <w:p w:rsidR="001670E5" w:rsidRPr="006634DA" w:rsidRDefault="001670E5" w:rsidP="001670E5">
      <w:pPr>
        <w:ind w:firstLine="705"/>
        <w:jc w:val="both"/>
        <w:rPr>
          <w:sz w:val="24"/>
          <w:szCs w:val="24"/>
        </w:rPr>
      </w:pPr>
      <w:r w:rsidRPr="006634DA">
        <w:rPr>
          <w:b/>
          <w:sz w:val="24"/>
          <w:szCs w:val="24"/>
        </w:rPr>
        <w:t>4</w:t>
      </w:r>
      <w:r w:rsidRPr="006634DA">
        <w:rPr>
          <w:sz w:val="24"/>
          <w:szCs w:val="24"/>
        </w:rPr>
        <w:t>. Со дня вступления в силу документов территориального планирования, проектов планировки территории с проектами межевания территории в составе проектов планировки территории не допускается предоставление в частную собственность земельных участков, находящихся в федеральной собственности, собственности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w:t>
      </w:r>
    </w:p>
    <w:p w:rsidR="001670E5" w:rsidRPr="006634DA" w:rsidRDefault="001670E5" w:rsidP="001670E5">
      <w:pPr>
        <w:ind w:firstLine="708"/>
        <w:jc w:val="both"/>
        <w:rPr>
          <w:sz w:val="24"/>
          <w:szCs w:val="24"/>
        </w:rPr>
      </w:pPr>
      <w:r w:rsidRPr="006634DA">
        <w:rPr>
          <w:b/>
          <w:sz w:val="24"/>
          <w:szCs w:val="24"/>
        </w:rPr>
        <w:t>5.</w:t>
      </w:r>
      <w:r w:rsidRPr="006634DA">
        <w:rPr>
          <w:sz w:val="24"/>
          <w:szCs w:val="24"/>
        </w:rPr>
        <w:t xml:space="preserve"> Собственники земельных участков и объектов капитального строительства, находящихся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 вправе обжаловать такие документы в судебном порядке.</w:t>
      </w:r>
    </w:p>
    <w:p w:rsidR="001670E5" w:rsidRPr="006634DA" w:rsidRDefault="001670E5" w:rsidP="001670E5">
      <w:pPr>
        <w:ind w:firstLine="708"/>
        <w:jc w:val="both"/>
        <w:rPr>
          <w:sz w:val="24"/>
          <w:szCs w:val="24"/>
        </w:rPr>
      </w:pPr>
      <w:r w:rsidRPr="006634DA">
        <w:rPr>
          <w:b/>
          <w:sz w:val="24"/>
          <w:szCs w:val="24"/>
        </w:rPr>
        <w:t>6</w:t>
      </w:r>
      <w:r w:rsidRPr="006634DA">
        <w:rPr>
          <w:sz w:val="24"/>
          <w:szCs w:val="24"/>
        </w:rPr>
        <w:t>. Решение о резервировании земель должно содержать:</w:t>
      </w:r>
    </w:p>
    <w:p w:rsidR="001670E5" w:rsidRPr="006634DA" w:rsidRDefault="001670E5" w:rsidP="001670E5">
      <w:pPr>
        <w:ind w:firstLine="708"/>
        <w:jc w:val="both"/>
        <w:rPr>
          <w:sz w:val="24"/>
          <w:szCs w:val="24"/>
        </w:rPr>
      </w:pPr>
      <w:r w:rsidRPr="006634DA">
        <w:rPr>
          <w:sz w:val="24"/>
          <w:szCs w:val="24"/>
        </w:rPr>
        <w:t>- цели и сроки резервирования земель;</w:t>
      </w:r>
    </w:p>
    <w:p w:rsidR="001670E5" w:rsidRPr="006634DA" w:rsidRDefault="00786B46" w:rsidP="001670E5">
      <w:pPr>
        <w:ind w:firstLine="708"/>
        <w:jc w:val="both"/>
        <w:rPr>
          <w:sz w:val="24"/>
          <w:szCs w:val="24"/>
        </w:rPr>
      </w:pPr>
      <w:r w:rsidRPr="006634DA">
        <w:rPr>
          <w:sz w:val="24"/>
          <w:szCs w:val="24"/>
        </w:rPr>
        <w:t xml:space="preserve">- реквизиты документов, </w:t>
      </w:r>
      <w:r w:rsidR="001670E5" w:rsidRPr="006634DA">
        <w:rPr>
          <w:sz w:val="24"/>
          <w:szCs w:val="24"/>
        </w:rPr>
        <w:t>в соответствии с которыми осуществляется резервирование земель;</w:t>
      </w:r>
    </w:p>
    <w:p w:rsidR="001670E5" w:rsidRPr="006634DA" w:rsidRDefault="001670E5" w:rsidP="001670E5">
      <w:pPr>
        <w:ind w:firstLine="708"/>
        <w:jc w:val="both"/>
        <w:rPr>
          <w:sz w:val="24"/>
          <w:szCs w:val="24"/>
        </w:rPr>
      </w:pPr>
      <w:r w:rsidRPr="006634DA">
        <w:rPr>
          <w:sz w:val="24"/>
          <w:szCs w:val="24"/>
        </w:rPr>
        <w:lastRenderedPageBreak/>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1670E5" w:rsidRPr="006634DA" w:rsidRDefault="001670E5" w:rsidP="001670E5">
      <w:pPr>
        <w:ind w:firstLine="708"/>
        <w:jc w:val="both"/>
        <w:rPr>
          <w:sz w:val="24"/>
          <w:szCs w:val="24"/>
        </w:rPr>
      </w:pPr>
      <w:r w:rsidRPr="006634DA">
        <w:rPr>
          <w:sz w:val="24"/>
          <w:szCs w:val="24"/>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w:t>
      </w:r>
      <w:r w:rsidR="00786B46" w:rsidRPr="006634DA">
        <w:rPr>
          <w:sz w:val="24"/>
          <w:szCs w:val="24"/>
        </w:rPr>
        <w:t>ованных</w:t>
      </w:r>
      <w:r w:rsidRPr="006634DA">
        <w:rPr>
          <w:sz w:val="24"/>
          <w:szCs w:val="24"/>
        </w:rPr>
        <w:t xml:space="preserve"> земель.</w:t>
      </w:r>
    </w:p>
    <w:p w:rsidR="001670E5" w:rsidRPr="006634DA" w:rsidRDefault="001670E5" w:rsidP="001670E5">
      <w:pPr>
        <w:ind w:firstLine="708"/>
        <w:jc w:val="both"/>
        <w:rPr>
          <w:sz w:val="24"/>
          <w:szCs w:val="24"/>
        </w:rPr>
      </w:pPr>
      <w:r w:rsidRPr="006634DA">
        <w:rPr>
          <w:sz w:val="24"/>
          <w:szCs w:val="24"/>
        </w:rPr>
        <w:t>–  обоснование наличия  государственных или муниципальных нужд;</w:t>
      </w:r>
    </w:p>
    <w:p w:rsidR="001670E5" w:rsidRPr="006634DA" w:rsidRDefault="001670E5" w:rsidP="001670E5">
      <w:pPr>
        <w:ind w:firstLine="708"/>
        <w:jc w:val="both"/>
        <w:rPr>
          <w:sz w:val="24"/>
          <w:szCs w:val="24"/>
        </w:rPr>
      </w:pPr>
      <w:r w:rsidRPr="006634DA">
        <w:rPr>
          <w:sz w:val="24"/>
          <w:szCs w:val="24"/>
        </w:rPr>
        <w:t xml:space="preserve">– схему резервируемых земель, а также перечень кадастровых номеров земельных участков, </w:t>
      </w:r>
      <w:r w:rsidR="00992978" w:rsidRPr="006634DA">
        <w:rPr>
          <w:sz w:val="24"/>
          <w:szCs w:val="24"/>
        </w:rPr>
        <w:t>которые</w:t>
      </w:r>
      <w:r w:rsidRPr="006634DA">
        <w:rPr>
          <w:sz w:val="24"/>
          <w:szCs w:val="24"/>
        </w:rPr>
        <w:t xml:space="preserve"> расположены в границах резервируемых земель.</w:t>
      </w:r>
    </w:p>
    <w:p w:rsidR="001670E5" w:rsidRPr="006634DA" w:rsidRDefault="001670E5" w:rsidP="001670E5">
      <w:pPr>
        <w:ind w:firstLine="708"/>
        <w:jc w:val="both"/>
        <w:rPr>
          <w:sz w:val="24"/>
          <w:szCs w:val="24"/>
        </w:rPr>
      </w:pPr>
      <w:r w:rsidRPr="006634DA">
        <w:rPr>
          <w:sz w:val="24"/>
          <w:szCs w:val="24"/>
        </w:rPr>
        <w:t xml:space="preserve">–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w:t>
      </w:r>
      <w:r w:rsidR="00992978" w:rsidRPr="006634DA">
        <w:rPr>
          <w:sz w:val="24"/>
          <w:szCs w:val="24"/>
        </w:rPr>
        <w:t>недвижимости</w:t>
      </w:r>
      <w:r w:rsidRPr="006634DA">
        <w:rPr>
          <w:sz w:val="24"/>
          <w:szCs w:val="24"/>
        </w:rPr>
        <w:t xml:space="preserve">. </w:t>
      </w:r>
    </w:p>
    <w:p w:rsidR="001670E5" w:rsidRPr="006634DA" w:rsidRDefault="001670E5" w:rsidP="001670E5">
      <w:pPr>
        <w:numPr>
          <w:ilvl w:val="0"/>
          <w:numId w:val="9"/>
        </w:numPr>
        <w:tabs>
          <w:tab w:val="clear" w:pos="1065"/>
          <w:tab w:val="num" w:pos="0"/>
        </w:tabs>
        <w:ind w:left="0" w:firstLine="705"/>
        <w:jc w:val="both"/>
        <w:rPr>
          <w:sz w:val="24"/>
          <w:szCs w:val="24"/>
        </w:rPr>
      </w:pPr>
      <w:r w:rsidRPr="006634DA">
        <w:rPr>
          <w:sz w:val="24"/>
          <w:szCs w:val="24"/>
        </w:rPr>
        <w:t xml:space="preserve">Решение о резервировании земель подлежит опубликованию в официальных средствах массовой информации </w:t>
      </w:r>
      <w:r w:rsidR="00992978" w:rsidRPr="006634DA">
        <w:rPr>
          <w:sz w:val="24"/>
          <w:szCs w:val="24"/>
        </w:rPr>
        <w:t xml:space="preserve">муниципального района </w:t>
      </w:r>
      <w:r w:rsidR="00C56DF4" w:rsidRPr="006634DA">
        <w:rPr>
          <w:sz w:val="24"/>
          <w:szCs w:val="24"/>
        </w:rPr>
        <w:t xml:space="preserve">Белорецкий </w:t>
      </w:r>
      <w:r w:rsidR="00992978" w:rsidRPr="006634DA">
        <w:rPr>
          <w:sz w:val="24"/>
          <w:szCs w:val="24"/>
        </w:rPr>
        <w:t xml:space="preserve">район </w:t>
      </w:r>
      <w:r w:rsidRPr="006634DA">
        <w:rPr>
          <w:sz w:val="24"/>
          <w:szCs w:val="24"/>
        </w:rPr>
        <w:t>Республики Башкортостан.</w:t>
      </w:r>
    </w:p>
    <w:p w:rsidR="001670E5" w:rsidRPr="006634DA" w:rsidRDefault="001670E5" w:rsidP="001670E5">
      <w:pPr>
        <w:jc w:val="both"/>
        <w:rPr>
          <w:sz w:val="24"/>
          <w:szCs w:val="24"/>
        </w:rPr>
      </w:pPr>
      <w:r w:rsidRPr="006634DA">
        <w:rPr>
          <w:sz w:val="24"/>
          <w:szCs w:val="24"/>
        </w:rPr>
        <w:t xml:space="preserve">            Решение о резервировании земель вступает в силу не раннее его опубликования.</w:t>
      </w:r>
    </w:p>
    <w:p w:rsidR="001670E5" w:rsidRPr="006634DA" w:rsidRDefault="001670E5" w:rsidP="001670E5">
      <w:pPr>
        <w:ind w:firstLine="708"/>
        <w:jc w:val="both"/>
        <w:rPr>
          <w:sz w:val="24"/>
          <w:szCs w:val="24"/>
        </w:rPr>
      </w:pPr>
      <w:r w:rsidRPr="006634DA">
        <w:rPr>
          <w:b/>
          <w:sz w:val="24"/>
          <w:szCs w:val="24"/>
        </w:rPr>
        <w:t>8</w:t>
      </w:r>
      <w:r w:rsidRPr="006634DA">
        <w:rPr>
          <w:sz w:val="24"/>
          <w:szCs w:val="24"/>
        </w:rPr>
        <w:t xml:space="preserve">. Уполномоченный орган, осуществляющий функции распоряжения, владения и управления земельными участками, находящимися в собственности </w:t>
      </w:r>
      <w:r w:rsidR="00992978" w:rsidRPr="006634DA">
        <w:rPr>
          <w:sz w:val="24"/>
          <w:szCs w:val="24"/>
        </w:rPr>
        <w:t xml:space="preserve">муниципального района </w:t>
      </w:r>
      <w:r w:rsidR="00C56DF4" w:rsidRPr="006634DA">
        <w:rPr>
          <w:sz w:val="24"/>
          <w:szCs w:val="24"/>
        </w:rPr>
        <w:t>Белорецкий</w:t>
      </w:r>
      <w:r w:rsidR="00992978" w:rsidRPr="006634DA">
        <w:rPr>
          <w:sz w:val="24"/>
          <w:szCs w:val="24"/>
        </w:rPr>
        <w:t xml:space="preserve"> район </w:t>
      </w:r>
      <w:r w:rsidRPr="006634DA">
        <w:rPr>
          <w:sz w:val="24"/>
          <w:szCs w:val="24"/>
        </w:rPr>
        <w:t>Республики Башкортостан направляет копию</w:t>
      </w:r>
      <w:r w:rsidR="00992978" w:rsidRPr="006634DA">
        <w:rPr>
          <w:sz w:val="24"/>
          <w:szCs w:val="24"/>
        </w:rPr>
        <w:t xml:space="preserve"> </w:t>
      </w:r>
      <w:r w:rsidRPr="006634DA">
        <w:rPr>
          <w:sz w:val="24"/>
          <w:szCs w:val="24"/>
        </w:rPr>
        <w:t xml:space="preserve">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государственный кадастр  </w:t>
      </w:r>
      <w:r w:rsidR="00992978" w:rsidRPr="006634DA">
        <w:rPr>
          <w:sz w:val="24"/>
          <w:szCs w:val="24"/>
        </w:rPr>
        <w:t>недвижимости</w:t>
      </w:r>
      <w:r w:rsidRPr="006634DA">
        <w:rPr>
          <w:sz w:val="24"/>
          <w:szCs w:val="24"/>
        </w:rPr>
        <w:t xml:space="preserve"> в порядке, установленном статьей 15 Федерального закона «О государственном кадастре  </w:t>
      </w:r>
      <w:r w:rsidR="00992978" w:rsidRPr="006634DA">
        <w:rPr>
          <w:sz w:val="24"/>
          <w:szCs w:val="24"/>
        </w:rPr>
        <w:t>недвижимости</w:t>
      </w:r>
      <w:r w:rsidRPr="006634DA">
        <w:rPr>
          <w:sz w:val="24"/>
          <w:szCs w:val="24"/>
        </w:rPr>
        <w:t>».</w:t>
      </w:r>
    </w:p>
    <w:p w:rsidR="001670E5" w:rsidRPr="006634DA" w:rsidRDefault="001670E5" w:rsidP="001670E5">
      <w:pPr>
        <w:ind w:firstLine="708"/>
        <w:jc w:val="both"/>
        <w:rPr>
          <w:sz w:val="24"/>
          <w:szCs w:val="24"/>
        </w:rPr>
      </w:pPr>
      <w:r w:rsidRPr="006634DA">
        <w:rPr>
          <w:b/>
          <w:sz w:val="24"/>
          <w:szCs w:val="24"/>
        </w:rPr>
        <w:t>9</w:t>
      </w:r>
      <w:r w:rsidRPr="006634DA">
        <w:rPr>
          <w:sz w:val="24"/>
          <w:szCs w:val="24"/>
        </w:rPr>
        <w:t xml:space="preserve">. </w:t>
      </w:r>
      <w:r w:rsidR="00992978" w:rsidRPr="006634DA">
        <w:rPr>
          <w:sz w:val="24"/>
          <w:szCs w:val="24"/>
        </w:rPr>
        <w:t>Государственная</w:t>
      </w:r>
      <w:r w:rsidRPr="006634DA">
        <w:rPr>
          <w:sz w:val="24"/>
          <w:szCs w:val="24"/>
        </w:rPr>
        <w:t xml:space="preserve">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Федерального закона «О государственной регистрации прав на недвижимое имущество и сделок с ним».</w:t>
      </w:r>
    </w:p>
    <w:p w:rsidR="001670E5" w:rsidRPr="006634DA" w:rsidRDefault="001670E5" w:rsidP="001670E5">
      <w:pPr>
        <w:ind w:firstLine="708"/>
        <w:jc w:val="both"/>
        <w:rPr>
          <w:sz w:val="24"/>
          <w:szCs w:val="24"/>
        </w:rPr>
      </w:pPr>
      <w:r w:rsidRPr="006634DA">
        <w:rPr>
          <w:b/>
          <w:sz w:val="24"/>
          <w:szCs w:val="24"/>
        </w:rPr>
        <w:t>10</w:t>
      </w:r>
      <w:r w:rsidRPr="006634DA">
        <w:rPr>
          <w:sz w:val="24"/>
          <w:szCs w:val="24"/>
        </w:rPr>
        <w:t>. Действие ограничений</w:t>
      </w:r>
      <w:r w:rsidR="00786B46" w:rsidRPr="006634DA">
        <w:rPr>
          <w:sz w:val="24"/>
          <w:szCs w:val="24"/>
        </w:rPr>
        <w:t xml:space="preserve"> прав, установленных </w:t>
      </w:r>
      <w:r w:rsidRPr="006634DA">
        <w:rPr>
          <w:sz w:val="24"/>
          <w:szCs w:val="24"/>
        </w:rPr>
        <w:t>решением о резервировании земель прекращается в с</w:t>
      </w:r>
      <w:r w:rsidR="00992978" w:rsidRPr="006634DA">
        <w:rPr>
          <w:sz w:val="24"/>
          <w:szCs w:val="24"/>
        </w:rPr>
        <w:t>вязи со следующими обстоятельст</w:t>
      </w:r>
      <w:r w:rsidRPr="006634DA">
        <w:rPr>
          <w:sz w:val="24"/>
          <w:szCs w:val="24"/>
        </w:rPr>
        <w:t>вами:</w:t>
      </w:r>
    </w:p>
    <w:p w:rsidR="001670E5" w:rsidRPr="006634DA" w:rsidRDefault="001670E5" w:rsidP="001670E5">
      <w:pPr>
        <w:ind w:firstLine="708"/>
        <w:jc w:val="both"/>
        <w:rPr>
          <w:sz w:val="24"/>
          <w:szCs w:val="24"/>
        </w:rPr>
      </w:pPr>
      <w:r w:rsidRPr="006634DA">
        <w:rPr>
          <w:sz w:val="24"/>
          <w:szCs w:val="24"/>
        </w:rPr>
        <w:t xml:space="preserve">а) </w:t>
      </w:r>
      <w:r w:rsidR="00162F14" w:rsidRPr="006634DA">
        <w:rPr>
          <w:sz w:val="24"/>
          <w:szCs w:val="24"/>
        </w:rPr>
        <w:t xml:space="preserve">по </w:t>
      </w:r>
      <w:r w:rsidRPr="006634DA">
        <w:rPr>
          <w:sz w:val="24"/>
          <w:szCs w:val="24"/>
        </w:rPr>
        <w:t>истечении указанного в решении срока резервирования земель;</w:t>
      </w:r>
    </w:p>
    <w:p w:rsidR="001670E5" w:rsidRPr="006634DA" w:rsidRDefault="001670E5" w:rsidP="001670E5">
      <w:pPr>
        <w:ind w:firstLine="708"/>
        <w:jc w:val="both"/>
        <w:rPr>
          <w:sz w:val="24"/>
          <w:szCs w:val="24"/>
        </w:rPr>
      </w:pPr>
      <w:r w:rsidRPr="006634DA">
        <w:rPr>
          <w:sz w:val="24"/>
          <w:szCs w:val="24"/>
        </w:rPr>
        <w:t>б) предоставление в ус</w:t>
      </w:r>
      <w:r w:rsidR="00992978" w:rsidRPr="006634DA">
        <w:rPr>
          <w:sz w:val="24"/>
          <w:szCs w:val="24"/>
        </w:rPr>
        <w:t>т</w:t>
      </w:r>
      <w:r w:rsidRPr="006634DA">
        <w:rPr>
          <w:sz w:val="24"/>
          <w:szCs w:val="24"/>
        </w:rPr>
        <w:t>а</w:t>
      </w:r>
      <w:r w:rsidR="00992978" w:rsidRPr="006634DA">
        <w:rPr>
          <w:sz w:val="24"/>
          <w:szCs w:val="24"/>
        </w:rPr>
        <w:t>н</w:t>
      </w:r>
      <w:r w:rsidRPr="006634DA">
        <w:rPr>
          <w:sz w:val="24"/>
          <w:szCs w:val="24"/>
        </w:rPr>
        <w:t xml:space="preserve">овленном </w:t>
      </w:r>
      <w:r w:rsidR="00992978" w:rsidRPr="006634DA">
        <w:rPr>
          <w:sz w:val="24"/>
          <w:szCs w:val="24"/>
        </w:rPr>
        <w:t>порядке</w:t>
      </w:r>
      <w:r w:rsidRPr="006634DA">
        <w:rPr>
          <w:sz w:val="24"/>
          <w:szCs w:val="24"/>
        </w:rPr>
        <w:t xml:space="preserve"> зарезервированного земельного </w:t>
      </w:r>
      <w:r w:rsidR="00992978" w:rsidRPr="006634DA">
        <w:rPr>
          <w:sz w:val="24"/>
          <w:szCs w:val="24"/>
        </w:rPr>
        <w:t>участка</w:t>
      </w:r>
      <w:r w:rsidRPr="006634DA">
        <w:rPr>
          <w:sz w:val="24"/>
          <w:szCs w:val="24"/>
        </w:rPr>
        <w:t xml:space="preserve">, не обремененного правами третьих лиц, для целей, </w:t>
      </w:r>
      <w:r w:rsidR="00992978" w:rsidRPr="006634DA">
        <w:rPr>
          <w:sz w:val="24"/>
          <w:szCs w:val="24"/>
        </w:rPr>
        <w:t>установленных</w:t>
      </w:r>
      <w:r w:rsidRPr="006634DA">
        <w:rPr>
          <w:sz w:val="24"/>
          <w:szCs w:val="24"/>
        </w:rPr>
        <w:t xml:space="preserve"> решением о резервировании земель;</w:t>
      </w:r>
    </w:p>
    <w:p w:rsidR="001670E5" w:rsidRPr="006634DA" w:rsidRDefault="001670E5" w:rsidP="001670E5">
      <w:pPr>
        <w:ind w:firstLine="708"/>
        <w:jc w:val="both"/>
        <w:rPr>
          <w:sz w:val="24"/>
          <w:szCs w:val="24"/>
        </w:rPr>
      </w:pPr>
      <w:r w:rsidRPr="006634DA">
        <w:rPr>
          <w:sz w:val="24"/>
          <w:szCs w:val="24"/>
        </w:rPr>
        <w:t xml:space="preserve">в) отмена решения о резервировании земель Советом </w:t>
      </w:r>
      <w:r w:rsidR="0044759F" w:rsidRPr="006634DA">
        <w:rPr>
          <w:sz w:val="24"/>
          <w:szCs w:val="24"/>
        </w:rPr>
        <w:t xml:space="preserve">сельского поселения </w:t>
      </w:r>
      <w:r w:rsidR="00E21EAD" w:rsidRPr="00E21EAD">
        <w:rPr>
          <w:sz w:val="24"/>
        </w:rPr>
        <w:t>Тирлянский</w:t>
      </w:r>
      <w:r w:rsidR="0044759F" w:rsidRPr="006634DA">
        <w:rPr>
          <w:sz w:val="24"/>
          <w:szCs w:val="24"/>
        </w:rPr>
        <w:t xml:space="preserve"> сельсовет </w:t>
      </w:r>
      <w:r w:rsidR="00786B46" w:rsidRPr="006634DA">
        <w:rPr>
          <w:sz w:val="24"/>
          <w:szCs w:val="24"/>
        </w:rPr>
        <w:t xml:space="preserve">муниципального района </w:t>
      </w:r>
      <w:r w:rsidR="00C56DF4" w:rsidRPr="006634DA">
        <w:rPr>
          <w:sz w:val="24"/>
          <w:szCs w:val="24"/>
        </w:rPr>
        <w:t>Белорецкий</w:t>
      </w:r>
      <w:r w:rsidR="00786B46" w:rsidRPr="006634DA">
        <w:rPr>
          <w:sz w:val="24"/>
          <w:szCs w:val="24"/>
        </w:rPr>
        <w:t xml:space="preserve"> район</w:t>
      </w:r>
      <w:r w:rsidRPr="006634DA">
        <w:rPr>
          <w:sz w:val="24"/>
          <w:szCs w:val="24"/>
        </w:rPr>
        <w:t xml:space="preserve"> Республики </w:t>
      </w:r>
      <w:r w:rsidR="00992978" w:rsidRPr="006634DA">
        <w:rPr>
          <w:sz w:val="24"/>
          <w:szCs w:val="24"/>
        </w:rPr>
        <w:t>Башкортостан</w:t>
      </w:r>
      <w:r w:rsidRPr="006634DA">
        <w:rPr>
          <w:sz w:val="24"/>
          <w:szCs w:val="24"/>
        </w:rPr>
        <w:t>;</w:t>
      </w:r>
    </w:p>
    <w:p w:rsidR="001670E5" w:rsidRPr="006634DA" w:rsidRDefault="001670E5" w:rsidP="001670E5">
      <w:pPr>
        <w:ind w:firstLine="708"/>
        <w:jc w:val="both"/>
        <w:rPr>
          <w:sz w:val="24"/>
          <w:szCs w:val="24"/>
        </w:rPr>
      </w:pPr>
      <w:r w:rsidRPr="006634DA">
        <w:rPr>
          <w:sz w:val="24"/>
          <w:szCs w:val="24"/>
        </w:rPr>
        <w:t xml:space="preserve">г) изъятие в установленном порядке, в том числе путем выкупа, зарезервированного земельного участка для государственных и/или муниципальных нужд; </w:t>
      </w:r>
    </w:p>
    <w:p w:rsidR="001670E5" w:rsidRPr="006634DA" w:rsidRDefault="001670E5" w:rsidP="001670E5">
      <w:pPr>
        <w:ind w:firstLine="708"/>
        <w:jc w:val="both"/>
        <w:rPr>
          <w:sz w:val="24"/>
          <w:szCs w:val="24"/>
        </w:rPr>
      </w:pPr>
      <w:r w:rsidRPr="006634DA">
        <w:rPr>
          <w:sz w:val="24"/>
          <w:szCs w:val="24"/>
        </w:rPr>
        <w:t>д) решение суда, вступившее в законную силу.</w:t>
      </w:r>
    </w:p>
    <w:p w:rsidR="001670E5" w:rsidRPr="006634DA" w:rsidRDefault="001670E5" w:rsidP="001670E5">
      <w:pPr>
        <w:ind w:firstLine="708"/>
        <w:jc w:val="both"/>
        <w:rPr>
          <w:sz w:val="24"/>
          <w:szCs w:val="24"/>
        </w:rPr>
      </w:pPr>
      <w:r w:rsidRPr="006634DA">
        <w:rPr>
          <w:b/>
          <w:sz w:val="24"/>
          <w:szCs w:val="24"/>
        </w:rPr>
        <w:t>11.</w:t>
      </w:r>
      <w:r w:rsidRPr="006634DA">
        <w:rPr>
          <w:sz w:val="24"/>
          <w:szCs w:val="24"/>
        </w:rPr>
        <w:t xml:space="preserve"> В случае прекращения действия ограничения прав, установленных            решением о резервировании земель, Совет </w:t>
      </w:r>
      <w:r w:rsidR="0044759F" w:rsidRPr="006634DA">
        <w:rPr>
          <w:sz w:val="24"/>
          <w:szCs w:val="24"/>
        </w:rPr>
        <w:t xml:space="preserve">сельского поселения </w:t>
      </w:r>
      <w:r w:rsidR="00E21EAD" w:rsidRPr="00E21EAD">
        <w:rPr>
          <w:sz w:val="24"/>
        </w:rPr>
        <w:t>Тирлянский</w:t>
      </w:r>
      <w:r w:rsidR="00C56DF4" w:rsidRPr="006634DA">
        <w:rPr>
          <w:sz w:val="24"/>
          <w:szCs w:val="24"/>
        </w:rPr>
        <w:t xml:space="preserve"> сельсовет муниципального района Белорецкий</w:t>
      </w:r>
      <w:r w:rsidR="00786B46" w:rsidRPr="006634DA">
        <w:rPr>
          <w:sz w:val="24"/>
          <w:szCs w:val="24"/>
        </w:rPr>
        <w:t xml:space="preserve"> район </w:t>
      </w:r>
      <w:r w:rsidRPr="006634DA">
        <w:rPr>
          <w:sz w:val="24"/>
          <w:szCs w:val="24"/>
        </w:rPr>
        <w:t xml:space="preserve">Республики </w:t>
      </w:r>
      <w:r w:rsidR="00992978" w:rsidRPr="006634DA">
        <w:rPr>
          <w:sz w:val="24"/>
          <w:szCs w:val="24"/>
        </w:rPr>
        <w:t>Башкортостан</w:t>
      </w:r>
      <w:r w:rsidRPr="006634DA">
        <w:rPr>
          <w:sz w:val="24"/>
          <w:szCs w:val="24"/>
        </w:rPr>
        <w:t xml:space="preserve"> в течении 30 дней с даты наступления обстоятельств, указанных в части 10 настоящей статьи, обращается в федеральный орган исполнительной власти, осуществляющий ведение государственный кадастр  </w:t>
      </w:r>
      <w:r w:rsidR="00992978" w:rsidRPr="006634DA">
        <w:rPr>
          <w:sz w:val="24"/>
          <w:szCs w:val="24"/>
        </w:rPr>
        <w:t>недвижимости</w:t>
      </w:r>
      <w:r w:rsidRPr="006634DA">
        <w:rPr>
          <w:sz w:val="24"/>
          <w:szCs w:val="24"/>
        </w:rPr>
        <w:t xml:space="preserve"> с заявлением об исключении из государственного кадастра  </w:t>
      </w:r>
      <w:r w:rsidR="00992978" w:rsidRPr="006634DA">
        <w:rPr>
          <w:sz w:val="24"/>
          <w:szCs w:val="24"/>
        </w:rPr>
        <w:t>недвижимости</w:t>
      </w:r>
      <w:r w:rsidRPr="006634DA">
        <w:rPr>
          <w:sz w:val="24"/>
          <w:szCs w:val="24"/>
        </w:rPr>
        <w:t xml:space="preserve">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w:t>
      </w:r>
      <w:r w:rsidR="008F1B9B" w:rsidRPr="006634DA">
        <w:rPr>
          <w:sz w:val="24"/>
          <w:szCs w:val="24"/>
        </w:rPr>
        <w:t xml:space="preserve"> прекращения</w:t>
      </w:r>
      <w:r w:rsidRPr="006634DA">
        <w:rPr>
          <w:sz w:val="24"/>
          <w:szCs w:val="24"/>
        </w:rPr>
        <w:t xml:space="preserve">  ограничений прав, вызванных резервированием земель.</w:t>
      </w:r>
    </w:p>
    <w:p w:rsidR="00297F4B" w:rsidRDefault="00297F4B" w:rsidP="001670E5">
      <w:pPr>
        <w:ind w:firstLine="708"/>
        <w:jc w:val="both"/>
        <w:rPr>
          <w:b/>
          <w:sz w:val="24"/>
          <w:szCs w:val="24"/>
        </w:rPr>
      </w:pPr>
    </w:p>
    <w:p w:rsidR="00502D58" w:rsidRDefault="00502D58" w:rsidP="001670E5">
      <w:pPr>
        <w:ind w:firstLine="708"/>
        <w:jc w:val="both"/>
        <w:rPr>
          <w:b/>
          <w:sz w:val="24"/>
          <w:szCs w:val="24"/>
        </w:rPr>
      </w:pPr>
    </w:p>
    <w:p w:rsidR="00502D58" w:rsidRDefault="00502D58" w:rsidP="001670E5">
      <w:pPr>
        <w:ind w:firstLine="708"/>
        <w:jc w:val="both"/>
        <w:rPr>
          <w:b/>
          <w:sz w:val="24"/>
          <w:szCs w:val="24"/>
        </w:rPr>
      </w:pPr>
    </w:p>
    <w:p w:rsidR="00502D58" w:rsidRPr="006634DA" w:rsidRDefault="00502D58" w:rsidP="001670E5">
      <w:pPr>
        <w:ind w:firstLine="708"/>
        <w:jc w:val="both"/>
        <w:rPr>
          <w:b/>
          <w:sz w:val="24"/>
          <w:szCs w:val="24"/>
        </w:rPr>
      </w:pPr>
    </w:p>
    <w:p w:rsidR="001670E5" w:rsidRPr="006634DA" w:rsidRDefault="001670E5" w:rsidP="001670E5">
      <w:pPr>
        <w:ind w:firstLine="708"/>
        <w:jc w:val="both"/>
        <w:rPr>
          <w:b/>
          <w:sz w:val="24"/>
          <w:szCs w:val="24"/>
        </w:rPr>
      </w:pPr>
      <w:r w:rsidRPr="006634DA">
        <w:rPr>
          <w:b/>
          <w:sz w:val="24"/>
          <w:szCs w:val="24"/>
        </w:rPr>
        <w:lastRenderedPageBreak/>
        <w:t>Статья 38. Условия установления публичных сервитутов</w:t>
      </w:r>
      <w:r w:rsidR="007D2EC9" w:rsidRPr="006634DA">
        <w:rPr>
          <w:b/>
          <w:sz w:val="24"/>
          <w:szCs w:val="24"/>
        </w:rPr>
        <w:t>.</w:t>
      </w:r>
    </w:p>
    <w:p w:rsidR="000A753E" w:rsidRPr="006634DA" w:rsidRDefault="000A753E" w:rsidP="001670E5">
      <w:pPr>
        <w:ind w:firstLine="708"/>
        <w:jc w:val="both"/>
        <w:rPr>
          <w:b/>
          <w:sz w:val="24"/>
          <w:szCs w:val="24"/>
        </w:rPr>
      </w:pPr>
    </w:p>
    <w:p w:rsidR="001670E5" w:rsidRPr="006634DA" w:rsidRDefault="001670E5" w:rsidP="001670E5">
      <w:pPr>
        <w:ind w:firstLine="708"/>
        <w:jc w:val="both"/>
        <w:rPr>
          <w:sz w:val="24"/>
          <w:szCs w:val="24"/>
        </w:rPr>
      </w:pPr>
      <w:r w:rsidRPr="006634DA">
        <w:rPr>
          <w:b/>
          <w:sz w:val="24"/>
          <w:szCs w:val="24"/>
        </w:rPr>
        <w:t>1.</w:t>
      </w:r>
      <w:r w:rsidRPr="006634DA">
        <w:rPr>
          <w:sz w:val="24"/>
          <w:szCs w:val="24"/>
        </w:rPr>
        <w:t xml:space="preserve"> Глава </w:t>
      </w:r>
      <w:r w:rsidR="0044759F" w:rsidRPr="006634DA">
        <w:rPr>
          <w:sz w:val="24"/>
          <w:szCs w:val="24"/>
        </w:rPr>
        <w:t xml:space="preserve">сельского поселения </w:t>
      </w:r>
      <w:r w:rsidR="00E21EAD" w:rsidRPr="00E21EAD">
        <w:rPr>
          <w:sz w:val="24"/>
        </w:rPr>
        <w:t>Тирлянский</w:t>
      </w:r>
      <w:r w:rsidR="00C56DF4" w:rsidRPr="006634DA">
        <w:rPr>
          <w:sz w:val="24"/>
          <w:szCs w:val="24"/>
        </w:rPr>
        <w:t xml:space="preserve"> сельсовет муниципального района Белорецкий</w:t>
      </w:r>
      <w:r w:rsidR="00786B46" w:rsidRPr="006634DA">
        <w:rPr>
          <w:sz w:val="24"/>
          <w:szCs w:val="24"/>
        </w:rPr>
        <w:t xml:space="preserve"> район </w:t>
      </w:r>
      <w:r w:rsidRPr="006634DA">
        <w:rPr>
          <w:sz w:val="24"/>
          <w:szCs w:val="24"/>
        </w:rPr>
        <w:t>Республики Башкортостан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1670E5" w:rsidRPr="006634DA" w:rsidRDefault="001670E5" w:rsidP="001670E5">
      <w:pPr>
        <w:ind w:firstLine="708"/>
        <w:jc w:val="both"/>
        <w:rPr>
          <w:sz w:val="24"/>
          <w:szCs w:val="24"/>
        </w:rPr>
      </w:pPr>
      <w:r w:rsidRPr="006634DA">
        <w:rPr>
          <w:b/>
          <w:sz w:val="24"/>
          <w:szCs w:val="24"/>
        </w:rPr>
        <w:t>2</w:t>
      </w:r>
      <w:r w:rsidRPr="006634DA">
        <w:rPr>
          <w:sz w:val="24"/>
          <w:szCs w:val="24"/>
        </w:rPr>
        <w:t>.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1670E5" w:rsidRPr="00521E67" w:rsidRDefault="001670E5" w:rsidP="001670E5">
      <w:pPr>
        <w:ind w:firstLine="708"/>
        <w:jc w:val="both"/>
      </w:pPr>
      <w:r w:rsidRPr="006634DA">
        <w:rPr>
          <w:b/>
          <w:sz w:val="24"/>
          <w:szCs w:val="24"/>
        </w:rPr>
        <w:t>3.</w:t>
      </w:r>
      <w:r w:rsidRPr="006634DA">
        <w:rPr>
          <w:sz w:val="24"/>
          <w:szCs w:val="24"/>
        </w:rPr>
        <w:t xml:space="preserve"> Порядок установления публичных сервитутов определяется законодательством и правовыми актами </w:t>
      </w:r>
      <w:r w:rsidR="00786B46" w:rsidRPr="006634DA">
        <w:rPr>
          <w:sz w:val="24"/>
          <w:szCs w:val="24"/>
        </w:rPr>
        <w:t xml:space="preserve">муниципального района </w:t>
      </w:r>
      <w:r w:rsidR="00C56DF4" w:rsidRPr="006634DA">
        <w:rPr>
          <w:sz w:val="24"/>
          <w:szCs w:val="24"/>
        </w:rPr>
        <w:t>Белорецкий</w:t>
      </w:r>
      <w:r w:rsidR="00786B46" w:rsidRPr="006634DA">
        <w:rPr>
          <w:sz w:val="24"/>
          <w:szCs w:val="24"/>
        </w:rPr>
        <w:t xml:space="preserve"> район </w:t>
      </w:r>
      <w:r w:rsidRPr="006634DA">
        <w:rPr>
          <w:sz w:val="24"/>
          <w:szCs w:val="24"/>
        </w:rPr>
        <w:t>Республики Башкортостан</w:t>
      </w:r>
      <w:r w:rsidRPr="00521E67">
        <w:t>.</w:t>
      </w:r>
    </w:p>
    <w:p w:rsidR="00BB65F1" w:rsidRDefault="00BB65F1" w:rsidP="001670E5">
      <w:pPr>
        <w:ind w:firstLine="708"/>
        <w:jc w:val="both"/>
        <w:rPr>
          <w:b/>
          <w:szCs w:val="28"/>
        </w:rPr>
      </w:pPr>
    </w:p>
    <w:p w:rsidR="001670E5" w:rsidRPr="006634DA" w:rsidRDefault="001670E5" w:rsidP="001670E5">
      <w:pPr>
        <w:ind w:firstLine="708"/>
        <w:jc w:val="both"/>
        <w:rPr>
          <w:b/>
          <w:sz w:val="24"/>
          <w:szCs w:val="24"/>
        </w:rPr>
      </w:pPr>
      <w:r w:rsidRPr="006634DA">
        <w:rPr>
          <w:b/>
          <w:sz w:val="24"/>
          <w:szCs w:val="24"/>
        </w:rPr>
        <w:t>Глава 10. Строительные изменения объектов капитального строительства</w:t>
      </w:r>
      <w:r w:rsidR="007D2EC9" w:rsidRPr="006634DA">
        <w:rPr>
          <w:b/>
          <w:sz w:val="24"/>
          <w:szCs w:val="24"/>
        </w:rPr>
        <w:t>.</w:t>
      </w:r>
    </w:p>
    <w:p w:rsidR="001670E5" w:rsidRPr="006634DA" w:rsidRDefault="001670E5" w:rsidP="001670E5">
      <w:pPr>
        <w:ind w:firstLine="708"/>
        <w:jc w:val="both"/>
        <w:rPr>
          <w:sz w:val="24"/>
          <w:szCs w:val="24"/>
        </w:rPr>
      </w:pPr>
    </w:p>
    <w:p w:rsidR="001670E5" w:rsidRPr="006634DA" w:rsidRDefault="001670E5" w:rsidP="001670E5">
      <w:pPr>
        <w:ind w:firstLine="708"/>
        <w:jc w:val="both"/>
        <w:rPr>
          <w:sz w:val="24"/>
          <w:szCs w:val="24"/>
        </w:rPr>
      </w:pPr>
      <w:r w:rsidRPr="006634DA">
        <w:rPr>
          <w:sz w:val="24"/>
          <w:szCs w:val="24"/>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1670E5" w:rsidRPr="006634DA" w:rsidRDefault="001670E5" w:rsidP="001670E5">
      <w:pPr>
        <w:ind w:firstLine="708"/>
        <w:jc w:val="both"/>
        <w:rPr>
          <w:sz w:val="24"/>
          <w:szCs w:val="24"/>
        </w:rPr>
      </w:pPr>
      <w:r w:rsidRPr="006634DA">
        <w:rPr>
          <w:sz w:val="24"/>
          <w:szCs w:val="24"/>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1670E5" w:rsidRPr="006634DA" w:rsidRDefault="001670E5" w:rsidP="001670E5">
      <w:pPr>
        <w:ind w:firstLine="708"/>
        <w:jc w:val="both"/>
        <w:rPr>
          <w:sz w:val="24"/>
          <w:szCs w:val="24"/>
        </w:rPr>
      </w:pPr>
    </w:p>
    <w:p w:rsidR="001670E5" w:rsidRPr="006634DA" w:rsidRDefault="001670E5" w:rsidP="001670E5">
      <w:pPr>
        <w:ind w:firstLine="708"/>
        <w:jc w:val="both"/>
        <w:rPr>
          <w:b/>
          <w:sz w:val="24"/>
          <w:szCs w:val="24"/>
        </w:rPr>
      </w:pPr>
      <w:r w:rsidRPr="006634DA">
        <w:rPr>
          <w:b/>
          <w:sz w:val="24"/>
          <w:szCs w:val="24"/>
        </w:rPr>
        <w:t>Статья 39.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sidR="007D2EC9" w:rsidRPr="006634DA">
        <w:rPr>
          <w:b/>
          <w:sz w:val="24"/>
          <w:szCs w:val="24"/>
        </w:rPr>
        <w:t>.</w:t>
      </w:r>
    </w:p>
    <w:p w:rsidR="001670E5" w:rsidRPr="006634DA" w:rsidRDefault="001670E5" w:rsidP="001670E5">
      <w:pPr>
        <w:ind w:firstLine="708"/>
        <w:jc w:val="both"/>
        <w:rPr>
          <w:sz w:val="24"/>
          <w:szCs w:val="24"/>
        </w:rPr>
      </w:pPr>
    </w:p>
    <w:p w:rsidR="001670E5" w:rsidRPr="006634DA" w:rsidRDefault="001670E5" w:rsidP="001670E5">
      <w:pPr>
        <w:ind w:firstLine="708"/>
        <w:jc w:val="both"/>
        <w:rPr>
          <w:sz w:val="24"/>
          <w:szCs w:val="24"/>
        </w:rPr>
      </w:pPr>
      <w:r w:rsidRPr="006634DA">
        <w:rPr>
          <w:b/>
          <w:sz w:val="24"/>
          <w:szCs w:val="24"/>
        </w:rPr>
        <w:t>1</w:t>
      </w:r>
      <w:r w:rsidRPr="006634DA">
        <w:rPr>
          <w:sz w:val="24"/>
          <w:szCs w:val="24"/>
        </w:rPr>
        <w:t>.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w:t>
      </w:r>
      <w:r w:rsidR="008F1B9B" w:rsidRPr="006634DA">
        <w:rPr>
          <w:sz w:val="24"/>
          <w:szCs w:val="24"/>
        </w:rPr>
        <w:t>о, реконструкция,  строительство</w:t>
      </w:r>
      <w:r w:rsidRPr="006634DA">
        <w:rPr>
          <w:sz w:val="24"/>
          <w:szCs w:val="24"/>
        </w:rPr>
        <w:t xml:space="preserve"> пристроя(ев),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1670E5" w:rsidRPr="006634DA" w:rsidRDefault="001670E5" w:rsidP="001670E5">
      <w:pPr>
        <w:ind w:firstLine="708"/>
        <w:jc w:val="both"/>
        <w:rPr>
          <w:sz w:val="24"/>
          <w:szCs w:val="24"/>
        </w:rPr>
      </w:pPr>
      <w:r w:rsidRPr="006634DA">
        <w:rPr>
          <w:sz w:val="24"/>
          <w:szCs w:val="24"/>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статьями 41, 42 настоящих Правил</w:t>
      </w:r>
      <w:r w:rsidRPr="006634DA">
        <w:rPr>
          <w:b/>
          <w:sz w:val="24"/>
          <w:szCs w:val="24"/>
        </w:rPr>
        <w:t xml:space="preserve">, </w:t>
      </w:r>
      <w:r w:rsidRPr="006634DA">
        <w:rPr>
          <w:sz w:val="24"/>
          <w:szCs w:val="24"/>
        </w:rPr>
        <w:t>за исключение случаев, установленных частью 2 настоящей статьи.</w:t>
      </w:r>
    </w:p>
    <w:p w:rsidR="00DF5868" w:rsidRPr="006634DA" w:rsidRDefault="001670E5" w:rsidP="001670E5">
      <w:pPr>
        <w:ind w:firstLine="708"/>
        <w:jc w:val="both"/>
        <w:rPr>
          <w:sz w:val="24"/>
          <w:szCs w:val="24"/>
        </w:rPr>
      </w:pPr>
      <w:r w:rsidRPr="006634DA">
        <w:rPr>
          <w:b/>
          <w:sz w:val="24"/>
          <w:szCs w:val="24"/>
        </w:rPr>
        <w:t>2</w:t>
      </w:r>
      <w:r w:rsidRPr="006634DA">
        <w:rPr>
          <w:sz w:val="24"/>
          <w:szCs w:val="24"/>
        </w:rPr>
        <w:t>. Выдача разрешения на строительство не требуется в случаях:</w:t>
      </w:r>
    </w:p>
    <w:p w:rsidR="001B2268" w:rsidRPr="006634DA" w:rsidRDefault="001B2268" w:rsidP="006634DA">
      <w:pPr>
        <w:autoSpaceDE w:val="0"/>
        <w:ind w:firstLineChars="236" w:firstLine="566"/>
        <w:jc w:val="both"/>
        <w:rPr>
          <w:rFonts w:eastAsia="Arial CYR"/>
          <w:sz w:val="24"/>
          <w:szCs w:val="24"/>
        </w:rPr>
      </w:pPr>
      <w:r w:rsidRPr="006634DA">
        <w:rPr>
          <w:rFonts w:eastAsia="Arial CYR"/>
          <w:sz w:val="24"/>
          <w:szCs w:val="24"/>
        </w:rPr>
        <w:t>1) строительства гаража на земельном участке, предоставленном физ</w:t>
      </w:r>
      <w:r w:rsidRPr="006634DA">
        <w:rPr>
          <w:rFonts w:eastAsia="Arial CYR"/>
          <w:sz w:val="24"/>
          <w:szCs w:val="24"/>
        </w:rPr>
        <w:t>и</w:t>
      </w:r>
      <w:r w:rsidRPr="006634DA">
        <w:rPr>
          <w:rFonts w:eastAsia="Arial CYR"/>
          <w:sz w:val="24"/>
          <w:szCs w:val="24"/>
        </w:rPr>
        <w:t>ческому лицу для целей, не связанных с осуществлением предпринимател</w:t>
      </w:r>
      <w:r w:rsidRPr="006634DA">
        <w:rPr>
          <w:rFonts w:eastAsia="Arial CYR"/>
          <w:sz w:val="24"/>
          <w:szCs w:val="24"/>
        </w:rPr>
        <w:t>ь</w:t>
      </w:r>
      <w:r w:rsidRPr="006634DA">
        <w:rPr>
          <w:rFonts w:eastAsia="Arial CYR"/>
          <w:sz w:val="24"/>
          <w:szCs w:val="24"/>
        </w:rPr>
        <w:t>ской деятельности;</w:t>
      </w:r>
    </w:p>
    <w:p w:rsidR="001B2268" w:rsidRPr="006634DA" w:rsidRDefault="001B2268" w:rsidP="006634DA">
      <w:pPr>
        <w:autoSpaceDE w:val="0"/>
        <w:ind w:firstLineChars="236" w:firstLine="566"/>
        <w:jc w:val="both"/>
        <w:rPr>
          <w:rFonts w:eastAsia="Arial CYR"/>
          <w:sz w:val="24"/>
          <w:szCs w:val="24"/>
        </w:rPr>
      </w:pPr>
      <w:r w:rsidRPr="006634DA">
        <w:rPr>
          <w:rFonts w:eastAsia="Arial CYR"/>
          <w:sz w:val="24"/>
          <w:szCs w:val="24"/>
        </w:rPr>
        <w:t>2) строительства на земельном участке, предоставленном для ведения садоводства, дачного хозяйства;</w:t>
      </w:r>
    </w:p>
    <w:p w:rsidR="001B2268" w:rsidRPr="006634DA" w:rsidRDefault="001B2268" w:rsidP="006634DA">
      <w:pPr>
        <w:autoSpaceDE w:val="0"/>
        <w:ind w:firstLineChars="236" w:firstLine="566"/>
        <w:jc w:val="both"/>
        <w:rPr>
          <w:rFonts w:eastAsia="Arial CYR"/>
          <w:sz w:val="24"/>
          <w:szCs w:val="24"/>
        </w:rPr>
      </w:pPr>
      <w:r w:rsidRPr="006634DA">
        <w:rPr>
          <w:rFonts w:eastAsia="Arial CYR"/>
          <w:sz w:val="24"/>
          <w:szCs w:val="24"/>
        </w:rPr>
        <w:t>3)  строений и сооружений вспомогательного использования;</w:t>
      </w:r>
    </w:p>
    <w:p w:rsidR="001B2268" w:rsidRPr="006634DA" w:rsidRDefault="001B2268" w:rsidP="006634DA">
      <w:pPr>
        <w:autoSpaceDE w:val="0"/>
        <w:ind w:firstLineChars="236" w:firstLine="566"/>
        <w:jc w:val="both"/>
        <w:rPr>
          <w:rFonts w:eastAsia="Arial CYR"/>
          <w:sz w:val="24"/>
          <w:szCs w:val="24"/>
        </w:rPr>
      </w:pPr>
      <w:r w:rsidRPr="006634DA">
        <w:rPr>
          <w:rFonts w:eastAsia="Arial CYR"/>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w:t>
      </w:r>
      <w:r w:rsidRPr="006634DA">
        <w:rPr>
          <w:rFonts w:eastAsia="Arial CYR"/>
          <w:sz w:val="24"/>
          <w:szCs w:val="24"/>
        </w:rPr>
        <w:t>и</w:t>
      </w:r>
      <w:r w:rsidRPr="006634DA">
        <w:rPr>
          <w:rFonts w:eastAsia="Arial CYR"/>
          <w:sz w:val="24"/>
          <w:szCs w:val="24"/>
        </w:rPr>
        <w:t xml:space="preserve">ки их надежности и </w:t>
      </w:r>
      <w:r w:rsidRPr="006634DA">
        <w:rPr>
          <w:rFonts w:eastAsia="Arial CYR"/>
          <w:sz w:val="24"/>
          <w:szCs w:val="24"/>
        </w:rPr>
        <w:lastRenderedPageBreak/>
        <w:t>безопасности, не нарушают права третьих лиц и не пр</w:t>
      </w:r>
      <w:r w:rsidRPr="006634DA">
        <w:rPr>
          <w:rFonts w:eastAsia="Arial CYR"/>
          <w:sz w:val="24"/>
          <w:szCs w:val="24"/>
        </w:rPr>
        <w:t>е</w:t>
      </w:r>
      <w:r w:rsidRPr="006634DA">
        <w:rPr>
          <w:rFonts w:eastAsia="Arial CYR"/>
          <w:sz w:val="24"/>
          <w:szCs w:val="24"/>
        </w:rPr>
        <w:t>вышают параметры разрешенного строительства, реконструкции, установленные гр</w:t>
      </w:r>
      <w:r w:rsidRPr="006634DA">
        <w:rPr>
          <w:rFonts w:eastAsia="Arial CYR"/>
          <w:sz w:val="24"/>
          <w:szCs w:val="24"/>
        </w:rPr>
        <w:t>а</w:t>
      </w:r>
      <w:r w:rsidRPr="006634DA">
        <w:rPr>
          <w:rFonts w:eastAsia="Arial CYR"/>
          <w:sz w:val="24"/>
          <w:szCs w:val="24"/>
        </w:rPr>
        <w:t>достроительным регламентом;</w:t>
      </w:r>
    </w:p>
    <w:p w:rsidR="001B2268" w:rsidRPr="006634DA" w:rsidRDefault="001B2268" w:rsidP="001B2268">
      <w:pPr>
        <w:pStyle w:val="ConsPlusNormal"/>
        <w:ind w:firstLine="540"/>
        <w:jc w:val="both"/>
        <w:rPr>
          <w:rFonts w:ascii="Times New Roman" w:hAnsi="Times New Roman" w:cs="Times New Roman"/>
          <w:sz w:val="24"/>
          <w:szCs w:val="24"/>
        </w:rPr>
      </w:pPr>
      <w:r w:rsidRPr="006634DA">
        <w:rPr>
          <w:rFonts w:ascii="Times New Roman" w:hAnsi="Times New Roman" w:cs="Times New Roman"/>
          <w:sz w:val="24"/>
          <w:szCs w:val="24"/>
        </w:rPr>
        <w:t>5) капитального ремонта объектов капитального строительства.</w:t>
      </w:r>
    </w:p>
    <w:p w:rsidR="001670E5" w:rsidRPr="006634DA" w:rsidRDefault="001670E5" w:rsidP="001670E5">
      <w:pPr>
        <w:ind w:firstLine="708"/>
        <w:jc w:val="both"/>
        <w:rPr>
          <w:sz w:val="24"/>
          <w:szCs w:val="24"/>
        </w:rPr>
      </w:pPr>
      <w:r w:rsidRPr="006634DA">
        <w:rPr>
          <w:sz w:val="24"/>
          <w:szCs w:val="24"/>
        </w:rP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1670E5" w:rsidRPr="006634DA" w:rsidRDefault="001670E5" w:rsidP="001670E5">
      <w:pPr>
        <w:ind w:firstLine="708"/>
        <w:jc w:val="both"/>
        <w:rPr>
          <w:sz w:val="24"/>
          <w:szCs w:val="24"/>
        </w:rPr>
      </w:pPr>
      <w:r w:rsidRPr="006634DA">
        <w:rPr>
          <w:sz w:val="24"/>
          <w:szCs w:val="24"/>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1670E5" w:rsidRPr="006634DA" w:rsidRDefault="001670E5" w:rsidP="001670E5">
      <w:pPr>
        <w:ind w:firstLine="708"/>
        <w:jc w:val="both"/>
        <w:rPr>
          <w:sz w:val="24"/>
          <w:szCs w:val="24"/>
        </w:rPr>
      </w:pPr>
      <w:r w:rsidRPr="006634DA">
        <w:rPr>
          <w:sz w:val="24"/>
          <w:szCs w:val="24"/>
        </w:rPr>
        <w:t>– выбираемый правообладателем объекта капитального строительства вид разрешенного использования установлен в главе 13 настоящих Правил</w:t>
      </w:r>
      <w:r w:rsidRPr="006634DA">
        <w:rPr>
          <w:b/>
          <w:sz w:val="24"/>
          <w:szCs w:val="24"/>
        </w:rPr>
        <w:t xml:space="preserve"> </w:t>
      </w:r>
      <w:r w:rsidRPr="006634DA">
        <w:rPr>
          <w:sz w:val="24"/>
          <w:szCs w:val="24"/>
        </w:rPr>
        <w:t>как основной или вспомогательный (для соответствующей территориальной зоны, обозначенной на карте градостроительного зонирования);</w:t>
      </w:r>
    </w:p>
    <w:p w:rsidR="001670E5" w:rsidRPr="006634DA" w:rsidRDefault="001670E5" w:rsidP="001670E5">
      <w:pPr>
        <w:ind w:firstLine="708"/>
        <w:jc w:val="both"/>
        <w:rPr>
          <w:sz w:val="24"/>
          <w:szCs w:val="24"/>
        </w:rPr>
      </w:pPr>
      <w:r w:rsidRPr="006634DA">
        <w:rPr>
          <w:sz w:val="24"/>
          <w:szCs w:val="24"/>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1670E5" w:rsidRPr="006634DA" w:rsidRDefault="001670E5" w:rsidP="001670E5">
      <w:pPr>
        <w:ind w:firstLine="708"/>
        <w:jc w:val="both"/>
        <w:rPr>
          <w:sz w:val="24"/>
          <w:szCs w:val="24"/>
        </w:rPr>
      </w:pPr>
      <w:r w:rsidRPr="006634DA">
        <w:rPr>
          <w:sz w:val="24"/>
          <w:szCs w:val="24"/>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постановлением Администрации </w:t>
      </w:r>
      <w:r w:rsidR="00786B46" w:rsidRPr="006634DA">
        <w:rPr>
          <w:sz w:val="24"/>
          <w:szCs w:val="24"/>
        </w:rPr>
        <w:t xml:space="preserve">муниципального района </w:t>
      </w:r>
      <w:r w:rsidR="00C56DF4" w:rsidRPr="006634DA">
        <w:rPr>
          <w:sz w:val="24"/>
          <w:szCs w:val="24"/>
        </w:rPr>
        <w:t xml:space="preserve">Белорецкий </w:t>
      </w:r>
      <w:r w:rsidR="00786B46" w:rsidRPr="006634DA">
        <w:rPr>
          <w:sz w:val="24"/>
          <w:szCs w:val="24"/>
        </w:rPr>
        <w:t>район</w:t>
      </w:r>
      <w:r w:rsidRPr="006634DA">
        <w:rPr>
          <w:sz w:val="24"/>
          <w:szCs w:val="24"/>
        </w:rPr>
        <w:t xml:space="preserve"> Республики Башкортостан.</w:t>
      </w:r>
    </w:p>
    <w:p w:rsidR="002B145F" w:rsidRPr="006634DA" w:rsidRDefault="002B145F" w:rsidP="001670E5">
      <w:pPr>
        <w:ind w:firstLine="708"/>
        <w:jc w:val="both"/>
        <w:rPr>
          <w:sz w:val="24"/>
          <w:szCs w:val="24"/>
        </w:rPr>
      </w:pPr>
    </w:p>
    <w:p w:rsidR="007D2EC9" w:rsidRPr="006634DA" w:rsidRDefault="001670E5" w:rsidP="001670E5">
      <w:pPr>
        <w:ind w:firstLine="708"/>
        <w:jc w:val="both"/>
        <w:rPr>
          <w:b/>
          <w:sz w:val="24"/>
          <w:szCs w:val="24"/>
        </w:rPr>
      </w:pPr>
      <w:r w:rsidRPr="006634DA">
        <w:rPr>
          <w:b/>
          <w:sz w:val="24"/>
          <w:szCs w:val="24"/>
        </w:rPr>
        <w:t>Статья 40. Подготовка проектной документации</w:t>
      </w:r>
      <w:r w:rsidR="007D2EC9" w:rsidRPr="006634DA">
        <w:rPr>
          <w:b/>
          <w:sz w:val="24"/>
          <w:szCs w:val="24"/>
        </w:rPr>
        <w:t>.</w:t>
      </w:r>
    </w:p>
    <w:p w:rsidR="000A1716" w:rsidRPr="006634DA" w:rsidRDefault="000A1716" w:rsidP="001670E5">
      <w:pPr>
        <w:ind w:firstLine="708"/>
        <w:jc w:val="both"/>
        <w:rPr>
          <w:b/>
          <w:sz w:val="24"/>
          <w:szCs w:val="24"/>
        </w:rPr>
      </w:pPr>
    </w:p>
    <w:p w:rsidR="001670E5" w:rsidRPr="006634DA" w:rsidRDefault="001670E5" w:rsidP="001670E5">
      <w:pPr>
        <w:ind w:firstLine="708"/>
        <w:jc w:val="both"/>
        <w:rPr>
          <w:sz w:val="24"/>
          <w:szCs w:val="24"/>
        </w:rPr>
      </w:pPr>
      <w:r w:rsidRPr="006634DA">
        <w:rPr>
          <w:b/>
          <w:sz w:val="24"/>
          <w:szCs w:val="24"/>
        </w:rPr>
        <w:t>1</w:t>
      </w:r>
      <w:r w:rsidRPr="006634DA">
        <w:rPr>
          <w:sz w:val="24"/>
          <w:szCs w:val="24"/>
        </w:rPr>
        <w:t>.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1670E5" w:rsidRPr="006634DA" w:rsidRDefault="001670E5" w:rsidP="001670E5">
      <w:pPr>
        <w:ind w:firstLine="708"/>
        <w:jc w:val="both"/>
        <w:rPr>
          <w:sz w:val="24"/>
          <w:szCs w:val="24"/>
        </w:rPr>
      </w:pPr>
      <w:r w:rsidRPr="006634DA">
        <w:rPr>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1670E5" w:rsidRPr="006634DA" w:rsidRDefault="001670E5" w:rsidP="001670E5">
      <w:pPr>
        <w:ind w:firstLine="708"/>
        <w:jc w:val="both"/>
        <w:rPr>
          <w:sz w:val="24"/>
          <w:szCs w:val="24"/>
        </w:rPr>
      </w:pPr>
      <w:r w:rsidRPr="006634DA">
        <w:rPr>
          <w:b/>
          <w:sz w:val="24"/>
          <w:szCs w:val="24"/>
        </w:rPr>
        <w:t>2</w:t>
      </w:r>
      <w:r w:rsidRPr="006634DA">
        <w:rPr>
          <w:sz w:val="24"/>
          <w:szCs w:val="24"/>
        </w:rPr>
        <w:t>.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1670E5" w:rsidRPr="006634DA" w:rsidRDefault="001670E5" w:rsidP="001670E5">
      <w:pPr>
        <w:ind w:firstLine="708"/>
        <w:jc w:val="both"/>
        <w:rPr>
          <w:sz w:val="24"/>
          <w:szCs w:val="24"/>
        </w:rPr>
      </w:pPr>
      <w:r w:rsidRPr="006634DA">
        <w:rPr>
          <w:b/>
          <w:sz w:val="24"/>
          <w:szCs w:val="24"/>
        </w:rPr>
        <w:t>3.</w:t>
      </w:r>
      <w:r w:rsidRPr="006634DA">
        <w:rPr>
          <w:sz w:val="24"/>
          <w:szCs w:val="24"/>
        </w:rPr>
        <w:t xml:space="preserve"> 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1670E5" w:rsidRPr="006634DA" w:rsidRDefault="001670E5" w:rsidP="001670E5">
      <w:pPr>
        <w:ind w:firstLine="708"/>
        <w:jc w:val="both"/>
        <w:rPr>
          <w:sz w:val="24"/>
          <w:szCs w:val="24"/>
        </w:rPr>
      </w:pPr>
      <w:r w:rsidRPr="006634DA">
        <w:rPr>
          <w:sz w:val="24"/>
          <w:szCs w:val="24"/>
        </w:rPr>
        <w:t>Отношения между застройщиком (заказчиком) и исполнителями регулируются гражданским законодательством.</w:t>
      </w:r>
    </w:p>
    <w:p w:rsidR="001670E5" w:rsidRPr="006634DA" w:rsidRDefault="001670E5" w:rsidP="001670E5">
      <w:pPr>
        <w:ind w:firstLine="708"/>
        <w:jc w:val="both"/>
        <w:rPr>
          <w:sz w:val="24"/>
          <w:szCs w:val="24"/>
        </w:rPr>
      </w:pPr>
      <w:r w:rsidRPr="006634DA">
        <w:rPr>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№87 от 16.02.2008 г. «О составе разделов проектной документации и требованиях к их содержанию».</w:t>
      </w:r>
    </w:p>
    <w:p w:rsidR="001670E5" w:rsidRPr="006634DA" w:rsidRDefault="001670E5" w:rsidP="001670E5">
      <w:pPr>
        <w:ind w:firstLine="708"/>
        <w:jc w:val="both"/>
        <w:rPr>
          <w:sz w:val="24"/>
          <w:szCs w:val="24"/>
        </w:rPr>
      </w:pPr>
      <w:r w:rsidRPr="006634DA">
        <w:rPr>
          <w:b/>
          <w:sz w:val="24"/>
          <w:szCs w:val="24"/>
        </w:rPr>
        <w:t>4</w:t>
      </w:r>
      <w:r w:rsidRPr="006634DA">
        <w:rPr>
          <w:sz w:val="24"/>
          <w:szCs w:val="24"/>
        </w:rPr>
        <w:t>. Неотъемлемой частью договора о подготовке проектной документации является задание застройщика (заказчика) исполнителю.</w:t>
      </w:r>
    </w:p>
    <w:p w:rsidR="001670E5" w:rsidRPr="006634DA" w:rsidRDefault="001670E5" w:rsidP="001670E5">
      <w:pPr>
        <w:ind w:firstLine="708"/>
        <w:jc w:val="both"/>
        <w:rPr>
          <w:sz w:val="24"/>
          <w:szCs w:val="24"/>
        </w:rPr>
      </w:pPr>
      <w:r w:rsidRPr="006634DA">
        <w:rPr>
          <w:sz w:val="24"/>
          <w:szCs w:val="24"/>
        </w:rPr>
        <w:lastRenderedPageBreak/>
        <w:t>Задание застройщика (заказчика) исполнителю должно включать:</w:t>
      </w:r>
    </w:p>
    <w:p w:rsidR="001670E5" w:rsidRPr="006634DA" w:rsidRDefault="001670E5" w:rsidP="001670E5">
      <w:pPr>
        <w:ind w:firstLine="708"/>
        <w:jc w:val="both"/>
        <w:rPr>
          <w:sz w:val="24"/>
          <w:szCs w:val="24"/>
        </w:rPr>
      </w:pPr>
      <w:r w:rsidRPr="006634DA">
        <w:rPr>
          <w:sz w:val="24"/>
          <w:szCs w:val="24"/>
        </w:rPr>
        <w:t>– градостроительный план земельного участка, подготовленный в соответствии со статьей 12 настоящих Правил,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1670E5" w:rsidRPr="006634DA" w:rsidRDefault="001670E5" w:rsidP="001670E5">
      <w:pPr>
        <w:ind w:firstLine="708"/>
        <w:jc w:val="both"/>
        <w:rPr>
          <w:sz w:val="24"/>
          <w:szCs w:val="24"/>
        </w:rPr>
      </w:pPr>
      <w:r w:rsidRPr="006634DA">
        <w:rPr>
          <w:sz w:val="24"/>
          <w:szCs w:val="24"/>
        </w:rPr>
        <w:t>– результаты инженерных изысканий либо задание исполнителю  обеспечить проведение инженерных изысканий;</w:t>
      </w:r>
    </w:p>
    <w:p w:rsidR="001670E5" w:rsidRPr="006634DA" w:rsidRDefault="001670E5" w:rsidP="001670E5">
      <w:pPr>
        <w:ind w:firstLine="708"/>
        <w:jc w:val="both"/>
        <w:rPr>
          <w:sz w:val="24"/>
          <w:szCs w:val="24"/>
        </w:rPr>
      </w:pPr>
      <w:r w:rsidRPr="006634DA">
        <w:rPr>
          <w:sz w:val="24"/>
          <w:szCs w:val="24"/>
        </w:rPr>
        <w:t>– 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1670E5" w:rsidRPr="006634DA" w:rsidRDefault="001670E5" w:rsidP="001670E5">
      <w:pPr>
        <w:ind w:firstLine="708"/>
        <w:jc w:val="both"/>
        <w:rPr>
          <w:sz w:val="24"/>
          <w:szCs w:val="24"/>
        </w:rPr>
      </w:pPr>
      <w:r w:rsidRPr="006634DA">
        <w:rPr>
          <w:sz w:val="24"/>
          <w:szCs w:val="24"/>
        </w:rPr>
        <w:t>– иные определенные законодательством документы и материалы.</w:t>
      </w:r>
    </w:p>
    <w:p w:rsidR="001670E5" w:rsidRPr="006634DA" w:rsidRDefault="001670E5" w:rsidP="001670E5">
      <w:pPr>
        <w:ind w:firstLine="708"/>
        <w:jc w:val="both"/>
        <w:rPr>
          <w:sz w:val="24"/>
          <w:szCs w:val="24"/>
        </w:rPr>
      </w:pPr>
      <w:r w:rsidRPr="006634DA">
        <w:rPr>
          <w:sz w:val="24"/>
          <w:szCs w:val="24"/>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 в задание.</w:t>
      </w:r>
    </w:p>
    <w:p w:rsidR="001670E5" w:rsidRPr="006634DA" w:rsidRDefault="001670E5" w:rsidP="001670E5">
      <w:pPr>
        <w:jc w:val="both"/>
        <w:rPr>
          <w:sz w:val="24"/>
          <w:szCs w:val="24"/>
        </w:rPr>
      </w:pPr>
      <w:r w:rsidRPr="006634DA">
        <w:rPr>
          <w:sz w:val="24"/>
          <w:szCs w:val="24"/>
        </w:rPr>
        <w:tab/>
      </w:r>
      <w:r w:rsidRPr="006634DA">
        <w:rPr>
          <w:b/>
          <w:sz w:val="24"/>
          <w:szCs w:val="24"/>
        </w:rPr>
        <w:t>5</w:t>
      </w:r>
      <w:r w:rsidRPr="006634DA">
        <w:rPr>
          <w:sz w:val="24"/>
          <w:szCs w:val="24"/>
        </w:rPr>
        <w:t>.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1670E5" w:rsidRPr="006634DA" w:rsidRDefault="001670E5" w:rsidP="001670E5">
      <w:pPr>
        <w:ind w:firstLine="705"/>
        <w:jc w:val="both"/>
        <w:rPr>
          <w:sz w:val="24"/>
          <w:szCs w:val="24"/>
        </w:rPr>
      </w:pPr>
      <w:r w:rsidRPr="006634DA">
        <w:rPr>
          <w:sz w:val="24"/>
          <w:szCs w:val="24"/>
        </w:rPr>
        <w:t xml:space="preserve">Не допускаются подготовка и реализация проектной документации без выполнения соответствующих инженерных изысканий. </w:t>
      </w:r>
    </w:p>
    <w:p w:rsidR="001670E5" w:rsidRPr="006634DA" w:rsidRDefault="001670E5" w:rsidP="001670E5">
      <w:pPr>
        <w:ind w:firstLine="708"/>
        <w:jc w:val="both"/>
        <w:rPr>
          <w:sz w:val="24"/>
          <w:szCs w:val="24"/>
        </w:rPr>
      </w:pPr>
      <w:r w:rsidRPr="006634DA">
        <w:rPr>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1670E5" w:rsidRPr="006634DA" w:rsidRDefault="001670E5" w:rsidP="001670E5">
      <w:pPr>
        <w:ind w:firstLine="708"/>
        <w:jc w:val="both"/>
        <w:rPr>
          <w:sz w:val="24"/>
          <w:szCs w:val="24"/>
        </w:rPr>
      </w:pPr>
      <w:r w:rsidRPr="006634DA">
        <w:rPr>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1670E5" w:rsidRPr="006634DA" w:rsidRDefault="001670E5" w:rsidP="001670E5">
      <w:pPr>
        <w:ind w:firstLine="708"/>
        <w:jc w:val="both"/>
        <w:rPr>
          <w:sz w:val="24"/>
          <w:szCs w:val="24"/>
        </w:rPr>
      </w:pPr>
      <w:r w:rsidRPr="006634DA">
        <w:rPr>
          <w:sz w:val="24"/>
          <w:szCs w:val="24"/>
        </w:rPr>
        <w:t>Отношения между застройщиком (заказчиком) и исполнителями инженерных изысканий регулируются гражданским законодательством.</w:t>
      </w:r>
    </w:p>
    <w:p w:rsidR="001670E5" w:rsidRPr="006634DA" w:rsidRDefault="001670E5" w:rsidP="001670E5">
      <w:pPr>
        <w:ind w:firstLine="708"/>
        <w:jc w:val="both"/>
        <w:rPr>
          <w:sz w:val="24"/>
          <w:szCs w:val="24"/>
        </w:rPr>
      </w:pPr>
      <w:r w:rsidRPr="006634DA">
        <w:rPr>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1670E5" w:rsidRPr="006634DA" w:rsidRDefault="001670E5" w:rsidP="001670E5">
      <w:pPr>
        <w:ind w:firstLine="708"/>
        <w:jc w:val="both"/>
        <w:rPr>
          <w:sz w:val="24"/>
          <w:szCs w:val="24"/>
        </w:rPr>
      </w:pPr>
      <w:r w:rsidRPr="006634DA">
        <w:rPr>
          <w:b/>
          <w:sz w:val="24"/>
          <w:szCs w:val="24"/>
        </w:rPr>
        <w:t>6.</w:t>
      </w:r>
      <w:r w:rsidRPr="006634DA">
        <w:rPr>
          <w:sz w:val="24"/>
          <w:szCs w:val="24"/>
        </w:rPr>
        <w:t xml:space="preserve"> Технические условия подготавливаются:</w:t>
      </w:r>
    </w:p>
    <w:p w:rsidR="001670E5" w:rsidRPr="006634DA" w:rsidRDefault="001670E5" w:rsidP="001670E5">
      <w:pPr>
        <w:ind w:firstLine="708"/>
        <w:jc w:val="both"/>
        <w:rPr>
          <w:sz w:val="24"/>
          <w:szCs w:val="24"/>
        </w:rPr>
      </w:pPr>
      <w:r w:rsidRPr="006634DA">
        <w:rPr>
          <w:sz w:val="24"/>
          <w:szCs w:val="24"/>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1670E5" w:rsidRPr="006634DA" w:rsidRDefault="001670E5" w:rsidP="001670E5">
      <w:pPr>
        <w:ind w:firstLine="708"/>
        <w:jc w:val="both"/>
        <w:rPr>
          <w:sz w:val="24"/>
          <w:szCs w:val="24"/>
        </w:rPr>
      </w:pPr>
      <w:r w:rsidRPr="006634DA">
        <w:rPr>
          <w:sz w:val="24"/>
          <w:szCs w:val="24"/>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1670E5" w:rsidRPr="006634DA" w:rsidRDefault="001670E5" w:rsidP="001670E5">
      <w:pPr>
        <w:ind w:firstLine="708"/>
        <w:jc w:val="both"/>
        <w:rPr>
          <w:sz w:val="24"/>
          <w:szCs w:val="24"/>
        </w:rPr>
      </w:pPr>
      <w:r w:rsidRPr="006634DA">
        <w:rPr>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
    <w:p w:rsidR="001670E5" w:rsidRPr="006634DA" w:rsidRDefault="001670E5" w:rsidP="001670E5">
      <w:pPr>
        <w:ind w:firstLine="708"/>
        <w:jc w:val="both"/>
        <w:rPr>
          <w:sz w:val="24"/>
          <w:szCs w:val="24"/>
        </w:rPr>
      </w:pPr>
      <w:r w:rsidRPr="006634DA">
        <w:rPr>
          <w:sz w:val="24"/>
          <w:szCs w:val="24"/>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течение года с момента получения технических условий и информации о плате за подключение должен </w:t>
      </w:r>
      <w:r w:rsidRPr="006634DA">
        <w:rPr>
          <w:sz w:val="24"/>
          <w:szCs w:val="24"/>
        </w:rPr>
        <w:lastRenderedPageBreak/>
        <w:t>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1670E5" w:rsidRPr="006634DA" w:rsidRDefault="001670E5" w:rsidP="001670E5">
      <w:pPr>
        <w:ind w:firstLine="708"/>
        <w:jc w:val="both"/>
        <w:rPr>
          <w:sz w:val="24"/>
          <w:szCs w:val="24"/>
        </w:rPr>
      </w:pPr>
      <w:r w:rsidRPr="006634DA">
        <w:rPr>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1670E5" w:rsidRPr="006634DA" w:rsidRDefault="001670E5" w:rsidP="001670E5">
      <w:pPr>
        <w:ind w:firstLine="708"/>
        <w:jc w:val="both"/>
        <w:rPr>
          <w:sz w:val="24"/>
          <w:szCs w:val="24"/>
        </w:rPr>
      </w:pPr>
      <w:r w:rsidRPr="006634DA">
        <w:rPr>
          <w:sz w:val="24"/>
          <w:szCs w:val="24"/>
        </w:rPr>
        <w:t>Орган, уполномоченный в области градостроительной деятельности, не позднее, чем за тридцать дней до принятия решения о проведении соответствующих торгов либо  о предоставлении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1670E5" w:rsidRPr="006634DA" w:rsidRDefault="001670E5" w:rsidP="001670E5">
      <w:pPr>
        <w:jc w:val="both"/>
        <w:rPr>
          <w:sz w:val="24"/>
          <w:szCs w:val="24"/>
        </w:rPr>
      </w:pPr>
      <w:r w:rsidRPr="006634DA">
        <w:rPr>
          <w:sz w:val="24"/>
          <w:szCs w:val="24"/>
        </w:rPr>
        <w:tab/>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1670E5" w:rsidRPr="006634DA" w:rsidRDefault="001670E5" w:rsidP="001670E5">
      <w:pPr>
        <w:ind w:firstLine="708"/>
        <w:jc w:val="both"/>
        <w:rPr>
          <w:sz w:val="24"/>
          <w:szCs w:val="24"/>
        </w:rPr>
      </w:pPr>
      <w:r w:rsidRPr="006634DA">
        <w:rPr>
          <w:b/>
          <w:sz w:val="24"/>
          <w:szCs w:val="24"/>
        </w:rPr>
        <w:t>7</w:t>
      </w:r>
      <w:r w:rsidRPr="006634DA">
        <w:rPr>
          <w:sz w:val="24"/>
          <w:szCs w:val="24"/>
        </w:rPr>
        <w:t>.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1670E5" w:rsidRPr="006634DA" w:rsidRDefault="001670E5" w:rsidP="001670E5">
      <w:pPr>
        <w:ind w:firstLine="708"/>
        <w:jc w:val="both"/>
        <w:rPr>
          <w:sz w:val="24"/>
          <w:szCs w:val="24"/>
        </w:rPr>
      </w:pPr>
      <w:r w:rsidRPr="006634DA">
        <w:rPr>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1670E5" w:rsidRPr="006634DA" w:rsidRDefault="001670E5" w:rsidP="001670E5">
      <w:pPr>
        <w:ind w:firstLine="708"/>
        <w:jc w:val="both"/>
        <w:rPr>
          <w:sz w:val="24"/>
          <w:szCs w:val="24"/>
        </w:rPr>
      </w:pPr>
      <w:r w:rsidRPr="006634DA">
        <w:rPr>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1670E5" w:rsidRPr="006634DA" w:rsidRDefault="001670E5" w:rsidP="001670E5">
      <w:pPr>
        <w:ind w:firstLine="708"/>
        <w:jc w:val="both"/>
        <w:rPr>
          <w:sz w:val="24"/>
          <w:szCs w:val="24"/>
        </w:rPr>
      </w:pPr>
      <w:r w:rsidRPr="006634DA">
        <w:rPr>
          <w:b/>
          <w:sz w:val="24"/>
          <w:szCs w:val="24"/>
        </w:rPr>
        <w:t>8</w:t>
      </w:r>
      <w:r w:rsidRPr="006634DA">
        <w:rPr>
          <w:sz w:val="24"/>
          <w:szCs w:val="24"/>
        </w:rPr>
        <w:t>. Проектная документация разрабатывается в соответствии с:</w:t>
      </w:r>
    </w:p>
    <w:p w:rsidR="001670E5" w:rsidRPr="006634DA" w:rsidRDefault="001670E5" w:rsidP="001670E5">
      <w:pPr>
        <w:ind w:firstLine="708"/>
        <w:jc w:val="both"/>
        <w:rPr>
          <w:sz w:val="24"/>
          <w:szCs w:val="24"/>
        </w:rPr>
      </w:pPr>
      <w:r w:rsidRPr="006634DA">
        <w:rPr>
          <w:sz w:val="24"/>
          <w:szCs w:val="24"/>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1670E5" w:rsidRPr="006634DA" w:rsidRDefault="001670E5" w:rsidP="001670E5">
      <w:pPr>
        <w:ind w:firstLine="708"/>
        <w:jc w:val="both"/>
        <w:rPr>
          <w:sz w:val="24"/>
          <w:szCs w:val="24"/>
        </w:rPr>
      </w:pPr>
      <w:r w:rsidRPr="006634DA">
        <w:rPr>
          <w:sz w:val="24"/>
          <w:szCs w:val="24"/>
        </w:rPr>
        <w:t>–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1670E5" w:rsidRPr="006634DA" w:rsidRDefault="001670E5" w:rsidP="001670E5">
      <w:pPr>
        <w:ind w:firstLine="708"/>
        <w:jc w:val="both"/>
        <w:rPr>
          <w:sz w:val="24"/>
          <w:szCs w:val="24"/>
        </w:rPr>
      </w:pPr>
      <w:r w:rsidRPr="006634DA">
        <w:rPr>
          <w:sz w:val="24"/>
          <w:szCs w:val="24"/>
        </w:rPr>
        <w:t>–   результатами инженерных изысканий;</w:t>
      </w:r>
    </w:p>
    <w:p w:rsidR="001670E5" w:rsidRPr="006634DA" w:rsidRDefault="001670E5" w:rsidP="001670E5">
      <w:pPr>
        <w:ind w:firstLine="708"/>
        <w:jc w:val="both"/>
        <w:rPr>
          <w:sz w:val="24"/>
          <w:szCs w:val="24"/>
        </w:rPr>
      </w:pPr>
      <w:r w:rsidRPr="006634DA">
        <w:rPr>
          <w:sz w:val="24"/>
          <w:szCs w:val="24"/>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1670E5" w:rsidRPr="006634DA" w:rsidRDefault="001670E5" w:rsidP="001670E5">
      <w:pPr>
        <w:ind w:firstLine="708"/>
        <w:jc w:val="both"/>
        <w:rPr>
          <w:sz w:val="24"/>
          <w:szCs w:val="24"/>
        </w:rPr>
      </w:pPr>
      <w:r w:rsidRPr="006634DA">
        <w:rPr>
          <w:b/>
          <w:sz w:val="24"/>
          <w:szCs w:val="24"/>
        </w:rPr>
        <w:t>9.</w:t>
      </w:r>
      <w:r w:rsidRPr="006634DA">
        <w:rPr>
          <w:sz w:val="24"/>
          <w:szCs w:val="24"/>
        </w:rPr>
        <w:t xml:space="preserve">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1670E5" w:rsidRPr="006634DA" w:rsidRDefault="001670E5" w:rsidP="001670E5">
      <w:pPr>
        <w:ind w:firstLine="708"/>
        <w:jc w:val="both"/>
        <w:rPr>
          <w:sz w:val="24"/>
          <w:szCs w:val="24"/>
        </w:rPr>
      </w:pPr>
      <w:r w:rsidRPr="006634DA">
        <w:rPr>
          <w:b/>
          <w:sz w:val="24"/>
          <w:szCs w:val="24"/>
        </w:rPr>
        <w:lastRenderedPageBreak/>
        <w:t>10.</w:t>
      </w:r>
      <w:r w:rsidRPr="006634DA">
        <w:rPr>
          <w:sz w:val="24"/>
          <w:szCs w:val="24"/>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w:t>
      </w:r>
      <w:r w:rsidRPr="006634DA">
        <w:rPr>
          <w:b/>
          <w:bCs/>
          <w:sz w:val="24"/>
          <w:szCs w:val="24"/>
        </w:rPr>
        <w:t xml:space="preserve">, </w:t>
      </w:r>
      <w:r w:rsidRPr="006634DA">
        <w:rPr>
          <w:sz w:val="24"/>
          <w:szCs w:val="24"/>
        </w:rPr>
        <w:t xml:space="preserve">утверждаемыми решениями Совета </w:t>
      </w:r>
      <w:r w:rsidR="00786B46" w:rsidRPr="006634DA">
        <w:rPr>
          <w:sz w:val="24"/>
          <w:szCs w:val="24"/>
        </w:rPr>
        <w:t xml:space="preserve">муниципального района </w:t>
      </w:r>
      <w:r w:rsidR="009F7780">
        <w:rPr>
          <w:sz w:val="24"/>
          <w:szCs w:val="24"/>
        </w:rPr>
        <w:t>Белорецкий</w:t>
      </w:r>
      <w:r w:rsidR="00786B46" w:rsidRPr="006634DA">
        <w:rPr>
          <w:sz w:val="24"/>
          <w:szCs w:val="24"/>
        </w:rPr>
        <w:t xml:space="preserve"> район </w:t>
      </w:r>
      <w:r w:rsidRPr="006634DA">
        <w:rPr>
          <w:sz w:val="24"/>
          <w:szCs w:val="24"/>
        </w:rPr>
        <w:t xml:space="preserve">Республики Башкортостан, а до их утверждения временными Положениями, утвержденными постановлениями главы Администрации </w:t>
      </w:r>
      <w:r w:rsidR="00786B46" w:rsidRPr="006634DA">
        <w:rPr>
          <w:sz w:val="24"/>
          <w:szCs w:val="24"/>
        </w:rPr>
        <w:t xml:space="preserve">муниципального района </w:t>
      </w:r>
      <w:r w:rsidR="009F7780">
        <w:rPr>
          <w:sz w:val="24"/>
          <w:szCs w:val="24"/>
        </w:rPr>
        <w:t>Белорецкий</w:t>
      </w:r>
      <w:r w:rsidR="00786B46" w:rsidRPr="006634DA">
        <w:rPr>
          <w:sz w:val="24"/>
          <w:szCs w:val="24"/>
        </w:rPr>
        <w:t xml:space="preserve"> район</w:t>
      </w:r>
      <w:r w:rsidRPr="006634DA">
        <w:rPr>
          <w:sz w:val="24"/>
          <w:szCs w:val="24"/>
        </w:rPr>
        <w:t xml:space="preserve"> Республики Башкортостан в развитие настоящих Правил.</w:t>
      </w:r>
    </w:p>
    <w:p w:rsidR="001670E5" w:rsidRPr="006634DA" w:rsidRDefault="001670E5" w:rsidP="001670E5">
      <w:pPr>
        <w:ind w:firstLine="708"/>
        <w:jc w:val="both"/>
        <w:rPr>
          <w:sz w:val="24"/>
          <w:szCs w:val="24"/>
        </w:rPr>
      </w:pPr>
      <w:r w:rsidRPr="006634DA">
        <w:rPr>
          <w:b/>
          <w:sz w:val="24"/>
          <w:szCs w:val="24"/>
        </w:rPr>
        <w:t>11.</w:t>
      </w:r>
      <w:r w:rsidRPr="006634DA">
        <w:rPr>
          <w:sz w:val="24"/>
          <w:szCs w:val="24"/>
        </w:rPr>
        <w:t xml:space="preserve">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39 настоящих Правил. </w:t>
      </w:r>
    </w:p>
    <w:p w:rsidR="001670E5" w:rsidRPr="006634DA" w:rsidRDefault="001670E5" w:rsidP="001670E5">
      <w:pPr>
        <w:ind w:firstLine="708"/>
        <w:jc w:val="both"/>
        <w:rPr>
          <w:sz w:val="24"/>
          <w:szCs w:val="24"/>
        </w:rPr>
      </w:pPr>
    </w:p>
    <w:p w:rsidR="001670E5" w:rsidRPr="006634DA" w:rsidRDefault="001670E5" w:rsidP="001670E5">
      <w:pPr>
        <w:ind w:firstLine="708"/>
        <w:jc w:val="both"/>
        <w:rPr>
          <w:b/>
          <w:sz w:val="24"/>
          <w:szCs w:val="24"/>
        </w:rPr>
      </w:pPr>
      <w:r w:rsidRPr="006634DA">
        <w:rPr>
          <w:b/>
          <w:sz w:val="24"/>
          <w:szCs w:val="24"/>
        </w:rPr>
        <w:t>Статья 41. Выдача разрешений на строительство</w:t>
      </w:r>
      <w:r w:rsidR="007D2EC9" w:rsidRPr="006634DA">
        <w:rPr>
          <w:b/>
          <w:sz w:val="24"/>
          <w:szCs w:val="24"/>
        </w:rPr>
        <w:t>.</w:t>
      </w:r>
    </w:p>
    <w:p w:rsidR="001670E5" w:rsidRPr="006634DA" w:rsidRDefault="001670E5" w:rsidP="001670E5">
      <w:pPr>
        <w:ind w:firstLine="708"/>
        <w:jc w:val="both"/>
        <w:rPr>
          <w:b/>
          <w:sz w:val="24"/>
          <w:szCs w:val="24"/>
        </w:rPr>
      </w:pPr>
    </w:p>
    <w:p w:rsidR="001670E5" w:rsidRPr="006634DA" w:rsidRDefault="001670E5" w:rsidP="001670E5">
      <w:pPr>
        <w:ind w:firstLine="708"/>
        <w:jc w:val="both"/>
        <w:rPr>
          <w:sz w:val="24"/>
          <w:szCs w:val="24"/>
        </w:rPr>
      </w:pPr>
      <w:r w:rsidRPr="006634DA">
        <w:rPr>
          <w:b/>
          <w:sz w:val="24"/>
          <w:szCs w:val="24"/>
        </w:rPr>
        <w:t>1.</w:t>
      </w:r>
      <w:r w:rsidRPr="006634DA">
        <w:rPr>
          <w:sz w:val="24"/>
          <w:szCs w:val="24"/>
        </w:rPr>
        <w:t xml:space="preserve">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w:t>
      </w:r>
      <w:r w:rsidR="001B2268" w:rsidRPr="006634DA">
        <w:rPr>
          <w:sz w:val="24"/>
          <w:szCs w:val="24"/>
        </w:rPr>
        <w:t xml:space="preserve">  </w:t>
      </w:r>
      <w:r w:rsidRPr="006634DA">
        <w:rPr>
          <w:sz w:val="24"/>
          <w:szCs w:val="24"/>
        </w:rPr>
        <w:t>Градостроительным кодексом Российской Федерации.</w:t>
      </w:r>
    </w:p>
    <w:p w:rsidR="001B2268" w:rsidRPr="006634DA" w:rsidRDefault="001670E5" w:rsidP="001B2268">
      <w:pPr>
        <w:pStyle w:val="ConsPlusNormal"/>
        <w:ind w:firstLine="540"/>
        <w:jc w:val="both"/>
        <w:rPr>
          <w:sz w:val="24"/>
          <w:szCs w:val="24"/>
        </w:rPr>
      </w:pPr>
      <w:r w:rsidRPr="006634DA">
        <w:rPr>
          <w:rFonts w:ascii="Times New Roman" w:hAnsi="Times New Roman" w:cs="Times New Roman"/>
          <w:b/>
          <w:sz w:val="24"/>
          <w:szCs w:val="24"/>
        </w:rPr>
        <w:t>2.</w:t>
      </w:r>
      <w:r w:rsidRPr="006634DA">
        <w:rPr>
          <w:sz w:val="24"/>
          <w:szCs w:val="24"/>
        </w:rPr>
        <w:t xml:space="preserve"> </w:t>
      </w:r>
      <w:r w:rsidR="001B2268" w:rsidRPr="006634DA">
        <w:rPr>
          <w:rFonts w:ascii="Times New Roman" w:eastAsia="Arial CYR" w:hAnsi="Times New Roman" w:cs="Times New Roman"/>
          <w:sz w:val="24"/>
          <w:szCs w:val="24"/>
        </w:rPr>
        <w:t>Разрешение на строительство на земельном участке, расп</w:t>
      </w:r>
      <w:r w:rsidR="001B2268" w:rsidRPr="006634DA">
        <w:rPr>
          <w:rFonts w:ascii="Times New Roman" w:eastAsia="Arial CYR" w:hAnsi="Times New Roman" w:cs="Times New Roman"/>
          <w:sz w:val="24"/>
          <w:szCs w:val="24"/>
        </w:rPr>
        <w:t>о</w:t>
      </w:r>
      <w:r w:rsidR="001B2268" w:rsidRPr="006634DA">
        <w:rPr>
          <w:rFonts w:ascii="Times New Roman" w:eastAsia="Arial CYR" w:hAnsi="Times New Roman" w:cs="Times New Roman"/>
          <w:sz w:val="24"/>
          <w:szCs w:val="24"/>
        </w:rPr>
        <w:t xml:space="preserve">ложенном на территории </w:t>
      </w:r>
      <w:r w:rsidR="001B2268" w:rsidRPr="006634DA">
        <w:rPr>
          <w:rFonts w:ascii="Times New Roman" w:hAnsi="Times New Roman" w:cs="Times New Roman"/>
          <w:sz w:val="24"/>
          <w:szCs w:val="24"/>
        </w:rPr>
        <w:t xml:space="preserve">сельского поселения </w:t>
      </w:r>
      <w:r w:rsidR="00E21EAD" w:rsidRPr="00E21EAD">
        <w:rPr>
          <w:rFonts w:ascii="Times New Roman" w:hAnsi="Times New Roman" w:cs="Times New Roman"/>
          <w:sz w:val="24"/>
        </w:rPr>
        <w:t>Тирлянский</w:t>
      </w:r>
      <w:r w:rsidR="001B2268" w:rsidRPr="006634DA">
        <w:rPr>
          <w:rFonts w:ascii="Times New Roman" w:eastAsia="Arial CYR" w:hAnsi="Times New Roman" w:cs="Times New Roman"/>
          <w:sz w:val="24"/>
          <w:szCs w:val="24"/>
        </w:rPr>
        <w:t xml:space="preserve"> сельсовет муниципального района Белорецкий район Республики Башкортостан  выдается отделом архите</w:t>
      </w:r>
      <w:r w:rsidR="001B2268" w:rsidRPr="006634DA">
        <w:rPr>
          <w:rFonts w:ascii="Times New Roman" w:eastAsia="Arial CYR" w:hAnsi="Times New Roman" w:cs="Times New Roman"/>
          <w:sz w:val="24"/>
          <w:szCs w:val="24"/>
        </w:rPr>
        <w:t>к</w:t>
      </w:r>
      <w:r w:rsidR="001B2268" w:rsidRPr="006634DA">
        <w:rPr>
          <w:rFonts w:ascii="Times New Roman" w:eastAsia="Arial CYR" w:hAnsi="Times New Roman" w:cs="Times New Roman"/>
          <w:sz w:val="24"/>
          <w:szCs w:val="24"/>
        </w:rPr>
        <w:t>туры и градостроительства Администрации муниципального района Белорецкий район Республики Башкортостан (далее – уполн</w:t>
      </w:r>
      <w:r w:rsidR="001B2268" w:rsidRPr="006634DA">
        <w:rPr>
          <w:rFonts w:ascii="Times New Roman" w:eastAsia="Arial CYR" w:hAnsi="Times New Roman" w:cs="Times New Roman"/>
          <w:sz w:val="24"/>
          <w:szCs w:val="24"/>
        </w:rPr>
        <w:t>о</w:t>
      </w:r>
      <w:r w:rsidR="001B2268" w:rsidRPr="006634DA">
        <w:rPr>
          <w:rFonts w:ascii="Times New Roman" w:eastAsia="Arial CYR" w:hAnsi="Times New Roman" w:cs="Times New Roman"/>
          <w:sz w:val="24"/>
          <w:szCs w:val="24"/>
        </w:rPr>
        <w:t>моченный орган)</w:t>
      </w:r>
      <w:r w:rsidR="001B2268" w:rsidRPr="006634DA">
        <w:rPr>
          <w:rFonts w:ascii="Times New Roman" w:hAnsi="Times New Roman" w:cs="Times New Roman"/>
          <w:sz w:val="24"/>
          <w:szCs w:val="24"/>
        </w:rPr>
        <w:t xml:space="preserve"> за исключением случаев, предусмотренных </w:t>
      </w:r>
      <w:hyperlink w:anchor="Par1822" w:tooltip="Ссылка на текущий документ" w:history="1">
        <w:r w:rsidR="001B2268" w:rsidRPr="006634DA">
          <w:rPr>
            <w:rFonts w:ascii="Times New Roman" w:hAnsi="Times New Roman" w:cs="Times New Roman"/>
            <w:sz w:val="24"/>
            <w:szCs w:val="24"/>
          </w:rPr>
          <w:t>частями 5</w:t>
        </w:r>
      </w:hyperlink>
      <w:r w:rsidR="001B2268" w:rsidRPr="006634DA">
        <w:rPr>
          <w:rFonts w:ascii="Times New Roman" w:hAnsi="Times New Roman" w:cs="Times New Roman"/>
          <w:sz w:val="24"/>
          <w:szCs w:val="24"/>
        </w:rPr>
        <w:t xml:space="preserve"> и </w:t>
      </w:r>
      <w:hyperlink w:anchor="Par1837" w:tooltip="Ссылка на текущий документ" w:history="1">
        <w:r w:rsidR="001B2268" w:rsidRPr="006634DA">
          <w:rPr>
            <w:rFonts w:ascii="Times New Roman" w:hAnsi="Times New Roman" w:cs="Times New Roman"/>
            <w:sz w:val="24"/>
            <w:szCs w:val="24"/>
          </w:rPr>
          <w:t>6</w:t>
        </w:r>
      </w:hyperlink>
      <w:r w:rsidR="001B2268" w:rsidRPr="006634DA">
        <w:rPr>
          <w:rFonts w:ascii="Times New Roman" w:hAnsi="Times New Roman" w:cs="Times New Roman"/>
          <w:sz w:val="24"/>
          <w:szCs w:val="24"/>
        </w:rPr>
        <w:t xml:space="preserve"> статьи 51 Градостроительного кодекса  </w:t>
      </w:r>
      <w:r w:rsidR="001B2268" w:rsidRPr="006634DA">
        <w:rPr>
          <w:rFonts w:ascii="Times New Roman" w:eastAsia="Arial CYR" w:hAnsi="Times New Roman" w:cs="Times New Roman"/>
          <w:sz w:val="24"/>
          <w:szCs w:val="24"/>
        </w:rPr>
        <w:t>Российской Федерации</w:t>
      </w:r>
      <w:r w:rsidR="001B2268" w:rsidRPr="006634DA">
        <w:rPr>
          <w:rFonts w:ascii="Times New Roman" w:hAnsi="Times New Roman" w:cs="Times New Roman"/>
          <w:sz w:val="24"/>
          <w:szCs w:val="24"/>
        </w:rPr>
        <w:t xml:space="preserve"> и другими федеральными законами</w:t>
      </w:r>
      <w:r w:rsidR="001B2268" w:rsidRPr="006634DA">
        <w:rPr>
          <w:sz w:val="24"/>
          <w:szCs w:val="24"/>
        </w:rPr>
        <w:t>.</w:t>
      </w:r>
    </w:p>
    <w:p w:rsidR="001670E5" w:rsidRPr="006634DA" w:rsidRDefault="001670E5" w:rsidP="00803294">
      <w:pPr>
        <w:ind w:firstLine="540"/>
        <w:jc w:val="both"/>
        <w:rPr>
          <w:sz w:val="24"/>
          <w:szCs w:val="24"/>
        </w:rPr>
      </w:pPr>
      <w:r w:rsidRPr="006634DA">
        <w:rPr>
          <w:b/>
          <w:sz w:val="24"/>
          <w:szCs w:val="24"/>
        </w:rPr>
        <w:t>3.</w:t>
      </w:r>
      <w:r w:rsidRPr="006634DA">
        <w:rPr>
          <w:sz w:val="24"/>
          <w:szCs w:val="24"/>
        </w:rPr>
        <w:t xml:space="preserve">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следующих объектов капитального строительства:</w:t>
      </w:r>
    </w:p>
    <w:p w:rsidR="001670E5" w:rsidRPr="006634DA" w:rsidRDefault="001670E5" w:rsidP="001670E5">
      <w:pPr>
        <w:ind w:firstLine="708"/>
        <w:jc w:val="both"/>
        <w:rPr>
          <w:sz w:val="24"/>
          <w:szCs w:val="24"/>
        </w:rPr>
      </w:pPr>
      <w:r w:rsidRPr="006634DA">
        <w:rPr>
          <w:sz w:val="24"/>
          <w:szCs w:val="24"/>
        </w:rPr>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1670E5" w:rsidRPr="006634DA" w:rsidRDefault="001670E5" w:rsidP="001670E5">
      <w:pPr>
        <w:ind w:firstLine="708"/>
        <w:jc w:val="both"/>
        <w:rPr>
          <w:sz w:val="24"/>
          <w:szCs w:val="24"/>
        </w:rPr>
      </w:pPr>
      <w:r w:rsidRPr="006634DA">
        <w:rPr>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1670E5" w:rsidRPr="006634DA" w:rsidRDefault="001670E5" w:rsidP="001670E5">
      <w:pPr>
        <w:ind w:firstLine="708"/>
        <w:jc w:val="both"/>
        <w:rPr>
          <w:sz w:val="24"/>
          <w:szCs w:val="24"/>
        </w:rPr>
      </w:pPr>
      <w:r w:rsidRPr="006634DA">
        <w:rPr>
          <w:sz w:val="24"/>
          <w:szCs w:val="24"/>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
    <w:p w:rsidR="001670E5" w:rsidRPr="006634DA" w:rsidRDefault="001670E5" w:rsidP="001670E5">
      <w:pPr>
        <w:ind w:firstLine="708"/>
        <w:jc w:val="both"/>
        <w:rPr>
          <w:sz w:val="24"/>
          <w:szCs w:val="24"/>
        </w:rPr>
      </w:pPr>
      <w:r w:rsidRPr="006634DA">
        <w:rPr>
          <w:sz w:val="24"/>
          <w:szCs w:val="24"/>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1670E5" w:rsidRPr="006634DA" w:rsidRDefault="001670E5" w:rsidP="001670E5">
      <w:pPr>
        <w:ind w:firstLine="708"/>
        <w:jc w:val="both"/>
        <w:rPr>
          <w:sz w:val="24"/>
          <w:szCs w:val="24"/>
        </w:rPr>
      </w:pPr>
      <w:r w:rsidRPr="006634DA">
        <w:rPr>
          <w:sz w:val="24"/>
          <w:szCs w:val="24"/>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1670E5" w:rsidRPr="006634DA" w:rsidRDefault="001670E5" w:rsidP="001670E5">
      <w:pPr>
        <w:ind w:firstLine="708"/>
        <w:jc w:val="both"/>
        <w:rPr>
          <w:sz w:val="24"/>
          <w:szCs w:val="24"/>
        </w:rPr>
      </w:pPr>
      <w:r w:rsidRPr="006634DA">
        <w:rPr>
          <w:sz w:val="24"/>
          <w:szCs w:val="24"/>
        </w:rPr>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w:t>
      </w:r>
      <w:r w:rsidRPr="006634DA">
        <w:rPr>
          <w:sz w:val="24"/>
          <w:szCs w:val="24"/>
        </w:rPr>
        <w:lastRenderedPageBreak/>
        <w:t>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1670E5" w:rsidRPr="006634DA" w:rsidRDefault="001670E5" w:rsidP="001670E5">
      <w:pPr>
        <w:ind w:firstLine="708"/>
        <w:jc w:val="both"/>
        <w:rPr>
          <w:sz w:val="24"/>
          <w:szCs w:val="24"/>
        </w:rPr>
      </w:pPr>
      <w:r w:rsidRPr="006634DA">
        <w:rPr>
          <w:b/>
          <w:sz w:val="24"/>
          <w:szCs w:val="24"/>
        </w:rPr>
        <w:t>4.</w:t>
      </w:r>
      <w:r w:rsidRPr="006634DA">
        <w:rPr>
          <w:sz w:val="24"/>
          <w:szCs w:val="24"/>
        </w:rPr>
        <w:t xml:space="preserve">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1670E5" w:rsidRPr="006634DA" w:rsidRDefault="001670E5" w:rsidP="001670E5">
      <w:pPr>
        <w:ind w:firstLine="708"/>
        <w:jc w:val="both"/>
        <w:rPr>
          <w:sz w:val="24"/>
          <w:szCs w:val="24"/>
        </w:rPr>
      </w:pPr>
      <w:r w:rsidRPr="006634DA">
        <w:rPr>
          <w:sz w:val="24"/>
          <w:szCs w:val="24"/>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803294" w:rsidRPr="00B5199E" w:rsidRDefault="00803294" w:rsidP="00803294">
      <w:pPr>
        <w:pStyle w:val="ConsPlusNormal"/>
        <w:ind w:firstLine="540"/>
        <w:jc w:val="both"/>
        <w:rPr>
          <w:rFonts w:ascii="Times New Roman" w:hAnsi="Times New Roman" w:cs="Times New Roman"/>
          <w:sz w:val="24"/>
          <w:szCs w:val="24"/>
        </w:rPr>
      </w:pPr>
      <w:r w:rsidRPr="006634DA">
        <w:rPr>
          <w:rFonts w:ascii="Times New Roman" w:hAnsi="Times New Roman" w:cs="Times New Roman"/>
          <w:b/>
          <w:sz w:val="24"/>
          <w:szCs w:val="24"/>
        </w:rPr>
        <w:t>5.</w:t>
      </w:r>
      <w:r w:rsidR="001670E5" w:rsidRPr="006634DA">
        <w:rPr>
          <w:rFonts w:ascii="Times New Roman" w:hAnsi="Times New Roman" w:cs="Times New Roman"/>
          <w:sz w:val="24"/>
          <w:szCs w:val="24"/>
        </w:rPr>
        <w:t xml:space="preserve"> Застройщик утверждает проектную документацию и направляет</w:t>
      </w:r>
      <w:r w:rsidR="001670E5" w:rsidRPr="006634DA">
        <w:rPr>
          <w:sz w:val="24"/>
          <w:szCs w:val="24"/>
        </w:rPr>
        <w:t xml:space="preserve"> </w:t>
      </w:r>
      <w:r w:rsidRPr="00B5199E">
        <w:rPr>
          <w:rFonts w:ascii="Times New Roman" w:hAnsi="Times New Roman" w:cs="Times New Roman"/>
          <w:sz w:val="24"/>
          <w:szCs w:val="24"/>
        </w:rPr>
        <w:t xml:space="preserve">в </w:t>
      </w:r>
      <w:r w:rsidRPr="00B5199E">
        <w:rPr>
          <w:rFonts w:ascii="Times New Roman" w:eastAsia="Arial CYR" w:hAnsi="Times New Roman" w:cs="Times New Roman"/>
          <w:sz w:val="24"/>
          <w:szCs w:val="24"/>
        </w:rPr>
        <w:t>отдел</w:t>
      </w:r>
      <w:r w:rsidRPr="006634DA">
        <w:rPr>
          <w:rFonts w:ascii="Times New Roman" w:eastAsia="Arial CYR" w:hAnsi="Times New Roman" w:cs="Times New Roman"/>
          <w:sz w:val="24"/>
          <w:szCs w:val="24"/>
        </w:rPr>
        <w:t xml:space="preserve"> архитектуры и градостроительства Администрации муниципального района Белорецкий район Республики Башкортостан заявление о предоставлении ра</w:t>
      </w:r>
      <w:r w:rsidRPr="006634DA">
        <w:rPr>
          <w:rFonts w:ascii="Times New Roman" w:eastAsia="Arial CYR" w:hAnsi="Times New Roman" w:cs="Times New Roman"/>
          <w:sz w:val="24"/>
          <w:szCs w:val="24"/>
        </w:rPr>
        <w:t>з</w:t>
      </w:r>
      <w:r w:rsidRPr="006634DA">
        <w:rPr>
          <w:rFonts w:ascii="Times New Roman" w:eastAsia="Arial CYR" w:hAnsi="Times New Roman" w:cs="Times New Roman"/>
          <w:sz w:val="24"/>
          <w:szCs w:val="24"/>
        </w:rPr>
        <w:t>решения на строительство</w:t>
      </w:r>
      <w:r w:rsidR="00B5199E" w:rsidRPr="00B5199E">
        <w:rPr>
          <w:sz w:val="24"/>
          <w:szCs w:val="24"/>
        </w:rPr>
        <w:t xml:space="preserve"> </w:t>
      </w:r>
      <w:r w:rsidR="00B5199E" w:rsidRPr="00B5199E">
        <w:rPr>
          <w:rFonts w:ascii="Times New Roman" w:hAnsi="Times New Roman" w:cs="Times New Roman"/>
          <w:sz w:val="24"/>
          <w:szCs w:val="24"/>
        </w:rPr>
        <w:t>непосредственно либо через многофункциональный центр</w:t>
      </w:r>
      <w:r w:rsidRPr="00B5199E">
        <w:rPr>
          <w:rFonts w:ascii="Times New Roman" w:eastAsia="Arial CYR" w:hAnsi="Times New Roman" w:cs="Times New Roman"/>
          <w:sz w:val="24"/>
          <w:szCs w:val="24"/>
        </w:rPr>
        <w:t xml:space="preserve">. </w:t>
      </w:r>
      <w:r w:rsidRPr="00B5199E">
        <w:rPr>
          <w:rFonts w:ascii="Times New Roman" w:hAnsi="Times New Roman" w:cs="Times New Roman"/>
          <w:sz w:val="24"/>
          <w:szCs w:val="24"/>
        </w:rPr>
        <w:t>К указанному заявлению прилагаются следующие документы:</w:t>
      </w:r>
    </w:p>
    <w:p w:rsidR="00803294" w:rsidRPr="006634DA" w:rsidRDefault="00803294" w:rsidP="006634DA">
      <w:pPr>
        <w:autoSpaceDE w:val="0"/>
        <w:ind w:firstLineChars="236" w:firstLine="566"/>
        <w:jc w:val="both"/>
        <w:rPr>
          <w:rFonts w:eastAsia="Arial CYR"/>
          <w:sz w:val="24"/>
          <w:szCs w:val="24"/>
        </w:rPr>
      </w:pPr>
      <w:r w:rsidRPr="006634DA">
        <w:rPr>
          <w:rFonts w:eastAsia="Arial CYR"/>
          <w:sz w:val="24"/>
          <w:szCs w:val="24"/>
        </w:rPr>
        <w:t>1) правоуст</w:t>
      </w:r>
      <w:r w:rsidRPr="006634DA">
        <w:rPr>
          <w:rFonts w:eastAsia="Arial CYR"/>
          <w:sz w:val="24"/>
          <w:szCs w:val="24"/>
        </w:rPr>
        <w:t>а</w:t>
      </w:r>
      <w:r w:rsidRPr="006634DA">
        <w:rPr>
          <w:rFonts w:eastAsia="Arial CYR"/>
          <w:sz w:val="24"/>
          <w:szCs w:val="24"/>
        </w:rPr>
        <w:t>навливающие документы на земельный участок;</w:t>
      </w:r>
    </w:p>
    <w:p w:rsidR="00803294" w:rsidRPr="006634DA" w:rsidRDefault="00803294" w:rsidP="006634DA">
      <w:pPr>
        <w:autoSpaceDE w:val="0"/>
        <w:ind w:firstLineChars="236" w:firstLine="566"/>
        <w:jc w:val="both"/>
        <w:rPr>
          <w:rFonts w:eastAsia="Arial CYR"/>
          <w:sz w:val="24"/>
          <w:szCs w:val="24"/>
        </w:rPr>
      </w:pPr>
      <w:r w:rsidRPr="006634DA">
        <w:rPr>
          <w:rFonts w:eastAsia="Arial CYR"/>
          <w:sz w:val="24"/>
          <w:szCs w:val="24"/>
        </w:rPr>
        <w:t>2) градостроительный план земельного участка;</w:t>
      </w:r>
    </w:p>
    <w:p w:rsidR="00803294" w:rsidRPr="006634DA" w:rsidRDefault="00803294" w:rsidP="006634DA">
      <w:pPr>
        <w:autoSpaceDE w:val="0"/>
        <w:ind w:firstLineChars="236" w:firstLine="566"/>
        <w:jc w:val="both"/>
        <w:rPr>
          <w:rFonts w:eastAsia="Arial CYR"/>
          <w:sz w:val="24"/>
          <w:szCs w:val="24"/>
        </w:rPr>
      </w:pPr>
      <w:r w:rsidRPr="006634DA">
        <w:rPr>
          <w:rFonts w:eastAsia="Arial CYR"/>
          <w:sz w:val="24"/>
          <w:szCs w:val="24"/>
        </w:rPr>
        <w:t>3) проектную документацию либо схему планировочной организации з</w:t>
      </w:r>
      <w:r w:rsidRPr="006634DA">
        <w:rPr>
          <w:rFonts w:eastAsia="Arial CYR"/>
          <w:sz w:val="24"/>
          <w:szCs w:val="24"/>
        </w:rPr>
        <w:t>е</w:t>
      </w:r>
      <w:r w:rsidRPr="006634DA">
        <w:rPr>
          <w:rFonts w:eastAsia="Arial CYR"/>
          <w:sz w:val="24"/>
          <w:szCs w:val="24"/>
        </w:rPr>
        <w:t>мельного участка с обозначением места размещения объекта индивидуальн</w:t>
      </w:r>
      <w:r w:rsidRPr="006634DA">
        <w:rPr>
          <w:rFonts w:eastAsia="Arial CYR"/>
          <w:sz w:val="24"/>
          <w:szCs w:val="24"/>
        </w:rPr>
        <w:t>о</w:t>
      </w:r>
      <w:r w:rsidRPr="006634DA">
        <w:rPr>
          <w:rFonts w:eastAsia="Arial CYR"/>
          <w:sz w:val="24"/>
          <w:szCs w:val="24"/>
        </w:rPr>
        <w:t>го жилищного строительства (материалы, содержащиеся в проектной док</w:t>
      </w:r>
      <w:r w:rsidRPr="006634DA">
        <w:rPr>
          <w:rFonts w:eastAsia="Arial CYR"/>
          <w:sz w:val="24"/>
          <w:szCs w:val="24"/>
        </w:rPr>
        <w:t>у</w:t>
      </w:r>
      <w:r w:rsidRPr="006634DA">
        <w:rPr>
          <w:rFonts w:eastAsia="Arial CYR"/>
          <w:sz w:val="24"/>
          <w:szCs w:val="24"/>
        </w:rPr>
        <w:t>ментации):</w:t>
      </w:r>
    </w:p>
    <w:p w:rsidR="00803294" w:rsidRPr="006634DA" w:rsidRDefault="00803294" w:rsidP="006634DA">
      <w:pPr>
        <w:autoSpaceDE w:val="0"/>
        <w:ind w:firstLineChars="236" w:firstLine="566"/>
        <w:jc w:val="both"/>
        <w:rPr>
          <w:rFonts w:eastAsia="Arial CYR"/>
          <w:sz w:val="24"/>
          <w:szCs w:val="24"/>
        </w:rPr>
      </w:pPr>
      <w:r w:rsidRPr="006634DA">
        <w:rPr>
          <w:rFonts w:eastAsia="Arial CYR"/>
          <w:sz w:val="24"/>
          <w:szCs w:val="24"/>
        </w:rPr>
        <w:t>а) пояснительная записка;</w:t>
      </w:r>
    </w:p>
    <w:p w:rsidR="00803294" w:rsidRPr="006634DA" w:rsidRDefault="00803294" w:rsidP="006634DA">
      <w:pPr>
        <w:autoSpaceDE w:val="0"/>
        <w:ind w:firstLineChars="236" w:firstLine="566"/>
        <w:jc w:val="both"/>
        <w:rPr>
          <w:rFonts w:eastAsia="Arial CYR"/>
          <w:bCs/>
          <w:sz w:val="24"/>
          <w:szCs w:val="24"/>
        </w:rPr>
      </w:pPr>
      <w:r w:rsidRPr="006634DA">
        <w:rPr>
          <w:rFonts w:eastAsia="Arial CYR"/>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w:t>
      </w:r>
      <w:r w:rsidRPr="006634DA">
        <w:rPr>
          <w:rFonts w:eastAsia="Arial CYR"/>
          <w:sz w:val="24"/>
          <w:szCs w:val="24"/>
        </w:rPr>
        <w:t>е</w:t>
      </w:r>
      <w:r w:rsidRPr="006634DA">
        <w:rPr>
          <w:rFonts w:eastAsia="Arial CYR"/>
          <w:sz w:val="24"/>
          <w:szCs w:val="24"/>
        </w:rPr>
        <w:t>нием места размещения объекта капитального стро</w:t>
      </w:r>
      <w:r w:rsidRPr="006634DA">
        <w:rPr>
          <w:rFonts w:eastAsia="Arial CYR"/>
          <w:sz w:val="24"/>
          <w:szCs w:val="24"/>
        </w:rPr>
        <w:t>и</w:t>
      </w:r>
      <w:r w:rsidRPr="006634DA">
        <w:rPr>
          <w:rFonts w:eastAsia="Arial CYR"/>
          <w:sz w:val="24"/>
          <w:szCs w:val="24"/>
        </w:rPr>
        <w:t>тельства, подъездов и проходов к нему, границ зон действия публичных сервитутов, объектов архе</w:t>
      </w:r>
      <w:r w:rsidRPr="006634DA">
        <w:rPr>
          <w:rFonts w:eastAsia="Arial CYR"/>
          <w:sz w:val="24"/>
          <w:szCs w:val="24"/>
        </w:rPr>
        <w:t>о</w:t>
      </w:r>
      <w:r w:rsidRPr="006634DA">
        <w:rPr>
          <w:rFonts w:eastAsia="Arial CYR"/>
          <w:sz w:val="24"/>
          <w:szCs w:val="24"/>
        </w:rPr>
        <w:t xml:space="preserve">логического наследия); </w:t>
      </w:r>
    </w:p>
    <w:p w:rsidR="00803294" w:rsidRPr="006634DA" w:rsidRDefault="00803294" w:rsidP="006634DA">
      <w:pPr>
        <w:autoSpaceDE w:val="0"/>
        <w:ind w:firstLineChars="235" w:firstLine="564"/>
        <w:jc w:val="both"/>
        <w:rPr>
          <w:rFonts w:eastAsia="Arial CYR"/>
          <w:sz w:val="24"/>
          <w:szCs w:val="24"/>
        </w:rPr>
      </w:pPr>
      <w:r w:rsidRPr="006634DA">
        <w:rPr>
          <w:rFonts w:eastAsia="Arial CYR"/>
          <w:sz w:val="24"/>
          <w:szCs w:val="24"/>
        </w:rPr>
        <w:t>в) схема планировочной  организации земельного участка, подтве</w:t>
      </w:r>
      <w:r w:rsidRPr="006634DA">
        <w:rPr>
          <w:rFonts w:eastAsia="Arial CYR"/>
          <w:sz w:val="24"/>
          <w:szCs w:val="24"/>
        </w:rPr>
        <w:t>р</w:t>
      </w:r>
      <w:r w:rsidRPr="006634DA">
        <w:rPr>
          <w:rFonts w:eastAsia="Arial CYR"/>
          <w:sz w:val="24"/>
          <w:szCs w:val="24"/>
        </w:rPr>
        <w:t>ждающая расположение линейного объекта в пределах красных линий, у</w:t>
      </w:r>
      <w:r w:rsidRPr="006634DA">
        <w:rPr>
          <w:rFonts w:eastAsia="Arial CYR"/>
          <w:sz w:val="24"/>
          <w:szCs w:val="24"/>
        </w:rPr>
        <w:t>т</w:t>
      </w:r>
      <w:r w:rsidRPr="006634DA">
        <w:rPr>
          <w:rFonts w:eastAsia="Arial CYR"/>
          <w:sz w:val="24"/>
          <w:szCs w:val="24"/>
        </w:rPr>
        <w:t>вержденных в составе документации по планировке территории применительно к линейным об</w:t>
      </w:r>
      <w:r w:rsidRPr="006634DA">
        <w:rPr>
          <w:rFonts w:eastAsia="Arial CYR"/>
          <w:sz w:val="24"/>
          <w:szCs w:val="24"/>
        </w:rPr>
        <w:t>ъ</w:t>
      </w:r>
      <w:r w:rsidRPr="006634DA">
        <w:rPr>
          <w:rFonts w:eastAsia="Arial CYR"/>
          <w:sz w:val="24"/>
          <w:szCs w:val="24"/>
        </w:rPr>
        <w:t xml:space="preserve">ектам); </w:t>
      </w:r>
    </w:p>
    <w:p w:rsidR="00803294" w:rsidRPr="006634DA" w:rsidRDefault="00803294" w:rsidP="006634DA">
      <w:pPr>
        <w:autoSpaceDE w:val="0"/>
        <w:ind w:firstLineChars="235" w:firstLine="564"/>
        <w:jc w:val="both"/>
        <w:rPr>
          <w:rFonts w:eastAsia="Arial CYR"/>
          <w:sz w:val="24"/>
          <w:szCs w:val="24"/>
        </w:rPr>
      </w:pPr>
      <w:r w:rsidRPr="006634DA">
        <w:rPr>
          <w:rFonts w:eastAsia="Arial CYR"/>
          <w:sz w:val="24"/>
          <w:szCs w:val="24"/>
        </w:rPr>
        <w:t>г) схемы, отображающие архитектурные решения;</w:t>
      </w:r>
    </w:p>
    <w:p w:rsidR="00803294" w:rsidRPr="006634DA" w:rsidRDefault="00803294" w:rsidP="006634DA">
      <w:pPr>
        <w:autoSpaceDE w:val="0"/>
        <w:ind w:firstLineChars="235" w:firstLine="564"/>
        <w:jc w:val="both"/>
        <w:rPr>
          <w:rFonts w:eastAsia="Arial CYR"/>
          <w:sz w:val="24"/>
          <w:szCs w:val="24"/>
        </w:rPr>
      </w:pPr>
      <w:r w:rsidRPr="006634DA">
        <w:rPr>
          <w:rFonts w:eastAsia="Arial CYR"/>
          <w:sz w:val="24"/>
          <w:szCs w:val="24"/>
        </w:rPr>
        <w:t>д) сведения об инженерном оборудовании, сводный план сетей инжене</w:t>
      </w:r>
      <w:r w:rsidRPr="006634DA">
        <w:rPr>
          <w:rFonts w:eastAsia="Arial CYR"/>
          <w:sz w:val="24"/>
          <w:szCs w:val="24"/>
        </w:rPr>
        <w:t>р</w:t>
      </w:r>
      <w:r w:rsidRPr="006634DA">
        <w:rPr>
          <w:rFonts w:eastAsia="Arial CYR"/>
          <w:sz w:val="24"/>
          <w:szCs w:val="24"/>
        </w:rPr>
        <w:t>но-технического обеспечения с обозначением мест подключения проектиру</w:t>
      </w:r>
      <w:r w:rsidRPr="006634DA">
        <w:rPr>
          <w:rFonts w:eastAsia="Arial CYR"/>
          <w:sz w:val="24"/>
          <w:szCs w:val="24"/>
        </w:rPr>
        <w:t>е</w:t>
      </w:r>
      <w:r w:rsidRPr="006634DA">
        <w:rPr>
          <w:rFonts w:eastAsia="Arial CYR"/>
          <w:sz w:val="24"/>
          <w:szCs w:val="24"/>
        </w:rPr>
        <w:t>мого объекта капитального строительства  к сетям инженерно-технического обе</w:t>
      </w:r>
      <w:r w:rsidRPr="006634DA">
        <w:rPr>
          <w:rFonts w:eastAsia="Arial CYR"/>
          <w:sz w:val="24"/>
          <w:szCs w:val="24"/>
        </w:rPr>
        <w:t>с</w:t>
      </w:r>
      <w:r w:rsidRPr="006634DA">
        <w:rPr>
          <w:rFonts w:eastAsia="Arial CYR"/>
          <w:sz w:val="24"/>
          <w:szCs w:val="24"/>
        </w:rPr>
        <w:t>печения;</w:t>
      </w:r>
    </w:p>
    <w:p w:rsidR="00803294" w:rsidRPr="006634DA" w:rsidRDefault="00803294" w:rsidP="006634DA">
      <w:pPr>
        <w:autoSpaceDE w:val="0"/>
        <w:ind w:firstLineChars="235" w:firstLine="564"/>
        <w:jc w:val="both"/>
        <w:rPr>
          <w:rFonts w:eastAsia="Arial CYR"/>
          <w:sz w:val="24"/>
          <w:szCs w:val="24"/>
        </w:rPr>
      </w:pPr>
      <w:r w:rsidRPr="006634DA">
        <w:rPr>
          <w:rFonts w:eastAsia="Arial CYR"/>
          <w:sz w:val="24"/>
          <w:szCs w:val="24"/>
        </w:rPr>
        <w:t>е) проект организации строительства объекта капитального строительс</w:t>
      </w:r>
      <w:r w:rsidRPr="006634DA">
        <w:rPr>
          <w:rFonts w:eastAsia="Arial CYR"/>
          <w:sz w:val="24"/>
          <w:szCs w:val="24"/>
        </w:rPr>
        <w:t>т</w:t>
      </w:r>
      <w:r w:rsidRPr="006634DA">
        <w:rPr>
          <w:rFonts w:eastAsia="Arial CYR"/>
          <w:sz w:val="24"/>
          <w:szCs w:val="24"/>
        </w:rPr>
        <w:t>ва;</w:t>
      </w:r>
    </w:p>
    <w:p w:rsidR="00803294" w:rsidRPr="006634DA" w:rsidRDefault="00803294" w:rsidP="006634DA">
      <w:pPr>
        <w:autoSpaceDE w:val="0"/>
        <w:ind w:firstLineChars="235" w:firstLine="564"/>
        <w:jc w:val="both"/>
        <w:rPr>
          <w:rFonts w:eastAsia="Arial CYR"/>
          <w:sz w:val="24"/>
          <w:szCs w:val="24"/>
        </w:rPr>
      </w:pPr>
      <w:r w:rsidRPr="006634DA">
        <w:rPr>
          <w:rFonts w:eastAsia="Arial CYR"/>
          <w:sz w:val="24"/>
          <w:szCs w:val="24"/>
        </w:rPr>
        <w:t>ж) проект организации работ по сносу или демонтажу объектов капитал</w:t>
      </w:r>
      <w:r w:rsidRPr="006634DA">
        <w:rPr>
          <w:rFonts w:eastAsia="Arial CYR"/>
          <w:sz w:val="24"/>
          <w:szCs w:val="24"/>
        </w:rPr>
        <w:t>ь</w:t>
      </w:r>
      <w:r w:rsidRPr="006634DA">
        <w:rPr>
          <w:rFonts w:eastAsia="Arial CYR"/>
          <w:sz w:val="24"/>
          <w:szCs w:val="24"/>
        </w:rPr>
        <w:t>ного строительства, их частей;</w:t>
      </w:r>
    </w:p>
    <w:p w:rsidR="00803294" w:rsidRPr="006634DA" w:rsidRDefault="00803294" w:rsidP="006634DA">
      <w:pPr>
        <w:autoSpaceDE w:val="0"/>
        <w:ind w:firstLineChars="235" w:firstLine="564"/>
        <w:jc w:val="both"/>
        <w:rPr>
          <w:rFonts w:eastAsia="Arial CYR"/>
          <w:sz w:val="24"/>
          <w:szCs w:val="24"/>
        </w:rPr>
      </w:pPr>
      <w:r w:rsidRPr="006634DA">
        <w:rPr>
          <w:rFonts w:eastAsia="Arial CYR"/>
          <w:sz w:val="24"/>
          <w:szCs w:val="24"/>
        </w:rPr>
        <w:t>4) положительное  заключение государственной экспертизы проектной документации (применительно к проектной документации объектов, пред</w:t>
      </w:r>
      <w:r w:rsidRPr="006634DA">
        <w:rPr>
          <w:rFonts w:eastAsia="Arial CYR"/>
          <w:sz w:val="24"/>
          <w:szCs w:val="24"/>
        </w:rPr>
        <w:t>у</w:t>
      </w:r>
      <w:r w:rsidRPr="006634DA">
        <w:rPr>
          <w:rFonts w:eastAsia="Arial CYR"/>
          <w:sz w:val="24"/>
          <w:szCs w:val="24"/>
        </w:rPr>
        <w:t>смотренных статьей 49 Градостроительного кодекса Российской Федерации, положительное заключение государственной экологической экспертизы пр</w:t>
      </w:r>
      <w:r w:rsidRPr="006634DA">
        <w:rPr>
          <w:rFonts w:eastAsia="Arial CYR"/>
          <w:sz w:val="24"/>
          <w:szCs w:val="24"/>
        </w:rPr>
        <w:t>о</w:t>
      </w:r>
      <w:r w:rsidRPr="006634DA">
        <w:rPr>
          <w:rFonts w:eastAsia="Arial CYR"/>
          <w:sz w:val="24"/>
          <w:szCs w:val="24"/>
        </w:rPr>
        <w:t>ектной документации (предусмотренных частью 6 статьи 49 Градостроител</w:t>
      </w:r>
      <w:r w:rsidRPr="006634DA">
        <w:rPr>
          <w:rFonts w:eastAsia="Arial CYR"/>
          <w:sz w:val="24"/>
          <w:szCs w:val="24"/>
        </w:rPr>
        <w:t>ь</w:t>
      </w:r>
      <w:r w:rsidRPr="006634DA">
        <w:rPr>
          <w:rFonts w:eastAsia="Arial CYR"/>
          <w:sz w:val="24"/>
          <w:szCs w:val="24"/>
        </w:rPr>
        <w:t>ного кодекса Российской Федерации);</w:t>
      </w:r>
    </w:p>
    <w:p w:rsidR="00803294" w:rsidRPr="006634DA" w:rsidRDefault="00803294" w:rsidP="006634DA">
      <w:pPr>
        <w:autoSpaceDE w:val="0"/>
        <w:ind w:firstLineChars="235" w:firstLine="564"/>
        <w:jc w:val="both"/>
        <w:rPr>
          <w:rFonts w:eastAsia="Arial CYR"/>
          <w:sz w:val="24"/>
          <w:szCs w:val="24"/>
        </w:rPr>
      </w:pPr>
      <w:r w:rsidRPr="006634DA">
        <w:rPr>
          <w:rFonts w:eastAsia="Arial CYR"/>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w:t>
      </w:r>
      <w:r w:rsidRPr="006634DA">
        <w:rPr>
          <w:rFonts w:eastAsia="Arial CYR"/>
          <w:sz w:val="24"/>
          <w:szCs w:val="24"/>
        </w:rPr>
        <w:t>в</w:t>
      </w:r>
      <w:r w:rsidRPr="006634DA">
        <w:rPr>
          <w:rFonts w:eastAsia="Arial CYR"/>
          <w:sz w:val="24"/>
          <w:szCs w:val="24"/>
        </w:rPr>
        <w:t>лено такое разрешение в соответствии со статьей 40 Градостроительного кодекса Ро</w:t>
      </w:r>
      <w:r w:rsidRPr="006634DA">
        <w:rPr>
          <w:rFonts w:eastAsia="Arial CYR"/>
          <w:sz w:val="24"/>
          <w:szCs w:val="24"/>
        </w:rPr>
        <w:t>с</w:t>
      </w:r>
      <w:r w:rsidRPr="006634DA">
        <w:rPr>
          <w:rFonts w:eastAsia="Arial CYR"/>
          <w:sz w:val="24"/>
          <w:szCs w:val="24"/>
        </w:rPr>
        <w:t>сийской Федерации;</w:t>
      </w:r>
    </w:p>
    <w:p w:rsidR="001670E5" w:rsidRPr="00502D58" w:rsidRDefault="00803294" w:rsidP="006634DA">
      <w:pPr>
        <w:autoSpaceDE w:val="0"/>
        <w:ind w:firstLineChars="235" w:firstLine="564"/>
        <w:jc w:val="both"/>
        <w:rPr>
          <w:sz w:val="24"/>
          <w:szCs w:val="24"/>
        </w:rPr>
      </w:pPr>
      <w:r w:rsidRPr="00502D58">
        <w:rPr>
          <w:rFonts w:eastAsia="Arial CYR"/>
          <w:sz w:val="24"/>
          <w:szCs w:val="24"/>
        </w:rPr>
        <w:lastRenderedPageBreak/>
        <w:t>6)</w:t>
      </w:r>
      <w:r w:rsidR="00502D58" w:rsidRPr="00502D58">
        <w:rPr>
          <w:rFonts w:eastAsia="Arial CYR"/>
          <w:sz w:val="24"/>
          <w:szCs w:val="24"/>
        </w:rPr>
        <w:t xml:space="preserve"> </w:t>
      </w:r>
      <w:r w:rsidR="00502D58" w:rsidRPr="00502D58">
        <w:rPr>
          <w:sz w:val="24"/>
          <w:szCs w:val="24"/>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w:anchor="Par1944" w:tooltip="Ссылка на текущий документ" w:history="1">
        <w:r w:rsidR="00502D58" w:rsidRPr="00502D58">
          <w:rPr>
            <w:sz w:val="24"/>
            <w:szCs w:val="24"/>
          </w:rPr>
          <w:t>пункте 6.2</w:t>
        </w:r>
      </w:hyperlink>
      <w:r w:rsidR="00502D58" w:rsidRPr="00502D58">
        <w:rPr>
          <w:sz w:val="24"/>
          <w:szCs w:val="24"/>
        </w:rPr>
        <w:t xml:space="preserve"> настоящей части случаев реконструкции многоквартирного дома;</w:t>
      </w:r>
    </w:p>
    <w:p w:rsidR="00502D58" w:rsidRPr="00502D58" w:rsidRDefault="00502D58" w:rsidP="00502D58">
      <w:pPr>
        <w:pStyle w:val="ConsPlusNormal"/>
        <w:ind w:firstLine="540"/>
        <w:jc w:val="both"/>
        <w:rPr>
          <w:rFonts w:ascii="Times New Roman" w:hAnsi="Times New Roman" w:cs="Times New Roman"/>
          <w:sz w:val="24"/>
          <w:szCs w:val="24"/>
        </w:rPr>
      </w:pPr>
      <w:r w:rsidRPr="00502D58">
        <w:rPr>
          <w:rFonts w:ascii="Times New Roman" w:hAnsi="Times New Roman" w:cs="Times New Roman"/>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02D58" w:rsidRPr="00502D58" w:rsidRDefault="00502D58" w:rsidP="00502D58">
      <w:pPr>
        <w:pStyle w:val="ConsPlusNormal"/>
        <w:ind w:firstLine="540"/>
        <w:jc w:val="both"/>
        <w:rPr>
          <w:rFonts w:ascii="Times New Roman" w:hAnsi="Times New Roman" w:cs="Times New Roman"/>
          <w:sz w:val="24"/>
          <w:szCs w:val="24"/>
        </w:rPr>
      </w:pPr>
      <w:bookmarkStart w:id="12" w:name="Par1944"/>
      <w:bookmarkEnd w:id="12"/>
      <w:r w:rsidRPr="00502D58">
        <w:rPr>
          <w:rFonts w:ascii="Times New Roman" w:hAnsi="Times New Roman" w:cs="Times New Roman"/>
          <w:sz w:val="24"/>
          <w:szCs w:val="24"/>
        </w:rPr>
        <w:t>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502D58" w:rsidRPr="00502D58" w:rsidRDefault="00502D58" w:rsidP="00502D58">
      <w:pPr>
        <w:pStyle w:val="ConsPlusNormal"/>
        <w:ind w:firstLine="540"/>
        <w:jc w:val="both"/>
        <w:rPr>
          <w:rFonts w:ascii="Times New Roman" w:hAnsi="Times New Roman" w:cs="Times New Roman"/>
          <w:sz w:val="24"/>
          <w:szCs w:val="24"/>
        </w:rPr>
      </w:pPr>
      <w:r w:rsidRPr="00502D58">
        <w:rPr>
          <w:rFonts w:ascii="Times New Roman" w:hAnsi="Times New Roman" w:cs="Times New Roman"/>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03294" w:rsidRPr="006634DA" w:rsidRDefault="00803294" w:rsidP="006634DA">
      <w:pPr>
        <w:autoSpaceDE w:val="0"/>
        <w:ind w:firstLineChars="235" w:firstLine="564"/>
        <w:jc w:val="both"/>
        <w:rPr>
          <w:rFonts w:eastAsia="Arial CYR"/>
          <w:sz w:val="24"/>
          <w:szCs w:val="24"/>
        </w:rPr>
      </w:pPr>
      <w:r w:rsidRPr="006634DA">
        <w:rPr>
          <w:b/>
          <w:sz w:val="24"/>
          <w:szCs w:val="24"/>
        </w:rPr>
        <w:t>6</w:t>
      </w:r>
      <w:r w:rsidR="00FA2D35" w:rsidRPr="006634DA">
        <w:rPr>
          <w:b/>
          <w:sz w:val="24"/>
          <w:szCs w:val="24"/>
        </w:rPr>
        <w:t>.</w:t>
      </w:r>
      <w:r w:rsidRPr="006634DA">
        <w:rPr>
          <w:rFonts w:eastAsia="Arial CYR"/>
          <w:sz w:val="24"/>
          <w:szCs w:val="24"/>
        </w:rPr>
        <w:t xml:space="preserve"> В целях строительства, реконструкции объекта индивидуального жилищного строительства з</w:t>
      </w:r>
      <w:r w:rsidRPr="006634DA">
        <w:rPr>
          <w:rFonts w:eastAsia="Arial CYR"/>
          <w:sz w:val="24"/>
          <w:szCs w:val="24"/>
        </w:rPr>
        <w:t>а</w:t>
      </w:r>
      <w:r w:rsidRPr="006634DA">
        <w:rPr>
          <w:rFonts w:eastAsia="Arial CYR"/>
          <w:sz w:val="24"/>
          <w:szCs w:val="24"/>
        </w:rPr>
        <w:t>стройщик направляет в отдел архитектуры и градостроительства Администрации муниципального района Белорецкий район Республики Башкортостан заявление о выдаче разрешения на стро</w:t>
      </w:r>
      <w:r w:rsidRPr="006634DA">
        <w:rPr>
          <w:rFonts w:eastAsia="Arial CYR"/>
          <w:sz w:val="24"/>
          <w:szCs w:val="24"/>
        </w:rPr>
        <w:t>и</w:t>
      </w:r>
      <w:r w:rsidRPr="006634DA">
        <w:rPr>
          <w:rFonts w:eastAsia="Arial CYR"/>
          <w:sz w:val="24"/>
          <w:szCs w:val="24"/>
        </w:rPr>
        <w:t>тельство объекта индивидуального жилищного строительства</w:t>
      </w:r>
      <w:r w:rsidR="00B5199E" w:rsidRPr="00B5199E">
        <w:t xml:space="preserve"> </w:t>
      </w:r>
      <w:r w:rsidR="00B5199E" w:rsidRPr="00B5199E">
        <w:rPr>
          <w:sz w:val="24"/>
          <w:szCs w:val="24"/>
        </w:rPr>
        <w:t>непосредственно либо через многофункциональный центр</w:t>
      </w:r>
      <w:r w:rsidRPr="006634DA">
        <w:rPr>
          <w:rFonts w:eastAsia="Arial CYR"/>
          <w:sz w:val="24"/>
          <w:szCs w:val="24"/>
        </w:rPr>
        <w:t xml:space="preserve">. </w:t>
      </w:r>
    </w:p>
    <w:p w:rsidR="00803294" w:rsidRPr="006634DA" w:rsidRDefault="00803294" w:rsidP="006634DA">
      <w:pPr>
        <w:autoSpaceDE w:val="0"/>
        <w:ind w:firstLineChars="235" w:firstLine="564"/>
        <w:jc w:val="both"/>
        <w:rPr>
          <w:rFonts w:eastAsia="Arial CYR"/>
          <w:sz w:val="24"/>
          <w:szCs w:val="24"/>
        </w:rPr>
      </w:pPr>
      <w:r w:rsidRPr="006634DA">
        <w:rPr>
          <w:rFonts w:eastAsia="Arial CYR"/>
          <w:sz w:val="24"/>
          <w:szCs w:val="24"/>
        </w:rPr>
        <w:t>К указанному заявлению прил</w:t>
      </w:r>
      <w:r w:rsidRPr="006634DA">
        <w:rPr>
          <w:rFonts w:eastAsia="Arial CYR"/>
          <w:sz w:val="24"/>
          <w:szCs w:val="24"/>
        </w:rPr>
        <w:t>а</w:t>
      </w:r>
      <w:r w:rsidRPr="006634DA">
        <w:rPr>
          <w:rFonts w:eastAsia="Arial CYR"/>
          <w:sz w:val="24"/>
          <w:szCs w:val="24"/>
        </w:rPr>
        <w:t xml:space="preserve">гаются следующие документы:  </w:t>
      </w:r>
    </w:p>
    <w:p w:rsidR="001670E5" w:rsidRPr="006634DA" w:rsidRDefault="001670E5" w:rsidP="001670E5">
      <w:pPr>
        <w:ind w:firstLine="708"/>
        <w:jc w:val="both"/>
        <w:rPr>
          <w:sz w:val="24"/>
          <w:szCs w:val="24"/>
        </w:rPr>
      </w:pPr>
      <w:r w:rsidRPr="006634DA">
        <w:rPr>
          <w:sz w:val="24"/>
          <w:szCs w:val="24"/>
        </w:rPr>
        <w:t>1) правоустанавливающие документы на земельный участок;</w:t>
      </w:r>
    </w:p>
    <w:p w:rsidR="001670E5" w:rsidRPr="006634DA" w:rsidRDefault="001670E5" w:rsidP="001670E5">
      <w:pPr>
        <w:ind w:firstLine="708"/>
        <w:jc w:val="both"/>
        <w:rPr>
          <w:sz w:val="24"/>
          <w:szCs w:val="24"/>
        </w:rPr>
      </w:pPr>
      <w:r w:rsidRPr="006634DA">
        <w:rPr>
          <w:sz w:val="24"/>
          <w:szCs w:val="24"/>
        </w:rPr>
        <w:t>2) градостроительный план земельного участка;</w:t>
      </w:r>
    </w:p>
    <w:p w:rsidR="001670E5" w:rsidRPr="006634DA" w:rsidRDefault="001670E5" w:rsidP="001670E5">
      <w:pPr>
        <w:ind w:firstLine="708"/>
        <w:jc w:val="both"/>
        <w:rPr>
          <w:sz w:val="24"/>
          <w:szCs w:val="24"/>
        </w:rPr>
      </w:pPr>
      <w:r w:rsidRPr="006634DA">
        <w:rPr>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1670E5" w:rsidRPr="006634DA" w:rsidRDefault="001670E5" w:rsidP="001670E5">
      <w:pPr>
        <w:ind w:firstLine="708"/>
        <w:jc w:val="both"/>
        <w:rPr>
          <w:sz w:val="24"/>
          <w:szCs w:val="24"/>
        </w:rPr>
      </w:pPr>
      <w:r w:rsidRPr="006634DA">
        <w:rPr>
          <w:b/>
          <w:sz w:val="24"/>
          <w:szCs w:val="24"/>
        </w:rPr>
        <w:t>7.</w:t>
      </w:r>
      <w:r w:rsidRPr="006634DA">
        <w:rPr>
          <w:sz w:val="24"/>
          <w:szCs w:val="24"/>
        </w:rPr>
        <w:t xml:space="preserve"> В соответствии с Градостроительным кодексом Российской Федерации не допускается требовать иные документы для выдачи разрешения на строительство, за </w:t>
      </w:r>
      <w:r w:rsidR="008F1B9B" w:rsidRPr="006634DA">
        <w:rPr>
          <w:sz w:val="24"/>
          <w:szCs w:val="24"/>
        </w:rPr>
        <w:t>исключением указанных в частях 5 и 6</w:t>
      </w:r>
      <w:r w:rsidRPr="006634DA">
        <w:rPr>
          <w:sz w:val="24"/>
          <w:szCs w:val="24"/>
        </w:rPr>
        <w:t xml:space="preserve"> настоящей статьи документов.</w:t>
      </w:r>
    </w:p>
    <w:p w:rsidR="00FA2D35" w:rsidRPr="006634DA" w:rsidRDefault="00FA2D35" w:rsidP="00FA2D35">
      <w:pPr>
        <w:autoSpaceDE w:val="0"/>
        <w:autoSpaceDN w:val="0"/>
        <w:adjustRightInd w:val="0"/>
        <w:ind w:firstLine="720"/>
        <w:jc w:val="both"/>
        <w:rPr>
          <w:color w:val="000000"/>
          <w:sz w:val="24"/>
          <w:szCs w:val="24"/>
        </w:rPr>
      </w:pPr>
      <w:r w:rsidRPr="006634DA">
        <w:rPr>
          <w:b/>
          <w:sz w:val="24"/>
          <w:szCs w:val="24"/>
        </w:rPr>
        <w:t>8.</w:t>
      </w:r>
      <w:r w:rsidRPr="006634DA">
        <w:rPr>
          <w:sz w:val="24"/>
          <w:szCs w:val="24"/>
        </w:rPr>
        <w:t xml:space="preserve"> Документы, указанные в п.п. 5-6 настоящего пункта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Отделом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FA2D35" w:rsidRPr="006634DA" w:rsidRDefault="00FA2D35" w:rsidP="00895656">
      <w:pPr>
        <w:autoSpaceDE w:val="0"/>
        <w:ind w:firstLineChars="236" w:firstLine="566"/>
        <w:jc w:val="both"/>
        <w:rPr>
          <w:rFonts w:eastAsia="Arial CYR"/>
          <w:sz w:val="24"/>
          <w:szCs w:val="24"/>
        </w:rPr>
      </w:pPr>
      <w:r w:rsidRPr="006634DA">
        <w:rPr>
          <w:rFonts w:eastAsia="Arial CYR"/>
          <w:b/>
          <w:sz w:val="24"/>
          <w:szCs w:val="24"/>
        </w:rPr>
        <w:t>9.</w:t>
      </w:r>
      <w:r w:rsidRPr="006634DA">
        <w:rPr>
          <w:rFonts w:eastAsia="Arial CYR"/>
          <w:sz w:val="24"/>
          <w:szCs w:val="24"/>
        </w:rPr>
        <w:t xml:space="preserve"> Отдел архитектуры и градостроительства как уполномоченный орган Администрации муниципального района Белорецкий район Республики Ба</w:t>
      </w:r>
      <w:r w:rsidRPr="006634DA">
        <w:rPr>
          <w:rFonts w:eastAsia="Arial CYR"/>
          <w:sz w:val="24"/>
          <w:szCs w:val="24"/>
        </w:rPr>
        <w:t>ш</w:t>
      </w:r>
      <w:r w:rsidRPr="006634DA">
        <w:rPr>
          <w:rFonts w:eastAsia="Arial CYR"/>
          <w:sz w:val="24"/>
          <w:szCs w:val="24"/>
        </w:rPr>
        <w:t>кортостан в течение десяти дней со дня получения заявления о выдаче ра</w:t>
      </w:r>
      <w:r w:rsidRPr="006634DA">
        <w:rPr>
          <w:rFonts w:eastAsia="Arial CYR"/>
          <w:sz w:val="24"/>
          <w:szCs w:val="24"/>
        </w:rPr>
        <w:t>з</w:t>
      </w:r>
      <w:r w:rsidRPr="006634DA">
        <w:rPr>
          <w:rFonts w:eastAsia="Arial CYR"/>
          <w:sz w:val="24"/>
          <w:szCs w:val="24"/>
        </w:rPr>
        <w:t>решения на строительство проводит проверку:</w:t>
      </w:r>
    </w:p>
    <w:p w:rsidR="00FA2D35" w:rsidRPr="006634DA" w:rsidRDefault="00FA2D35" w:rsidP="006634DA">
      <w:pPr>
        <w:autoSpaceDE w:val="0"/>
        <w:ind w:firstLineChars="236" w:firstLine="566"/>
        <w:jc w:val="both"/>
        <w:rPr>
          <w:rFonts w:eastAsia="Arial CYR"/>
          <w:sz w:val="24"/>
          <w:szCs w:val="24"/>
        </w:rPr>
      </w:pPr>
      <w:r w:rsidRPr="006634DA">
        <w:rPr>
          <w:rFonts w:eastAsia="Arial CYR"/>
          <w:sz w:val="24"/>
          <w:szCs w:val="24"/>
        </w:rPr>
        <w:t>- наличия необходимых док</w:t>
      </w:r>
      <w:r w:rsidRPr="006634DA">
        <w:rPr>
          <w:rFonts w:eastAsia="Arial CYR"/>
          <w:sz w:val="24"/>
          <w:szCs w:val="24"/>
        </w:rPr>
        <w:t>у</w:t>
      </w:r>
      <w:r w:rsidRPr="006634DA">
        <w:rPr>
          <w:rFonts w:eastAsia="Arial CYR"/>
          <w:sz w:val="24"/>
          <w:szCs w:val="24"/>
        </w:rPr>
        <w:t>ментов, прилагаемых к заявлению;</w:t>
      </w:r>
    </w:p>
    <w:p w:rsidR="00FA2D35" w:rsidRPr="006634DA" w:rsidRDefault="00FA2D35" w:rsidP="006634DA">
      <w:pPr>
        <w:autoSpaceDE w:val="0"/>
        <w:ind w:firstLineChars="236" w:firstLine="566"/>
        <w:jc w:val="both"/>
        <w:rPr>
          <w:rFonts w:eastAsia="Arial CYR"/>
          <w:sz w:val="24"/>
          <w:szCs w:val="24"/>
        </w:rPr>
      </w:pPr>
      <w:r w:rsidRPr="006634DA">
        <w:rPr>
          <w:rFonts w:eastAsia="Arial CYR"/>
          <w:sz w:val="24"/>
          <w:szCs w:val="24"/>
        </w:rPr>
        <w:t>- соотве</w:t>
      </w:r>
      <w:r w:rsidRPr="006634DA">
        <w:rPr>
          <w:rFonts w:eastAsia="Arial CYR"/>
          <w:sz w:val="24"/>
          <w:szCs w:val="24"/>
        </w:rPr>
        <w:t>т</w:t>
      </w:r>
      <w:r w:rsidRPr="006634DA">
        <w:rPr>
          <w:rFonts w:eastAsia="Arial CYR"/>
          <w:sz w:val="24"/>
          <w:szCs w:val="24"/>
        </w:rPr>
        <w:t>ствия проектной документации или схемы планировочной организации земельн</w:t>
      </w:r>
      <w:r w:rsidRPr="006634DA">
        <w:rPr>
          <w:rFonts w:eastAsia="Arial CYR"/>
          <w:sz w:val="24"/>
          <w:szCs w:val="24"/>
        </w:rPr>
        <w:t>о</w:t>
      </w:r>
      <w:r w:rsidRPr="006634DA">
        <w:rPr>
          <w:rFonts w:eastAsia="Arial CYR"/>
          <w:sz w:val="24"/>
          <w:szCs w:val="24"/>
        </w:rPr>
        <w:t xml:space="preserve">го участка с обозначением места размещения объекта индивидуального </w:t>
      </w:r>
      <w:r w:rsidRPr="006634DA">
        <w:rPr>
          <w:rFonts w:eastAsia="Arial CYR"/>
          <w:sz w:val="24"/>
          <w:szCs w:val="24"/>
        </w:rPr>
        <w:lastRenderedPageBreak/>
        <w:t>жилищного строительства требован</w:t>
      </w:r>
      <w:r w:rsidRPr="006634DA">
        <w:rPr>
          <w:rFonts w:eastAsia="Arial CYR"/>
          <w:sz w:val="24"/>
          <w:szCs w:val="24"/>
        </w:rPr>
        <w:t>и</w:t>
      </w:r>
      <w:r w:rsidRPr="006634DA">
        <w:rPr>
          <w:rFonts w:eastAsia="Arial CYR"/>
          <w:sz w:val="24"/>
          <w:szCs w:val="24"/>
        </w:rPr>
        <w:t>ям градостроительного плана земельного участка, красным линиям;</w:t>
      </w:r>
    </w:p>
    <w:p w:rsidR="00FA2D35" w:rsidRPr="006634DA" w:rsidRDefault="00FA2D35" w:rsidP="006634DA">
      <w:pPr>
        <w:autoSpaceDE w:val="0"/>
        <w:ind w:firstLineChars="236" w:firstLine="566"/>
        <w:jc w:val="both"/>
        <w:rPr>
          <w:rFonts w:eastAsia="Arial CYR"/>
          <w:sz w:val="24"/>
          <w:szCs w:val="24"/>
        </w:rPr>
      </w:pPr>
      <w:r w:rsidRPr="006634DA">
        <w:rPr>
          <w:rFonts w:eastAsia="Arial CYR"/>
          <w:sz w:val="24"/>
          <w:szCs w:val="24"/>
        </w:rPr>
        <w:t>- проектной документации (в случае выдачи лицу разрешения на отклонение от предельных параметров разрешенного строительства, реконструкции) на соо</w:t>
      </w:r>
      <w:r w:rsidRPr="006634DA">
        <w:rPr>
          <w:rFonts w:eastAsia="Arial CYR"/>
          <w:sz w:val="24"/>
          <w:szCs w:val="24"/>
        </w:rPr>
        <w:t>т</w:t>
      </w:r>
      <w:r w:rsidRPr="006634DA">
        <w:rPr>
          <w:rFonts w:eastAsia="Arial CYR"/>
          <w:sz w:val="24"/>
          <w:szCs w:val="24"/>
        </w:rPr>
        <w:t>ветствие требованиям, установленным в разрешении на отклонение от предел</w:t>
      </w:r>
      <w:r w:rsidRPr="006634DA">
        <w:rPr>
          <w:rFonts w:eastAsia="Arial CYR"/>
          <w:sz w:val="24"/>
          <w:szCs w:val="24"/>
        </w:rPr>
        <w:t>ь</w:t>
      </w:r>
      <w:r w:rsidRPr="006634DA">
        <w:rPr>
          <w:rFonts w:eastAsia="Arial CYR"/>
          <w:sz w:val="24"/>
          <w:szCs w:val="24"/>
        </w:rPr>
        <w:t xml:space="preserve">ных параметров разрешенного строительства, реконструкции, </w:t>
      </w:r>
    </w:p>
    <w:p w:rsidR="00FA2D35" w:rsidRPr="006634DA" w:rsidRDefault="00FA2D35" w:rsidP="006634DA">
      <w:pPr>
        <w:autoSpaceDE w:val="0"/>
        <w:ind w:firstLineChars="236" w:firstLine="566"/>
        <w:jc w:val="both"/>
        <w:rPr>
          <w:rFonts w:eastAsia="Arial CYR"/>
          <w:sz w:val="24"/>
          <w:szCs w:val="24"/>
        </w:rPr>
      </w:pPr>
      <w:r w:rsidRPr="006634DA">
        <w:rPr>
          <w:rFonts w:eastAsia="Arial CYR"/>
          <w:sz w:val="24"/>
          <w:szCs w:val="24"/>
        </w:rPr>
        <w:t>и выдает разреш</w:t>
      </w:r>
      <w:r w:rsidRPr="006634DA">
        <w:rPr>
          <w:rFonts w:eastAsia="Arial CYR"/>
          <w:sz w:val="24"/>
          <w:szCs w:val="24"/>
        </w:rPr>
        <w:t>е</w:t>
      </w:r>
      <w:r w:rsidRPr="006634DA">
        <w:rPr>
          <w:rFonts w:eastAsia="Arial CYR"/>
          <w:sz w:val="24"/>
          <w:szCs w:val="24"/>
        </w:rPr>
        <w:t>ние на строительство либо отказывает в выдаче такого разрешения с указ</w:t>
      </w:r>
      <w:r w:rsidRPr="006634DA">
        <w:rPr>
          <w:rFonts w:eastAsia="Arial CYR"/>
          <w:sz w:val="24"/>
          <w:szCs w:val="24"/>
        </w:rPr>
        <w:t>а</w:t>
      </w:r>
      <w:r w:rsidRPr="006634DA">
        <w:rPr>
          <w:rFonts w:eastAsia="Arial CYR"/>
          <w:sz w:val="24"/>
          <w:szCs w:val="24"/>
        </w:rPr>
        <w:t>нием причин отказа.</w:t>
      </w:r>
    </w:p>
    <w:p w:rsidR="00FA2D35" w:rsidRPr="006634DA" w:rsidRDefault="00FA2D35" w:rsidP="00895656">
      <w:pPr>
        <w:autoSpaceDE w:val="0"/>
        <w:ind w:firstLineChars="236" w:firstLine="566"/>
        <w:jc w:val="both"/>
        <w:rPr>
          <w:rFonts w:eastAsia="Arial CYR"/>
          <w:sz w:val="24"/>
          <w:szCs w:val="24"/>
        </w:rPr>
      </w:pPr>
      <w:r w:rsidRPr="006634DA">
        <w:rPr>
          <w:rFonts w:eastAsia="Arial CYR"/>
          <w:b/>
          <w:sz w:val="24"/>
          <w:szCs w:val="24"/>
        </w:rPr>
        <w:t>10.</w:t>
      </w:r>
      <w:r w:rsidRPr="006634DA">
        <w:rPr>
          <w:rFonts w:eastAsia="Arial CYR"/>
          <w:sz w:val="24"/>
          <w:szCs w:val="24"/>
        </w:rPr>
        <w:t xml:space="preserve"> Отдел архитектуры и градостроительства как уполномоченный орган Администрации муниципального района Белорецкий район Республики Ба</w:t>
      </w:r>
      <w:r w:rsidRPr="006634DA">
        <w:rPr>
          <w:rFonts w:eastAsia="Arial CYR"/>
          <w:sz w:val="24"/>
          <w:szCs w:val="24"/>
        </w:rPr>
        <w:t>ш</w:t>
      </w:r>
      <w:r w:rsidRPr="006634DA">
        <w:rPr>
          <w:rFonts w:eastAsia="Arial CYR"/>
          <w:sz w:val="24"/>
          <w:szCs w:val="24"/>
        </w:rPr>
        <w:t>кортостан по заявлению застройщика может выдать разрешение на отдел</w:t>
      </w:r>
      <w:r w:rsidRPr="006634DA">
        <w:rPr>
          <w:rFonts w:eastAsia="Arial CYR"/>
          <w:sz w:val="24"/>
          <w:szCs w:val="24"/>
        </w:rPr>
        <w:t>ь</w:t>
      </w:r>
      <w:r w:rsidRPr="006634DA">
        <w:rPr>
          <w:rFonts w:eastAsia="Arial CYR"/>
          <w:sz w:val="24"/>
          <w:szCs w:val="24"/>
        </w:rPr>
        <w:t>ные этапы строительства, реконс</w:t>
      </w:r>
      <w:r w:rsidRPr="006634DA">
        <w:rPr>
          <w:rFonts w:eastAsia="Arial CYR"/>
          <w:sz w:val="24"/>
          <w:szCs w:val="24"/>
        </w:rPr>
        <w:t>т</w:t>
      </w:r>
      <w:r w:rsidRPr="006634DA">
        <w:rPr>
          <w:rFonts w:eastAsia="Arial CYR"/>
          <w:sz w:val="24"/>
          <w:szCs w:val="24"/>
        </w:rPr>
        <w:t>рукции.</w:t>
      </w:r>
    </w:p>
    <w:p w:rsidR="00FA2D35" w:rsidRPr="006634DA" w:rsidRDefault="00FA2D35" w:rsidP="00895656">
      <w:pPr>
        <w:autoSpaceDE w:val="0"/>
        <w:ind w:firstLineChars="236" w:firstLine="566"/>
        <w:jc w:val="both"/>
        <w:rPr>
          <w:rFonts w:eastAsia="Arial CYR"/>
          <w:sz w:val="24"/>
          <w:szCs w:val="24"/>
        </w:rPr>
      </w:pPr>
      <w:r w:rsidRPr="006634DA">
        <w:rPr>
          <w:rFonts w:eastAsia="Arial CYR"/>
          <w:b/>
          <w:sz w:val="24"/>
          <w:szCs w:val="24"/>
        </w:rPr>
        <w:t>11.</w:t>
      </w:r>
      <w:r w:rsidRPr="006634DA">
        <w:rPr>
          <w:rFonts w:eastAsia="Arial CYR"/>
          <w:sz w:val="24"/>
          <w:szCs w:val="24"/>
        </w:rPr>
        <w:t xml:space="preserve"> Отказ в выдаче разрешения на строительство может быть оспорен з</w:t>
      </w:r>
      <w:r w:rsidRPr="006634DA">
        <w:rPr>
          <w:rFonts w:eastAsia="Arial CYR"/>
          <w:sz w:val="24"/>
          <w:szCs w:val="24"/>
        </w:rPr>
        <w:t>а</w:t>
      </w:r>
      <w:r w:rsidRPr="006634DA">
        <w:rPr>
          <w:rFonts w:eastAsia="Arial CYR"/>
          <w:sz w:val="24"/>
          <w:szCs w:val="24"/>
        </w:rPr>
        <w:t>стройщиком в судебном порядке.</w:t>
      </w:r>
    </w:p>
    <w:p w:rsidR="00FA2D35" w:rsidRPr="006634DA" w:rsidRDefault="00546B29" w:rsidP="00546B29">
      <w:pPr>
        <w:autoSpaceDE w:val="0"/>
        <w:jc w:val="both"/>
        <w:rPr>
          <w:rFonts w:eastAsia="Arial CYR"/>
          <w:sz w:val="24"/>
          <w:szCs w:val="24"/>
        </w:rPr>
      </w:pPr>
      <w:r>
        <w:rPr>
          <w:rFonts w:eastAsia="Arial CYR"/>
          <w:b/>
          <w:sz w:val="24"/>
          <w:szCs w:val="24"/>
        </w:rPr>
        <w:t xml:space="preserve">         </w:t>
      </w:r>
      <w:r w:rsidR="00FA2D35" w:rsidRPr="006634DA">
        <w:rPr>
          <w:rFonts w:eastAsia="Arial CYR"/>
          <w:b/>
          <w:sz w:val="24"/>
          <w:szCs w:val="24"/>
        </w:rPr>
        <w:t>12.</w:t>
      </w:r>
      <w:r w:rsidR="00FA2D35" w:rsidRPr="006634DA">
        <w:rPr>
          <w:rFonts w:eastAsia="Arial CYR"/>
          <w:sz w:val="24"/>
          <w:szCs w:val="24"/>
        </w:rPr>
        <w:t xml:space="preserve"> Выдача разрешения на строительство осуществляется  без взимания платы. </w:t>
      </w:r>
    </w:p>
    <w:p w:rsidR="00FA2D35" w:rsidRPr="006634DA" w:rsidRDefault="00FA2D35" w:rsidP="00FA2D35">
      <w:pPr>
        <w:autoSpaceDE w:val="0"/>
        <w:ind w:firstLine="540"/>
        <w:jc w:val="both"/>
        <w:rPr>
          <w:rFonts w:eastAsia="Arial CYR"/>
          <w:sz w:val="24"/>
          <w:szCs w:val="24"/>
        </w:rPr>
      </w:pPr>
      <w:r w:rsidRPr="006634DA">
        <w:rPr>
          <w:rFonts w:eastAsia="Arial CYR"/>
          <w:b/>
          <w:sz w:val="24"/>
          <w:szCs w:val="24"/>
        </w:rPr>
        <w:t>13.</w:t>
      </w:r>
      <w:r w:rsidRPr="006634DA">
        <w:rPr>
          <w:rFonts w:eastAsia="Arial CYR"/>
          <w:sz w:val="24"/>
          <w:szCs w:val="24"/>
        </w:rPr>
        <w:t xml:space="preserve"> Форма разрешения на строительство устанавливается Правительс</w:t>
      </w:r>
      <w:r w:rsidRPr="006634DA">
        <w:rPr>
          <w:rFonts w:eastAsia="Arial CYR"/>
          <w:sz w:val="24"/>
          <w:szCs w:val="24"/>
        </w:rPr>
        <w:t>т</w:t>
      </w:r>
      <w:r w:rsidRPr="006634DA">
        <w:rPr>
          <w:rFonts w:eastAsia="Arial CYR"/>
          <w:sz w:val="24"/>
          <w:szCs w:val="24"/>
        </w:rPr>
        <w:t>вом Российской Федерации.</w:t>
      </w:r>
    </w:p>
    <w:p w:rsidR="00FA2D35" w:rsidRPr="006634DA" w:rsidRDefault="00FA2D35" w:rsidP="00895656">
      <w:pPr>
        <w:autoSpaceDE w:val="0"/>
        <w:ind w:firstLineChars="236" w:firstLine="566"/>
        <w:jc w:val="both"/>
        <w:rPr>
          <w:rFonts w:eastAsia="Arial CYR"/>
          <w:sz w:val="24"/>
          <w:szCs w:val="24"/>
        </w:rPr>
      </w:pPr>
      <w:r w:rsidRPr="006634DA">
        <w:rPr>
          <w:rFonts w:eastAsia="Arial CYR"/>
          <w:b/>
          <w:sz w:val="24"/>
          <w:szCs w:val="24"/>
        </w:rPr>
        <w:t>14.</w:t>
      </w:r>
      <w:r w:rsidRPr="006634DA">
        <w:rPr>
          <w:rFonts w:eastAsia="Arial CYR"/>
          <w:sz w:val="24"/>
          <w:szCs w:val="24"/>
        </w:rPr>
        <w:t xml:space="preserve"> Выдача разрешения на строительство не требуется в сл</w:t>
      </w:r>
      <w:r w:rsidRPr="006634DA">
        <w:rPr>
          <w:rFonts w:eastAsia="Arial CYR"/>
          <w:sz w:val="24"/>
          <w:szCs w:val="24"/>
        </w:rPr>
        <w:t>у</w:t>
      </w:r>
      <w:r w:rsidRPr="006634DA">
        <w:rPr>
          <w:rFonts w:eastAsia="Arial CYR"/>
          <w:sz w:val="24"/>
          <w:szCs w:val="24"/>
        </w:rPr>
        <w:t>чае:</w:t>
      </w:r>
    </w:p>
    <w:p w:rsidR="00FA2D35" w:rsidRPr="006634DA" w:rsidRDefault="00FA2D35" w:rsidP="006634DA">
      <w:pPr>
        <w:autoSpaceDE w:val="0"/>
        <w:ind w:firstLineChars="236" w:firstLine="566"/>
        <w:jc w:val="both"/>
        <w:rPr>
          <w:rFonts w:eastAsia="Arial CYR"/>
          <w:sz w:val="24"/>
          <w:szCs w:val="24"/>
        </w:rPr>
      </w:pPr>
      <w:r w:rsidRPr="006634DA">
        <w:rPr>
          <w:rFonts w:eastAsia="Arial CYR"/>
          <w:sz w:val="24"/>
          <w:szCs w:val="24"/>
        </w:rPr>
        <w:t>1) строительства гаража на земельном участке, предоставленном физ</w:t>
      </w:r>
      <w:r w:rsidRPr="006634DA">
        <w:rPr>
          <w:rFonts w:eastAsia="Arial CYR"/>
          <w:sz w:val="24"/>
          <w:szCs w:val="24"/>
        </w:rPr>
        <w:t>и</w:t>
      </w:r>
      <w:r w:rsidRPr="006634DA">
        <w:rPr>
          <w:rFonts w:eastAsia="Arial CYR"/>
          <w:sz w:val="24"/>
          <w:szCs w:val="24"/>
        </w:rPr>
        <w:t>ческому лицу для целей, не связанных с осуществлением предпринимател</w:t>
      </w:r>
      <w:r w:rsidRPr="006634DA">
        <w:rPr>
          <w:rFonts w:eastAsia="Arial CYR"/>
          <w:sz w:val="24"/>
          <w:szCs w:val="24"/>
        </w:rPr>
        <w:t>ь</w:t>
      </w:r>
      <w:r w:rsidRPr="006634DA">
        <w:rPr>
          <w:rFonts w:eastAsia="Arial CYR"/>
          <w:sz w:val="24"/>
          <w:szCs w:val="24"/>
        </w:rPr>
        <w:t>ской деятельности, или строительства на земельном участке, предоставленном для вед</w:t>
      </w:r>
      <w:r w:rsidRPr="006634DA">
        <w:rPr>
          <w:rFonts w:eastAsia="Arial CYR"/>
          <w:sz w:val="24"/>
          <w:szCs w:val="24"/>
        </w:rPr>
        <w:t>е</w:t>
      </w:r>
      <w:r w:rsidRPr="006634DA">
        <w:rPr>
          <w:rFonts w:eastAsia="Arial CYR"/>
          <w:sz w:val="24"/>
          <w:szCs w:val="24"/>
        </w:rPr>
        <w:t>ния садоводства, дачного хозяйства;</w:t>
      </w:r>
    </w:p>
    <w:p w:rsidR="00FA2D35" w:rsidRPr="006634DA" w:rsidRDefault="00FA2D35" w:rsidP="006634DA">
      <w:pPr>
        <w:autoSpaceDE w:val="0"/>
        <w:ind w:firstLineChars="236" w:firstLine="566"/>
        <w:jc w:val="both"/>
        <w:rPr>
          <w:rFonts w:eastAsia="Arial CYR"/>
          <w:sz w:val="24"/>
          <w:szCs w:val="24"/>
        </w:rPr>
      </w:pPr>
      <w:r w:rsidRPr="006634DA">
        <w:rPr>
          <w:rFonts w:eastAsia="Arial CYR"/>
          <w:sz w:val="24"/>
          <w:szCs w:val="24"/>
        </w:rPr>
        <w:t>2) строительства, реконструкции объектов, не являющихся объектами капитального строительства (киосков, навесов и др</w:t>
      </w:r>
      <w:r w:rsidRPr="006634DA">
        <w:rPr>
          <w:rFonts w:eastAsia="Arial CYR"/>
          <w:sz w:val="24"/>
          <w:szCs w:val="24"/>
        </w:rPr>
        <w:t>у</w:t>
      </w:r>
      <w:r w:rsidRPr="006634DA">
        <w:rPr>
          <w:rFonts w:eastAsia="Arial CYR"/>
          <w:sz w:val="24"/>
          <w:szCs w:val="24"/>
        </w:rPr>
        <w:t>гих);</w:t>
      </w:r>
    </w:p>
    <w:p w:rsidR="00FA2D35" w:rsidRPr="006634DA" w:rsidRDefault="00FA2D35" w:rsidP="006634DA">
      <w:pPr>
        <w:autoSpaceDE w:val="0"/>
        <w:ind w:firstLineChars="236" w:firstLine="566"/>
        <w:jc w:val="both"/>
        <w:rPr>
          <w:rFonts w:eastAsia="Arial CYR"/>
          <w:sz w:val="24"/>
          <w:szCs w:val="24"/>
        </w:rPr>
      </w:pPr>
      <w:r w:rsidRPr="006634DA">
        <w:rPr>
          <w:rFonts w:eastAsia="Arial CYR"/>
          <w:sz w:val="24"/>
          <w:szCs w:val="24"/>
        </w:rPr>
        <w:t>3) строительства на земельном участке строений и сооружений вспом</w:t>
      </w:r>
      <w:r w:rsidRPr="006634DA">
        <w:rPr>
          <w:rFonts w:eastAsia="Arial CYR"/>
          <w:sz w:val="24"/>
          <w:szCs w:val="24"/>
        </w:rPr>
        <w:t>о</w:t>
      </w:r>
      <w:r w:rsidRPr="006634DA">
        <w:rPr>
          <w:rFonts w:eastAsia="Arial CYR"/>
          <w:sz w:val="24"/>
          <w:szCs w:val="24"/>
        </w:rPr>
        <w:t>гательного использования;</w:t>
      </w:r>
    </w:p>
    <w:p w:rsidR="00FA2D35" w:rsidRPr="006634DA" w:rsidRDefault="00FA2D35" w:rsidP="006634DA">
      <w:pPr>
        <w:autoSpaceDE w:val="0"/>
        <w:ind w:firstLineChars="236" w:firstLine="566"/>
        <w:jc w:val="both"/>
        <w:rPr>
          <w:rFonts w:eastAsia="Arial CYR"/>
          <w:sz w:val="24"/>
          <w:szCs w:val="24"/>
        </w:rPr>
      </w:pPr>
      <w:r w:rsidRPr="006634DA">
        <w:rPr>
          <w:rFonts w:eastAsia="Arial CYR"/>
          <w:sz w:val="24"/>
          <w:szCs w:val="24"/>
        </w:rPr>
        <w:t>4) изменения объекта капитального строительства и (или) их частей, если т</w:t>
      </w:r>
      <w:r w:rsidRPr="006634DA">
        <w:rPr>
          <w:rFonts w:eastAsia="Arial CYR"/>
          <w:sz w:val="24"/>
          <w:szCs w:val="24"/>
        </w:rPr>
        <w:t>а</w:t>
      </w:r>
      <w:r w:rsidRPr="006634DA">
        <w:rPr>
          <w:rFonts w:eastAsia="Arial CYR"/>
          <w:sz w:val="24"/>
          <w:szCs w:val="24"/>
        </w:rPr>
        <w:t>кие изменения не затрагивают конструктивные и другие характеристики их надежности и безопасности и не превышают предельные параметры разреше</w:t>
      </w:r>
      <w:r w:rsidRPr="006634DA">
        <w:rPr>
          <w:rFonts w:eastAsia="Arial CYR"/>
          <w:sz w:val="24"/>
          <w:szCs w:val="24"/>
        </w:rPr>
        <w:t>н</w:t>
      </w:r>
      <w:r w:rsidRPr="006634DA">
        <w:rPr>
          <w:rFonts w:eastAsia="Arial CYR"/>
          <w:sz w:val="24"/>
          <w:szCs w:val="24"/>
        </w:rPr>
        <w:t>ного строительства, реконструкции, установленные градостроительным ре</w:t>
      </w:r>
      <w:r w:rsidRPr="006634DA">
        <w:rPr>
          <w:rFonts w:eastAsia="Arial CYR"/>
          <w:sz w:val="24"/>
          <w:szCs w:val="24"/>
        </w:rPr>
        <w:t>г</w:t>
      </w:r>
      <w:r w:rsidRPr="006634DA">
        <w:rPr>
          <w:rFonts w:eastAsia="Arial CYR"/>
          <w:sz w:val="24"/>
          <w:szCs w:val="24"/>
        </w:rPr>
        <w:t>ламентом;</w:t>
      </w:r>
    </w:p>
    <w:p w:rsidR="00FA2D35" w:rsidRPr="006634DA" w:rsidRDefault="00FA2D35" w:rsidP="006634DA">
      <w:pPr>
        <w:autoSpaceDE w:val="0"/>
        <w:ind w:firstLineChars="236" w:firstLine="566"/>
        <w:jc w:val="both"/>
        <w:rPr>
          <w:rFonts w:eastAsia="Arial CYR"/>
          <w:sz w:val="24"/>
          <w:szCs w:val="24"/>
        </w:rPr>
      </w:pPr>
      <w:r w:rsidRPr="006634DA">
        <w:rPr>
          <w:rFonts w:eastAsia="Arial CYR"/>
          <w:sz w:val="24"/>
          <w:szCs w:val="24"/>
        </w:rPr>
        <w:t xml:space="preserve">5) </w:t>
      </w:r>
      <w:r w:rsidRPr="006634DA">
        <w:rPr>
          <w:sz w:val="24"/>
          <w:szCs w:val="24"/>
        </w:rPr>
        <w:t>капитального ремонта объектов капитального строительства;</w:t>
      </w:r>
    </w:p>
    <w:p w:rsidR="00FA2D35" w:rsidRPr="006634DA" w:rsidRDefault="00FA2D35" w:rsidP="006634DA">
      <w:pPr>
        <w:autoSpaceDE w:val="0"/>
        <w:ind w:firstLineChars="235" w:firstLine="564"/>
        <w:jc w:val="both"/>
        <w:rPr>
          <w:rFonts w:eastAsia="Arial CYR"/>
          <w:sz w:val="24"/>
          <w:szCs w:val="24"/>
        </w:rPr>
      </w:pPr>
      <w:r w:rsidRPr="006634DA">
        <w:rPr>
          <w:rFonts w:eastAsia="Arial CYR"/>
          <w:sz w:val="24"/>
          <w:szCs w:val="24"/>
        </w:rPr>
        <w:t>6) иных случаях, в соответствии с Градостроительным кодексом Росси</w:t>
      </w:r>
      <w:r w:rsidRPr="006634DA">
        <w:rPr>
          <w:rFonts w:eastAsia="Arial CYR"/>
          <w:sz w:val="24"/>
          <w:szCs w:val="24"/>
        </w:rPr>
        <w:t>й</w:t>
      </w:r>
      <w:r w:rsidRPr="006634DA">
        <w:rPr>
          <w:rFonts w:eastAsia="Arial CYR"/>
          <w:sz w:val="24"/>
          <w:szCs w:val="24"/>
        </w:rPr>
        <w:t>ской Федерации, законодательством субъектов Российской Федерации о гр</w:t>
      </w:r>
      <w:r w:rsidRPr="006634DA">
        <w:rPr>
          <w:rFonts w:eastAsia="Arial CYR"/>
          <w:sz w:val="24"/>
          <w:szCs w:val="24"/>
        </w:rPr>
        <w:t>а</w:t>
      </w:r>
      <w:r w:rsidRPr="006634DA">
        <w:rPr>
          <w:rFonts w:eastAsia="Arial CYR"/>
          <w:sz w:val="24"/>
          <w:szCs w:val="24"/>
        </w:rPr>
        <w:t>достроительной деятельности, настоящими Правилами, получения разрешения на строительство не требуе</w:t>
      </w:r>
      <w:r w:rsidRPr="006634DA">
        <w:rPr>
          <w:rFonts w:eastAsia="Arial CYR"/>
          <w:sz w:val="24"/>
          <w:szCs w:val="24"/>
        </w:rPr>
        <w:t>т</w:t>
      </w:r>
      <w:r w:rsidRPr="006634DA">
        <w:rPr>
          <w:rFonts w:eastAsia="Arial CYR"/>
          <w:sz w:val="24"/>
          <w:szCs w:val="24"/>
        </w:rPr>
        <w:t>ся.</w:t>
      </w:r>
    </w:p>
    <w:p w:rsidR="00FA2D35" w:rsidRPr="006634DA" w:rsidRDefault="00FA2D35" w:rsidP="006634DA">
      <w:pPr>
        <w:autoSpaceDE w:val="0"/>
        <w:ind w:firstLineChars="235" w:firstLine="564"/>
        <w:jc w:val="both"/>
        <w:rPr>
          <w:rFonts w:eastAsia="Arial CYR"/>
          <w:sz w:val="24"/>
          <w:szCs w:val="24"/>
        </w:rPr>
      </w:pPr>
      <w:r w:rsidRPr="006634DA">
        <w:rPr>
          <w:rFonts w:eastAsia="Arial CYR"/>
          <w:b/>
          <w:sz w:val="24"/>
          <w:szCs w:val="24"/>
        </w:rPr>
        <w:t>15.</w:t>
      </w:r>
      <w:r w:rsidRPr="006634DA">
        <w:rPr>
          <w:rFonts w:eastAsia="Arial CYR"/>
          <w:sz w:val="24"/>
          <w:szCs w:val="24"/>
        </w:rPr>
        <w:t xml:space="preserve"> Застройщик в течение десяти дней со дня получения разрешения на строительство обязан безвозмездно передать в отдел архитектуры и градостроительства Администрации муниципального района Белорецкий район Республики Башкортостан, сведения о площади, о высоте и об этажности планируемого объе</w:t>
      </w:r>
      <w:r w:rsidRPr="006634DA">
        <w:rPr>
          <w:rFonts w:eastAsia="Arial CYR"/>
          <w:sz w:val="24"/>
          <w:szCs w:val="24"/>
        </w:rPr>
        <w:t>к</w:t>
      </w:r>
      <w:r w:rsidRPr="006634DA">
        <w:rPr>
          <w:rFonts w:eastAsia="Arial CYR"/>
          <w:sz w:val="24"/>
          <w:szCs w:val="24"/>
        </w:rPr>
        <w:t>та капитального строительства, о сетях инженерно-технического обесп</w:t>
      </w:r>
      <w:r w:rsidRPr="006634DA">
        <w:rPr>
          <w:rFonts w:eastAsia="Arial CYR"/>
          <w:sz w:val="24"/>
          <w:szCs w:val="24"/>
        </w:rPr>
        <w:t>е</w:t>
      </w:r>
      <w:r w:rsidRPr="006634DA">
        <w:rPr>
          <w:rFonts w:eastAsia="Arial CYR"/>
          <w:sz w:val="24"/>
          <w:szCs w:val="24"/>
        </w:rPr>
        <w:t>чения, один экземпляр копии результатов инженерных изысканий и по одному экзе</w:t>
      </w:r>
      <w:r w:rsidRPr="006634DA">
        <w:rPr>
          <w:rFonts w:eastAsia="Arial CYR"/>
          <w:sz w:val="24"/>
          <w:szCs w:val="24"/>
        </w:rPr>
        <w:t>м</w:t>
      </w:r>
      <w:r w:rsidRPr="006634DA">
        <w:rPr>
          <w:rFonts w:eastAsia="Arial CYR"/>
          <w:sz w:val="24"/>
          <w:szCs w:val="24"/>
        </w:rPr>
        <w:t>пляру копий разделов проектной документации, или один экземпляр копии схемы планировочной организации з</w:t>
      </w:r>
      <w:r w:rsidRPr="006634DA">
        <w:rPr>
          <w:rFonts w:eastAsia="Arial CYR"/>
          <w:sz w:val="24"/>
          <w:szCs w:val="24"/>
        </w:rPr>
        <w:t>е</w:t>
      </w:r>
      <w:r w:rsidRPr="006634DA">
        <w:rPr>
          <w:rFonts w:eastAsia="Arial CYR"/>
          <w:sz w:val="24"/>
          <w:szCs w:val="24"/>
        </w:rPr>
        <w:t>мельного участка с обозначением места размещения объекта индивидуального жилищного строительства для разм</w:t>
      </w:r>
      <w:r w:rsidRPr="006634DA">
        <w:rPr>
          <w:rFonts w:eastAsia="Arial CYR"/>
          <w:sz w:val="24"/>
          <w:szCs w:val="24"/>
        </w:rPr>
        <w:t>е</w:t>
      </w:r>
      <w:r w:rsidRPr="006634DA">
        <w:rPr>
          <w:rFonts w:eastAsia="Arial CYR"/>
          <w:sz w:val="24"/>
          <w:szCs w:val="24"/>
        </w:rPr>
        <w:t>щения в информационной системе обеспечения градостроительной деятел</w:t>
      </w:r>
      <w:r w:rsidRPr="006634DA">
        <w:rPr>
          <w:rFonts w:eastAsia="Arial CYR"/>
          <w:sz w:val="24"/>
          <w:szCs w:val="24"/>
        </w:rPr>
        <w:t>ь</w:t>
      </w:r>
      <w:r w:rsidRPr="006634DA">
        <w:rPr>
          <w:rFonts w:eastAsia="Arial CYR"/>
          <w:sz w:val="24"/>
          <w:szCs w:val="24"/>
        </w:rPr>
        <w:t>ности.</w:t>
      </w:r>
    </w:p>
    <w:p w:rsidR="00FA2D35" w:rsidRPr="006634DA" w:rsidRDefault="00FA2D35" w:rsidP="006634DA">
      <w:pPr>
        <w:autoSpaceDE w:val="0"/>
        <w:ind w:firstLineChars="235" w:firstLine="564"/>
        <w:jc w:val="both"/>
        <w:rPr>
          <w:rFonts w:eastAsia="Arial CYR"/>
          <w:sz w:val="24"/>
          <w:szCs w:val="24"/>
        </w:rPr>
      </w:pPr>
      <w:r w:rsidRPr="006634DA">
        <w:rPr>
          <w:rFonts w:eastAsia="Arial CYR"/>
          <w:b/>
          <w:sz w:val="24"/>
          <w:szCs w:val="24"/>
        </w:rPr>
        <w:t>16.</w:t>
      </w:r>
      <w:r w:rsidRPr="006634DA">
        <w:rPr>
          <w:rFonts w:eastAsia="Arial CYR"/>
          <w:sz w:val="24"/>
          <w:szCs w:val="24"/>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w:t>
      </w:r>
      <w:r w:rsidRPr="006634DA">
        <w:rPr>
          <w:rFonts w:eastAsia="Arial CYR"/>
          <w:sz w:val="24"/>
          <w:szCs w:val="24"/>
        </w:rPr>
        <w:t>с</w:t>
      </w:r>
      <w:r w:rsidRPr="006634DA">
        <w:rPr>
          <w:rFonts w:eastAsia="Arial CYR"/>
          <w:sz w:val="24"/>
          <w:szCs w:val="24"/>
        </w:rPr>
        <w:t>тановленный действующим градостроительным законодательством (десять лет).</w:t>
      </w:r>
    </w:p>
    <w:p w:rsidR="00FA2D35" w:rsidRPr="006634DA" w:rsidRDefault="00FA2D35" w:rsidP="006634DA">
      <w:pPr>
        <w:autoSpaceDE w:val="0"/>
        <w:ind w:firstLineChars="235" w:firstLine="564"/>
        <w:jc w:val="both"/>
        <w:rPr>
          <w:rFonts w:eastAsia="Arial CYR"/>
          <w:sz w:val="24"/>
          <w:szCs w:val="24"/>
        </w:rPr>
      </w:pPr>
      <w:r w:rsidRPr="006634DA">
        <w:rPr>
          <w:rFonts w:eastAsia="Arial CYR"/>
          <w:b/>
          <w:sz w:val="24"/>
          <w:szCs w:val="24"/>
        </w:rPr>
        <w:t>17.</w:t>
      </w:r>
      <w:r w:rsidRPr="006634DA">
        <w:rPr>
          <w:rFonts w:eastAsia="Arial CYR"/>
          <w:sz w:val="24"/>
          <w:szCs w:val="24"/>
        </w:rPr>
        <w:t xml:space="preserve"> Срок действия разрешения на строительство может быть продлен уполномоченным органом Администрации муниципального района Белорецкий район Республики Башкортостан, выдавшим разрешение на строител</w:t>
      </w:r>
      <w:r w:rsidRPr="006634DA">
        <w:rPr>
          <w:rFonts w:eastAsia="Arial CYR"/>
          <w:sz w:val="24"/>
          <w:szCs w:val="24"/>
        </w:rPr>
        <w:t>ь</w:t>
      </w:r>
      <w:r w:rsidRPr="006634DA">
        <w:rPr>
          <w:rFonts w:eastAsia="Arial CYR"/>
          <w:sz w:val="24"/>
          <w:szCs w:val="24"/>
        </w:rPr>
        <w:t xml:space="preserve">ство, по заявлению </w:t>
      </w:r>
      <w:r w:rsidRPr="006634DA">
        <w:rPr>
          <w:rFonts w:eastAsia="Arial CYR"/>
          <w:sz w:val="24"/>
          <w:szCs w:val="24"/>
        </w:rPr>
        <w:lastRenderedPageBreak/>
        <w:t>застройщика, поданному не менее чем за шестьдесят дней до и</w:t>
      </w:r>
      <w:r w:rsidRPr="006634DA">
        <w:rPr>
          <w:rFonts w:eastAsia="Arial CYR"/>
          <w:sz w:val="24"/>
          <w:szCs w:val="24"/>
        </w:rPr>
        <w:t>с</w:t>
      </w:r>
      <w:r w:rsidRPr="006634DA">
        <w:rPr>
          <w:rFonts w:eastAsia="Arial CYR"/>
          <w:sz w:val="24"/>
          <w:szCs w:val="24"/>
        </w:rPr>
        <w:t>течения срока действия такого разреш</w:t>
      </w:r>
      <w:r w:rsidRPr="006634DA">
        <w:rPr>
          <w:rFonts w:eastAsia="Arial CYR"/>
          <w:sz w:val="24"/>
          <w:szCs w:val="24"/>
        </w:rPr>
        <w:t>е</w:t>
      </w:r>
      <w:r w:rsidRPr="006634DA">
        <w:rPr>
          <w:rFonts w:eastAsia="Arial CYR"/>
          <w:sz w:val="24"/>
          <w:szCs w:val="24"/>
        </w:rPr>
        <w:t xml:space="preserve">ния. </w:t>
      </w:r>
    </w:p>
    <w:p w:rsidR="00FA2D35" w:rsidRPr="006634DA" w:rsidRDefault="00FA2D35" w:rsidP="006634DA">
      <w:pPr>
        <w:autoSpaceDE w:val="0"/>
        <w:ind w:firstLineChars="235" w:firstLine="564"/>
        <w:jc w:val="both"/>
        <w:rPr>
          <w:rFonts w:eastAsia="Arial CYR"/>
          <w:sz w:val="24"/>
          <w:szCs w:val="24"/>
        </w:rPr>
      </w:pPr>
      <w:r w:rsidRPr="006634DA">
        <w:rPr>
          <w:rFonts w:eastAsia="Arial CYR"/>
          <w:b/>
          <w:sz w:val="24"/>
          <w:szCs w:val="24"/>
        </w:rPr>
        <w:t>18.</w:t>
      </w:r>
      <w:r w:rsidRPr="006634DA">
        <w:rPr>
          <w:rFonts w:eastAsia="Arial CYR"/>
          <w:sz w:val="24"/>
          <w:szCs w:val="24"/>
        </w:rPr>
        <w:t xml:space="preserve"> </w:t>
      </w:r>
      <w:r w:rsidR="00546B29">
        <w:rPr>
          <w:rFonts w:eastAsia="Arial CYR"/>
          <w:sz w:val="24"/>
          <w:szCs w:val="24"/>
        </w:rPr>
        <w:t xml:space="preserve"> </w:t>
      </w:r>
      <w:r w:rsidRPr="006634DA">
        <w:rPr>
          <w:rFonts w:eastAsia="Arial CYR"/>
          <w:sz w:val="24"/>
          <w:szCs w:val="24"/>
        </w:rPr>
        <w:t>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w:t>
      </w:r>
      <w:r w:rsidRPr="006634DA">
        <w:rPr>
          <w:rFonts w:eastAsia="Arial CYR"/>
          <w:sz w:val="24"/>
          <w:szCs w:val="24"/>
        </w:rPr>
        <w:t>о</w:t>
      </w:r>
      <w:r w:rsidRPr="006634DA">
        <w:rPr>
          <w:rFonts w:eastAsia="Arial CYR"/>
          <w:sz w:val="24"/>
          <w:szCs w:val="24"/>
        </w:rPr>
        <w:t>дачи такого заявления.</w:t>
      </w:r>
    </w:p>
    <w:p w:rsidR="00FA2D35" w:rsidRPr="006634DA" w:rsidRDefault="00FA2D35" w:rsidP="006634DA">
      <w:pPr>
        <w:autoSpaceDE w:val="0"/>
        <w:ind w:firstLineChars="235" w:firstLine="564"/>
        <w:jc w:val="both"/>
        <w:rPr>
          <w:rFonts w:eastAsia="Arial CYR"/>
          <w:sz w:val="24"/>
          <w:szCs w:val="24"/>
        </w:rPr>
      </w:pPr>
      <w:r w:rsidRPr="006634DA">
        <w:rPr>
          <w:rFonts w:eastAsia="Arial CYR"/>
          <w:b/>
          <w:sz w:val="24"/>
          <w:szCs w:val="24"/>
        </w:rPr>
        <w:t>19.</w:t>
      </w:r>
      <w:r w:rsidRPr="006634DA">
        <w:rPr>
          <w:rFonts w:eastAsia="Arial CYR"/>
          <w:sz w:val="24"/>
          <w:szCs w:val="24"/>
        </w:rPr>
        <w:t xml:space="preserve"> Срок действия разрешения на строительство при переходе права на земельный участок и объекты капитального строительс</w:t>
      </w:r>
      <w:r w:rsidRPr="006634DA">
        <w:rPr>
          <w:rFonts w:eastAsia="Arial CYR"/>
          <w:sz w:val="24"/>
          <w:szCs w:val="24"/>
        </w:rPr>
        <w:t>т</w:t>
      </w:r>
      <w:r w:rsidRPr="006634DA">
        <w:rPr>
          <w:rFonts w:eastAsia="Arial CYR"/>
          <w:sz w:val="24"/>
          <w:szCs w:val="24"/>
        </w:rPr>
        <w:t>ва сохраняется.</w:t>
      </w:r>
    </w:p>
    <w:p w:rsidR="00FA2D35" w:rsidRPr="006634DA" w:rsidRDefault="00FA2D35" w:rsidP="00FA2D35">
      <w:pPr>
        <w:pStyle w:val="ConsPlusNormal"/>
        <w:ind w:firstLine="540"/>
        <w:jc w:val="both"/>
        <w:rPr>
          <w:rFonts w:ascii="Times New Roman" w:hAnsi="Times New Roman" w:cs="Times New Roman"/>
          <w:sz w:val="24"/>
          <w:szCs w:val="24"/>
        </w:rPr>
      </w:pPr>
      <w:r w:rsidRPr="006634DA">
        <w:rPr>
          <w:rFonts w:ascii="Times New Roman" w:hAnsi="Times New Roman" w:cs="Times New Roman"/>
          <w:b/>
          <w:sz w:val="24"/>
          <w:szCs w:val="24"/>
        </w:rPr>
        <w:t>20</w:t>
      </w:r>
      <w:r w:rsidRPr="006634DA">
        <w:rPr>
          <w:rFonts w:ascii="Times New Roman" w:hAnsi="Times New Roman" w:cs="Times New Roman"/>
          <w:sz w:val="24"/>
          <w:szCs w:val="24"/>
        </w:rPr>
        <w:t xml:space="preserve">. Действие разрешения на строительство прекращается на основании решения </w:t>
      </w:r>
      <w:r w:rsidRPr="006634DA">
        <w:rPr>
          <w:rFonts w:ascii="Times New Roman" w:eastAsia="Arial CYR" w:hAnsi="Times New Roman" w:cs="Times New Roman"/>
          <w:sz w:val="24"/>
          <w:szCs w:val="24"/>
        </w:rPr>
        <w:t>уполномоченного органа Администрации муниципального района Белорецкий район Республики Башкортостан, выдавшим разрешение на строител</w:t>
      </w:r>
      <w:r w:rsidRPr="006634DA">
        <w:rPr>
          <w:rFonts w:ascii="Times New Roman" w:eastAsia="Arial CYR" w:hAnsi="Times New Roman" w:cs="Times New Roman"/>
          <w:sz w:val="24"/>
          <w:szCs w:val="24"/>
        </w:rPr>
        <w:t>ь</w:t>
      </w:r>
      <w:r w:rsidRPr="006634DA">
        <w:rPr>
          <w:rFonts w:ascii="Times New Roman" w:eastAsia="Arial CYR" w:hAnsi="Times New Roman" w:cs="Times New Roman"/>
          <w:sz w:val="24"/>
          <w:szCs w:val="24"/>
        </w:rPr>
        <w:t>ство</w:t>
      </w:r>
      <w:r w:rsidRPr="006634DA">
        <w:rPr>
          <w:rFonts w:ascii="Times New Roman" w:hAnsi="Times New Roman" w:cs="Times New Roman"/>
          <w:sz w:val="24"/>
          <w:szCs w:val="24"/>
        </w:rPr>
        <w:t>, в случае:</w:t>
      </w:r>
    </w:p>
    <w:p w:rsidR="00FA2D35" w:rsidRPr="006634DA" w:rsidRDefault="00FA2D35" w:rsidP="00FA2D35">
      <w:pPr>
        <w:pStyle w:val="ConsPlusNormal"/>
        <w:ind w:firstLine="540"/>
        <w:jc w:val="both"/>
        <w:rPr>
          <w:rFonts w:ascii="Times New Roman" w:hAnsi="Times New Roman" w:cs="Times New Roman"/>
          <w:sz w:val="24"/>
          <w:szCs w:val="24"/>
        </w:rPr>
      </w:pPr>
      <w:bookmarkStart w:id="13" w:name="Par1994"/>
      <w:bookmarkEnd w:id="13"/>
      <w:r w:rsidRPr="006634DA">
        <w:rPr>
          <w:rFonts w:ascii="Times New Roman" w:hAnsi="Times New Roman" w:cs="Times New Roman"/>
          <w:sz w:val="24"/>
          <w:szCs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FA2D35" w:rsidRPr="006634DA" w:rsidRDefault="00FA2D35" w:rsidP="00FA2D35">
      <w:pPr>
        <w:pStyle w:val="ConsPlusNormal"/>
        <w:ind w:firstLine="540"/>
        <w:jc w:val="both"/>
        <w:rPr>
          <w:rFonts w:ascii="Times New Roman" w:hAnsi="Times New Roman" w:cs="Times New Roman"/>
          <w:sz w:val="24"/>
          <w:szCs w:val="24"/>
        </w:rPr>
      </w:pPr>
      <w:r w:rsidRPr="006634DA">
        <w:rPr>
          <w:rFonts w:ascii="Times New Roman" w:hAnsi="Times New Roman" w:cs="Times New Roman"/>
          <w:sz w:val="24"/>
          <w:szCs w:val="24"/>
        </w:rPr>
        <w:t>2) отказа от права собственности и иных прав на земельные участки;</w:t>
      </w:r>
    </w:p>
    <w:p w:rsidR="00FA2D35" w:rsidRPr="006634DA" w:rsidRDefault="00FA2D35" w:rsidP="00FA2D35">
      <w:pPr>
        <w:pStyle w:val="ConsPlusNormal"/>
        <w:ind w:firstLine="540"/>
        <w:jc w:val="both"/>
        <w:rPr>
          <w:rFonts w:ascii="Times New Roman" w:hAnsi="Times New Roman" w:cs="Times New Roman"/>
          <w:sz w:val="24"/>
          <w:szCs w:val="24"/>
        </w:rPr>
      </w:pPr>
      <w:bookmarkStart w:id="14" w:name="Par1996"/>
      <w:bookmarkEnd w:id="14"/>
      <w:r w:rsidRPr="006634DA">
        <w:rPr>
          <w:rFonts w:ascii="Times New Roman" w:hAnsi="Times New Roman" w:cs="Times New Roman"/>
          <w:sz w:val="24"/>
          <w:szCs w:val="24"/>
        </w:rPr>
        <w:t>3) расторжения договора аренды и иных договоров, на основании которых у граждан и юридических лиц возникли права на земельные участки;</w:t>
      </w:r>
    </w:p>
    <w:p w:rsidR="00FA2D35" w:rsidRPr="006634DA" w:rsidRDefault="00FA2D35" w:rsidP="00FA2D35">
      <w:pPr>
        <w:pStyle w:val="ConsPlusNormal"/>
        <w:ind w:firstLine="540"/>
        <w:jc w:val="both"/>
        <w:rPr>
          <w:rFonts w:ascii="Times New Roman" w:hAnsi="Times New Roman" w:cs="Times New Roman"/>
          <w:sz w:val="24"/>
          <w:szCs w:val="24"/>
        </w:rPr>
      </w:pPr>
      <w:bookmarkStart w:id="15" w:name="Par1999"/>
      <w:bookmarkEnd w:id="15"/>
      <w:r w:rsidRPr="006634DA">
        <w:rPr>
          <w:rFonts w:ascii="Times New Roman" w:hAnsi="Times New Roman" w:cs="Times New Roman"/>
          <w:b/>
          <w:sz w:val="24"/>
          <w:szCs w:val="24"/>
        </w:rPr>
        <w:t>21</w:t>
      </w:r>
      <w:r w:rsidRPr="006634DA">
        <w:rPr>
          <w:rFonts w:ascii="Times New Roman" w:hAnsi="Times New Roman" w:cs="Times New Roman"/>
          <w:sz w:val="24"/>
          <w:szCs w:val="24"/>
        </w:rPr>
        <w:t>. У</w:t>
      </w:r>
      <w:r w:rsidRPr="006634DA">
        <w:rPr>
          <w:rFonts w:ascii="Times New Roman" w:eastAsia="Arial CYR" w:hAnsi="Times New Roman" w:cs="Times New Roman"/>
          <w:sz w:val="24"/>
          <w:szCs w:val="24"/>
        </w:rPr>
        <w:t>полномоченным органом Администрации муниципального района Белорецкий район Республики Башкортостан, выдавшим разрешение на строител</w:t>
      </w:r>
      <w:r w:rsidRPr="006634DA">
        <w:rPr>
          <w:rFonts w:ascii="Times New Roman" w:eastAsia="Arial CYR" w:hAnsi="Times New Roman" w:cs="Times New Roman"/>
          <w:sz w:val="24"/>
          <w:szCs w:val="24"/>
        </w:rPr>
        <w:t>ь</w:t>
      </w:r>
      <w:r w:rsidRPr="006634DA">
        <w:rPr>
          <w:rFonts w:ascii="Times New Roman" w:eastAsia="Arial CYR" w:hAnsi="Times New Roman" w:cs="Times New Roman"/>
          <w:sz w:val="24"/>
          <w:szCs w:val="24"/>
        </w:rPr>
        <w:t>ство</w:t>
      </w:r>
      <w:r w:rsidRPr="006634DA">
        <w:rPr>
          <w:rFonts w:ascii="Times New Roman" w:hAnsi="Times New Roman" w:cs="Times New Roman"/>
          <w:sz w:val="24"/>
          <w:szCs w:val="24"/>
        </w:rPr>
        <w:t>,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w:t>
      </w:r>
    </w:p>
    <w:p w:rsidR="00FA2D35" w:rsidRPr="006634DA" w:rsidRDefault="00FA2D35" w:rsidP="00FA2D35">
      <w:pPr>
        <w:pStyle w:val="ConsPlusNormal"/>
        <w:ind w:firstLine="540"/>
        <w:jc w:val="both"/>
        <w:rPr>
          <w:rFonts w:ascii="Times New Roman" w:hAnsi="Times New Roman" w:cs="Times New Roman"/>
          <w:sz w:val="24"/>
          <w:szCs w:val="24"/>
        </w:rPr>
      </w:pPr>
      <w:r w:rsidRPr="006634DA">
        <w:rPr>
          <w:rFonts w:ascii="Times New Roman" w:hAnsi="Times New Roman" w:cs="Times New Roman"/>
          <w:b/>
          <w:sz w:val="24"/>
          <w:szCs w:val="24"/>
        </w:rPr>
        <w:t>22</w:t>
      </w:r>
      <w:r w:rsidRPr="006634DA">
        <w:rPr>
          <w:rFonts w:ascii="Times New Roman" w:hAnsi="Times New Roman" w:cs="Times New Roman"/>
          <w:sz w:val="24"/>
          <w:szCs w:val="24"/>
        </w:rPr>
        <w:t xml:space="preserve">. Органы, уполномоченные на предоставление сведений из Единого государственного реестра прав на недвижимое имущество и сделок с ним, предоставляют сведения о государственной регистрации прекращения прав на земельные участки по основаниям, указанным в </w:t>
      </w:r>
      <w:hyperlink w:anchor="Par1994" w:tooltip="Ссылка на текущий документ" w:history="1">
        <w:r w:rsidRPr="006634DA">
          <w:rPr>
            <w:rFonts w:ascii="Times New Roman" w:hAnsi="Times New Roman" w:cs="Times New Roman"/>
            <w:sz w:val="24"/>
            <w:szCs w:val="24"/>
          </w:rPr>
          <w:t>пунктах 1</w:t>
        </w:r>
      </w:hyperlink>
      <w:r w:rsidRPr="006634DA">
        <w:rPr>
          <w:rFonts w:ascii="Times New Roman" w:hAnsi="Times New Roman" w:cs="Times New Roman"/>
          <w:sz w:val="24"/>
          <w:szCs w:val="24"/>
        </w:rPr>
        <w:t xml:space="preserve"> - </w:t>
      </w:r>
      <w:hyperlink w:anchor="Par1996" w:tooltip="Ссылка на текущий документ" w:history="1">
        <w:r w:rsidRPr="006634DA">
          <w:rPr>
            <w:rFonts w:ascii="Times New Roman" w:hAnsi="Times New Roman" w:cs="Times New Roman"/>
            <w:sz w:val="24"/>
            <w:szCs w:val="24"/>
          </w:rPr>
          <w:t>3 части</w:t>
        </w:r>
        <w:r w:rsidRPr="006634DA">
          <w:rPr>
            <w:rFonts w:ascii="Times New Roman" w:hAnsi="Times New Roman" w:cs="Times New Roman"/>
            <w:color w:val="0000FF"/>
            <w:sz w:val="24"/>
            <w:szCs w:val="24"/>
          </w:rPr>
          <w:t xml:space="preserve"> </w:t>
        </w:r>
      </w:hyperlink>
      <w:r w:rsidRPr="006634DA">
        <w:rPr>
          <w:rFonts w:ascii="Times New Roman" w:hAnsi="Times New Roman" w:cs="Times New Roman"/>
          <w:sz w:val="24"/>
          <w:szCs w:val="24"/>
        </w:rPr>
        <w:t>20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прав на недвижимое имущество и сделок с ним.</w:t>
      </w:r>
    </w:p>
    <w:p w:rsidR="00FA2D35" w:rsidRPr="006634DA" w:rsidRDefault="00FA2D35" w:rsidP="00FA2D35">
      <w:pPr>
        <w:pStyle w:val="ConsPlusNormal"/>
        <w:ind w:firstLine="540"/>
        <w:jc w:val="both"/>
        <w:rPr>
          <w:rFonts w:ascii="Times New Roman" w:hAnsi="Times New Roman" w:cs="Times New Roman"/>
          <w:sz w:val="24"/>
          <w:szCs w:val="24"/>
        </w:rPr>
      </w:pPr>
      <w:r w:rsidRPr="006634DA">
        <w:rPr>
          <w:rFonts w:ascii="Times New Roman" w:hAnsi="Times New Roman" w:cs="Times New Roman"/>
          <w:b/>
          <w:sz w:val="24"/>
          <w:szCs w:val="24"/>
        </w:rPr>
        <w:t>23.</w:t>
      </w:r>
      <w:r w:rsidRPr="006634DA">
        <w:rPr>
          <w:rFonts w:ascii="Times New Roman" w:hAnsi="Times New Roman" w:cs="Times New Roman"/>
          <w:sz w:val="24"/>
          <w:szCs w:val="24"/>
        </w:rPr>
        <w:t xml:space="preserve"> У</w:t>
      </w:r>
      <w:r w:rsidRPr="006634DA">
        <w:rPr>
          <w:rFonts w:ascii="Times New Roman" w:eastAsia="Arial CYR" w:hAnsi="Times New Roman" w:cs="Times New Roman"/>
          <w:sz w:val="24"/>
          <w:szCs w:val="24"/>
        </w:rPr>
        <w:t>полномоченным органом Администрации муниципального района Белорецкий район Республики Башкортостан, выдавшим разрешение на строител</w:t>
      </w:r>
      <w:r w:rsidRPr="006634DA">
        <w:rPr>
          <w:rFonts w:ascii="Times New Roman" w:eastAsia="Arial CYR" w:hAnsi="Times New Roman" w:cs="Times New Roman"/>
          <w:sz w:val="24"/>
          <w:szCs w:val="24"/>
        </w:rPr>
        <w:t>ь</w:t>
      </w:r>
      <w:r w:rsidRPr="006634DA">
        <w:rPr>
          <w:rFonts w:ascii="Times New Roman" w:eastAsia="Arial CYR" w:hAnsi="Times New Roman" w:cs="Times New Roman"/>
          <w:sz w:val="24"/>
          <w:szCs w:val="24"/>
        </w:rPr>
        <w:t>ство</w:t>
      </w:r>
      <w:r w:rsidRPr="006634DA">
        <w:rPr>
          <w:rFonts w:ascii="Times New Roman" w:hAnsi="Times New Roman" w:cs="Times New Roman"/>
          <w:sz w:val="24"/>
          <w:szCs w:val="24"/>
        </w:rPr>
        <w:t xml:space="preserve">, принимается также решение о прекращении действия разрешения на строительство в срок, указанный в </w:t>
      </w:r>
      <w:hyperlink w:anchor="Par1999" w:tooltip="Ссылка на текущий документ" w:history="1">
        <w:r w:rsidRPr="006634DA">
          <w:rPr>
            <w:rFonts w:ascii="Times New Roman" w:hAnsi="Times New Roman" w:cs="Times New Roman"/>
            <w:sz w:val="24"/>
            <w:szCs w:val="24"/>
          </w:rPr>
          <w:t>части 2</w:t>
        </w:r>
      </w:hyperlink>
      <w:r w:rsidRPr="006634DA">
        <w:rPr>
          <w:rFonts w:ascii="Times New Roman" w:hAnsi="Times New Roman" w:cs="Times New Roman"/>
          <w:sz w:val="24"/>
          <w:szCs w:val="24"/>
        </w:rPr>
        <w:t>1 настоящей статьи, при получении уведомления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FA2D35" w:rsidRPr="006634DA" w:rsidRDefault="00FA2D35" w:rsidP="00FA2D35">
      <w:pPr>
        <w:pStyle w:val="ConsPlusNormal"/>
        <w:ind w:firstLine="540"/>
        <w:jc w:val="both"/>
        <w:rPr>
          <w:rFonts w:ascii="Times New Roman" w:hAnsi="Times New Roman" w:cs="Times New Roman"/>
          <w:sz w:val="24"/>
          <w:szCs w:val="24"/>
        </w:rPr>
      </w:pPr>
      <w:bookmarkStart w:id="16" w:name="Par2007"/>
      <w:bookmarkEnd w:id="16"/>
      <w:r w:rsidRPr="006634DA">
        <w:rPr>
          <w:rFonts w:ascii="Times New Roman" w:hAnsi="Times New Roman" w:cs="Times New Roman"/>
          <w:b/>
          <w:sz w:val="24"/>
          <w:szCs w:val="24"/>
        </w:rPr>
        <w:t>24.</w:t>
      </w:r>
      <w:r w:rsidRPr="006634DA">
        <w:rPr>
          <w:rFonts w:ascii="Times New Roman" w:hAnsi="Times New Roman" w:cs="Times New Roman"/>
          <w:sz w:val="24"/>
          <w:szCs w:val="24"/>
        </w:rPr>
        <w:t xml:space="preserve">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FA2D35" w:rsidRPr="006634DA" w:rsidRDefault="00FA2D35" w:rsidP="00FA2D35">
      <w:pPr>
        <w:pStyle w:val="ConsPlusNormal"/>
        <w:ind w:firstLine="540"/>
        <w:jc w:val="both"/>
        <w:rPr>
          <w:rFonts w:ascii="Times New Roman" w:hAnsi="Times New Roman" w:cs="Times New Roman"/>
          <w:sz w:val="24"/>
          <w:szCs w:val="24"/>
        </w:rPr>
      </w:pPr>
      <w:bookmarkStart w:id="17" w:name="Par2009"/>
      <w:bookmarkEnd w:id="17"/>
      <w:r w:rsidRPr="006634DA">
        <w:rPr>
          <w:rFonts w:ascii="Times New Roman" w:hAnsi="Times New Roman" w:cs="Times New Roman"/>
          <w:b/>
          <w:sz w:val="24"/>
          <w:szCs w:val="24"/>
        </w:rPr>
        <w:t>25.</w:t>
      </w:r>
      <w:r w:rsidRPr="006634DA">
        <w:rPr>
          <w:rFonts w:ascii="Times New Roman" w:hAnsi="Times New Roman" w:cs="Times New Roman"/>
          <w:sz w:val="24"/>
          <w:szCs w:val="24"/>
        </w:rPr>
        <w:t xml:space="preserve">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FA2D35" w:rsidRPr="006634DA" w:rsidRDefault="00FA2D35" w:rsidP="00FA2D35">
      <w:pPr>
        <w:pStyle w:val="ConsPlusNormal"/>
        <w:ind w:firstLine="540"/>
        <w:jc w:val="both"/>
        <w:rPr>
          <w:rFonts w:ascii="Times New Roman" w:hAnsi="Times New Roman" w:cs="Times New Roman"/>
          <w:sz w:val="24"/>
          <w:szCs w:val="24"/>
        </w:rPr>
      </w:pPr>
      <w:bookmarkStart w:id="18" w:name="Par2011"/>
      <w:bookmarkEnd w:id="18"/>
      <w:r w:rsidRPr="006634DA">
        <w:rPr>
          <w:rFonts w:ascii="Times New Roman" w:hAnsi="Times New Roman" w:cs="Times New Roman"/>
          <w:b/>
          <w:sz w:val="24"/>
          <w:szCs w:val="24"/>
        </w:rPr>
        <w:t>26.</w:t>
      </w:r>
      <w:r w:rsidRPr="006634DA">
        <w:rPr>
          <w:rFonts w:ascii="Times New Roman" w:hAnsi="Times New Roman" w:cs="Times New Roman"/>
          <w:sz w:val="24"/>
          <w:szCs w:val="24"/>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w:t>
      </w:r>
      <w:r w:rsidR="00B92FE4" w:rsidRPr="006634DA">
        <w:rPr>
          <w:rFonts w:ascii="Times New Roman" w:hAnsi="Times New Roman" w:cs="Times New Roman"/>
          <w:sz w:val="24"/>
          <w:szCs w:val="24"/>
        </w:rPr>
        <w:t>Градостроительным к</w:t>
      </w:r>
      <w:r w:rsidRPr="006634DA">
        <w:rPr>
          <w:rFonts w:ascii="Times New Roman" w:hAnsi="Times New Roman" w:cs="Times New Roman"/>
          <w:sz w:val="24"/>
          <w:szCs w:val="24"/>
        </w:rPr>
        <w:t xml:space="preserve">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w:t>
      </w:r>
      <w:r w:rsidRPr="006634DA">
        <w:rPr>
          <w:rFonts w:ascii="Times New Roman" w:hAnsi="Times New Roman" w:cs="Times New Roman"/>
          <w:sz w:val="24"/>
          <w:szCs w:val="24"/>
        </w:rPr>
        <w:lastRenderedPageBreak/>
        <w:t>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FA2D35" w:rsidRPr="006634DA" w:rsidRDefault="00FA2D35" w:rsidP="00FA2D35">
      <w:pPr>
        <w:pStyle w:val="ConsPlusNormal"/>
        <w:ind w:firstLine="540"/>
        <w:jc w:val="both"/>
        <w:rPr>
          <w:rFonts w:ascii="Times New Roman" w:hAnsi="Times New Roman" w:cs="Times New Roman"/>
          <w:sz w:val="24"/>
          <w:szCs w:val="24"/>
        </w:rPr>
      </w:pPr>
      <w:r w:rsidRPr="006634DA">
        <w:rPr>
          <w:rFonts w:ascii="Times New Roman" w:hAnsi="Times New Roman" w:cs="Times New Roman"/>
          <w:b/>
          <w:sz w:val="24"/>
          <w:szCs w:val="24"/>
        </w:rPr>
        <w:t>2</w:t>
      </w:r>
      <w:r w:rsidR="00B92FE4" w:rsidRPr="006634DA">
        <w:rPr>
          <w:rFonts w:ascii="Times New Roman" w:hAnsi="Times New Roman" w:cs="Times New Roman"/>
          <w:b/>
          <w:sz w:val="24"/>
          <w:szCs w:val="24"/>
        </w:rPr>
        <w:t>7</w:t>
      </w:r>
      <w:r w:rsidRPr="006634DA">
        <w:rPr>
          <w:rFonts w:ascii="Times New Roman" w:hAnsi="Times New Roman" w:cs="Times New Roman"/>
          <w:sz w:val="24"/>
          <w:szCs w:val="24"/>
        </w:rPr>
        <w:t>.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FA2D35" w:rsidRPr="006634DA" w:rsidRDefault="00FA2D35" w:rsidP="00FA2D35">
      <w:pPr>
        <w:pStyle w:val="ConsPlusNormal"/>
        <w:ind w:firstLine="540"/>
        <w:jc w:val="both"/>
        <w:rPr>
          <w:rFonts w:ascii="Times New Roman" w:hAnsi="Times New Roman" w:cs="Times New Roman"/>
          <w:sz w:val="24"/>
          <w:szCs w:val="24"/>
        </w:rPr>
      </w:pPr>
      <w:bookmarkStart w:id="19" w:name="Par2015"/>
      <w:bookmarkEnd w:id="19"/>
      <w:r w:rsidRPr="006634DA">
        <w:rPr>
          <w:rFonts w:ascii="Times New Roman" w:hAnsi="Times New Roman" w:cs="Times New Roman"/>
          <w:b/>
          <w:sz w:val="24"/>
          <w:szCs w:val="24"/>
        </w:rPr>
        <w:t>2</w:t>
      </w:r>
      <w:r w:rsidR="00B92FE4" w:rsidRPr="006634DA">
        <w:rPr>
          <w:rFonts w:ascii="Times New Roman" w:hAnsi="Times New Roman" w:cs="Times New Roman"/>
          <w:b/>
          <w:sz w:val="24"/>
          <w:szCs w:val="24"/>
        </w:rPr>
        <w:t>8</w:t>
      </w:r>
      <w:r w:rsidRPr="006634DA">
        <w:rPr>
          <w:rFonts w:ascii="Times New Roman" w:hAnsi="Times New Roman" w:cs="Times New Roman"/>
          <w:b/>
          <w:sz w:val="24"/>
          <w:szCs w:val="24"/>
        </w:rPr>
        <w:t>.</w:t>
      </w:r>
      <w:r w:rsidRPr="006634DA">
        <w:rPr>
          <w:rFonts w:ascii="Times New Roman" w:hAnsi="Times New Roman" w:cs="Times New Roman"/>
          <w:sz w:val="24"/>
          <w:szCs w:val="24"/>
        </w:rPr>
        <w:t xml:space="preserve"> Лица, указанные в </w:t>
      </w:r>
      <w:hyperlink w:anchor="Par2007" w:tooltip="Ссылка на текущий документ" w:history="1">
        <w:r w:rsidRPr="006634DA">
          <w:rPr>
            <w:rFonts w:ascii="Times New Roman" w:hAnsi="Times New Roman" w:cs="Times New Roman"/>
            <w:sz w:val="24"/>
            <w:szCs w:val="24"/>
          </w:rPr>
          <w:t xml:space="preserve">частях </w:t>
        </w:r>
        <w:r w:rsidR="00B92FE4" w:rsidRPr="006634DA">
          <w:rPr>
            <w:rFonts w:ascii="Times New Roman" w:hAnsi="Times New Roman" w:cs="Times New Roman"/>
            <w:sz w:val="24"/>
            <w:szCs w:val="24"/>
          </w:rPr>
          <w:t>24</w:t>
        </w:r>
      </w:hyperlink>
      <w:r w:rsidRPr="006634DA">
        <w:rPr>
          <w:rFonts w:ascii="Times New Roman" w:hAnsi="Times New Roman" w:cs="Times New Roman"/>
          <w:sz w:val="24"/>
          <w:szCs w:val="24"/>
        </w:rPr>
        <w:t xml:space="preserve"> - </w:t>
      </w:r>
      <w:hyperlink w:anchor="Par2011" w:tooltip="Ссылка на текущий документ" w:history="1">
        <w:r w:rsidRPr="006634DA">
          <w:rPr>
            <w:rFonts w:ascii="Times New Roman" w:hAnsi="Times New Roman" w:cs="Times New Roman"/>
            <w:sz w:val="24"/>
            <w:szCs w:val="24"/>
          </w:rPr>
          <w:t>2</w:t>
        </w:r>
      </w:hyperlink>
      <w:r w:rsidR="00B92FE4" w:rsidRPr="006634DA">
        <w:rPr>
          <w:rFonts w:ascii="Times New Roman" w:hAnsi="Times New Roman" w:cs="Times New Roman"/>
          <w:sz w:val="24"/>
          <w:szCs w:val="24"/>
        </w:rPr>
        <w:t>6</w:t>
      </w:r>
      <w:r w:rsidRPr="006634DA">
        <w:rPr>
          <w:rFonts w:ascii="Times New Roman" w:hAnsi="Times New Roman" w:cs="Times New Roman"/>
          <w:sz w:val="24"/>
          <w:szCs w:val="24"/>
        </w:rPr>
        <w:t xml:space="preserve"> настоящей статьи, обязаны уведомить в письменной форме о переходе к ним прав на земельные участки</w:t>
      </w:r>
      <w:r w:rsidR="00B92FE4" w:rsidRPr="006634DA">
        <w:rPr>
          <w:rFonts w:ascii="Times New Roman" w:hAnsi="Times New Roman" w:cs="Times New Roman"/>
          <w:sz w:val="24"/>
          <w:szCs w:val="24"/>
        </w:rPr>
        <w:t>,</w:t>
      </w:r>
      <w:r w:rsidRPr="006634DA">
        <w:rPr>
          <w:rFonts w:ascii="Times New Roman" w:hAnsi="Times New Roman" w:cs="Times New Roman"/>
          <w:sz w:val="24"/>
          <w:szCs w:val="24"/>
        </w:rPr>
        <w:t xml:space="preserve"> об образовании земельного участка </w:t>
      </w:r>
      <w:r w:rsidR="00B92FE4" w:rsidRPr="006634DA">
        <w:rPr>
          <w:rFonts w:ascii="Times New Roman" w:hAnsi="Times New Roman" w:cs="Times New Roman"/>
          <w:sz w:val="24"/>
          <w:szCs w:val="24"/>
        </w:rPr>
        <w:t>отдел архитектуры и градостроительства</w:t>
      </w:r>
      <w:r w:rsidR="00B92FE4" w:rsidRPr="006634DA">
        <w:rPr>
          <w:rFonts w:ascii="Times New Roman" w:eastAsia="Arial CYR" w:hAnsi="Times New Roman" w:cs="Times New Roman"/>
          <w:sz w:val="24"/>
          <w:szCs w:val="24"/>
        </w:rPr>
        <w:t xml:space="preserve"> Администрации муниципального района Белорецкий район Республики Башкортостан</w:t>
      </w:r>
      <w:r w:rsidR="00B92FE4" w:rsidRPr="006634DA">
        <w:rPr>
          <w:rFonts w:ascii="Times New Roman" w:hAnsi="Times New Roman" w:cs="Times New Roman"/>
          <w:sz w:val="24"/>
          <w:szCs w:val="24"/>
        </w:rPr>
        <w:t xml:space="preserve">, </w:t>
      </w:r>
      <w:r w:rsidRPr="006634DA">
        <w:rPr>
          <w:rFonts w:ascii="Times New Roman" w:hAnsi="Times New Roman" w:cs="Times New Roman"/>
          <w:sz w:val="24"/>
          <w:szCs w:val="24"/>
        </w:rPr>
        <w:t>с указанием реквизитов:</w:t>
      </w:r>
    </w:p>
    <w:p w:rsidR="00FA2D35" w:rsidRPr="006634DA" w:rsidRDefault="00FA2D35" w:rsidP="00FA2D35">
      <w:pPr>
        <w:pStyle w:val="ConsPlusNormal"/>
        <w:ind w:firstLine="540"/>
        <w:jc w:val="both"/>
        <w:rPr>
          <w:rFonts w:ascii="Times New Roman" w:hAnsi="Times New Roman" w:cs="Times New Roman"/>
          <w:sz w:val="24"/>
          <w:szCs w:val="24"/>
        </w:rPr>
      </w:pPr>
      <w:bookmarkStart w:id="20" w:name="Par2018"/>
      <w:bookmarkEnd w:id="20"/>
      <w:r w:rsidRPr="006634DA">
        <w:rPr>
          <w:rFonts w:ascii="Times New Roman" w:hAnsi="Times New Roman" w:cs="Times New Roman"/>
          <w:sz w:val="24"/>
          <w:szCs w:val="24"/>
        </w:rPr>
        <w:t xml:space="preserve">1) правоустанавливающих документов на такие земельные участки в случае, указанном в </w:t>
      </w:r>
      <w:hyperlink w:anchor="Par2007" w:tooltip="Ссылка на текущий документ" w:history="1">
        <w:r w:rsidRPr="006634DA">
          <w:rPr>
            <w:rFonts w:ascii="Times New Roman" w:hAnsi="Times New Roman" w:cs="Times New Roman"/>
            <w:sz w:val="24"/>
            <w:szCs w:val="24"/>
          </w:rPr>
          <w:t xml:space="preserve">части </w:t>
        </w:r>
        <w:r w:rsidR="00B92FE4" w:rsidRPr="006634DA">
          <w:rPr>
            <w:rFonts w:ascii="Times New Roman" w:hAnsi="Times New Roman" w:cs="Times New Roman"/>
            <w:sz w:val="24"/>
            <w:szCs w:val="24"/>
          </w:rPr>
          <w:t>24</w:t>
        </w:r>
      </w:hyperlink>
      <w:r w:rsidRPr="006634DA">
        <w:rPr>
          <w:rFonts w:ascii="Times New Roman" w:hAnsi="Times New Roman" w:cs="Times New Roman"/>
          <w:sz w:val="24"/>
          <w:szCs w:val="24"/>
        </w:rPr>
        <w:t xml:space="preserve"> настоящей статьи;</w:t>
      </w:r>
    </w:p>
    <w:p w:rsidR="00FA2D35" w:rsidRPr="006634DA" w:rsidRDefault="00FA2D35" w:rsidP="00FA2D35">
      <w:pPr>
        <w:pStyle w:val="ConsPlusNormal"/>
        <w:ind w:firstLine="540"/>
        <w:jc w:val="both"/>
        <w:rPr>
          <w:rFonts w:ascii="Times New Roman" w:hAnsi="Times New Roman" w:cs="Times New Roman"/>
          <w:sz w:val="24"/>
          <w:szCs w:val="24"/>
        </w:rPr>
      </w:pPr>
      <w:r w:rsidRPr="006634DA">
        <w:rPr>
          <w:rFonts w:ascii="Times New Roman" w:hAnsi="Times New Roman" w:cs="Times New Roman"/>
          <w:sz w:val="24"/>
          <w:szCs w:val="24"/>
        </w:rPr>
        <w:t xml:space="preserve">2) решения об образовании земельных участков в случаях, предусмотренных </w:t>
      </w:r>
      <w:hyperlink w:anchor="Par2009" w:tooltip="Ссылка на текущий документ" w:history="1">
        <w:r w:rsidRPr="006634DA">
          <w:rPr>
            <w:rFonts w:ascii="Times New Roman" w:hAnsi="Times New Roman" w:cs="Times New Roman"/>
            <w:sz w:val="24"/>
            <w:szCs w:val="24"/>
          </w:rPr>
          <w:t xml:space="preserve">частями </w:t>
        </w:r>
        <w:r w:rsidR="00B92FE4" w:rsidRPr="006634DA">
          <w:rPr>
            <w:rFonts w:ascii="Times New Roman" w:hAnsi="Times New Roman" w:cs="Times New Roman"/>
            <w:sz w:val="24"/>
            <w:szCs w:val="24"/>
          </w:rPr>
          <w:t>25</w:t>
        </w:r>
      </w:hyperlink>
      <w:r w:rsidRPr="006634DA">
        <w:rPr>
          <w:rFonts w:ascii="Times New Roman" w:hAnsi="Times New Roman" w:cs="Times New Roman"/>
          <w:sz w:val="24"/>
          <w:szCs w:val="24"/>
        </w:rPr>
        <w:t xml:space="preserve"> и </w:t>
      </w:r>
      <w:hyperlink w:anchor="Par2011" w:tooltip="Ссылка на текущий документ" w:history="1">
        <w:r w:rsidR="00B92FE4" w:rsidRPr="006634DA">
          <w:rPr>
            <w:rFonts w:ascii="Times New Roman" w:hAnsi="Times New Roman" w:cs="Times New Roman"/>
            <w:sz w:val="24"/>
            <w:szCs w:val="24"/>
          </w:rPr>
          <w:t>26</w:t>
        </w:r>
      </w:hyperlink>
      <w:r w:rsidRPr="006634DA">
        <w:rPr>
          <w:rFonts w:ascii="Times New Roman" w:hAnsi="Times New Roman" w:cs="Times New Roman"/>
          <w:sz w:val="24"/>
          <w:szCs w:val="24"/>
        </w:rPr>
        <w:t xml:space="preserve">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FA2D35" w:rsidRPr="006634DA" w:rsidRDefault="00FA2D35" w:rsidP="00FA2D35">
      <w:pPr>
        <w:pStyle w:val="ConsPlusNormal"/>
        <w:ind w:firstLine="540"/>
        <w:jc w:val="both"/>
        <w:rPr>
          <w:rFonts w:ascii="Times New Roman" w:hAnsi="Times New Roman" w:cs="Times New Roman"/>
          <w:sz w:val="24"/>
          <w:szCs w:val="24"/>
        </w:rPr>
      </w:pPr>
      <w:r w:rsidRPr="006634DA">
        <w:rPr>
          <w:rFonts w:ascii="Times New Roman" w:hAnsi="Times New Roman" w:cs="Times New Roman"/>
          <w:sz w:val="24"/>
          <w:szCs w:val="24"/>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ar2011" w:tooltip="Ссылка на текущий документ" w:history="1">
        <w:r w:rsidRPr="006634DA">
          <w:rPr>
            <w:rFonts w:ascii="Times New Roman" w:hAnsi="Times New Roman" w:cs="Times New Roman"/>
            <w:sz w:val="24"/>
            <w:szCs w:val="24"/>
          </w:rPr>
          <w:t xml:space="preserve">частью </w:t>
        </w:r>
        <w:r w:rsidR="00B92FE4" w:rsidRPr="006634DA">
          <w:rPr>
            <w:rFonts w:ascii="Times New Roman" w:hAnsi="Times New Roman" w:cs="Times New Roman"/>
            <w:sz w:val="24"/>
            <w:szCs w:val="24"/>
          </w:rPr>
          <w:t>26</w:t>
        </w:r>
      </w:hyperlink>
      <w:r w:rsidRPr="006634DA">
        <w:rPr>
          <w:rFonts w:ascii="Times New Roman" w:hAnsi="Times New Roman" w:cs="Times New Roman"/>
          <w:sz w:val="24"/>
          <w:szCs w:val="24"/>
        </w:rPr>
        <w:t xml:space="preserve"> настоящей статьи;</w:t>
      </w:r>
    </w:p>
    <w:p w:rsidR="00FA2D35" w:rsidRPr="006634DA" w:rsidRDefault="00B92FE4" w:rsidP="00FA2D35">
      <w:pPr>
        <w:pStyle w:val="ConsPlusNormal"/>
        <w:ind w:firstLine="540"/>
        <w:jc w:val="both"/>
        <w:rPr>
          <w:rFonts w:ascii="Times New Roman" w:hAnsi="Times New Roman" w:cs="Times New Roman"/>
          <w:sz w:val="24"/>
          <w:szCs w:val="24"/>
        </w:rPr>
      </w:pPr>
      <w:bookmarkStart w:id="21" w:name="Par2021"/>
      <w:bookmarkEnd w:id="21"/>
      <w:r w:rsidRPr="006634DA">
        <w:rPr>
          <w:rFonts w:ascii="Times New Roman" w:hAnsi="Times New Roman" w:cs="Times New Roman"/>
          <w:b/>
          <w:sz w:val="24"/>
          <w:szCs w:val="24"/>
        </w:rPr>
        <w:t>29</w:t>
      </w:r>
      <w:r w:rsidR="00FA2D35" w:rsidRPr="006634DA">
        <w:rPr>
          <w:rFonts w:ascii="Times New Roman" w:hAnsi="Times New Roman" w:cs="Times New Roman"/>
          <w:sz w:val="24"/>
          <w:szCs w:val="24"/>
        </w:rPr>
        <w:t xml:space="preserve">. Лица, указанные в </w:t>
      </w:r>
      <w:hyperlink w:anchor="Par2007" w:tooltip="Ссылка на текущий документ" w:history="1">
        <w:r w:rsidR="00FA2D35" w:rsidRPr="006634DA">
          <w:rPr>
            <w:rFonts w:ascii="Times New Roman" w:hAnsi="Times New Roman" w:cs="Times New Roman"/>
            <w:sz w:val="24"/>
            <w:szCs w:val="24"/>
          </w:rPr>
          <w:t xml:space="preserve">частях </w:t>
        </w:r>
        <w:r w:rsidRPr="006634DA">
          <w:rPr>
            <w:rFonts w:ascii="Times New Roman" w:hAnsi="Times New Roman" w:cs="Times New Roman"/>
            <w:sz w:val="24"/>
            <w:szCs w:val="24"/>
          </w:rPr>
          <w:t>24</w:t>
        </w:r>
      </w:hyperlink>
      <w:r w:rsidR="00FA2D35" w:rsidRPr="006634DA">
        <w:rPr>
          <w:rFonts w:ascii="Times New Roman" w:hAnsi="Times New Roman" w:cs="Times New Roman"/>
          <w:sz w:val="24"/>
          <w:szCs w:val="24"/>
        </w:rPr>
        <w:t xml:space="preserve"> - </w:t>
      </w:r>
      <w:r w:rsidRPr="006634DA">
        <w:rPr>
          <w:rFonts w:ascii="Times New Roman" w:hAnsi="Times New Roman" w:cs="Times New Roman"/>
          <w:sz w:val="24"/>
          <w:szCs w:val="24"/>
        </w:rPr>
        <w:t>26</w:t>
      </w:r>
      <w:r w:rsidR="00FA2D35" w:rsidRPr="006634DA">
        <w:rPr>
          <w:rFonts w:ascii="Times New Roman" w:hAnsi="Times New Roman" w:cs="Times New Roman"/>
          <w:sz w:val="24"/>
          <w:szCs w:val="24"/>
        </w:rPr>
        <w:t xml:space="preserve"> настоящей статьи, вправе одновременно с уведомлением о переходе к ним прав на земельные участки, об образовании земельного участка представить в </w:t>
      </w:r>
      <w:r w:rsidR="00723901" w:rsidRPr="006634DA">
        <w:rPr>
          <w:rFonts w:ascii="Times New Roman" w:hAnsi="Times New Roman" w:cs="Times New Roman"/>
          <w:sz w:val="24"/>
          <w:szCs w:val="24"/>
        </w:rPr>
        <w:t>отдел архитектуры и градостроительства</w:t>
      </w:r>
      <w:r w:rsidR="00723901" w:rsidRPr="006634DA">
        <w:rPr>
          <w:rFonts w:ascii="Times New Roman" w:eastAsia="Arial CYR" w:hAnsi="Times New Roman" w:cs="Times New Roman"/>
          <w:sz w:val="24"/>
          <w:szCs w:val="24"/>
        </w:rPr>
        <w:t xml:space="preserve"> Администрации муниципального района Белорецкий район Республики Башкортостан</w:t>
      </w:r>
      <w:r w:rsidR="00723901" w:rsidRPr="006634DA">
        <w:rPr>
          <w:rFonts w:ascii="Times New Roman" w:hAnsi="Times New Roman" w:cs="Times New Roman"/>
          <w:sz w:val="24"/>
          <w:szCs w:val="24"/>
        </w:rPr>
        <w:t xml:space="preserve"> </w:t>
      </w:r>
      <w:r w:rsidR="00FA2D35" w:rsidRPr="006634DA">
        <w:rPr>
          <w:rFonts w:ascii="Times New Roman" w:hAnsi="Times New Roman" w:cs="Times New Roman"/>
          <w:sz w:val="24"/>
          <w:szCs w:val="24"/>
        </w:rPr>
        <w:t xml:space="preserve">копии документов, предусмотренных </w:t>
      </w:r>
      <w:hyperlink w:anchor="Par2018" w:tooltip="Ссылка на текущий документ" w:history="1">
        <w:r w:rsidR="00FA2D35" w:rsidRPr="006634DA">
          <w:rPr>
            <w:rFonts w:ascii="Times New Roman" w:hAnsi="Times New Roman" w:cs="Times New Roman"/>
            <w:sz w:val="24"/>
            <w:szCs w:val="24"/>
          </w:rPr>
          <w:t>пунктами 1</w:t>
        </w:r>
      </w:hyperlink>
      <w:r w:rsidR="00FA2D35" w:rsidRPr="006634DA">
        <w:rPr>
          <w:rFonts w:ascii="Times New Roman" w:hAnsi="Times New Roman" w:cs="Times New Roman"/>
          <w:sz w:val="24"/>
          <w:szCs w:val="24"/>
        </w:rPr>
        <w:t xml:space="preserve"> - </w:t>
      </w:r>
      <w:hyperlink w:anchor="Par2021" w:tooltip="Ссылка на текущий документ" w:history="1">
        <w:r w:rsidR="00FA2D35" w:rsidRPr="006634DA">
          <w:rPr>
            <w:rFonts w:ascii="Times New Roman" w:hAnsi="Times New Roman" w:cs="Times New Roman"/>
            <w:sz w:val="24"/>
            <w:szCs w:val="24"/>
          </w:rPr>
          <w:t>4 части 2</w:t>
        </w:r>
      </w:hyperlink>
      <w:r w:rsidR="00723901" w:rsidRPr="006634DA">
        <w:rPr>
          <w:rFonts w:ascii="Times New Roman" w:hAnsi="Times New Roman" w:cs="Times New Roman"/>
          <w:sz w:val="24"/>
          <w:szCs w:val="24"/>
        </w:rPr>
        <w:t>8</w:t>
      </w:r>
      <w:r w:rsidR="00FA2D35" w:rsidRPr="006634DA">
        <w:rPr>
          <w:rFonts w:ascii="Times New Roman" w:hAnsi="Times New Roman" w:cs="Times New Roman"/>
          <w:sz w:val="24"/>
          <w:szCs w:val="24"/>
        </w:rPr>
        <w:t xml:space="preserve"> настоящей статьи.</w:t>
      </w:r>
    </w:p>
    <w:p w:rsidR="00FA2D35" w:rsidRPr="006634DA" w:rsidRDefault="00723901" w:rsidP="00FA2D35">
      <w:pPr>
        <w:pStyle w:val="ConsPlusNormal"/>
        <w:ind w:firstLine="540"/>
        <w:jc w:val="both"/>
        <w:rPr>
          <w:rFonts w:ascii="Times New Roman" w:hAnsi="Times New Roman" w:cs="Times New Roman"/>
          <w:sz w:val="24"/>
          <w:szCs w:val="24"/>
        </w:rPr>
      </w:pPr>
      <w:r w:rsidRPr="006634DA">
        <w:rPr>
          <w:rFonts w:ascii="Times New Roman" w:hAnsi="Times New Roman" w:cs="Times New Roman"/>
          <w:b/>
          <w:sz w:val="24"/>
          <w:szCs w:val="24"/>
        </w:rPr>
        <w:t>30</w:t>
      </w:r>
      <w:r w:rsidR="00FA2D35" w:rsidRPr="006634DA">
        <w:rPr>
          <w:rFonts w:ascii="Times New Roman" w:hAnsi="Times New Roman" w:cs="Times New Roman"/>
          <w:sz w:val="24"/>
          <w:szCs w:val="24"/>
        </w:rPr>
        <w:t xml:space="preserve">. В случае, если документы, предусмотренные </w:t>
      </w:r>
      <w:hyperlink w:anchor="Par2018" w:tooltip="Ссылка на текущий документ" w:history="1">
        <w:r w:rsidR="00FA2D35" w:rsidRPr="006634DA">
          <w:rPr>
            <w:rFonts w:ascii="Times New Roman" w:hAnsi="Times New Roman" w:cs="Times New Roman"/>
            <w:sz w:val="24"/>
            <w:szCs w:val="24"/>
          </w:rPr>
          <w:t>пунктами 1</w:t>
        </w:r>
      </w:hyperlink>
      <w:r w:rsidR="00FA2D35" w:rsidRPr="006634DA">
        <w:rPr>
          <w:rFonts w:ascii="Times New Roman" w:hAnsi="Times New Roman" w:cs="Times New Roman"/>
          <w:sz w:val="24"/>
          <w:szCs w:val="24"/>
        </w:rPr>
        <w:t xml:space="preserve"> - </w:t>
      </w:r>
      <w:hyperlink w:anchor="Par2021" w:tooltip="Ссылка на текущий документ" w:history="1">
        <w:r w:rsidRPr="006634DA">
          <w:rPr>
            <w:rFonts w:ascii="Times New Roman" w:hAnsi="Times New Roman" w:cs="Times New Roman"/>
            <w:sz w:val="24"/>
            <w:szCs w:val="24"/>
          </w:rPr>
          <w:t>3</w:t>
        </w:r>
        <w:r w:rsidR="00FA2D35" w:rsidRPr="006634DA">
          <w:rPr>
            <w:rFonts w:ascii="Times New Roman" w:hAnsi="Times New Roman" w:cs="Times New Roman"/>
            <w:sz w:val="24"/>
            <w:szCs w:val="24"/>
          </w:rPr>
          <w:t xml:space="preserve"> части </w:t>
        </w:r>
        <w:r w:rsidRPr="006634DA">
          <w:rPr>
            <w:rFonts w:ascii="Times New Roman" w:hAnsi="Times New Roman" w:cs="Times New Roman"/>
            <w:sz w:val="24"/>
            <w:szCs w:val="24"/>
          </w:rPr>
          <w:t>28</w:t>
        </w:r>
      </w:hyperlink>
      <w:r w:rsidR="00FA2D35" w:rsidRPr="006634DA">
        <w:rPr>
          <w:rFonts w:ascii="Times New Roman" w:hAnsi="Times New Roman" w:cs="Times New Roman"/>
          <w:sz w:val="24"/>
          <w:szCs w:val="24"/>
        </w:rPr>
        <w:t xml:space="preserve"> настоящей статьи, не представлены заявителем, </w:t>
      </w:r>
      <w:r w:rsidRPr="006634DA">
        <w:rPr>
          <w:rFonts w:ascii="Times New Roman" w:hAnsi="Times New Roman" w:cs="Times New Roman"/>
          <w:sz w:val="24"/>
          <w:szCs w:val="24"/>
        </w:rPr>
        <w:t>отдел архитектуры и градостроительства</w:t>
      </w:r>
      <w:r w:rsidRPr="006634DA">
        <w:rPr>
          <w:rFonts w:ascii="Times New Roman" w:eastAsia="Arial CYR" w:hAnsi="Times New Roman" w:cs="Times New Roman"/>
          <w:sz w:val="24"/>
          <w:szCs w:val="24"/>
        </w:rPr>
        <w:t xml:space="preserve"> Администрации муниципального района Белорецкий район Республики Башкортостан</w:t>
      </w:r>
      <w:r w:rsidRPr="006634DA">
        <w:rPr>
          <w:rFonts w:ascii="Times New Roman" w:hAnsi="Times New Roman" w:cs="Times New Roman"/>
          <w:sz w:val="24"/>
          <w:szCs w:val="24"/>
        </w:rPr>
        <w:t xml:space="preserve"> </w:t>
      </w:r>
      <w:r w:rsidR="00FA2D35" w:rsidRPr="006634DA">
        <w:rPr>
          <w:rFonts w:ascii="Times New Roman" w:hAnsi="Times New Roman" w:cs="Times New Roman"/>
          <w:sz w:val="24"/>
          <w:szCs w:val="24"/>
        </w:rPr>
        <w:t>обязан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FA2D35" w:rsidRPr="006634DA" w:rsidRDefault="00723901" w:rsidP="00FA2D35">
      <w:pPr>
        <w:pStyle w:val="ConsPlusNormal"/>
        <w:ind w:firstLine="540"/>
        <w:jc w:val="both"/>
        <w:rPr>
          <w:rFonts w:ascii="Times New Roman" w:hAnsi="Times New Roman" w:cs="Times New Roman"/>
          <w:sz w:val="24"/>
          <w:szCs w:val="24"/>
        </w:rPr>
      </w:pPr>
      <w:bookmarkStart w:id="22" w:name="Par2031"/>
      <w:bookmarkEnd w:id="22"/>
      <w:r w:rsidRPr="006634DA">
        <w:rPr>
          <w:rFonts w:ascii="Times New Roman" w:hAnsi="Times New Roman" w:cs="Times New Roman"/>
          <w:b/>
          <w:sz w:val="24"/>
          <w:szCs w:val="24"/>
        </w:rPr>
        <w:t>31.</w:t>
      </w:r>
      <w:r w:rsidR="00FA2D35" w:rsidRPr="006634DA">
        <w:rPr>
          <w:rFonts w:ascii="Times New Roman" w:hAnsi="Times New Roman" w:cs="Times New Roman"/>
          <w:sz w:val="24"/>
          <w:szCs w:val="24"/>
        </w:rPr>
        <w:t xml:space="preserve">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w:t>
      </w:r>
      <w:r w:rsidRPr="006634DA">
        <w:rPr>
          <w:rFonts w:ascii="Times New Roman" w:hAnsi="Times New Roman" w:cs="Times New Roman"/>
          <w:sz w:val="24"/>
          <w:szCs w:val="24"/>
        </w:rPr>
        <w:t>отдел архитектуры и градостроительства</w:t>
      </w:r>
      <w:r w:rsidRPr="006634DA">
        <w:rPr>
          <w:rFonts w:ascii="Times New Roman" w:eastAsia="Arial CYR" w:hAnsi="Times New Roman" w:cs="Times New Roman"/>
          <w:sz w:val="24"/>
          <w:szCs w:val="24"/>
        </w:rPr>
        <w:t xml:space="preserve"> Администрации муниципального района Белорецкий район Республики Башкортостан</w:t>
      </w:r>
      <w:r w:rsidRPr="006634DA">
        <w:rPr>
          <w:rFonts w:ascii="Times New Roman" w:hAnsi="Times New Roman" w:cs="Times New Roman"/>
          <w:sz w:val="24"/>
          <w:szCs w:val="24"/>
        </w:rPr>
        <w:t xml:space="preserve"> </w:t>
      </w:r>
      <w:r w:rsidR="00FA2D35" w:rsidRPr="006634DA">
        <w:rPr>
          <w:rFonts w:ascii="Times New Roman" w:hAnsi="Times New Roman" w:cs="Times New Roman"/>
          <w:sz w:val="24"/>
          <w:szCs w:val="24"/>
        </w:rPr>
        <w:t xml:space="preserve">обязано представить лицо, указанное в </w:t>
      </w:r>
      <w:hyperlink w:anchor="Par2007" w:tooltip="Ссылка на текущий документ" w:history="1">
        <w:r w:rsidR="00FA2D35" w:rsidRPr="006634DA">
          <w:rPr>
            <w:rFonts w:ascii="Times New Roman" w:hAnsi="Times New Roman" w:cs="Times New Roman"/>
            <w:sz w:val="24"/>
            <w:szCs w:val="24"/>
          </w:rPr>
          <w:t>части 2</w:t>
        </w:r>
      </w:hyperlink>
      <w:r w:rsidRPr="006634DA">
        <w:rPr>
          <w:rFonts w:ascii="Times New Roman" w:hAnsi="Times New Roman" w:cs="Times New Roman"/>
          <w:sz w:val="24"/>
          <w:szCs w:val="24"/>
        </w:rPr>
        <w:t>4</w:t>
      </w:r>
      <w:r w:rsidR="00FA2D35" w:rsidRPr="006634DA">
        <w:rPr>
          <w:rFonts w:ascii="Times New Roman" w:hAnsi="Times New Roman" w:cs="Times New Roman"/>
          <w:sz w:val="24"/>
          <w:szCs w:val="24"/>
        </w:rPr>
        <w:t xml:space="preserve"> настоящей статьи.</w:t>
      </w:r>
    </w:p>
    <w:p w:rsidR="00FA2D35" w:rsidRPr="006634DA" w:rsidRDefault="00723901" w:rsidP="00FA2D35">
      <w:pPr>
        <w:pStyle w:val="ConsPlusNormal"/>
        <w:ind w:firstLine="540"/>
        <w:jc w:val="both"/>
        <w:rPr>
          <w:rFonts w:ascii="Times New Roman" w:hAnsi="Times New Roman" w:cs="Times New Roman"/>
          <w:sz w:val="24"/>
          <w:szCs w:val="24"/>
        </w:rPr>
      </w:pPr>
      <w:r w:rsidRPr="006634DA">
        <w:rPr>
          <w:rFonts w:ascii="Times New Roman" w:hAnsi="Times New Roman" w:cs="Times New Roman"/>
          <w:b/>
          <w:sz w:val="24"/>
          <w:szCs w:val="24"/>
        </w:rPr>
        <w:t>32</w:t>
      </w:r>
      <w:r w:rsidR="00FA2D35" w:rsidRPr="006634DA">
        <w:rPr>
          <w:rFonts w:ascii="Times New Roman" w:hAnsi="Times New Roman" w:cs="Times New Roman"/>
          <w:sz w:val="24"/>
          <w:szCs w:val="24"/>
        </w:rPr>
        <w:t xml:space="preserve">. В срок не более чем десять рабочих дней со дня получения уведомления, указанного в </w:t>
      </w:r>
      <w:hyperlink w:anchor="Par2017" w:tooltip="Ссылка на текущий документ" w:history="1">
        <w:r w:rsidR="00FA2D35" w:rsidRPr="006634DA">
          <w:rPr>
            <w:rFonts w:ascii="Times New Roman" w:hAnsi="Times New Roman" w:cs="Times New Roman"/>
            <w:sz w:val="24"/>
            <w:szCs w:val="24"/>
          </w:rPr>
          <w:t>части 2</w:t>
        </w:r>
      </w:hyperlink>
      <w:r w:rsidRPr="006634DA">
        <w:rPr>
          <w:rFonts w:ascii="Times New Roman" w:hAnsi="Times New Roman" w:cs="Times New Roman"/>
          <w:sz w:val="24"/>
          <w:szCs w:val="24"/>
        </w:rPr>
        <w:t>9</w:t>
      </w:r>
      <w:r w:rsidR="00FA2D35" w:rsidRPr="006634DA">
        <w:rPr>
          <w:rFonts w:ascii="Times New Roman" w:hAnsi="Times New Roman" w:cs="Times New Roman"/>
          <w:sz w:val="24"/>
          <w:szCs w:val="24"/>
        </w:rPr>
        <w:t xml:space="preserve"> настоящей статьи</w:t>
      </w:r>
      <w:r w:rsidRPr="006634DA">
        <w:rPr>
          <w:rFonts w:ascii="Times New Roman" w:hAnsi="Times New Roman" w:cs="Times New Roman"/>
          <w:sz w:val="24"/>
          <w:szCs w:val="24"/>
        </w:rPr>
        <w:t xml:space="preserve"> отдел архитектуры и градостроительства</w:t>
      </w:r>
      <w:r w:rsidRPr="006634DA">
        <w:rPr>
          <w:rFonts w:ascii="Times New Roman" w:eastAsia="Arial CYR" w:hAnsi="Times New Roman" w:cs="Times New Roman"/>
          <w:sz w:val="24"/>
          <w:szCs w:val="24"/>
        </w:rPr>
        <w:t xml:space="preserve"> Администрации муниципального района Белорецкий район Республики Башкортостан</w:t>
      </w:r>
      <w:r w:rsidRPr="006634DA">
        <w:rPr>
          <w:rFonts w:ascii="Times New Roman" w:hAnsi="Times New Roman" w:cs="Times New Roman"/>
          <w:sz w:val="24"/>
          <w:szCs w:val="24"/>
        </w:rPr>
        <w:t xml:space="preserve"> </w:t>
      </w:r>
      <w:r w:rsidR="00FA2D35" w:rsidRPr="006634DA">
        <w:rPr>
          <w:rFonts w:ascii="Times New Roman" w:hAnsi="Times New Roman" w:cs="Times New Roman"/>
          <w:sz w:val="24"/>
          <w:szCs w:val="24"/>
        </w:rPr>
        <w:t>принима</w:t>
      </w:r>
      <w:r w:rsidRPr="006634DA">
        <w:rPr>
          <w:rFonts w:ascii="Times New Roman" w:hAnsi="Times New Roman" w:cs="Times New Roman"/>
          <w:sz w:val="24"/>
          <w:szCs w:val="24"/>
        </w:rPr>
        <w:t>е</w:t>
      </w:r>
      <w:r w:rsidR="00FA2D35" w:rsidRPr="006634DA">
        <w:rPr>
          <w:rFonts w:ascii="Times New Roman" w:hAnsi="Times New Roman" w:cs="Times New Roman"/>
          <w:sz w:val="24"/>
          <w:szCs w:val="24"/>
        </w:rPr>
        <w:t>т решение о внесении изменений в разрешение на строительство.</w:t>
      </w:r>
    </w:p>
    <w:p w:rsidR="00FA2D35" w:rsidRPr="006634DA" w:rsidRDefault="00723901" w:rsidP="00FA2D35">
      <w:pPr>
        <w:pStyle w:val="ConsPlusNormal"/>
        <w:ind w:firstLine="540"/>
        <w:jc w:val="both"/>
        <w:rPr>
          <w:rFonts w:ascii="Times New Roman" w:hAnsi="Times New Roman" w:cs="Times New Roman"/>
          <w:sz w:val="24"/>
          <w:szCs w:val="24"/>
        </w:rPr>
      </w:pPr>
      <w:r w:rsidRPr="006634DA">
        <w:rPr>
          <w:rFonts w:ascii="Times New Roman" w:hAnsi="Times New Roman" w:cs="Times New Roman"/>
          <w:b/>
          <w:sz w:val="24"/>
          <w:szCs w:val="24"/>
        </w:rPr>
        <w:t>33</w:t>
      </w:r>
      <w:r w:rsidR="00FA2D35" w:rsidRPr="006634DA">
        <w:rPr>
          <w:rFonts w:ascii="Times New Roman" w:hAnsi="Times New Roman" w:cs="Times New Roman"/>
          <w:sz w:val="24"/>
          <w:szCs w:val="24"/>
        </w:rPr>
        <w:t>. Основанием для отказа во внесении изменений в разрешение на строительство является:</w:t>
      </w:r>
    </w:p>
    <w:p w:rsidR="00FA2D35" w:rsidRPr="006634DA" w:rsidRDefault="00FA2D35" w:rsidP="00FA2D35">
      <w:pPr>
        <w:pStyle w:val="ConsPlusNormal"/>
        <w:ind w:firstLine="540"/>
        <w:jc w:val="both"/>
        <w:rPr>
          <w:rFonts w:ascii="Times New Roman" w:hAnsi="Times New Roman" w:cs="Times New Roman"/>
          <w:sz w:val="24"/>
          <w:szCs w:val="24"/>
        </w:rPr>
      </w:pPr>
      <w:r w:rsidRPr="006634DA">
        <w:rPr>
          <w:rFonts w:ascii="Times New Roman" w:hAnsi="Times New Roman" w:cs="Times New Roman"/>
          <w:sz w:val="24"/>
          <w:szCs w:val="24"/>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ar2018" w:tooltip="Ссылка на текущий документ" w:history="1">
        <w:r w:rsidRPr="006634DA">
          <w:rPr>
            <w:rFonts w:ascii="Times New Roman" w:hAnsi="Times New Roman" w:cs="Times New Roman"/>
            <w:sz w:val="24"/>
            <w:szCs w:val="24"/>
          </w:rPr>
          <w:t>пунктами 1</w:t>
        </w:r>
      </w:hyperlink>
      <w:r w:rsidRPr="006634DA">
        <w:rPr>
          <w:rFonts w:ascii="Times New Roman" w:hAnsi="Times New Roman" w:cs="Times New Roman"/>
          <w:sz w:val="24"/>
          <w:szCs w:val="24"/>
        </w:rPr>
        <w:t xml:space="preserve"> - </w:t>
      </w:r>
      <w:hyperlink w:anchor="Par2021" w:tooltip="Ссылка на текущий документ" w:history="1">
        <w:r w:rsidR="00723901" w:rsidRPr="006634DA">
          <w:rPr>
            <w:rFonts w:ascii="Times New Roman" w:hAnsi="Times New Roman" w:cs="Times New Roman"/>
            <w:sz w:val="24"/>
            <w:szCs w:val="24"/>
          </w:rPr>
          <w:t>3</w:t>
        </w:r>
        <w:r w:rsidRPr="006634DA">
          <w:rPr>
            <w:rFonts w:ascii="Times New Roman" w:hAnsi="Times New Roman" w:cs="Times New Roman"/>
            <w:sz w:val="24"/>
            <w:szCs w:val="24"/>
          </w:rPr>
          <w:t xml:space="preserve"> части 2</w:t>
        </w:r>
      </w:hyperlink>
      <w:r w:rsidR="00723901" w:rsidRPr="006634DA">
        <w:rPr>
          <w:rFonts w:ascii="Times New Roman" w:hAnsi="Times New Roman" w:cs="Times New Roman"/>
          <w:sz w:val="24"/>
          <w:szCs w:val="24"/>
        </w:rPr>
        <w:t>8</w:t>
      </w:r>
      <w:r w:rsidRPr="006634DA">
        <w:rPr>
          <w:rFonts w:ascii="Times New Roman" w:hAnsi="Times New Roman" w:cs="Times New Roman"/>
          <w:sz w:val="24"/>
          <w:szCs w:val="24"/>
        </w:rPr>
        <w:t xml:space="preserve"> настоящей статьи, или отсутствие правоустанавливающего документа на земельный участок в случае, указанном в </w:t>
      </w:r>
      <w:hyperlink w:anchor="Par2031" w:tooltip="Ссылка на текущий документ" w:history="1">
        <w:r w:rsidRPr="006634DA">
          <w:rPr>
            <w:rFonts w:ascii="Times New Roman" w:hAnsi="Times New Roman" w:cs="Times New Roman"/>
            <w:sz w:val="24"/>
            <w:szCs w:val="24"/>
          </w:rPr>
          <w:t>части 3</w:t>
        </w:r>
      </w:hyperlink>
      <w:r w:rsidR="00723901" w:rsidRPr="006634DA">
        <w:rPr>
          <w:rFonts w:ascii="Times New Roman" w:hAnsi="Times New Roman" w:cs="Times New Roman"/>
          <w:sz w:val="24"/>
          <w:szCs w:val="24"/>
        </w:rPr>
        <w:t>1</w:t>
      </w:r>
      <w:r w:rsidRPr="006634DA">
        <w:rPr>
          <w:rFonts w:ascii="Times New Roman" w:hAnsi="Times New Roman" w:cs="Times New Roman"/>
          <w:sz w:val="24"/>
          <w:szCs w:val="24"/>
        </w:rPr>
        <w:t xml:space="preserve"> настоящей статьи;</w:t>
      </w:r>
    </w:p>
    <w:p w:rsidR="00FA2D35" w:rsidRPr="006634DA" w:rsidRDefault="00FA2D35" w:rsidP="00FA2D35">
      <w:pPr>
        <w:pStyle w:val="ConsPlusNormal"/>
        <w:ind w:firstLine="540"/>
        <w:jc w:val="both"/>
        <w:rPr>
          <w:rFonts w:ascii="Times New Roman" w:hAnsi="Times New Roman" w:cs="Times New Roman"/>
          <w:sz w:val="24"/>
          <w:szCs w:val="24"/>
        </w:rPr>
      </w:pPr>
      <w:r w:rsidRPr="006634DA">
        <w:rPr>
          <w:rFonts w:ascii="Times New Roman" w:hAnsi="Times New Roman" w:cs="Times New Roman"/>
          <w:sz w:val="24"/>
          <w:szCs w:val="24"/>
        </w:rPr>
        <w:t>2) недостоверность сведений, указанных в уведомлении о переходе прав на земельный участок, об образовании земельного участка;</w:t>
      </w:r>
    </w:p>
    <w:p w:rsidR="00FA2D35" w:rsidRPr="006634DA" w:rsidRDefault="00FA2D35" w:rsidP="00FA2D35">
      <w:pPr>
        <w:pStyle w:val="ConsPlusNormal"/>
        <w:ind w:firstLine="540"/>
        <w:jc w:val="both"/>
        <w:rPr>
          <w:rFonts w:ascii="Times New Roman" w:hAnsi="Times New Roman" w:cs="Times New Roman"/>
          <w:sz w:val="24"/>
          <w:szCs w:val="24"/>
        </w:rPr>
      </w:pPr>
      <w:r w:rsidRPr="006634DA">
        <w:rPr>
          <w:rFonts w:ascii="Times New Roman" w:hAnsi="Times New Roman" w:cs="Times New Roman"/>
          <w:sz w:val="24"/>
          <w:szCs w:val="24"/>
        </w:rPr>
        <w:lastRenderedPageBreak/>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w:anchor="Par2011" w:tooltip="Ссылка на текущий документ" w:history="1">
        <w:r w:rsidRPr="006634DA">
          <w:rPr>
            <w:rFonts w:ascii="Times New Roman" w:hAnsi="Times New Roman" w:cs="Times New Roman"/>
            <w:sz w:val="24"/>
            <w:szCs w:val="24"/>
          </w:rPr>
          <w:t>частью</w:t>
        </w:r>
        <w:r w:rsidRPr="006634DA">
          <w:rPr>
            <w:rFonts w:ascii="Times New Roman" w:hAnsi="Times New Roman" w:cs="Times New Roman"/>
            <w:color w:val="0000FF"/>
            <w:sz w:val="24"/>
            <w:szCs w:val="24"/>
          </w:rPr>
          <w:t xml:space="preserve"> </w:t>
        </w:r>
      </w:hyperlink>
      <w:r w:rsidR="00723901" w:rsidRPr="006634DA">
        <w:rPr>
          <w:rFonts w:ascii="Times New Roman" w:hAnsi="Times New Roman" w:cs="Times New Roman"/>
          <w:sz w:val="24"/>
          <w:szCs w:val="24"/>
        </w:rPr>
        <w:t>26</w:t>
      </w:r>
      <w:r w:rsidRPr="006634DA">
        <w:rPr>
          <w:rFonts w:ascii="Times New Roman" w:hAnsi="Times New Roman" w:cs="Times New Roman"/>
          <w:sz w:val="24"/>
          <w:szCs w:val="24"/>
        </w:rPr>
        <w:t xml:space="preserve"> настоящей статьи.</w:t>
      </w:r>
    </w:p>
    <w:p w:rsidR="00FA2D35" w:rsidRPr="006634DA" w:rsidRDefault="00723901" w:rsidP="00FA2D35">
      <w:pPr>
        <w:pStyle w:val="ConsPlusNormal"/>
        <w:ind w:firstLine="540"/>
        <w:jc w:val="both"/>
        <w:rPr>
          <w:rFonts w:ascii="Times New Roman" w:hAnsi="Times New Roman" w:cs="Times New Roman"/>
          <w:sz w:val="24"/>
          <w:szCs w:val="24"/>
        </w:rPr>
      </w:pPr>
      <w:r w:rsidRPr="006634DA">
        <w:rPr>
          <w:rFonts w:ascii="Times New Roman" w:hAnsi="Times New Roman" w:cs="Times New Roman"/>
          <w:b/>
          <w:sz w:val="24"/>
          <w:szCs w:val="24"/>
        </w:rPr>
        <w:t>34.</w:t>
      </w:r>
      <w:r w:rsidR="00FA2D35" w:rsidRPr="006634DA">
        <w:rPr>
          <w:rFonts w:ascii="Times New Roman" w:hAnsi="Times New Roman" w:cs="Times New Roman"/>
          <w:sz w:val="24"/>
          <w:szCs w:val="24"/>
        </w:rPr>
        <w:t xml:space="preserve">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w:t>
      </w:r>
      <w:r w:rsidRPr="006634DA">
        <w:rPr>
          <w:rFonts w:ascii="Times New Roman" w:hAnsi="Times New Roman" w:cs="Times New Roman"/>
          <w:sz w:val="24"/>
          <w:szCs w:val="24"/>
        </w:rPr>
        <w:t>отдел архитектуры и градостроительства</w:t>
      </w:r>
      <w:r w:rsidRPr="006634DA">
        <w:rPr>
          <w:rFonts w:ascii="Times New Roman" w:eastAsia="Arial CYR" w:hAnsi="Times New Roman" w:cs="Times New Roman"/>
          <w:sz w:val="24"/>
          <w:szCs w:val="24"/>
        </w:rPr>
        <w:t xml:space="preserve"> Администрации муниципального района Белорецкий район Республики Башкортостан</w:t>
      </w:r>
      <w:r w:rsidR="00FA2D35" w:rsidRPr="006634DA">
        <w:rPr>
          <w:rFonts w:ascii="Times New Roman" w:hAnsi="Times New Roman" w:cs="Times New Roman"/>
          <w:sz w:val="24"/>
          <w:szCs w:val="24"/>
        </w:rPr>
        <w:t xml:space="preserve"> уведомляют о таком решении или таких изменениях:</w:t>
      </w:r>
    </w:p>
    <w:p w:rsidR="00FA2D35" w:rsidRPr="006634DA" w:rsidRDefault="00FA2D35" w:rsidP="00FA2D35">
      <w:pPr>
        <w:pStyle w:val="ConsPlusNormal"/>
        <w:ind w:firstLine="540"/>
        <w:jc w:val="both"/>
        <w:rPr>
          <w:rFonts w:ascii="Times New Roman" w:hAnsi="Times New Roman" w:cs="Times New Roman"/>
          <w:sz w:val="24"/>
          <w:szCs w:val="24"/>
        </w:rPr>
      </w:pPr>
      <w:r w:rsidRPr="006634DA">
        <w:rPr>
          <w:rFonts w:ascii="Times New Roman" w:hAnsi="Times New Roman" w:cs="Times New Roman"/>
          <w:sz w:val="24"/>
          <w:szCs w:val="24"/>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FA2D35" w:rsidRPr="006634DA" w:rsidRDefault="00FA2D35" w:rsidP="00FA2D35">
      <w:pPr>
        <w:pStyle w:val="ConsPlusNormal"/>
        <w:ind w:firstLine="540"/>
        <w:jc w:val="both"/>
        <w:rPr>
          <w:rFonts w:ascii="Times New Roman" w:hAnsi="Times New Roman" w:cs="Times New Roman"/>
          <w:sz w:val="24"/>
          <w:szCs w:val="24"/>
        </w:rPr>
      </w:pPr>
      <w:r w:rsidRPr="006634DA">
        <w:rPr>
          <w:rFonts w:ascii="Times New Roman" w:hAnsi="Times New Roman" w:cs="Times New Roman"/>
          <w:sz w:val="24"/>
          <w:szCs w:val="24"/>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FA2D35" w:rsidRPr="006634DA" w:rsidRDefault="00FA2D35" w:rsidP="006634DA">
      <w:pPr>
        <w:autoSpaceDE w:val="0"/>
        <w:ind w:firstLineChars="235" w:firstLine="564"/>
        <w:jc w:val="both"/>
        <w:rPr>
          <w:rFonts w:eastAsia="Arial CYR"/>
          <w:sz w:val="24"/>
          <w:szCs w:val="24"/>
        </w:rPr>
      </w:pPr>
      <w:r w:rsidRPr="006634DA">
        <w:rPr>
          <w:sz w:val="24"/>
          <w:szCs w:val="24"/>
        </w:rPr>
        <w:t>3) застройщика в случае внесения изменений в разрешение на строительство</w:t>
      </w:r>
    </w:p>
    <w:p w:rsidR="00FA2D35" w:rsidRPr="006634DA" w:rsidRDefault="00723901" w:rsidP="006634DA">
      <w:pPr>
        <w:autoSpaceDE w:val="0"/>
        <w:ind w:firstLineChars="235" w:firstLine="564"/>
        <w:jc w:val="both"/>
        <w:rPr>
          <w:rFonts w:eastAsia="Arial CYR"/>
          <w:sz w:val="24"/>
          <w:szCs w:val="24"/>
        </w:rPr>
      </w:pPr>
      <w:r w:rsidRPr="006634DA">
        <w:rPr>
          <w:rFonts w:eastAsia="Arial CYR"/>
          <w:b/>
          <w:sz w:val="24"/>
          <w:szCs w:val="24"/>
        </w:rPr>
        <w:t>35</w:t>
      </w:r>
      <w:r w:rsidR="00FA2D35" w:rsidRPr="006634DA">
        <w:rPr>
          <w:rFonts w:eastAsia="Arial CYR"/>
          <w:b/>
          <w:sz w:val="24"/>
          <w:szCs w:val="24"/>
        </w:rPr>
        <w:t xml:space="preserve">. </w:t>
      </w:r>
      <w:r w:rsidR="00FA2D35" w:rsidRPr="006634DA">
        <w:rPr>
          <w:rFonts w:eastAsia="Arial CYR"/>
          <w:sz w:val="24"/>
          <w:szCs w:val="24"/>
        </w:rPr>
        <w:t>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w:t>
      </w:r>
      <w:r w:rsidR="00FA2D35" w:rsidRPr="006634DA">
        <w:rPr>
          <w:rFonts w:eastAsia="Arial CYR"/>
          <w:sz w:val="24"/>
          <w:szCs w:val="24"/>
        </w:rPr>
        <w:t>т</w:t>
      </w:r>
      <w:r w:rsidR="00FA2D35" w:rsidRPr="006634DA">
        <w:rPr>
          <w:rFonts w:eastAsia="Arial CYR"/>
          <w:sz w:val="24"/>
          <w:szCs w:val="24"/>
        </w:rPr>
        <w:t>ствующими положениями, утверждаемыми решениями Администрации мун</w:t>
      </w:r>
      <w:r w:rsidR="00FA2D35" w:rsidRPr="006634DA">
        <w:rPr>
          <w:rFonts w:eastAsia="Arial CYR"/>
          <w:sz w:val="24"/>
          <w:szCs w:val="24"/>
        </w:rPr>
        <w:t>и</w:t>
      </w:r>
      <w:r w:rsidR="00FA2D35" w:rsidRPr="006634DA">
        <w:rPr>
          <w:rFonts w:eastAsia="Arial CYR"/>
          <w:sz w:val="24"/>
          <w:szCs w:val="24"/>
        </w:rPr>
        <w:t>ципального района Белорецкий район Ре</w:t>
      </w:r>
      <w:r w:rsidR="00FA2D35" w:rsidRPr="006634DA">
        <w:rPr>
          <w:rFonts w:eastAsia="Arial CYR"/>
          <w:sz w:val="24"/>
          <w:szCs w:val="24"/>
        </w:rPr>
        <w:t>с</w:t>
      </w:r>
      <w:r w:rsidR="00FA2D35" w:rsidRPr="006634DA">
        <w:rPr>
          <w:rFonts w:eastAsia="Arial CYR"/>
          <w:sz w:val="24"/>
          <w:szCs w:val="24"/>
        </w:rPr>
        <w:t>публики Башкортостан.</w:t>
      </w:r>
    </w:p>
    <w:p w:rsidR="00FA2D35" w:rsidRPr="006634DA" w:rsidRDefault="00723901" w:rsidP="006634DA">
      <w:pPr>
        <w:autoSpaceDE w:val="0"/>
        <w:ind w:firstLineChars="235" w:firstLine="564"/>
        <w:jc w:val="both"/>
        <w:rPr>
          <w:rFonts w:eastAsia="Arial CYR"/>
          <w:sz w:val="24"/>
          <w:szCs w:val="24"/>
        </w:rPr>
      </w:pPr>
      <w:r w:rsidRPr="006634DA">
        <w:rPr>
          <w:rFonts w:eastAsia="Arial CYR"/>
          <w:b/>
          <w:sz w:val="24"/>
          <w:szCs w:val="24"/>
        </w:rPr>
        <w:t>36</w:t>
      </w:r>
      <w:r w:rsidR="00FA2D35" w:rsidRPr="006634DA">
        <w:rPr>
          <w:rFonts w:eastAsia="Arial CYR"/>
          <w:sz w:val="24"/>
          <w:szCs w:val="24"/>
        </w:rPr>
        <w:t>. Выдача разрешений на строительство объектов капитального стро</w:t>
      </w:r>
      <w:r w:rsidR="00FA2D35" w:rsidRPr="006634DA">
        <w:rPr>
          <w:rFonts w:eastAsia="Arial CYR"/>
          <w:sz w:val="24"/>
          <w:szCs w:val="24"/>
        </w:rPr>
        <w:t>и</w:t>
      </w:r>
      <w:r w:rsidR="00FA2D35" w:rsidRPr="006634DA">
        <w:rPr>
          <w:rFonts w:eastAsia="Arial CYR"/>
          <w:sz w:val="24"/>
          <w:szCs w:val="24"/>
        </w:rPr>
        <w:t>тельства, сведения о которых составляют государственную тайну, осущест</w:t>
      </w:r>
      <w:r w:rsidR="00FA2D35" w:rsidRPr="006634DA">
        <w:rPr>
          <w:rFonts w:eastAsia="Arial CYR"/>
          <w:sz w:val="24"/>
          <w:szCs w:val="24"/>
        </w:rPr>
        <w:t>в</w:t>
      </w:r>
      <w:r w:rsidR="00FA2D35" w:rsidRPr="006634DA">
        <w:rPr>
          <w:rFonts w:eastAsia="Arial CYR"/>
          <w:sz w:val="24"/>
          <w:szCs w:val="24"/>
        </w:rPr>
        <w:t>ляется в соответствии с требованиями законодательства Российской Федерации о государственной та</w:t>
      </w:r>
      <w:r w:rsidR="00FA2D35" w:rsidRPr="006634DA">
        <w:rPr>
          <w:rFonts w:eastAsia="Arial CYR"/>
          <w:sz w:val="24"/>
          <w:szCs w:val="24"/>
        </w:rPr>
        <w:t>й</w:t>
      </w:r>
      <w:r w:rsidR="00FA2D35" w:rsidRPr="006634DA">
        <w:rPr>
          <w:rFonts w:eastAsia="Arial CYR"/>
          <w:sz w:val="24"/>
          <w:szCs w:val="24"/>
        </w:rPr>
        <w:t xml:space="preserve">не. </w:t>
      </w:r>
    </w:p>
    <w:p w:rsidR="00FA2D35" w:rsidRPr="006634DA" w:rsidRDefault="00FA2D35" w:rsidP="006634DA">
      <w:pPr>
        <w:autoSpaceDE w:val="0"/>
        <w:ind w:firstLineChars="235" w:firstLine="564"/>
        <w:jc w:val="both"/>
        <w:rPr>
          <w:rFonts w:eastAsia="Arial CYR"/>
          <w:sz w:val="24"/>
          <w:szCs w:val="24"/>
        </w:rPr>
      </w:pPr>
    </w:p>
    <w:p w:rsidR="001670E5" w:rsidRPr="006634DA" w:rsidRDefault="001670E5" w:rsidP="001670E5">
      <w:pPr>
        <w:ind w:firstLine="708"/>
        <w:jc w:val="both"/>
        <w:rPr>
          <w:b/>
          <w:sz w:val="24"/>
          <w:szCs w:val="24"/>
        </w:rPr>
      </w:pPr>
      <w:r w:rsidRPr="006634DA">
        <w:rPr>
          <w:b/>
          <w:sz w:val="24"/>
          <w:szCs w:val="24"/>
        </w:rPr>
        <w:t>Статья 42. Строительство, реконструкция</w:t>
      </w:r>
      <w:r w:rsidR="007D2EC9" w:rsidRPr="006634DA">
        <w:rPr>
          <w:b/>
          <w:sz w:val="24"/>
          <w:szCs w:val="24"/>
        </w:rPr>
        <w:t>.</w:t>
      </w:r>
    </w:p>
    <w:p w:rsidR="000A753E" w:rsidRPr="006634DA" w:rsidRDefault="000A753E" w:rsidP="001670E5">
      <w:pPr>
        <w:ind w:firstLine="708"/>
        <w:jc w:val="both"/>
        <w:rPr>
          <w:sz w:val="24"/>
          <w:szCs w:val="24"/>
        </w:rPr>
      </w:pPr>
    </w:p>
    <w:p w:rsidR="001670E5" w:rsidRPr="006634DA" w:rsidRDefault="001670E5" w:rsidP="001670E5">
      <w:pPr>
        <w:ind w:firstLine="708"/>
        <w:jc w:val="both"/>
        <w:rPr>
          <w:sz w:val="24"/>
          <w:szCs w:val="24"/>
        </w:rPr>
      </w:pPr>
      <w:r w:rsidRPr="006634DA">
        <w:rPr>
          <w:b/>
          <w:sz w:val="24"/>
          <w:szCs w:val="24"/>
        </w:rPr>
        <w:t>1.</w:t>
      </w:r>
      <w:r w:rsidRPr="006634DA">
        <w:rPr>
          <w:sz w:val="24"/>
          <w:szCs w:val="24"/>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предприниматель,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1670E5" w:rsidRPr="006634DA" w:rsidRDefault="001670E5" w:rsidP="001670E5">
      <w:pPr>
        <w:ind w:firstLine="708"/>
        <w:jc w:val="both"/>
        <w:rPr>
          <w:sz w:val="24"/>
          <w:szCs w:val="24"/>
        </w:rPr>
      </w:pPr>
      <w:r w:rsidRPr="006634DA">
        <w:rPr>
          <w:b/>
          <w:sz w:val="24"/>
          <w:szCs w:val="24"/>
        </w:rPr>
        <w:t>2</w:t>
      </w:r>
      <w:r w:rsidRPr="006634DA">
        <w:rPr>
          <w:sz w:val="24"/>
          <w:szCs w:val="24"/>
        </w:rPr>
        <w:t>. При осуществлении строительства, реконструкции, капитального ремонта объекта капитального стр</w:t>
      </w:r>
      <w:r w:rsidR="008F1B9B" w:rsidRPr="006634DA">
        <w:rPr>
          <w:sz w:val="24"/>
          <w:szCs w:val="24"/>
        </w:rPr>
        <w:t>оительства лицом, осуществляющему</w:t>
      </w:r>
      <w:r w:rsidRPr="006634DA">
        <w:rPr>
          <w:sz w:val="24"/>
          <w:szCs w:val="24"/>
        </w:rPr>
        <w:t xml:space="preserve">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осуществившему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1670E5" w:rsidRPr="006634DA" w:rsidRDefault="001670E5" w:rsidP="001670E5">
      <w:pPr>
        <w:jc w:val="both"/>
        <w:rPr>
          <w:sz w:val="24"/>
          <w:szCs w:val="24"/>
        </w:rPr>
      </w:pPr>
      <w:r w:rsidRPr="006634DA">
        <w:rPr>
          <w:sz w:val="24"/>
          <w:szCs w:val="24"/>
        </w:rPr>
        <w:tab/>
      </w:r>
      <w:r w:rsidRPr="006634DA">
        <w:rPr>
          <w:b/>
          <w:sz w:val="24"/>
          <w:szCs w:val="24"/>
        </w:rPr>
        <w:t>3.</w:t>
      </w:r>
      <w:r w:rsidRPr="006634DA">
        <w:rPr>
          <w:sz w:val="24"/>
          <w:szCs w:val="24"/>
        </w:rPr>
        <w:t xml:space="preserve">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1670E5" w:rsidRPr="006634DA" w:rsidRDefault="001670E5" w:rsidP="001670E5">
      <w:pPr>
        <w:jc w:val="both"/>
        <w:rPr>
          <w:sz w:val="24"/>
          <w:szCs w:val="24"/>
        </w:rPr>
      </w:pPr>
      <w:r w:rsidRPr="006634DA">
        <w:rPr>
          <w:sz w:val="24"/>
          <w:szCs w:val="24"/>
        </w:rPr>
        <w:lastRenderedPageBreak/>
        <w:tab/>
        <w:t>1) копия разрешения на строительство;</w:t>
      </w:r>
    </w:p>
    <w:p w:rsidR="001670E5" w:rsidRPr="006634DA" w:rsidRDefault="001670E5" w:rsidP="001670E5">
      <w:pPr>
        <w:jc w:val="both"/>
        <w:rPr>
          <w:sz w:val="24"/>
          <w:szCs w:val="24"/>
        </w:rPr>
      </w:pPr>
      <w:r w:rsidRPr="006634DA">
        <w:rPr>
          <w:sz w:val="24"/>
          <w:szCs w:val="24"/>
        </w:rPr>
        <w:tab/>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1670E5" w:rsidRPr="006634DA" w:rsidRDefault="001670E5" w:rsidP="001670E5">
      <w:pPr>
        <w:ind w:firstLine="708"/>
        <w:jc w:val="both"/>
        <w:rPr>
          <w:sz w:val="24"/>
          <w:szCs w:val="24"/>
        </w:rPr>
      </w:pPr>
      <w:r w:rsidRPr="006634DA">
        <w:rPr>
          <w:sz w:val="24"/>
          <w:szCs w:val="24"/>
        </w:rPr>
        <w:t>3) копия документа о вынесении на местность линий отступа от красных линий (разбивочный чертеж);</w:t>
      </w:r>
    </w:p>
    <w:p w:rsidR="001670E5" w:rsidRPr="006634DA" w:rsidRDefault="001670E5" w:rsidP="001670E5">
      <w:pPr>
        <w:ind w:firstLine="708"/>
        <w:jc w:val="both"/>
        <w:rPr>
          <w:sz w:val="24"/>
          <w:szCs w:val="24"/>
        </w:rPr>
      </w:pPr>
      <w:r w:rsidRPr="006634DA">
        <w:rPr>
          <w:sz w:val="24"/>
          <w:szCs w:val="24"/>
        </w:rPr>
        <w:t>4) общий и специальный журналы, в которых ведется учет выполнения работ.</w:t>
      </w:r>
    </w:p>
    <w:p w:rsidR="001670E5" w:rsidRPr="006634DA" w:rsidRDefault="001670E5" w:rsidP="001670E5">
      <w:pPr>
        <w:ind w:firstLine="708"/>
        <w:jc w:val="both"/>
        <w:rPr>
          <w:sz w:val="24"/>
          <w:szCs w:val="24"/>
        </w:rPr>
      </w:pPr>
      <w:r w:rsidRPr="006634DA">
        <w:rPr>
          <w:b/>
          <w:sz w:val="24"/>
          <w:szCs w:val="24"/>
        </w:rPr>
        <w:t>4.</w:t>
      </w:r>
      <w:r w:rsidRPr="006634DA">
        <w:rPr>
          <w:sz w:val="24"/>
          <w:szCs w:val="24"/>
        </w:rPr>
        <w:t xml:space="preserve">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осуществление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1670E5" w:rsidRPr="006634DA" w:rsidRDefault="001670E5" w:rsidP="001670E5">
      <w:pPr>
        <w:ind w:firstLine="708"/>
        <w:jc w:val="both"/>
        <w:rPr>
          <w:sz w:val="24"/>
          <w:szCs w:val="24"/>
        </w:rPr>
      </w:pPr>
      <w:r w:rsidRPr="006634DA">
        <w:rPr>
          <w:sz w:val="24"/>
          <w:szCs w:val="24"/>
        </w:rPr>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1670E5" w:rsidRPr="006634DA" w:rsidRDefault="001670E5" w:rsidP="001670E5">
      <w:pPr>
        <w:ind w:firstLine="708"/>
        <w:jc w:val="both"/>
        <w:rPr>
          <w:sz w:val="24"/>
          <w:szCs w:val="24"/>
        </w:rPr>
      </w:pPr>
      <w:r w:rsidRPr="006634DA">
        <w:rPr>
          <w:b/>
          <w:sz w:val="24"/>
          <w:szCs w:val="24"/>
        </w:rPr>
        <w:t>5</w:t>
      </w:r>
      <w:r w:rsidRPr="006634DA">
        <w:rPr>
          <w:sz w:val="24"/>
          <w:szCs w:val="24"/>
        </w:rPr>
        <w:t xml:space="preserve">.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1670E5" w:rsidRPr="006634DA" w:rsidRDefault="001670E5" w:rsidP="001670E5">
      <w:pPr>
        <w:ind w:firstLine="708"/>
        <w:jc w:val="both"/>
        <w:rPr>
          <w:sz w:val="24"/>
          <w:szCs w:val="24"/>
        </w:rPr>
      </w:pPr>
      <w:r w:rsidRPr="006634DA">
        <w:rPr>
          <w:b/>
          <w:sz w:val="24"/>
          <w:szCs w:val="24"/>
        </w:rPr>
        <w:t>6.</w:t>
      </w:r>
      <w:r w:rsidRPr="006634DA">
        <w:rPr>
          <w:sz w:val="24"/>
          <w:szCs w:val="24"/>
        </w:rPr>
        <w:t xml:space="preserve"> В случаях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1670E5" w:rsidRPr="006634DA" w:rsidRDefault="001670E5" w:rsidP="001670E5">
      <w:pPr>
        <w:ind w:firstLine="708"/>
        <w:jc w:val="both"/>
        <w:rPr>
          <w:sz w:val="24"/>
          <w:szCs w:val="24"/>
        </w:rPr>
      </w:pPr>
      <w:r w:rsidRPr="006634DA">
        <w:rPr>
          <w:b/>
          <w:sz w:val="24"/>
          <w:szCs w:val="24"/>
        </w:rPr>
        <w:t>7</w:t>
      </w:r>
      <w:r w:rsidRPr="006634DA">
        <w:rPr>
          <w:sz w:val="24"/>
          <w:szCs w:val="24"/>
        </w:rPr>
        <w:t xml:space="preserve">.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1670E5" w:rsidRPr="006634DA" w:rsidRDefault="001670E5" w:rsidP="001670E5">
      <w:pPr>
        <w:jc w:val="both"/>
        <w:rPr>
          <w:sz w:val="24"/>
          <w:szCs w:val="24"/>
        </w:rPr>
      </w:pPr>
      <w:r w:rsidRPr="006634DA">
        <w:rPr>
          <w:sz w:val="24"/>
          <w:szCs w:val="24"/>
        </w:rPr>
        <w:tab/>
      </w:r>
      <w:r w:rsidRPr="006634DA">
        <w:rPr>
          <w:b/>
          <w:sz w:val="24"/>
          <w:szCs w:val="24"/>
        </w:rPr>
        <w:t>8.</w:t>
      </w:r>
      <w:r w:rsidRPr="006634DA">
        <w:rPr>
          <w:sz w:val="24"/>
          <w:szCs w:val="24"/>
        </w:rPr>
        <w:t xml:space="preserve">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Администрации </w:t>
      </w:r>
      <w:r w:rsidR="00786B46" w:rsidRPr="006634DA">
        <w:rPr>
          <w:sz w:val="24"/>
          <w:szCs w:val="24"/>
        </w:rPr>
        <w:t xml:space="preserve">муниципального района </w:t>
      </w:r>
      <w:r w:rsidR="00D84B9A" w:rsidRPr="006634DA">
        <w:rPr>
          <w:sz w:val="24"/>
          <w:szCs w:val="24"/>
        </w:rPr>
        <w:t>Белорецкий</w:t>
      </w:r>
      <w:r w:rsidR="00786B46" w:rsidRPr="006634DA">
        <w:rPr>
          <w:sz w:val="24"/>
          <w:szCs w:val="24"/>
        </w:rPr>
        <w:t xml:space="preserve"> район</w:t>
      </w:r>
      <w:r w:rsidRPr="006634DA">
        <w:rPr>
          <w:sz w:val="24"/>
          <w:szCs w:val="24"/>
        </w:rPr>
        <w:t xml:space="preserve"> Республики Башкортостан не установлен публичный сервитут с описанием содержания такого сервитута.</w:t>
      </w:r>
    </w:p>
    <w:p w:rsidR="001670E5" w:rsidRPr="006634DA" w:rsidRDefault="001670E5" w:rsidP="001670E5">
      <w:pPr>
        <w:ind w:firstLine="708"/>
        <w:jc w:val="both"/>
        <w:rPr>
          <w:sz w:val="24"/>
          <w:szCs w:val="24"/>
        </w:rPr>
      </w:pPr>
      <w:r w:rsidRPr="006634DA">
        <w:rPr>
          <w:b/>
          <w:sz w:val="24"/>
          <w:szCs w:val="24"/>
        </w:rPr>
        <w:t>9.</w:t>
      </w:r>
      <w:r w:rsidRPr="006634DA">
        <w:rPr>
          <w:sz w:val="24"/>
          <w:szCs w:val="24"/>
        </w:rPr>
        <w:t xml:space="preserve"> В процессе строительства, реконструкции, капитального ремонта проводятся:</w:t>
      </w:r>
    </w:p>
    <w:p w:rsidR="001670E5" w:rsidRPr="006634DA" w:rsidRDefault="001670E5" w:rsidP="001670E5">
      <w:pPr>
        <w:ind w:firstLine="708"/>
        <w:jc w:val="both"/>
        <w:rPr>
          <w:sz w:val="24"/>
          <w:szCs w:val="24"/>
        </w:rPr>
      </w:pPr>
      <w:r w:rsidRPr="006634DA">
        <w:rPr>
          <w:sz w:val="24"/>
          <w:szCs w:val="24"/>
        </w:rPr>
        <w:t xml:space="preserve">–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w:t>
      </w:r>
      <w:r w:rsidRPr="006634DA">
        <w:rPr>
          <w:sz w:val="24"/>
          <w:szCs w:val="24"/>
        </w:rPr>
        <w:lastRenderedPageBreak/>
        <w:t>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(в соответствии с законо</w:t>
      </w:r>
      <w:r w:rsidR="008F1B9B" w:rsidRPr="006634DA">
        <w:rPr>
          <w:sz w:val="24"/>
          <w:szCs w:val="24"/>
        </w:rPr>
        <w:t>дательством и в порядке пункта 11</w:t>
      </w:r>
      <w:r w:rsidRPr="006634DA">
        <w:rPr>
          <w:sz w:val="24"/>
          <w:szCs w:val="24"/>
        </w:rPr>
        <w:t xml:space="preserve"> настоящей статьи);</w:t>
      </w:r>
    </w:p>
    <w:p w:rsidR="001670E5" w:rsidRPr="006634DA" w:rsidRDefault="001670E5" w:rsidP="001670E5">
      <w:pPr>
        <w:ind w:firstLine="708"/>
        <w:jc w:val="both"/>
        <w:rPr>
          <w:sz w:val="24"/>
          <w:szCs w:val="24"/>
        </w:rPr>
      </w:pPr>
      <w:r w:rsidRPr="006634DA">
        <w:rPr>
          <w:sz w:val="24"/>
          <w:szCs w:val="24"/>
        </w:rPr>
        <w:t>– строительный контроль применительно ко всем объектам капитального строительства (в соответствии с законодательством и в порядке пункта 10 настоящей статьи).</w:t>
      </w:r>
    </w:p>
    <w:p w:rsidR="001670E5" w:rsidRPr="006634DA" w:rsidRDefault="001670E5" w:rsidP="001670E5">
      <w:pPr>
        <w:ind w:firstLine="708"/>
        <w:jc w:val="both"/>
        <w:rPr>
          <w:sz w:val="24"/>
          <w:szCs w:val="24"/>
        </w:rPr>
      </w:pPr>
      <w:r w:rsidRPr="006634DA">
        <w:rPr>
          <w:sz w:val="24"/>
          <w:szCs w:val="24"/>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1670E5" w:rsidRPr="006634DA" w:rsidRDefault="001670E5" w:rsidP="001670E5">
      <w:pPr>
        <w:ind w:firstLine="708"/>
        <w:jc w:val="both"/>
        <w:rPr>
          <w:sz w:val="24"/>
          <w:szCs w:val="24"/>
        </w:rPr>
      </w:pPr>
      <w:r w:rsidRPr="006634DA">
        <w:rPr>
          <w:b/>
          <w:sz w:val="24"/>
          <w:szCs w:val="24"/>
        </w:rPr>
        <w:t>10.</w:t>
      </w:r>
      <w:r w:rsidRPr="006634DA">
        <w:rPr>
          <w:sz w:val="24"/>
          <w:szCs w:val="24"/>
        </w:rPr>
        <w:t xml:space="preserve"> Государственный строительный надзор осуществляется в соответствии с федеральным законодательством.</w:t>
      </w:r>
    </w:p>
    <w:p w:rsidR="001670E5" w:rsidRPr="006634DA" w:rsidRDefault="001670E5" w:rsidP="001670E5">
      <w:pPr>
        <w:ind w:firstLine="708"/>
        <w:jc w:val="both"/>
        <w:rPr>
          <w:sz w:val="24"/>
          <w:szCs w:val="24"/>
        </w:rPr>
      </w:pPr>
      <w:r w:rsidRPr="006634DA">
        <w:rPr>
          <w:b/>
          <w:sz w:val="24"/>
          <w:szCs w:val="24"/>
        </w:rPr>
        <w:t>11.</w:t>
      </w:r>
      <w:r w:rsidRPr="006634DA">
        <w:rPr>
          <w:sz w:val="24"/>
          <w:szCs w:val="24"/>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1670E5" w:rsidRPr="006634DA" w:rsidRDefault="001670E5" w:rsidP="001670E5">
      <w:pPr>
        <w:ind w:firstLine="708"/>
        <w:jc w:val="both"/>
        <w:rPr>
          <w:sz w:val="24"/>
          <w:szCs w:val="24"/>
        </w:rPr>
      </w:pPr>
      <w:r w:rsidRPr="006634DA">
        <w:rPr>
          <w:sz w:val="24"/>
          <w:szCs w:val="24"/>
        </w:rPr>
        <w:t>Строительный контроль проводится в соответствии с федеральным законодательством.</w:t>
      </w:r>
    </w:p>
    <w:p w:rsidR="001670E5" w:rsidRPr="006634DA" w:rsidRDefault="001670E5" w:rsidP="001670E5">
      <w:pPr>
        <w:jc w:val="both"/>
        <w:rPr>
          <w:sz w:val="24"/>
          <w:szCs w:val="24"/>
        </w:rPr>
      </w:pPr>
    </w:p>
    <w:p w:rsidR="001670E5" w:rsidRPr="006634DA" w:rsidRDefault="001670E5" w:rsidP="001670E5">
      <w:pPr>
        <w:jc w:val="both"/>
        <w:rPr>
          <w:b/>
          <w:sz w:val="24"/>
          <w:szCs w:val="24"/>
        </w:rPr>
      </w:pPr>
      <w:r w:rsidRPr="006634DA">
        <w:rPr>
          <w:sz w:val="24"/>
          <w:szCs w:val="24"/>
        </w:rPr>
        <w:t xml:space="preserve">          </w:t>
      </w:r>
      <w:r w:rsidRPr="006634DA">
        <w:rPr>
          <w:b/>
          <w:sz w:val="24"/>
          <w:szCs w:val="24"/>
        </w:rPr>
        <w:t>Статья 43. Приемка объекта и выдача разрешения на ввод объекта в эксплуатацию</w:t>
      </w:r>
      <w:r w:rsidR="007D2EC9" w:rsidRPr="006634DA">
        <w:rPr>
          <w:b/>
          <w:sz w:val="24"/>
          <w:szCs w:val="24"/>
        </w:rPr>
        <w:t>.</w:t>
      </w:r>
    </w:p>
    <w:p w:rsidR="007E4A8E" w:rsidRPr="006634DA" w:rsidRDefault="007E4A8E" w:rsidP="001670E5">
      <w:pPr>
        <w:jc w:val="both"/>
        <w:rPr>
          <w:sz w:val="24"/>
          <w:szCs w:val="24"/>
        </w:rPr>
      </w:pPr>
    </w:p>
    <w:p w:rsidR="00D84B9A" w:rsidRPr="006634DA" w:rsidRDefault="00D84B9A" w:rsidP="00895656">
      <w:pPr>
        <w:autoSpaceDE w:val="0"/>
        <w:ind w:firstLineChars="246" w:firstLine="590"/>
        <w:jc w:val="both"/>
        <w:rPr>
          <w:rFonts w:eastAsia="Arial CYR"/>
          <w:sz w:val="24"/>
          <w:szCs w:val="24"/>
        </w:rPr>
      </w:pPr>
      <w:r w:rsidRPr="006634DA">
        <w:rPr>
          <w:rFonts w:eastAsia="Arial CYR"/>
          <w:b/>
          <w:sz w:val="24"/>
          <w:szCs w:val="24"/>
        </w:rPr>
        <w:t>1.</w:t>
      </w:r>
      <w:r w:rsidRPr="006634DA">
        <w:rPr>
          <w:rFonts w:eastAsia="Arial CYR"/>
          <w:sz w:val="24"/>
          <w:szCs w:val="24"/>
        </w:rPr>
        <w:t xml:space="preserve"> Приемка объекта осуществляется в соответствии со статьей 55 Градостроительного кодекса Российской Федерации.</w:t>
      </w:r>
    </w:p>
    <w:p w:rsidR="00D84B9A" w:rsidRPr="006634DA" w:rsidRDefault="00D84B9A" w:rsidP="00D84B9A">
      <w:pPr>
        <w:ind w:firstLine="720"/>
        <w:jc w:val="both"/>
        <w:rPr>
          <w:sz w:val="24"/>
          <w:szCs w:val="24"/>
        </w:rPr>
      </w:pPr>
      <w:r w:rsidRPr="006634DA">
        <w:rPr>
          <w:rFonts w:eastAsia="Arial CYR"/>
          <w:b/>
          <w:sz w:val="24"/>
          <w:szCs w:val="24"/>
        </w:rPr>
        <w:t>2.</w:t>
      </w:r>
      <w:r w:rsidRPr="006634DA">
        <w:rPr>
          <w:rFonts w:eastAsia="Arial CYR"/>
          <w:sz w:val="24"/>
          <w:szCs w:val="24"/>
        </w:rPr>
        <w:t xml:space="preserve"> Разрешение на ввод объекта в эксплуатацию представляет собой д</w:t>
      </w:r>
      <w:r w:rsidRPr="006634DA">
        <w:rPr>
          <w:rFonts w:eastAsia="Arial CYR"/>
          <w:sz w:val="24"/>
          <w:szCs w:val="24"/>
        </w:rPr>
        <w:t>о</w:t>
      </w:r>
      <w:r w:rsidRPr="006634DA">
        <w:rPr>
          <w:rFonts w:eastAsia="Arial CYR"/>
          <w:sz w:val="24"/>
          <w:szCs w:val="24"/>
        </w:rPr>
        <w:t>кумент, который удостоверяет выполнение строительства, реконструкции, к</w:t>
      </w:r>
      <w:r w:rsidRPr="006634DA">
        <w:rPr>
          <w:rFonts w:eastAsia="Arial CYR"/>
          <w:sz w:val="24"/>
          <w:szCs w:val="24"/>
        </w:rPr>
        <w:t>а</w:t>
      </w:r>
      <w:r w:rsidRPr="006634DA">
        <w:rPr>
          <w:rFonts w:eastAsia="Arial CYR"/>
          <w:sz w:val="24"/>
          <w:szCs w:val="24"/>
        </w:rPr>
        <w:t>питального ремонта объекта капитального строительства в полном объеме в соо</w:t>
      </w:r>
      <w:r w:rsidRPr="006634DA">
        <w:rPr>
          <w:rFonts w:eastAsia="Arial CYR"/>
          <w:sz w:val="24"/>
          <w:szCs w:val="24"/>
        </w:rPr>
        <w:t>т</w:t>
      </w:r>
      <w:r w:rsidRPr="006634DA">
        <w:rPr>
          <w:rFonts w:eastAsia="Arial CYR"/>
          <w:sz w:val="24"/>
          <w:szCs w:val="24"/>
        </w:rPr>
        <w:t>ветствии с разрешением на строительство, соответствие построенного, реконструированного, отремонтированного объекта капитального строител</w:t>
      </w:r>
      <w:r w:rsidRPr="006634DA">
        <w:rPr>
          <w:rFonts w:eastAsia="Arial CYR"/>
          <w:sz w:val="24"/>
          <w:szCs w:val="24"/>
        </w:rPr>
        <w:t>ь</w:t>
      </w:r>
      <w:r w:rsidRPr="006634DA">
        <w:rPr>
          <w:rFonts w:eastAsia="Arial CYR"/>
          <w:sz w:val="24"/>
          <w:szCs w:val="24"/>
        </w:rPr>
        <w:t>ства градостроительному плану земельного участка и проектной документ</w:t>
      </w:r>
      <w:r w:rsidRPr="006634DA">
        <w:rPr>
          <w:rFonts w:eastAsia="Arial CYR"/>
          <w:sz w:val="24"/>
          <w:szCs w:val="24"/>
        </w:rPr>
        <w:t>а</w:t>
      </w:r>
      <w:r w:rsidRPr="006634DA">
        <w:rPr>
          <w:rFonts w:eastAsia="Arial CYR"/>
          <w:sz w:val="24"/>
          <w:szCs w:val="24"/>
        </w:rPr>
        <w:t>ции</w:t>
      </w:r>
      <w:r w:rsidR="001670E5" w:rsidRPr="006634DA">
        <w:rPr>
          <w:sz w:val="24"/>
          <w:szCs w:val="24"/>
        </w:rPr>
        <w:tab/>
      </w:r>
    </w:p>
    <w:p w:rsidR="00502D58" w:rsidRPr="00502D58" w:rsidRDefault="00D84B9A" w:rsidP="00895656">
      <w:pPr>
        <w:autoSpaceDE w:val="0"/>
        <w:ind w:firstLineChars="246" w:firstLine="590"/>
        <w:jc w:val="both"/>
        <w:rPr>
          <w:rFonts w:eastAsia="Arial CYR"/>
          <w:sz w:val="24"/>
          <w:szCs w:val="24"/>
        </w:rPr>
      </w:pPr>
      <w:r w:rsidRPr="006634DA">
        <w:rPr>
          <w:rFonts w:eastAsia="Arial CYR"/>
          <w:b/>
          <w:sz w:val="24"/>
          <w:szCs w:val="24"/>
        </w:rPr>
        <w:t>3.</w:t>
      </w:r>
      <w:r w:rsidRPr="006634DA">
        <w:rPr>
          <w:rFonts w:eastAsia="Arial CYR"/>
          <w:sz w:val="24"/>
          <w:szCs w:val="24"/>
        </w:rPr>
        <w:t xml:space="preserve"> Для ввода объекта в эксплуатацию застройщик обращается в уполн</w:t>
      </w:r>
      <w:r w:rsidRPr="006634DA">
        <w:rPr>
          <w:rFonts w:eastAsia="Arial CYR"/>
          <w:sz w:val="24"/>
          <w:szCs w:val="24"/>
        </w:rPr>
        <w:t>о</w:t>
      </w:r>
      <w:r w:rsidRPr="006634DA">
        <w:rPr>
          <w:rFonts w:eastAsia="Arial CYR"/>
          <w:sz w:val="24"/>
          <w:szCs w:val="24"/>
        </w:rPr>
        <w:t>моченный орган, выдавший разрешение на строительс</w:t>
      </w:r>
      <w:r w:rsidRPr="006634DA">
        <w:rPr>
          <w:rFonts w:eastAsia="Arial CYR"/>
          <w:sz w:val="24"/>
          <w:szCs w:val="24"/>
        </w:rPr>
        <w:t>т</w:t>
      </w:r>
      <w:r w:rsidRPr="006634DA">
        <w:rPr>
          <w:rFonts w:eastAsia="Arial CYR"/>
          <w:sz w:val="24"/>
          <w:szCs w:val="24"/>
        </w:rPr>
        <w:t xml:space="preserve">во, </w:t>
      </w:r>
      <w:r w:rsidR="00502D58" w:rsidRPr="00502D58">
        <w:rPr>
          <w:sz w:val="24"/>
          <w:szCs w:val="24"/>
        </w:rPr>
        <w:t>непосредственно либо через многофункциональный центр с заявлением о выдаче разрешения на ввод объекта в эксплуатацию</w:t>
      </w:r>
      <w:r w:rsidR="00502D58" w:rsidRPr="00502D58">
        <w:rPr>
          <w:rFonts w:eastAsia="Arial CYR"/>
          <w:sz w:val="24"/>
          <w:szCs w:val="24"/>
        </w:rPr>
        <w:t xml:space="preserve"> </w:t>
      </w:r>
    </w:p>
    <w:p w:rsidR="00D84B9A" w:rsidRPr="006634DA" w:rsidRDefault="00D84B9A" w:rsidP="00502D58">
      <w:pPr>
        <w:autoSpaceDE w:val="0"/>
        <w:ind w:firstLineChars="246" w:firstLine="590"/>
        <w:jc w:val="both"/>
        <w:rPr>
          <w:rFonts w:eastAsia="Arial CYR"/>
          <w:sz w:val="24"/>
          <w:szCs w:val="24"/>
        </w:rPr>
      </w:pPr>
      <w:r w:rsidRPr="006634DA">
        <w:rPr>
          <w:rFonts w:eastAsia="Arial CYR"/>
          <w:sz w:val="24"/>
          <w:szCs w:val="24"/>
        </w:rPr>
        <w:t>К заявлению прилагаются следующие документы:</w:t>
      </w:r>
    </w:p>
    <w:p w:rsidR="00D84B9A" w:rsidRPr="006634DA" w:rsidRDefault="00D84B9A" w:rsidP="006634DA">
      <w:pPr>
        <w:autoSpaceDE w:val="0"/>
        <w:ind w:firstLineChars="246" w:firstLine="590"/>
        <w:jc w:val="both"/>
        <w:rPr>
          <w:rFonts w:eastAsia="Arial CYR"/>
          <w:sz w:val="24"/>
          <w:szCs w:val="24"/>
        </w:rPr>
      </w:pPr>
      <w:r w:rsidRPr="006634DA">
        <w:rPr>
          <w:rFonts w:eastAsia="Arial CYR"/>
          <w:sz w:val="24"/>
          <w:szCs w:val="24"/>
        </w:rPr>
        <w:t>- правоустанавливающие документы на земельный участок;</w:t>
      </w:r>
    </w:p>
    <w:p w:rsidR="00D84B9A" w:rsidRPr="006634DA" w:rsidRDefault="00D84B9A" w:rsidP="006634DA">
      <w:pPr>
        <w:autoSpaceDE w:val="0"/>
        <w:ind w:firstLineChars="246" w:firstLine="590"/>
        <w:jc w:val="both"/>
        <w:rPr>
          <w:rFonts w:eastAsia="Arial CYR"/>
          <w:sz w:val="24"/>
          <w:szCs w:val="24"/>
        </w:rPr>
      </w:pPr>
      <w:r w:rsidRPr="006634DA">
        <w:rPr>
          <w:rFonts w:eastAsia="Arial CYR"/>
          <w:sz w:val="24"/>
          <w:szCs w:val="24"/>
        </w:rPr>
        <w:t>- градостроительный план земельного участка;</w:t>
      </w:r>
    </w:p>
    <w:p w:rsidR="00D84B9A" w:rsidRPr="006634DA" w:rsidRDefault="00D84B9A" w:rsidP="006634DA">
      <w:pPr>
        <w:autoSpaceDE w:val="0"/>
        <w:ind w:firstLineChars="246" w:firstLine="590"/>
        <w:jc w:val="both"/>
        <w:rPr>
          <w:rFonts w:eastAsia="Arial CYR"/>
          <w:sz w:val="24"/>
          <w:szCs w:val="24"/>
        </w:rPr>
      </w:pPr>
      <w:r w:rsidRPr="006634DA">
        <w:rPr>
          <w:rFonts w:eastAsia="Arial CYR"/>
          <w:sz w:val="24"/>
          <w:szCs w:val="24"/>
        </w:rPr>
        <w:t>- разрешение на строительство;</w:t>
      </w:r>
    </w:p>
    <w:p w:rsidR="00D84B9A" w:rsidRPr="006634DA" w:rsidRDefault="00D84B9A" w:rsidP="006634DA">
      <w:pPr>
        <w:autoSpaceDE w:val="0"/>
        <w:ind w:firstLineChars="246" w:firstLine="590"/>
        <w:jc w:val="both"/>
        <w:rPr>
          <w:rFonts w:eastAsia="Arial CYR"/>
          <w:sz w:val="24"/>
          <w:szCs w:val="24"/>
        </w:rPr>
      </w:pPr>
      <w:r w:rsidRPr="006634DA">
        <w:rPr>
          <w:rFonts w:eastAsia="Arial CYR"/>
          <w:sz w:val="24"/>
          <w:szCs w:val="24"/>
        </w:rPr>
        <w:t>- акт приемки объекта капитального строительства (в случае осущест</w:t>
      </w:r>
      <w:r w:rsidRPr="006634DA">
        <w:rPr>
          <w:rFonts w:eastAsia="Arial CYR"/>
          <w:sz w:val="24"/>
          <w:szCs w:val="24"/>
        </w:rPr>
        <w:t>в</w:t>
      </w:r>
      <w:r w:rsidRPr="006634DA">
        <w:rPr>
          <w:rFonts w:eastAsia="Arial CYR"/>
          <w:sz w:val="24"/>
          <w:szCs w:val="24"/>
        </w:rPr>
        <w:t>ления строительства, реконструкции, капитального ремонта на основании д</w:t>
      </w:r>
      <w:r w:rsidRPr="006634DA">
        <w:rPr>
          <w:rFonts w:eastAsia="Arial CYR"/>
          <w:sz w:val="24"/>
          <w:szCs w:val="24"/>
        </w:rPr>
        <w:t>о</w:t>
      </w:r>
      <w:r w:rsidRPr="006634DA">
        <w:rPr>
          <w:rFonts w:eastAsia="Arial CYR"/>
          <w:sz w:val="24"/>
          <w:szCs w:val="24"/>
        </w:rPr>
        <w:t>говора);</w:t>
      </w:r>
    </w:p>
    <w:p w:rsidR="00D84B9A" w:rsidRPr="006634DA" w:rsidRDefault="00D84B9A" w:rsidP="006634DA">
      <w:pPr>
        <w:autoSpaceDE w:val="0"/>
        <w:ind w:firstLineChars="245" w:firstLine="588"/>
        <w:jc w:val="both"/>
        <w:rPr>
          <w:rFonts w:eastAsia="Arial CYR"/>
          <w:sz w:val="24"/>
          <w:szCs w:val="24"/>
        </w:rPr>
      </w:pPr>
      <w:r w:rsidRPr="006634DA">
        <w:rPr>
          <w:rFonts w:eastAsia="Arial CYR"/>
          <w:sz w:val="24"/>
          <w:szCs w:val="24"/>
        </w:rPr>
        <w:t>- документ, подтверждающий соответствие построенного, реконструир</w:t>
      </w:r>
      <w:r w:rsidRPr="006634DA">
        <w:rPr>
          <w:rFonts w:eastAsia="Arial CYR"/>
          <w:sz w:val="24"/>
          <w:szCs w:val="24"/>
        </w:rPr>
        <w:t>о</w:t>
      </w:r>
      <w:r w:rsidRPr="006634DA">
        <w:rPr>
          <w:rFonts w:eastAsia="Arial CYR"/>
          <w:sz w:val="24"/>
          <w:szCs w:val="24"/>
        </w:rPr>
        <w:t>ванного, отремонтированного объекта капитального строительства требов</w:t>
      </w:r>
      <w:r w:rsidRPr="006634DA">
        <w:rPr>
          <w:rFonts w:eastAsia="Arial CYR"/>
          <w:sz w:val="24"/>
          <w:szCs w:val="24"/>
        </w:rPr>
        <w:t>а</w:t>
      </w:r>
      <w:r w:rsidRPr="006634DA">
        <w:rPr>
          <w:rFonts w:eastAsia="Arial CYR"/>
          <w:sz w:val="24"/>
          <w:szCs w:val="24"/>
        </w:rPr>
        <w:t>ниям технических регламентов и подписанный лицом, осуществляющим строител</w:t>
      </w:r>
      <w:r w:rsidRPr="006634DA">
        <w:rPr>
          <w:rFonts w:eastAsia="Arial CYR"/>
          <w:sz w:val="24"/>
          <w:szCs w:val="24"/>
        </w:rPr>
        <w:t>ь</w:t>
      </w:r>
      <w:r w:rsidRPr="006634DA">
        <w:rPr>
          <w:rFonts w:eastAsia="Arial CYR"/>
          <w:sz w:val="24"/>
          <w:szCs w:val="24"/>
        </w:rPr>
        <w:t>ство;</w:t>
      </w:r>
    </w:p>
    <w:p w:rsidR="00D84B9A" w:rsidRPr="006634DA" w:rsidRDefault="00D84B9A" w:rsidP="006634DA">
      <w:pPr>
        <w:autoSpaceDE w:val="0"/>
        <w:ind w:firstLineChars="245" w:firstLine="588"/>
        <w:jc w:val="both"/>
        <w:rPr>
          <w:rFonts w:eastAsia="Arial CYR"/>
          <w:sz w:val="24"/>
          <w:szCs w:val="24"/>
        </w:rPr>
      </w:pPr>
      <w:r w:rsidRPr="006634DA">
        <w:rPr>
          <w:rFonts w:eastAsia="Arial CYR"/>
          <w:sz w:val="24"/>
          <w:szCs w:val="24"/>
        </w:rPr>
        <w:t>- документ, подтверждающий соответствие параметров построенного, реконструированного, отремонтированного объекта капитального строител</w:t>
      </w:r>
      <w:r w:rsidRPr="006634DA">
        <w:rPr>
          <w:rFonts w:eastAsia="Arial CYR"/>
          <w:sz w:val="24"/>
          <w:szCs w:val="24"/>
        </w:rPr>
        <w:t>ь</w:t>
      </w:r>
      <w:r w:rsidRPr="006634DA">
        <w:rPr>
          <w:rFonts w:eastAsia="Arial CYR"/>
          <w:sz w:val="24"/>
          <w:szCs w:val="24"/>
        </w:rPr>
        <w:t>ства проектной документации и подписанный лицом, осуществляющим строител</w:t>
      </w:r>
      <w:r w:rsidRPr="006634DA">
        <w:rPr>
          <w:rFonts w:eastAsia="Arial CYR"/>
          <w:sz w:val="24"/>
          <w:szCs w:val="24"/>
        </w:rPr>
        <w:t>ь</w:t>
      </w:r>
      <w:r w:rsidRPr="006634DA">
        <w:rPr>
          <w:rFonts w:eastAsia="Arial CYR"/>
          <w:sz w:val="24"/>
          <w:szCs w:val="24"/>
        </w:rPr>
        <w:t>ство;</w:t>
      </w:r>
    </w:p>
    <w:p w:rsidR="00D84B9A" w:rsidRPr="006634DA" w:rsidRDefault="00D84B9A" w:rsidP="006634DA">
      <w:pPr>
        <w:autoSpaceDE w:val="0"/>
        <w:ind w:firstLineChars="245" w:firstLine="588"/>
        <w:jc w:val="both"/>
        <w:rPr>
          <w:rFonts w:eastAsia="Arial CYR"/>
          <w:sz w:val="24"/>
          <w:szCs w:val="24"/>
        </w:rPr>
      </w:pPr>
      <w:r w:rsidRPr="006634DA">
        <w:rPr>
          <w:rFonts w:eastAsia="Arial CYR"/>
          <w:sz w:val="24"/>
          <w:szCs w:val="24"/>
        </w:rPr>
        <w:t>- документы, подтверждающие соответствие параметров достроенного, реконструированного, отремонтированного объекта капитального строител</w:t>
      </w:r>
      <w:r w:rsidRPr="006634DA">
        <w:rPr>
          <w:rFonts w:eastAsia="Arial CYR"/>
          <w:sz w:val="24"/>
          <w:szCs w:val="24"/>
        </w:rPr>
        <w:t>ь</w:t>
      </w:r>
      <w:r w:rsidRPr="006634DA">
        <w:rPr>
          <w:rFonts w:eastAsia="Arial CYR"/>
          <w:sz w:val="24"/>
          <w:szCs w:val="24"/>
        </w:rPr>
        <w:t>ства техническим условиям и подписанные представителями организаций, осуществляющих эксплуатацию с</w:t>
      </w:r>
      <w:r w:rsidRPr="006634DA">
        <w:rPr>
          <w:rFonts w:eastAsia="Arial CYR"/>
          <w:sz w:val="24"/>
          <w:szCs w:val="24"/>
        </w:rPr>
        <w:t>е</w:t>
      </w:r>
      <w:r w:rsidRPr="006634DA">
        <w:rPr>
          <w:rFonts w:eastAsia="Arial CYR"/>
          <w:sz w:val="24"/>
          <w:szCs w:val="24"/>
        </w:rPr>
        <w:t>тей инженерно-технического обеспечения;</w:t>
      </w:r>
    </w:p>
    <w:p w:rsidR="00D84B9A" w:rsidRPr="006634DA" w:rsidRDefault="00D84B9A" w:rsidP="006634DA">
      <w:pPr>
        <w:autoSpaceDE w:val="0"/>
        <w:ind w:firstLineChars="245" w:firstLine="588"/>
        <w:jc w:val="both"/>
        <w:rPr>
          <w:rFonts w:eastAsia="Arial CYR"/>
          <w:sz w:val="24"/>
          <w:szCs w:val="24"/>
        </w:rPr>
      </w:pPr>
      <w:r w:rsidRPr="006634DA">
        <w:rPr>
          <w:rFonts w:eastAsia="Arial CYR"/>
          <w:sz w:val="24"/>
          <w:szCs w:val="24"/>
        </w:rPr>
        <w:lastRenderedPageBreak/>
        <w:t>- схема, отображающая расположение построенного, реконструирова</w:t>
      </w:r>
      <w:r w:rsidRPr="006634DA">
        <w:rPr>
          <w:rFonts w:eastAsia="Arial CYR"/>
          <w:sz w:val="24"/>
          <w:szCs w:val="24"/>
        </w:rPr>
        <w:t>н</w:t>
      </w:r>
      <w:r w:rsidRPr="006634DA">
        <w:rPr>
          <w:rFonts w:eastAsia="Arial CYR"/>
          <w:sz w:val="24"/>
          <w:szCs w:val="24"/>
        </w:rPr>
        <w:t>ного, отремонтированного объекта капитального строительства, располож</w:t>
      </w:r>
      <w:r w:rsidRPr="006634DA">
        <w:rPr>
          <w:rFonts w:eastAsia="Arial CYR"/>
          <w:sz w:val="24"/>
          <w:szCs w:val="24"/>
        </w:rPr>
        <w:t>е</w:t>
      </w:r>
      <w:r w:rsidRPr="006634DA">
        <w:rPr>
          <w:rFonts w:eastAsia="Arial CYR"/>
          <w:sz w:val="24"/>
          <w:szCs w:val="24"/>
        </w:rPr>
        <w:t>ние сетей инженерно-технического обеспечения в границах земельного учас</w:t>
      </w:r>
      <w:r w:rsidRPr="006634DA">
        <w:rPr>
          <w:rFonts w:eastAsia="Arial CYR"/>
          <w:sz w:val="24"/>
          <w:szCs w:val="24"/>
        </w:rPr>
        <w:t>т</w:t>
      </w:r>
      <w:r w:rsidRPr="006634DA">
        <w:rPr>
          <w:rFonts w:eastAsia="Arial CYR"/>
          <w:sz w:val="24"/>
          <w:szCs w:val="24"/>
        </w:rPr>
        <w:t>ка и планировочную организацию земельного участка и подписанная лицом, осуществляющим стро</w:t>
      </w:r>
      <w:r w:rsidRPr="006634DA">
        <w:rPr>
          <w:rFonts w:eastAsia="Arial CYR"/>
          <w:sz w:val="24"/>
          <w:szCs w:val="24"/>
        </w:rPr>
        <w:t>и</w:t>
      </w:r>
      <w:r w:rsidRPr="006634DA">
        <w:rPr>
          <w:rFonts w:eastAsia="Arial CYR"/>
          <w:sz w:val="24"/>
          <w:szCs w:val="24"/>
        </w:rPr>
        <w:t>тельство;</w:t>
      </w:r>
    </w:p>
    <w:p w:rsidR="00D84B9A" w:rsidRDefault="00D84B9A" w:rsidP="006634DA">
      <w:pPr>
        <w:autoSpaceDE w:val="0"/>
        <w:ind w:firstLineChars="245" w:firstLine="588"/>
        <w:jc w:val="both"/>
        <w:rPr>
          <w:rFonts w:eastAsia="Arial CYR"/>
          <w:sz w:val="24"/>
          <w:szCs w:val="24"/>
        </w:rPr>
      </w:pPr>
      <w:r w:rsidRPr="006634DA">
        <w:rPr>
          <w:rFonts w:eastAsia="Arial CYR"/>
          <w:sz w:val="24"/>
          <w:szCs w:val="24"/>
        </w:rPr>
        <w:t>- заключение органа государственного строительного надзора, о соответс</w:t>
      </w:r>
      <w:r w:rsidRPr="006634DA">
        <w:rPr>
          <w:rFonts w:eastAsia="Arial CYR"/>
          <w:sz w:val="24"/>
          <w:szCs w:val="24"/>
        </w:rPr>
        <w:t>т</w:t>
      </w:r>
      <w:r w:rsidRPr="006634DA">
        <w:rPr>
          <w:rFonts w:eastAsia="Arial CYR"/>
          <w:sz w:val="24"/>
          <w:szCs w:val="24"/>
        </w:rPr>
        <w:t>вии построенного, реконструированного, отремонтированного объекта капитального строительства требованиям технических регламентов и проектной док</w:t>
      </w:r>
      <w:r w:rsidRPr="006634DA">
        <w:rPr>
          <w:rFonts w:eastAsia="Arial CYR"/>
          <w:sz w:val="24"/>
          <w:szCs w:val="24"/>
        </w:rPr>
        <w:t>у</w:t>
      </w:r>
      <w:r w:rsidRPr="006634DA">
        <w:rPr>
          <w:rFonts w:eastAsia="Arial CYR"/>
          <w:sz w:val="24"/>
          <w:szCs w:val="24"/>
        </w:rPr>
        <w:t>ментации.</w:t>
      </w:r>
    </w:p>
    <w:p w:rsidR="00502D58" w:rsidRPr="00502D58" w:rsidRDefault="00502D58" w:rsidP="00502D58">
      <w:pPr>
        <w:pStyle w:val="ConsPlusNormal"/>
        <w:ind w:firstLine="540"/>
        <w:jc w:val="both"/>
        <w:rPr>
          <w:rFonts w:ascii="Times New Roman" w:hAnsi="Times New Roman" w:cs="Times New Roman"/>
          <w:sz w:val="24"/>
          <w:szCs w:val="24"/>
        </w:rPr>
      </w:pPr>
      <w:r w:rsidRPr="00502D58">
        <w:rPr>
          <w:rFonts w:ascii="Times New Roman" w:hAnsi="Times New Roman" w:cs="Times New Roman"/>
          <w:sz w:val="24"/>
          <w:szCs w:val="24"/>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84B9A" w:rsidRPr="006634DA" w:rsidRDefault="00502D58" w:rsidP="00502D58">
      <w:pPr>
        <w:autoSpaceDE w:val="0"/>
        <w:autoSpaceDN w:val="0"/>
        <w:adjustRightInd w:val="0"/>
        <w:jc w:val="both"/>
        <w:rPr>
          <w:color w:val="000000"/>
          <w:sz w:val="24"/>
          <w:szCs w:val="24"/>
        </w:rPr>
      </w:pPr>
      <w:r>
        <w:rPr>
          <w:rFonts w:eastAsia="Arial CYR"/>
          <w:sz w:val="24"/>
          <w:szCs w:val="24"/>
        </w:rPr>
        <w:t xml:space="preserve">             </w:t>
      </w:r>
      <w:r w:rsidR="00D84B9A" w:rsidRPr="006634DA">
        <w:rPr>
          <w:sz w:val="24"/>
          <w:szCs w:val="24"/>
        </w:rPr>
        <w:t>Документы, указанные в данном пункте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Отделом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D84B9A" w:rsidRPr="006634DA" w:rsidRDefault="000E50D6" w:rsidP="006634DA">
      <w:pPr>
        <w:autoSpaceDE w:val="0"/>
        <w:ind w:firstLineChars="245" w:firstLine="588"/>
        <w:jc w:val="both"/>
        <w:rPr>
          <w:rFonts w:eastAsia="Arial CYR"/>
          <w:sz w:val="24"/>
          <w:szCs w:val="24"/>
        </w:rPr>
      </w:pPr>
      <w:r w:rsidRPr="006634DA">
        <w:rPr>
          <w:rFonts w:eastAsia="Arial CYR"/>
          <w:b/>
          <w:sz w:val="24"/>
          <w:szCs w:val="24"/>
        </w:rPr>
        <w:t>4</w:t>
      </w:r>
      <w:r w:rsidR="00D84B9A" w:rsidRPr="006634DA">
        <w:rPr>
          <w:rFonts w:eastAsia="Arial CYR"/>
          <w:b/>
          <w:sz w:val="24"/>
          <w:szCs w:val="24"/>
        </w:rPr>
        <w:t>.</w:t>
      </w:r>
      <w:r w:rsidR="00D84B9A" w:rsidRPr="006634DA">
        <w:rPr>
          <w:rFonts w:eastAsia="Arial CYR"/>
          <w:sz w:val="24"/>
          <w:szCs w:val="24"/>
        </w:rPr>
        <w:t xml:space="preserve"> Орган Администрации муниципального района Белорецкий район Ре</w:t>
      </w:r>
      <w:r w:rsidR="00D84B9A" w:rsidRPr="006634DA">
        <w:rPr>
          <w:rFonts w:eastAsia="Arial CYR"/>
          <w:sz w:val="24"/>
          <w:szCs w:val="24"/>
        </w:rPr>
        <w:t>с</w:t>
      </w:r>
      <w:r w:rsidR="00D84B9A" w:rsidRPr="006634DA">
        <w:rPr>
          <w:rFonts w:eastAsia="Arial CYR"/>
          <w:sz w:val="24"/>
          <w:szCs w:val="24"/>
        </w:rPr>
        <w:t>публики Башкортостан, выдавший разрешение на строительство, в теч</w:t>
      </w:r>
      <w:r w:rsidR="00D84B9A" w:rsidRPr="006634DA">
        <w:rPr>
          <w:rFonts w:eastAsia="Arial CYR"/>
          <w:sz w:val="24"/>
          <w:szCs w:val="24"/>
        </w:rPr>
        <w:t>е</w:t>
      </w:r>
      <w:r w:rsidR="00D84B9A" w:rsidRPr="006634DA">
        <w:rPr>
          <w:rFonts w:eastAsia="Arial CYR"/>
          <w:sz w:val="24"/>
          <w:szCs w:val="24"/>
        </w:rPr>
        <w:t>ние десяти дней со дня поступления заявления о выдаче разрешения на ввод  объекта  в  эксплуатацию  обязан  обеспечить проверку наличия и правильн</w:t>
      </w:r>
      <w:r w:rsidR="00D84B9A" w:rsidRPr="006634DA">
        <w:rPr>
          <w:rFonts w:eastAsia="Arial CYR"/>
          <w:sz w:val="24"/>
          <w:szCs w:val="24"/>
        </w:rPr>
        <w:t>о</w:t>
      </w:r>
      <w:r w:rsidR="00D84B9A" w:rsidRPr="006634DA">
        <w:rPr>
          <w:rFonts w:eastAsia="Arial CYR"/>
          <w:sz w:val="24"/>
          <w:szCs w:val="24"/>
        </w:rPr>
        <w:t xml:space="preserve">сти оформления документов, указанных в части </w:t>
      </w:r>
      <w:r w:rsidRPr="006634DA">
        <w:rPr>
          <w:rFonts w:eastAsia="Arial CYR"/>
          <w:sz w:val="24"/>
          <w:szCs w:val="24"/>
        </w:rPr>
        <w:t>3</w:t>
      </w:r>
      <w:r w:rsidR="00D84B9A" w:rsidRPr="006634DA">
        <w:rPr>
          <w:rFonts w:eastAsia="Arial CYR"/>
          <w:sz w:val="24"/>
          <w:szCs w:val="24"/>
        </w:rPr>
        <w:t xml:space="preserve"> </w:t>
      </w:r>
      <w:r w:rsidRPr="006634DA">
        <w:rPr>
          <w:rFonts w:eastAsia="Arial CYR"/>
          <w:sz w:val="24"/>
          <w:szCs w:val="24"/>
        </w:rPr>
        <w:t>статьи 43</w:t>
      </w:r>
      <w:r w:rsidR="00D84B9A" w:rsidRPr="006634DA">
        <w:rPr>
          <w:rFonts w:eastAsia="Arial CYR"/>
          <w:sz w:val="24"/>
          <w:szCs w:val="24"/>
        </w:rPr>
        <w:t xml:space="preserve"> настоящих Пр</w:t>
      </w:r>
      <w:r w:rsidR="00D84B9A" w:rsidRPr="006634DA">
        <w:rPr>
          <w:rFonts w:eastAsia="Arial CYR"/>
          <w:sz w:val="24"/>
          <w:szCs w:val="24"/>
        </w:rPr>
        <w:t>а</w:t>
      </w:r>
      <w:r w:rsidR="00D84B9A" w:rsidRPr="006634DA">
        <w:rPr>
          <w:rFonts w:eastAsia="Arial CYR"/>
          <w:sz w:val="24"/>
          <w:szCs w:val="24"/>
        </w:rPr>
        <w:t>вил, осмотр объектов капитального строительства и принять решение о выдаче заявителю ра</w:t>
      </w:r>
      <w:r w:rsidR="00D84B9A" w:rsidRPr="006634DA">
        <w:rPr>
          <w:rFonts w:eastAsia="Arial CYR"/>
          <w:sz w:val="24"/>
          <w:szCs w:val="24"/>
        </w:rPr>
        <w:t>з</w:t>
      </w:r>
      <w:r w:rsidR="00D84B9A" w:rsidRPr="006634DA">
        <w:rPr>
          <w:rFonts w:eastAsia="Arial CYR"/>
          <w:sz w:val="24"/>
          <w:szCs w:val="24"/>
        </w:rPr>
        <w:t>решения на ввод объекта в эксплуатацию либо об отказе в выдаче такого разрешения с указ</w:t>
      </w:r>
      <w:r w:rsidR="00D84B9A" w:rsidRPr="006634DA">
        <w:rPr>
          <w:rFonts w:eastAsia="Arial CYR"/>
          <w:sz w:val="24"/>
          <w:szCs w:val="24"/>
        </w:rPr>
        <w:t>а</w:t>
      </w:r>
      <w:r w:rsidR="00D84B9A" w:rsidRPr="006634DA">
        <w:rPr>
          <w:rFonts w:eastAsia="Arial CYR"/>
          <w:sz w:val="24"/>
          <w:szCs w:val="24"/>
        </w:rPr>
        <w:t>нием причин принятого решения.</w:t>
      </w:r>
    </w:p>
    <w:p w:rsidR="00D84B9A" w:rsidRPr="006634DA" w:rsidRDefault="000E50D6" w:rsidP="00895656">
      <w:pPr>
        <w:autoSpaceDE w:val="0"/>
        <w:ind w:firstLineChars="236" w:firstLine="566"/>
        <w:jc w:val="both"/>
        <w:rPr>
          <w:rFonts w:eastAsia="Arial CYR"/>
          <w:sz w:val="24"/>
          <w:szCs w:val="24"/>
        </w:rPr>
      </w:pPr>
      <w:r w:rsidRPr="006634DA">
        <w:rPr>
          <w:rFonts w:eastAsia="Arial CYR"/>
          <w:b/>
          <w:sz w:val="24"/>
          <w:szCs w:val="24"/>
        </w:rPr>
        <w:t>5</w:t>
      </w:r>
      <w:r w:rsidR="00D84B9A" w:rsidRPr="006634DA">
        <w:rPr>
          <w:rFonts w:eastAsia="Arial CYR"/>
          <w:b/>
          <w:sz w:val="24"/>
          <w:szCs w:val="24"/>
        </w:rPr>
        <w:t>.</w:t>
      </w:r>
      <w:r w:rsidR="00D84B9A" w:rsidRPr="006634DA">
        <w:rPr>
          <w:rFonts w:eastAsia="Arial CYR"/>
          <w:sz w:val="24"/>
          <w:szCs w:val="24"/>
        </w:rPr>
        <w:t xml:space="preserve"> Основанием для принятия решения об отказе в выдаче разрешения на ввод объекта в эксплуатацию являются:</w:t>
      </w:r>
    </w:p>
    <w:p w:rsidR="00D84B9A" w:rsidRPr="006634DA" w:rsidRDefault="00D84B9A" w:rsidP="006634DA">
      <w:pPr>
        <w:autoSpaceDE w:val="0"/>
        <w:ind w:firstLineChars="236" w:firstLine="566"/>
        <w:jc w:val="both"/>
        <w:rPr>
          <w:rFonts w:eastAsia="Arial CYR"/>
          <w:sz w:val="24"/>
          <w:szCs w:val="24"/>
        </w:rPr>
      </w:pPr>
      <w:r w:rsidRPr="006634DA">
        <w:rPr>
          <w:rFonts w:eastAsia="Arial CYR"/>
          <w:sz w:val="24"/>
          <w:szCs w:val="24"/>
        </w:rPr>
        <w:t xml:space="preserve">- отсутствие документов, указанных в части </w:t>
      </w:r>
      <w:r w:rsidR="00546B29">
        <w:rPr>
          <w:rFonts w:eastAsia="Arial CYR"/>
          <w:sz w:val="24"/>
          <w:szCs w:val="24"/>
        </w:rPr>
        <w:t>3</w:t>
      </w:r>
      <w:r w:rsidRPr="006634DA">
        <w:rPr>
          <w:rFonts w:eastAsia="Arial CYR"/>
          <w:sz w:val="24"/>
          <w:szCs w:val="24"/>
        </w:rPr>
        <w:t xml:space="preserve"> </w:t>
      </w:r>
      <w:r w:rsidR="00546B29" w:rsidRPr="00F80502">
        <w:rPr>
          <w:sz w:val="24"/>
          <w:szCs w:val="24"/>
        </w:rPr>
        <w:t>настоящей статьи</w:t>
      </w:r>
      <w:r w:rsidRPr="006634DA">
        <w:rPr>
          <w:rFonts w:eastAsia="Arial CYR"/>
          <w:sz w:val="24"/>
          <w:szCs w:val="24"/>
        </w:rPr>
        <w:t>;</w:t>
      </w:r>
    </w:p>
    <w:p w:rsidR="00D84B9A" w:rsidRPr="006634DA" w:rsidRDefault="00D84B9A" w:rsidP="006634DA">
      <w:pPr>
        <w:autoSpaceDE w:val="0"/>
        <w:ind w:firstLineChars="236" w:firstLine="566"/>
        <w:jc w:val="both"/>
        <w:rPr>
          <w:rFonts w:eastAsia="Arial CYR"/>
          <w:sz w:val="24"/>
          <w:szCs w:val="24"/>
        </w:rPr>
      </w:pPr>
      <w:r w:rsidRPr="006634DA">
        <w:rPr>
          <w:rFonts w:eastAsia="Arial CYR"/>
          <w:sz w:val="24"/>
          <w:szCs w:val="24"/>
        </w:rPr>
        <w:t>-</w:t>
      </w:r>
      <w:r w:rsidR="00546B29">
        <w:rPr>
          <w:rFonts w:eastAsia="Arial CYR"/>
          <w:sz w:val="24"/>
          <w:szCs w:val="24"/>
        </w:rPr>
        <w:t xml:space="preserve"> </w:t>
      </w:r>
      <w:r w:rsidRPr="006634DA">
        <w:rPr>
          <w:rFonts w:eastAsia="Arial CYR"/>
          <w:sz w:val="24"/>
          <w:szCs w:val="24"/>
        </w:rPr>
        <w:t>несоответствие объекта капитального строительства  требованиям гр</w:t>
      </w:r>
      <w:r w:rsidRPr="006634DA">
        <w:rPr>
          <w:rFonts w:eastAsia="Arial CYR"/>
          <w:sz w:val="24"/>
          <w:szCs w:val="24"/>
        </w:rPr>
        <w:t>а</w:t>
      </w:r>
      <w:r w:rsidRPr="006634DA">
        <w:rPr>
          <w:rFonts w:eastAsia="Arial CYR"/>
          <w:sz w:val="24"/>
          <w:szCs w:val="24"/>
        </w:rPr>
        <w:t>достроительного плана земельного участка;</w:t>
      </w:r>
    </w:p>
    <w:p w:rsidR="00D84B9A" w:rsidRPr="006634DA" w:rsidRDefault="00D84B9A" w:rsidP="006634DA">
      <w:pPr>
        <w:autoSpaceDE w:val="0"/>
        <w:ind w:firstLineChars="236" w:firstLine="566"/>
        <w:jc w:val="both"/>
        <w:rPr>
          <w:rFonts w:eastAsia="Arial CYR"/>
          <w:sz w:val="24"/>
          <w:szCs w:val="24"/>
        </w:rPr>
      </w:pPr>
      <w:r w:rsidRPr="006634DA">
        <w:rPr>
          <w:rFonts w:eastAsia="Arial CYR"/>
          <w:sz w:val="24"/>
          <w:szCs w:val="24"/>
        </w:rPr>
        <w:t>- несоответствие объекта капитального строительства  требованиям, у</w:t>
      </w:r>
      <w:r w:rsidRPr="006634DA">
        <w:rPr>
          <w:rFonts w:eastAsia="Arial CYR"/>
          <w:sz w:val="24"/>
          <w:szCs w:val="24"/>
        </w:rPr>
        <w:t>с</w:t>
      </w:r>
      <w:r w:rsidRPr="006634DA">
        <w:rPr>
          <w:rFonts w:eastAsia="Arial CYR"/>
          <w:sz w:val="24"/>
          <w:szCs w:val="24"/>
        </w:rPr>
        <w:t>тановленным в разрешении на строительство;</w:t>
      </w:r>
    </w:p>
    <w:p w:rsidR="00D84B9A" w:rsidRPr="006634DA" w:rsidRDefault="00D84B9A" w:rsidP="006634DA">
      <w:pPr>
        <w:autoSpaceDE w:val="0"/>
        <w:ind w:firstLineChars="236" w:firstLine="566"/>
        <w:jc w:val="both"/>
        <w:rPr>
          <w:rFonts w:eastAsia="Arial CYR"/>
          <w:sz w:val="24"/>
          <w:szCs w:val="24"/>
        </w:rPr>
      </w:pPr>
      <w:r w:rsidRPr="006634DA">
        <w:rPr>
          <w:rFonts w:eastAsia="Arial CYR"/>
          <w:sz w:val="24"/>
          <w:szCs w:val="24"/>
        </w:rPr>
        <w:t>- несоответствие параметров построенного, реконструированного, отремонтированного объектов капитального строительства проектной документ</w:t>
      </w:r>
      <w:r w:rsidRPr="006634DA">
        <w:rPr>
          <w:rFonts w:eastAsia="Arial CYR"/>
          <w:sz w:val="24"/>
          <w:szCs w:val="24"/>
        </w:rPr>
        <w:t>а</w:t>
      </w:r>
      <w:r w:rsidRPr="006634DA">
        <w:rPr>
          <w:rFonts w:eastAsia="Arial CYR"/>
          <w:sz w:val="24"/>
          <w:szCs w:val="24"/>
        </w:rPr>
        <w:t>ции.</w:t>
      </w:r>
    </w:p>
    <w:p w:rsidR="00D84B9A" w:rsidRPr="006634DA" w:rsidRDefault="00D84B9A" w:rsidP="006634DA">
      <w:pPr>
        <w:autoSpaceDE w:val="0"/>
        <w:ind w:firstLineChars="236" w:firstLine="566"/>
        <w:jc w:val="both"/>
        <w:rPr>
          <w:rFonts w:eastAsia="Arial CYR"/>
          <w:sz w:val="24"/>
          <w:szCs w:val="24"/>
        </w:rPr>
      </w:pPr>
      <w:r w:rsidRPr="006634DA">
        <w:rPr>
          <w:rFonts w:eastAsia="Arial CYR"/>
          <w:sz w:val="24"/>
          <w:szCs w:val="24"/>
        </w:rPr>
        <w:t>Основанием для отказа в выдаче разрешения на ввод объекта в эксплу</w:t>
      </w:r>
      <w:r w:rsidRPr="006634DA">
        <w:rPr>
          <w:rFonts w:eastAsia="Arial CYR"/>
          <w:sz w:val="24"/>
          <w:szCs w:val="24"/>
        </w:rPr>
        <w:t>а</w:t>
      </w:r>
      <w:r w:rsidRPr="006634DA">
        <w:rPr>
          <w:rFonts w:eastAsia="Arial CYR"/>
          <w:sz w:val="24"/>
          <w:szCs w:val="24"/>
        </w:rPr>
        <w:t>тацию, кроме указанных оснований, является также невыполнение застро</w:t>
      </w:r>
      <w:r w:rsidRPr="006634DA">
        <w:rPr>
          <w:rFonts w:eastAsia="Arial CYR"/>
          <w:sz w:val="24"/>
          <w:szCs w:val="24"/>
        </w:rPr>
        <w:t>й</w:t>
      </w:r>
      <w:r w:rsidRPr="006634DA">
        <w:rPr>
          <w:rFonts w:eastAsia="Arial CYR"/>
          <w:sz w:val="24"/>
          <w:szCs w:val="24"/>
        </w:rPr>
        <w:t>щиком требований, предусмотренных частью 18 статьи 51 Градостроительн</w:t>
      </w:r>
      <w:r w:rsidRPr="006634DA">
        <w:rPr>
          <w:rFonts w:eastAsia="Arial CYR"/>
          <w:sz w:val="24"/>
          <w:szCs w:val="24"/>
        </w:rPr>
        <w:t>о</w:t>
      </w:r>
      <w:r w:rsidRPr="006634DA">
        <w:rPr>
          <w:rFonts w:eastAsia="Arial CYR"/>
          <w:sz w:val="24"/>
          <w:szCs w:val="24"/>
        </w:rPr>
        <w:t>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Администрацию муниципального района Белорецкий район Ре</w:t>
      </w:r>
      <w:r w:rsidRPr="006634DA">
        <w:rPr>
          <w:rFonts w:eastAsia="Arial CYR"/>
          <w:sz w:val="24"/>
          <w:szCs w:val="24"/>
        </w:rPr>
        <w:t>с</w:t>
      </w:r>
      <w:r w:rsidRPr="006634DA">
        <w:rPr>
          <w:rFonts w:eastAsia="Arial CYR"/>
          <w:sz w:val="24"/>
          <w:szCs w:val="24"/>
        </w:rPr>
        <w:t>публики Башкортостан два экземпляра копий материалов инженерных изысканий, пр</w:t>
      </w:r>
      <w:r w:rsidRPr="006634DA">
        <w:rPr>
          <w:rFonts w:eastAsia="Arial CYR"/>
          <w:sz w:val="24"/>
          <w:szCs w:val="24"/>
        </w:rPr>
        <w:t>о</w:t>
      </w:r>
      <w:r w:rsidRPr="006634DA">
        <w:rPr>
          <w:rFonts w:eastAsia="Arial CYR"/>
          <w:sz w:val="24"/>
          <w:szCs w:val="24"/>
        </w:rPr>
        <w:t>ектной документации для размещения в информационной системе обеспеч</w:t>
      </w:r>
      <w:r w:rsidRPr="006634DA">
        <w:rPr>
          <w:rFonts w:eastAsia="Arial CYR"/>
          <w:sz w:val="24"/>
          <w:szCs w:val="24"/>
        </w:rPr>
        <w:t>е</w:t>
      </w:r>
      <w:r w:rsidRPr="006634DA">
        <w:rPr>
          <w:rFonts w:eastAsia="Arial CYR"/>
          <w:sz w:val="24"/>
          <w:szCs w:val="24"/>
        </w:rPr>
        <w:t>ния градостроительной деятельности.</w:t>
      </w:r>
    </w:p>
    <w:p w:rsidR="00D84B9A" w:rsidRPr="006634DA" w:rsidRDefault="00D84B9A" w:rsidP="006634DA">
      <w:pPr>
        <w:autoSpaceDE w:val="0"/>
        <w:ind w:firstLineChars="236" w:firstLine="566"/>
        <w:jc w:val="both"/>
        <w:rPr>
          <w:rFonts w:eastAsia="Arial CYR"/>
          <w:sz w:val="24"/>
          <w:szCs w:val="24"/>
        </w:rPr>
      </w:pPr>
      <w:r w:rsidRPr="006634DA">
        <w:rPr>
          <w:rFonts w:eastAsia="Arial CYR"/>
          <w:sz w:val="24"/>
          <w:szCs w:val="24"/>
        </w:rPr>
        <w:t>В таком случае разрешение на ввод объекта в эксплуатацию выдается только после передачи безвозмездно в орган Администрации м</w:t>
      </w:r>
      <w:r w:rsidRPr="006634DA">
        <w:rPr>
          <w:rFonts w:eastAsia="Arial CYR"/>
          <w:sz w:val="24"/>
          <w:szCs w:val="24"/>
        </w:rPr>
        <w:t>у</w:t>
      </w:r>
      <w:r w:rsidRPr="006634DA">
        <w:rPr>
          <w:rFonts w:eastAsia="Arial CYR"/>
          <w:sz w:val="24"/>
          <w:szCs w:val="24"/>
        </w:rPr>
        <w:t>ниципального района Белорецкий район Республики Башкортостан, уполномоченный в о</w:t>
      </w:r>
      <w:r w:rsidRPr="006634DA">
        <w:rPr>
          <w:rFonts w:eastAsia="Arial CYR"/>
          <w:sz w:val="24"/>
          <w:szCs w:val="24"/>
        </w:rPr>
        <w:t>б</w:t>
      </w:r>
      <w:r w:rsidRPr="006634DA">
        <w:rPr>
          <w:rFonts w:eastAsia="Arial CYR"/>
          <w:sz w:val="24"/>
          <w:szCs w:val="24"/>
        </w:rPr>
        <w:t>ласти градостроительной деятельности, копий материалов инженерных из</w:t>
      </w:r>
      <w:r w:rsidRPr="006634DA">
        <w:rPr>
          <w:rFonts w:eastAsia="Arial CYR"/>
          <w:sz w:val="24"/>
          <w:szCs w:val="24"/>
        </w:rPr>
        <w:t>ы</w:t>
      </w:r>
      <w:r w:rsidRPr="006634DA">
        <w:rPr>
          <w:rFonts w:eastAsia="Arial CYR"/>
          <w:sz w:val="24"/>
          <w:szCs w:val="24"/>
        </w:rPr>
        <w:t>сканий и проектной документации.</w:t>
      </w:r>
    </w:p>
    <w:p w:rsidR="00D84B9A" w:rsidRPr="006634DA" w:rsidRDefault="000E50D6" w:rsidP="00895656">
      <w:pPr>
        <w:autoSpaceDE w:val="0"/>
        <w:ind w:firstLineChars="236" w:firstLine="566"/>
        <w:jc w:val="both"/>
        <w:rPr>
          <w:rFonts w:eastAsia="Arial CYR"/>
          <w:sz w:val="24"/>
          <w:szCs w:val="24"/>
        </w:rPr>
      </w:pPr>
      <w:r w:rsidRPr="006634DA">
        <w:rPr>
          <w:rFonts w:eastAsia="Arial CYR"/>
          <w:b/>
          <w:sz w:val="24"/>
          <w:szCs w:val="24"/>
        </w:rPr>
        <w:t>6</w:t>
      </w:r>
      <w:r w:rsidR="00D84B9A" w:rsidRPr="006634DA">
        <w:rPr>
          <w:rFonts w:eastAsia="Arial CYR"/>
          <w:b/>
          <w:sz w:val="24"/>
          <w:szCs w:val="24"/>
        </w:rPr>
        <w:t>.</w:t>
      </w:r>
      <w:r w:rsidR="00D84B9A" w:rsidRPr="006634DA">
        <w:rPr>
          <w:rFonts w:eastAsia="Arial CYR"/>
          <w:sz w:val="24"/>
          <w:szCs w:val="24"/>
        </w:rPr>
        <w:t xml:space="preserve"> Решение об отказе в выдаче разрешения на ввод объекта в эксплу</w:t>
      </w:r>
      <w:r w:rsidR="00D84B9A" w:rsidRPr="006634DA">
        <w:rPr>
          <w:rFonts w:eastAsia="Arial CYR"/>
          <w:sz w:val="24"/>
          <w:szCs w:val="24"/>
        </w:rPr>
        <w:t>а</w:t>
      </w:r>
      <w:r w:rsidR="00D84B9A" w:rsidRPr="006634DA">
        <w:rPr>
          <w:rFonts w:eastAsia="Arial CYR"/>
          <w:sz w:val="24"/>
          <w:szCs w:val="24"/>
        </w:rPr>
        <w:t>тацию может быть оспорено в судебном порядке.</w:t>
      </w:r>
    </w:p>
    <w:p w:rsidR="00D84B9A" w:rsidRPr="006634DA" w:rsidRDefault="000E50D6" w:rsidP="00895656">
      <w:pPr>
        <w:autoSpaceDE w:val="0"/>
        <w:ind w:firstLineChars="236" w:firstLine="566"/>
        <w:jc w:val="both"/>
        <w:rPr>
          <w:rFonts w:eastAsia="Arial CYR"/>
          <w:sz w:val="24"/>
          <w:szCs w:val="24"/>
        </w:rPr>
      </w:pPr>
      <w:r w:rsidRPr="006634DA">
        <w:rPr>
          <w:rFonts w:eastAsia="Arial CYR"/>
          <w:b/>
          <w:sz w:val="24"/>
          <w:szCs w:val="24"/>
        </w:rPr>
        <w:lastRenderedPageBreak/>
        <w:t>7</w:t>
      </w:r>
      <w:r w:rsidR="00D84B9A" w:rsidRPr="006634DA">
        <w:rPr>
          <w:rFonts w:eastAsia="Arial CYR"/>
          <w:b/>
          <w:sz w:val="24"/>
          <w:szCs w:val="24"/>
        </w:rPr>
        <w:t>.</w:t>
      </w:r>
      <w:r w:rsidR="00D84B9A" w:rsidRPr="006634DA">
        <w:rPr>
          <w:rFonts w:eastAsia="Arial CYR"/>
          <w:sz w:val="24"/>
          <w:szCs w:val="24"/>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w:t>
      </w:r>
      <w:r w:rsidR="00D84B9A" w:rsidRPr="006634DA">
        <w:rPr>
          <w:rFonts w:eastAsia="Arial CYR"/>
          <w:sz w:val="24"/>
          <w:szCs w:val="24"/>
        </w:rPr>
        <w:t>е</w:t>
      </w:r>
      <w:r w:rsidR="00D84B9A" w:rsidRPr="006634DA">
        <w:rPr>
          <w:rFonts w:eastAsia="Arial CYR"/>
          <w:sz w:val="24"/>
          <w:szCs w:val="24"/>
        </w:rPr>
        <w:t>конструированного объекта капитального стро</w:t>
      </w:r>
      <w:r w:rsidR="00D84B9A" w:rsidRPr="006634DA">
        <w:rPr>
          <w:rFonts w:eastAsia="Arial CYR"/>
          <w:sz w:val="24"/>
          <w:szCs w:val="24"/>
        </w:rPr>
        <w:t>и</w:t>
      </w:r>
      <w:r w:rsidR="00D84B9A" w:rsidRPr="006634DA">
        <w:rPr>
          <w:rFonts w:eastAsia="Arial CYR"/>
          <w:sz w:val="24"/>
          <w:szCs w:val="24"/>
        </w:rPr>
        <w:t>тельства.</w:t>
      </w:r>
    </w:p>
    <w:p w:rsidR="00D84B9A" w:rsidRPr="006634DA" w:rsidRDefault="000E50D6" w:rsidP="00895656">
      <w:pPr>
        <w:autoSpaceDE w:val="0"/>
        <w:ind w:firstLineChars="236" w:firstLine="566"/>
        <w:jc w:val="both"/>
        <w:rPr>
          <w:rFonts w:eastAsia="Arial CYR"/>
          <w:sz w:val="24"/>
          <w:szCs w:val="24"/>
        </w:rPr>
      </w:pPr>
      <w:r w:rsidRPr="006634DA">
        <w:rPr>
          <w:rFonts w:eastAsia="Arial CYR"/>
          <w:b/>
          <w:sz w:val="24"/>
          <w:szCs w:val="24"/>
        </w:rPr>
        <w:t>8</w:t>
      </w:r>
      <w:r w:rsidR="00D84B9A" w:rsidRPr="006634DA">
        <w:rPr>
          <w:rFonts w:eastAsia="Arial CYR"/>
          <w:b/>
          <w:sz w:val="24"/>
          <w:szCs w:val="24"/>
        </w:rPr>
        <w:t>.</w:t>
      </w:r>
      <w:r w:rsidR="00D84B9A" w:rsidRPr="006634DA">
        <w:rPr>
          <w:rFonts w:eastAsia="Arial CYR"/>
          <w:sz w:val="24"/>
          <w:szCs w:val="24"/>
        </w:rPr>
        <w:t xml:space="preserve"> Форма разрешения на ввод объекта в эксплуатацию устанавливается Правительс</w:t>
      </w:r>
      <w:r w:rsidR="00D84B9A" w:rsidRPr="006634DA">
        <w:rPr>
          <w:rFonts w:eastAsia="Arial CYR"/>
          <w:sz w:val="24"/>
          <w:szCs w:val="24"/>
        </w:rPr>
        <w:t>т</w:t>
      </w:r>
      <w:r w:rsidR="00D84B9A" w:rsidRPr="006634DA">
        <w:rPr>
          <w:rFonts w:eastAsia="Arial CYR"/>
          <w:sz w:val="24"/>
          <w:szCs w:val="24"/>
        </w:rPr>
        <w:t>вом Российской Федерации.</w:t>
      </w:r>
    </w:p>
    <w:p w:rsidR="00D84B9A" w:rsidRPr="006634DA" w:rsidRDefault="000E50D6" w:rsidP="006634DA">
      <w:pPr>
        <w:autoSpaceDE w:val="0"/>
        <w:ind w:firstLineChars="235" w:firstLine="564"/>
        <w:jc w:val="both"/>
        <w:rPr>
          <w:rFonts w:eastAsia="Arial CYR"/>
          <w:sz w:val="24"/>
          <w:szCs w:val="24"/>
        </w:rPr>
      </w:pPr>
      <w:r w:rsidRPr="006634DA">
        <w:rPr>
          <w:rFonts w:eastAsia="Arial CYR"/>
          <w:b/>
          <w:sz w:val="24"/>
          <w:szCs w:val="24"/>
        </w:rPr>
        <w:t>9</w:t>
      </w:r>
      <w:r w:rsidR="00D84B9A" w:rsidRPr="006634DA">
        <w:rPr>
          <w:rFonts w:eastAsia="Arial CYR"/>
          <w:b/>
          <w:sz w:val="24"/>
          <w:szCs w:val="24"/>
        </w:rPr>
        <w:t>.</w:t>
      </w:r>
      <w:r w:rsidR="00D84B9A" w:rsidRPr="006634DA">
        <w:rPr>
          <w:rFonts w:eastAsia="Arial CYR"/>
          <w:sz w:val="24"/>
          <w:szCs w:val="24"/>
        </w:rPr>
        <w:t xml:space="preserve"> Порядок оформления разрешений на ввод в эксплуатацию объектов регламентируется действующим федеральным законодательством, норм</w:t>
      </w:r>
      <w:r w:rsidR="00D84B9A" w:rsidRPr="006634DA">
        <w:rPr>
          <w:rFonts w:eastAsia="Arial CYR"/>
          <w:sz w:val="24"/>
          <w:szCs w:val="24"/>
        </w:rPr>
        <w:t>а</w:t>
      </w:r>
      <w:r w:rsidR="00D84B9A" w:rsidRPr="006634DA">
        <w:rPr>
          <w:rFonts w:eastAsia="Arial CYR"/>
          <w:sz w:val="24"/>
          <w:szCs w:val="24"/>
        </w:rPr>
        <w:t>тивными правовыми актами Республики Башкортостан, настоящими Прав</w:t>
      </w:r>
      <w:r w:rsidR="00D84B9A" w:rsidRPr="006634DA">
        <w:rPr>
          <w:rFonts w:eastAsia="Arial CYR"/>
          <w:sz w:val="24"/>
          <w:szCs w:val="24"/>
        </w:rPr>
        <w:t>и</w:t>
      </w:r>
      <w:r w:rsidR="00D84B9A" w:rsidRPr="006634DA">
        <w:rPr>
          <w:rFonts w:eastAsia="Arial CYR"/>
          <w:sz w:val="24"/>
          <w:szCs w:val="24"/>
        </w:rPr>
        <w:t>лами, а также соответствующими положениями, утверждаемыми реш</w:t>
      </w:r>
      <w:r w:rsidR="00D84B9A" w:rsidRPr="006634DA">
        <w:rPr>
          <w:rFonts w:eastAsia="Arial CYR"/>
          <w:sz w:val="24"/>
          <w:szCs w:val="24"/>
        </w:rPr>
        <w:t>е</w:t>
      </w:r>
      <w:r w:rsidR="00D84B9A" w:rsidRPr="006634DA">
        <w:rPr>
          <w:rFonts w:eastAsia="Arial CYR"/>
          <w:sz w:val="24"/>
          <w:szCs w:val="24"/>
        </w:rPr>
        <w:t>ниями главы Администрации муниципального района Белорецкий район Республ</w:t>
      </w:r>
      <w:r w:rsidR="00D84B9A" w:rsidRPr="006634DA">
        <w:rPr>
          <w:rFonts w:eastAsia="Arial CYR"/>
          <w:sz w:val="24"/>
          <w:szCs w:val="24"/>
        </w:rPr>
        <w:t>и</w:t>
      </w:r>
      <w:r w:rsidR="00D84B9A" w:rsidRPr="006634DA">
        <w:rPr>
          <w:rFonts w:eastAsia="Arial CYR"/>
          <w:sz w:val="24"/>
          <w:szCs w:val="24"/>
        </w:rPr>
        <w:t>ки Башкортостан.</w:t>
      </w:r>
    </w:p>
    <w:p w:rsidR="00632FE2" w:rsidRDefault="00632FE2" w:rsidP="001670E5">
      <w:pPr>
        <w:ind w:firstLine="709"/>
        <w:jc w:val="both"/>
      </w:pPr>
    </w:p>
    <w:p w:rsidR="00632FE2" w:rsidRPr="00546B29" w:rsidRDefault="001670E5" w:rsidP="001E3F69">
      <w:pPr>
        <w:ind w:firstLine="709"/>
        <w:jc w:val="both"/>
        <w:rPr>
          <w:b/>
          <w:sz w:val="24"/>
          <w:szCs w:val="24"/>
        </w:rPr>
      </w:pPr>
      <w:r w:rsidRPr="00546B29">
        <w:rPr>
          <w:b/>
          <w:sz w:val="24"/>
          <w:szCs w:val="24"/>
        </w:rPr>
        <w:t xml:space="preserve">Глава 11. Информационная система обеспечения градостроительной деятельности </w:t>
      </w:r>
      <w:r w:rsidR="00786B46" w:rsidRPr="00546B29">
        <w:rPr>
          <w:b/>
          <w:sz w:val="24"/>
          <w:szCs w:val="24"/>
        </w:rPr>
        <w:t xml:space="preserve">муниципального района </w:t>
      </w:r>
      <w:r w:rsidR="000E50D6" w:rsidRPr="00546B29">
        <w:rPr>
          <w:b/>
          <w:sz w:val="24"/>
          <w:szCs w:val="24"/>
        </w:rPr>
        <w:t>Белорецкий</w:t>
      </w:r>
      <w:r w:rsidR="00786B46" w:rsidRPr="00546B29">
        <w:rPr>
          <w:b/>
          <w:sz w:val="24"/>
          <w:szCs w:val="24"/>
        </w:rPr>
        <w:t xml:space="preserve"> район </w:t>
      </w:r>
      <w:r w:rsidRPr="00546B29">
        <w:rPr>
          <w:b/>
          <w:sz w:val="24"/>
          <w:szCs w:val="24"/>
        </w:rPr>
        <w:t>Республики</w:t>
      </w:r>
      <w:r w:rsidR="00786B46" w:rsidRPr="00546B29">
        <w:rPr>
          <w:b/>
          <w:sz w:val="24"/>
          <w:szCs w:val="24"/>
        </w:rPr>
        <w:t xml:space="preserve"> Башкортостан</w:t>
      </w:r>
      <w:r w:rsidR="007D2EC9" w:rsidRPr="00546B29">
        <w:rPr>
          <w:b/>
          <w:sz w:val="24"/>
          <w:szCs w:val="24"/>
        </w:rPr>
        <w:t>.</w:t>
      </w:r>
    </w:p>
    <w:p w:rsidR="000E5120" w:rsidRPr="00546B29" w:rsidRDefault="000E5120" w:rsidP="001E3F69">
      <w:pPr>
        <w:ind w:firstLine="709"/>
        <w:jc w:val="both"/>
        <w:rPr>
          <w:sz w:val="24"/>
          <w:szCs w:val="24"/>
        </w:rPr>
      </w:pPr>
    </w:p>
    <w:p w:rsidR="001670E5" w:rsidRPr="00546B29" w:rsidRDefault="001670E5" w:rsidP="001E3F69">
      <w:pPr>
        <w:ind w:firstLine="709"/>
        <w:jc w:val="both"/>
        <w:rPr>
          <w:b/>
          <w:sz w:val="24"/>
          <w:szCs w:val="24"/>
        </w:rPr>
      </w:pPr>
      <w:r w:rsidRPr="00546B29">
        <w:rPr>
          <w:b/>
          <w:sz w:val="24"/>
          <w:szCs w:val="24"/>
        </w:rPr>
        <w:t>Статья  44. Общие положения об информационной системе обеспечения градостроительной деятельности</w:t>
      </w:r>
      <w:r w:rsidR="007D2EC9" w:rsidRPr="00546B29">
        <w:rPr>
          <w:b/>
          <w:sz w:val="24"/>
          <w:szCs w:val="24"/>
        </w:rPr>
        <w:t>.</w:t>
      </w:r>
    </w:p>
    <w:p w:rsidR="001670E5" w:rsidRPr="00546B29" w:rsidRDefault="001670E5" w:rsidP="001E3F69">
      <w:pPr>
        <w:ind w:firstLine="709"/>
        <w:jc w:val="both"/>
        <w:rPr>
          <w:sz w:val="24"/>
          <w:szCs w:val="24"/>
        </w:rPr>
      </w:pPr>
    </w:p>
    <w:p w:rsidR="001670E5" w:rsidRPr="00546B29" w:rsidRDefault="001670E5" w:rsidP="001E3F69">
      <w:pPr>
        <w:ind w:firstLine="709"/>
        <w:jc w:val="both"/>
        <w:rPr>
          <w:sz w:val="24"/>
          <w:szCs w:val="24"/>
        </w:rPr>
      </w:pPr>
      <w:r w:rsidRPr="00546B29">
        <w:rPr>
          <w:sz w:val="24"/>
          <w:szCs w:val="24"/>
        </w:rPr>
        <w:t xml:space="preserve">1. Информационная система обеспечения градостроительной деятельности </w:t>
      </w:r>
      <w:r w:rsidR="00786B46" w:rsidRPr="00546B29">
        <w:rPr>
          <w:sz w:val="24"/>
          <w:szCs w:val="24"/>
        </w:rPr>
        <w:t xml:space="preserve">муниципального района </w:t>
      </w:r>
      <w:r w:rsidR="000E50D6" w:rsidRPr="00546B29">
        <w:rPr>
          <w:sz w:val="24"/>
          <w:szCs w:val="24"/>
        </w:rPr>
        <w:t>Белорецкий</w:t>
      </w:r>
      <w:r w:rsidR="00786B46" w:rsidRPr="00546B29">
        <w:rPr>
          <w:sz w:val="24"/>
          <w:szCs w:val="24"/>
        </w:rPr>
        <w:t xml:space="preserve"> район </w:t>
      </w:r>
      <w:r w:rsidRPr="00546B29">
        <w:rPr>
          <w:sz w:val="24"/>
          <w:szCs w:val="24"/>
        </w:rPr>
        <w:t>Республики</w:t>
      </w:r>
      <w:r w:rsidR="00786B46" w:rsidRPr="00546B29">
        <w:rPr>
          <w:sz w:val="24"/>
          <w:szCs w:val="24"/>
        </w:rPr>
        <w:t xml:space="preserve"> Башкортостан</w:t>
      </w:r>
      <w:r w:rsidRPr="00546B29">
        <w:rPr>
          <w:sz w:val="24"/>
          <w:szCs w:val="24"/>
        </w:rPr>
        <w:t xml:space="preserve">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1670E5" w:rsidRPr="00546B29" w:rsidRDefault="001670E5" w:rsidP="001670E5">
      <w:pPr>
        <w:ind w:firstLine="709"/>
        <w:jc w:val="both"/>
        <w:rPr>
          <w:sz w:val="24"/>
          <w:szCs w:val="24"/>
        </w:rPr>
      </w:pPr>
      <w:r w:rsidRPr="00546B29">
        <w:rPr>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1670E5" w:rsidRPr="00546B29" w:rsidRDefault="001670E5" w:rsidP="001670E5">
      <w:pPr>
        <w:ind w:firstLine="709"/>
        <w:jc w:val="both"/>
        <w:rPr>
          <w:sz w:val="24"/>
          <w:szCs w:val="24"/>
        </w:rPr>
      </w:pPr>
      <w:r w:rsidRPr="00546B29">
        <w:rPr>
          <w:sz w:val="24"/>
          <w:szCs w:val="24"/>
        </w:rPr>
        <w:t xml:space="preserve">2. Органом Администрации </w:t>
      </w:r>
      <w:r w:rsidR="00786B46" w:rsidRPr="00546B29">
        <w:rPr>
          <w:sz w:val="24"/>
          <w:szCs w:val="24"/>
        </w:rPr>
        <w:t xml:space="preserve">муниципального района </w:t>
      </w:r>
      <w:r w:rsidR="000E50D6" w:rsidRPr="00546B29">
        <w:rPr>
          <w:sz w:val="24"/>
          <w:szCs w:val="24"/>
        </w:rPr>
        <w:t>Белорецкий</w:t>
      </w:r>
      <w:r w:rsidR="00786B46" w:rsidRPr="00546B29">
        <w:rPr>
          <w:sz w:val="24"/>
          <w:szCs w:val="24"/>
        </w:rPr>
        <w:t xml:space="preserve"> район </w:t>
      </w:r>
      <w:r w:rsidRPr="00546B29">
        <w:rPr>
          <w:sz w:val="24"/>
          <w:szCs w:val="24"/>
        </w:rPr>
        <w:t>Республики Башкортостан  уполномоченным на ведение информационной системы обеспечения градостроительной деятельности является орган, уполномоченный в области градостроительной деятельности.</w:t>
      </w:r>
    </w:p>
    <w:p w:rsidR="001670E5" w:rsidRPr="00546B29" w:rsidRDefault="001670E5" w:rsidP="001670E5">
      <w:pPr>
        <w:ind w:firstLine="709"/>
        <w:jc w:val="both"/>
        <w:rPr>
          <w:sz w:val="24"/>
          <w:szCs w:val="24"/>
        </w:rPr>
      </w:pPr>
      <w:r w:rsidRPr="00546B29">
        <w:rPr>
          <w:sz w:val="24"/>
          <w:szCs w:val="24"/>
        </w:rPr>
        <w:t xml:space="preserve">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w:t>
      </w:r>
      <w:r w:rsidR="00786B46" w:rsidRPr="00546B29">
        <w:rPr>
          <w:sz w:val="24"/>
          <w:szCs w:val="24"/>
        </w:rPr>
        <w:t xml:space="preserve">муниципального района </w:t>
      </w:r>
      <w:r w:rsidR="0030643C" w:rsidRPr="00546B29">
        <w:rPr>
          <w:sz w:val="24"/>
          <w:szCs w:val="24"/>
        </w:rPr>
        <w:t>Белорецкий</w:t>
      </w:r>
      <w:r w:rsidR="00786B46" w:rsidRPr="00546B29">
        <w:rPr>
          <w:sz w:val="24"/>
          <w:szCs w:val="24"/>
        </w:rPr>
        <w:t xml:space="preserve"> район </w:t>
      </w:r>
      <w:r w:rsidRPr="00546B29">
        <w:rPr>
          <w:sz w:val="24"/>
          <w:szCs w:val="24"/>
        </w:rPr>
        <w:t>Республики</w:t>
      </w:r>
      <w:r w:rsidR="00786B46" w:rsidRPr="00546B29">
        <w:rPr>
          <w:sz w:val="24"/>
          <w:szCs w:val="24"/>
        </w:rPr>
        <w:t xml:space="preserve"> Башкортостан</w:t>
      </w:r>
      <w:r w:rsidRPr="00546B29">
        <w:rPr>
          <w:sz w:val="24"/>
          <w:szCs w:val="24"/>
        </w:rPr>
        <w:t>.</w:t>
      </w:r>
    </w:p>
    <w:p w:rsidR="001670E5" w:rsidRPr="00546B29" w:rsidRDefault="001670E5" w:rsidP="001670E5">
      <w:pPr>
        <w:ind w:firstLine="709"/>
        <w:jc w:val="both"/>
        <w:rPr>
          <w:sz w:val="24"/>
          <w:szCs w:val="24"/>
        </w:rPr>
      </w:pPr>
    </w:p>
    <w:p w:rsidR="001670E5" w:rsidRPr="00546B29" w:rsidRDefault="001670E5" w:rsidP="001670E5">
      <w:pPr>
        <w:ind w:firstLine="709"/>
        <w:jc w:val="both"/>
        <w:rPr>
          <w:b/>
          <w:sz w:val="24"/>
          <w:szCs w:val="24"/>
        </w:rPr>
      </w:pPr>
      <w:r w:rsidRPr="00546B29">
        <w:rPr>
          <w:b/>
          <w:sz w:val="24"/>
          <w:szCs w:val="24"/>
        </w:rPr>
        <w:t>Статья 45. Состав документов и материалов, направляемых в информационную систему</w:t>
      </w:r>
      <w:r w:rsidRPr="00546B29">
        <w:rPr>
          <w:sz w:val="24"/>
          <w:szCs w:val="24"/>
        </w:rPr>
        <w:t xml:space="preserve">  </w:t>
      </w:r>
      <w:r w:rsidRPr="00546B29">
        <w:rPr>
          <w:b/>
          <w:sz w:val="24"/>
          <w:szCs w:val="24"/>
        </w:rPr>
        <w:t>обеспечения градостроительной деятельности и размещаемых в ней</w:t>
      </w:r>
      <w:r w:rsidR="007D2EC9" w:rsidRPr="00546B29">
        <w:rPr>
          <w:b/>
          <w:sz w:val="24"/>
          <w:szCs w:val="24"/>
        </w:rPr>
        <w:t>.</w:t>
      </w:r>
    </w:p>
    <w:p w:rsidR="001670E5" w:rsidRPr="00546B29" w:rsidRDefault="001670E5" w:rsidP="001670E5">
      <w:pPr>
        <w:ind w:firstLine="709"/>
        <w:jc w:val="both"/>
        <w:rPr>
          <w:sz w:val="24"/>
          <w:szCs w:val="24"/>
        </w:rPr>
      </w:pPr>
    </w:p>
    <w:p w:rsidR="001670E5" w:rsidRPr="00546B29" w:rsidRDefault="001670E5" w:rsidP="001670E5">
      <w:pPr>
        <w:ind w:firstLine="709"/>
        <w:jc w:val="both"/>
        <w:rPr>
          <w:sz w:val="24"/>
          <w:szCs w:val="24"/>
        </w:rPr>
      </w:pPr>
      <w:r w:rsidRPr="00546B29">
        <w:rPr>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1670E5" w:rsidRPr="00546B29" w:rsidRDefault="001670E5" w:rsidP="001670E5">
      <w:pPr>
        <w:ind w:firstLine="709"/>
        <w:jc w:val="both"/>
        <w:rPr>
          <w:sz w:val="24"/>
          <w:szCs w:val="24"/>
        </w:rPr>
      </w:pPr>
      <w:r w:rsidRPr="00546B29">
        <w:rPr>
          <w:sz w:val="24"/>
          <w:szCs w:val="24"/>
        </w:rPr>
        <w:t xml:space="preserve">1) сведения (в том числе в форме копий соответствующих документов): </w:t>
      </w:r>
    </w:p>
    <w:p w:rsidR="001670E5" w:rsidRPr="00546B29" w:rsidRDefault="001670E5" w:rsidP="001670E5">
      <w:pPr>
        <w:ind w:firstLine="709"/>
        <w:jc w:val="both"/>
        <w:rPr>
          <w:sz w:val="24"/>
          <w:szCs w:val="24"/>
        </w:rPr>
      </w:pPr>
      <w:r w:rsidRPr="00546B29">
        <w:rPr>
          <w:sz w:val="24"/>
          <w:szCs w:val="24"/>
        </w:rPr>
        <w:t xml:space="preserve">а) о схемах территориального планирования Российской Федерации в части, касающейся территории </w:t>
      </w:r>
      <w:r w:rsidR="00786B46" w:rsidRPr="00546B29">
        <w:rPr>
          <w:sz w:val="24"/>
          <w:szCs w:val="24"/>
        </w:rPr>
        <w:t xml:space="preserve">муниципального района </w:t>
      </w:r>
      <w:r w:rsidR="0030643C" w:rsidRPr="00546B29">
        <w:rPr>
          <w:sz w:val="24"/>
          <w:szCs w:val="24"/>
        </w:rPr>
        <w:t>Белорецкий</w:t>
      </w:r>
      <w:r w:rsidR="00786B46" w:rsidRPr="00546B29">
        <w:rPr>
          <w:sz w:val="24"/>
          <w:szCs w:val="24"/>
        </w:rPr>
        <w:t xml:space="preserve"> район </w:t>
      </w:r>
      <w:r w:rsidRPr="00546B29">
        <w:rPr>
          <w:sz w:val="24"/>
          <w:szCs w:val="24"/>
        </w:rPr>
        <w:t>Республики Башкортостан;</w:t>
      </w:r>
    </w:p>
    <w:p w:rsidR="001670E5" w:rsidRPr="00546B29" w:rsidRDefault="001670E5" w:rsidP="001670E5">
      <w:pPr>
        <w:ind w:firstLine="709"/>
        <w:jc w:val="both"/>
        <w:rPr>
          <w:sz w:val="24"/>
          <w:szCs w:val="24"/>
        </w:rPr>
      </w:pPr>
      <w:r w:rsidRPr="00546B29">
        <w:rPr>
          <w:sz w:val="24"/>
          <w:szCs w:val="24"/>
        </w:rPr>
        <w:t xml:space="preserve">б) о схемах территориального планирования Республики Башкортостан в части, касающейся территории </w:t>
      </w:r>
      <w:r w:rsidR="00786B46" w:rsidRPr="00546B29">
        <w:rPr>
          <w:sz w:val="24"/>
          <w:szCs w:val="24"/>
        </w:rPr>
        <w:t xml:space="preserve">муниципального района </w:t>
      </w:r>
      <w:r w:rsidR="0030643C" w:rsidRPr="00546B29">
        <w:rPr>
          <w:sz w:val="24"/>
          <w:szCs w:val="24"/>
        </w:rPr>
        <w:t>Белорецкий</w:t>
      </w:r>
      <w:r w:rsidR="00786B46" w:rsidRPr="00546B29">
        <w:rPr>
          <w:sz w:val="24"/>
          <w:szCs w:val="24"/>
        </w:rPr>
        <w:t xml:space="preserve"> район </w:t>
      </w:r>
      <w:r w:rsidRPr="00546B29">
        <w:rPr>
          <w:sz w:val="24"/>
          <w:szCs w:val="24"/>
        </w:rPr>
        <w:t>Республики Башкортостан;</w:t>
      </w:r>
    </w:p>
    <w:p w:rsidR="001670E5" w:rsidRPr="00546B29" w:rsidRDefault="00786B46" w:rsidP="001670E5">
      <w:pPr>
        <w:ind w:firstLine="709"/>
        <w:jc w:val="both"/>
        <w:rPr>
          <w:sz w:val="24"/>
          <w:szCs w:val="24"/>
        </w:rPr>
      </w:pPr>
      <w:r w:rsidRPr="00546B29">
        <w:rPr>
          <w:sz w:val="24"/>
          <w:szCs w:val="24"/>
        </w:rPr>
        <w:lastRenderedPageBreak/>
        <w:t>в) о генеральных планах</w:t>
      </w:r>
      <w:r w:rsidR="001670E5" w:rsidRPr="00546B29">
        <w:rPr>
          <w:sz w:val="24"/>
          <w:szCs w:val="24"/>
        </w:rPr>
        <w:t xml:space="preserve"> </w:t>
      </w:r>
      <w:r w:rsidRPr="00546B29">
        <w:rPr>
          <w:sz w:val="24"/>
          <w:szCs w:val="24"/>
        </w:rPr>
        <w:t xml:space="preserve">сельских поселений муниципального района </w:t>
      </w:r>
      <w:r w:rsidR="0030643C" w:rsidRPr="00546B29">
        <w:rPr>
          <w:sz w:val="24"/>
          <w:szCs w:val="24"/>
        </w:rPr>
        <w:t>Белорецкий</w:t>
      </w:r>
      <w:r w:rsidRPr="00546B29">
        <w:rPr>
          <w:sz w:val="24"/>
          <w:szCs w:val="24"/>
        </w:rPr>
        <w:t xml:space="preserve"> район</w:t>
      </w:r>
      <w:r w:rsidR="001670E5" w:rsidRPr="00546B29">
        <w:rPr>
          <w:sz w:val="24"/>
          <w:szCs w:val="24"/>
        </w:rPr>
        <w:t xml:space="preserve"> Республики Башкортостан</w:t>
      </w:r>
      <w:r w:rsidR="00910C93" w:rsidRPr="00546B29">
        <w:rPr>
          <w:sz w:val="24"/>
          <w:szCs w:val="24"/>
        </w:rPr>
        <w:t>, в том числе</w:t>
      </w:r>
      <w:r w:rsidR="001E3F69" w:rsidRPr="00546B29">
        <w:rPr>
          <w:sz w:val="24"/>
          <w:szCs w:val="24"/>
        </w:rPr>
        <w:t xml:space="preserve"> сельского поселения </w:t>
      </w:r>
      <w:r w:rsidR="00E21EAD" w:rsidRPr="00E21EAD">
        <w:rPr>
          <w:sz w:val="24"/>
        </w:rPr>
        <w:t>Тирлянский</w:t>
      </w:r>
      <w:r w:rsidR="001E3F69" w:rsidRPr="00546B29">
        <w:rPr>
          <w:sz w:val="24"/>
          <w:szCs w:val="24"/>
        </w:rPr>
        <w:t xml:space="preserve"> сельсовет муниципального района </w:t>
      </w:r>
      <w:r w:rsidR="0030643C" w:rsidRPr="00546B29">
        <w:rPr>
          <w:sz w:val="24"/>
          <w:szCs w:val="24"/>
        </w:rPr>
        <w:t>Белорецкий</w:t>
      </w:r>
      <w:r w:rsidR="001E3F69" w:rsidRPr="00546B29">
        <w:rPr>
          <w:sz w:val="24"/>
          <w:szCs w:val="24"/>
        </w:rPr>
        <w:t xml:space="preserve"> район Республики Башкортостан</w:t>
      </w:r>
      <w:r w:rsidR="001670E5" w:rsidRPr="00546B29">
        <w:rPr>
          <w:sz w:val="24"/>
          <w:szCs w:val="24"/>
        </w:rPr>
        <w:t>;</w:t>
      </w:r>
    </w:p>
    <w:p w:rsidR="001670E5" w:rsidRPr="00546B29" w:rsidRDefault="001670E5" w:rsidP="001670E5">
      <w:pPr>
        <w:ind w:firstLine="709"/>
        <w:jc w:val="both"/>
        <w:rPr>
          <w:sz w:val="24"/>
          <w:szCs w:val="24"/>
        </w:rPr>
      </w:pPr>
      <w:r w:rsidRPr="00546B29">
        <w:rPr>
          <w:sz w:val="24"/>
          <w:szCs w:val="24"/>
        </w:rPr>
        <w:t>г) о настоящих Правилах и внесении в них изменений;</w:t>
      </w:r>
    </w:p>
    <w:p w:rsidR="001670E5" w:rsidRPr="00546B29" w:rsidRDefault="001670E5" w:rsidP="001670E5">
      <w:pPr>
        <w:ind w:firstLine="709"/>
        <w:jc w:val="both"/>
        <w:rPr>
          <w:sz w:val="24"/>
          <w:szCs w:val="24"/>
        </w:rPr>
      </w:pPr>
      <w:r w:rsidRPr="00546B29">
        <w:rPr>
          <w:sz w:val="24"/>
          <w:szCs w:val="24"/>
        </w:rPr>
        <w:t>д) о документации по планировке территории;</w:t>
      </w:r>
    </w:p>
    <w:p w:rsidR="001670E5" w:rsidRPr="00546B29" w:rsidRDefault="001670E5" w:rsidP="001670E5">
      <w:pPr>
        <w:ind w:firstLine="709"/>
        <w:jc w:val="both"/>
        <w:rPr>
          <w:sz w:val="24"/>
          <w:szCs w:val="24"/>
        </w:rPr>
      </w:pPr>
      <w:r w:rsidRPr="00546B29">
        <w:rPr>
          <w:sz w:val="24"/>
          <w:szCs w:val="24"/>
        </w:rPr>
        <w:t>е) об изученности природных и техногенных условий на основании инженерных изысканий;</w:t>
      </w:r>
    </w:p>
    <w:p w:rsidR="001670E5" w:rsidRPr="00546B29" w:rsidRDefault="001670E5" w:rsidP="001670E5">
      <w:pPr>
        <w:ind w:firstLine="709"/>
        <w:jc w:val="both"/>
        <w:rPr>
          <w:sz w:val="24"/>
          <w:szCs w:val="24"/>
        </w:rPr>
      </w:pPr>
      <w:r w:rsidRPr="00546B29">
        <w:rPr>
          <w:sz w:val="24"/>
          <w:szCs w:val="24"/>
        </w:rPr>
        <w:t>ж) о резервировании земель, об изъятии земельных участков для государственных или муниципальных нужд;</w:t>
      </w:r>
    </w:p>
    <w:p w:rsidR="001670E5" w:rsidRPr="00546B29" w:rsidRDefault="001670E5" w:rsidP="001670E5">
      <w:pPr>
        <w:ind w:firstLine="709"/>
        <w:jc w:val="both"/>
        <w:rPr>
          <w:sz w:val="24"/>
          <w:szCs w:val="24"/>
        </w:rPr>
      </w:pPr>
      <w:r w:rsidRPr="00546B29">
        <w:rPr>
          <w:sz w:val="24"/>
          <w:szCs w:val="24"/>
        </w:rPr>
        <w:t>з) о геодезических и картографических материалах;</w:t>
      </w:r>
    </w:p>
    <w:p w:rsidR="001670E5" w:rsidRPr="00546B29" w:rsidRDefault="001670E5" w:rsidP="001670E5">
      <w:pPr>
        <w:ind w:firstLine="709"/>
        <w:jc w:val="both"/>
        <w:rPr>
          <w:sz w:val="24"/>
          <w:szCs w:val="24"/>
        </w:rPr>
      </w:pPr>
      <w:r w:rsidRPr="00546B29">
        <w:rPr>
          <w:sz w:val="24"/>
          <w:szCs w:val="24"/>
        </w:rPr>
        <w:t>2) материалы о застроенных и подлежащих застройке земельных участках, включая:</w:t>
      </w:r>
    </w:p>
    <w:p w:rsidR="001670E5" w:rsidRPr="00546B29" w:rsidRDefault="001670E5" w:rsidP="001670E5">
      <w:pPr>
        <w:ind w:firstLine="709"/>
        <w:jc w:val="both"/>
        <w:rPr>
          <w:sz w:val="24"/>
          <w:szCs w:val="24"/>
        </w:rPr>
      </w:pPr>
      <w:r w:rsidRPr="00546B29">
        <w:rPr>
          <w:sz w:val="24"/>
          <w:szCs w:val="24"/>
        </w:rPr>
        <w:t>а) результаты инженерных изысканий;</w:t>
      </w:r>
    </w:p>
    <w:p w:rsidR="001670E5" w:rsidRPr="00546B29" w:rsidRDefault="001670E5" w:rsidP="001670E5">
      <w:pPr>
        <w:ind w:firstLine="709"/>
        <w:jc w:val="both"/>
        <w:rPr>
          <w:sz w:val="24"/>
          <w:szCs w:val="24"/>
        </w:rPr>
      </w:pPr>
      <w:r w:rsidRPr="00546B29">
        <w:rPr>
          <w:sz w:val="24"/>
          <w:szCs w:val="24"/>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1670E5" w:rsidRPr="00546B29" w:rsidRDefault="001670E5" w:rsidP="001670E5">
      <w:pPr>
        <w:ind w:firstLine="709"/>
        <w:jc w:val="both"/>
        <w:rPr>
          <w:sz w:val="24"/>
          <w:szCs w:val="24"/>
        </w:rPr>
      </w:pPr>
      <w:r w:rsidRPr="00546B29">
        <w:rPr>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1670E5" w:rsidRPr="00546B29" w:rsidRDefault="001670E5" w:rsidP="001670E5">
      <w:pPr>
        <w:ind w:firstLine="709"/>
        <w:jc w:val="both"/>
        <w:rPr>
          <w:sz w:val="24"/>
          <w:szCs w:val="24"/>
        </w:rPr>
      </w:pPr>
      <w:r w:rsidRPr="00546B29">
        <w:rPr>
          <w:sz w:val="24"/>
          <w:szCs w:val="24"/>
        </w:rPr>
        <w:t>г) заключение государственной экспертизы проектной документации (при необходимости);</w:t>
      </w:r>
    </w:p>
    <w:p w:rsidR="001670E5" w:rsidRPr="00546B29" w:rsidRDefault="001670E5" w:rsidP="001670E5">
      <w:pPr>
        <w:ind w:firstLine="709"/>
        <w:jc w:val="both"/>
        <w:rPr>
          <w:sz w:val="24"/>
          <w:szCs w:val="24"/>
        </w:rPr>
      </w:pPr>
      <w:r w:rsidRPr="00546B29">
        <w:rPr>
          <w:sz w:val="24"/>
          <w:szCs w:val="24"/>
        </w:rPr>
        <w:t xml:space="preserve">е) разрешение о предоставлении разрешения на отклонение от предельных параметров разрешенного строительства, </w:t>
      </w:r>
    </w:p>
    <w:p w:rsidR="001670E5" w:rsidRPr="00546B29" w:rsidRDefault="001670E5" w:rsidP="001670E5">
      <w:pPr>
        <w:ind w:firstLine="709"/>
        <w:jc w:val="both"/>
        <w:rPr>
          <w:sz w:val="24"/>
          <w:szCs w:val="24"/>
        </w:rPr>
      </w:pPr>
      <w:r w:rsidRPr="00546B29">
        <w:rPr>
          <w:sz w:val="24"/>
          <w:szCs w:val="24"/>
        </w:rPr>
        <w:t>ж) решение о предоставлении разрешения на условно разрешенный вид использования;</w:t>
      </w:r>
    </w:p>
    <w:p w:rsidR="001670E5" w:rsidRPr="00546B29" w:rsidRDefault="001E3F69" w:rsidP="001670E5">
      <w:pPr>
        <w:ind w:firstLine="709"/>
        <w:jc w:val="both"/>
        <w:rPr>
          <w:sz w:val="24"/>
          <w:szCs w:val="24"/>
        </w:rPr>
      </w:pPr>
      <w:r w:rsidRPr="00546B29">
        <w:rPr>
          <w:sz w:val="24"/>
          <w:szCs w:val="24"/>
        </w:rPr>
        <w:t>з)</w:t>
      </w:r>
      <w:r w:rsidR="00613789" w:rsidRPr="00546B29">
        <w:rPr>
          <w:sz w:val="24"/>
          <w:szCs w:val="24"/>
        </w:rPr>
        <w:t xml:space="preserve"> </w:t>
      </w:r>
      <w:r w:rsidR="001670E5" w:rsidRPr="00546B29">
        <w:rPr>
          <w:sz w:val="24"/>
          <w:szCs w:val="24"/>
        </w:rPr>
        <w:t>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1670E5" w:rsidRPr="00546B29" w:rsidRDefault="001670E5" w:rsidP="001670E5">
      <w:pPr>
        <w:ind w:firstLine="709"/>
        <w:jc w:val="both"/>
        <w:rPr>
          <w:sz w:val="24"/>
          <w:szCs w:val="24"/>
        </w:rPr>
      </w:pPr>
      <w:r w:rsidRPr="00546B29">
        <w:rPr>
          <w:sz w:val="24"/>
          <w:szCs w:val="24"/>
        </w:rPr>
        <w:t>и) акт приемки объекта капитального строительства;</w:t>
      </w:r>
    </w:p>
    <w:p w:rsidR="001670E5" w:rsidRPr="00546B29" w:rsidRDefault="001670E5" w:rsidP="001670E5">
      <w:pPr>
        <w:ind w:firstLine="709"/>
        <w:jc w:val="both"/>
        <w:rPr>
          <w:sz w:val="24"/>
          <w:szCs w:val="24"/>
        </w:rPr>
      </w:pPr>
      <w:r w:rsidRPr="00546B29">
        <w:rPr>
          <w:sz w:val="24"/>
          <w:szCs w:val="24"/>
        </w:rPr>
        <w:t>к) разрешение на ввод объекта в эксплуатацию;</w:t>
      </w:r>
    </w:p>
    <w:p w:rsidR="001670E5" w:rsidRPr="00546B29" w:rsidRDefault="001670E5" w:rsidP="001670E5">
      <w:pPr>
        <w:ind w:firstLine="709"/>
        <w:jc w:val="both"/>
        <w:rPr>
          <w:sz w:val="24"/>
          <w:szCs w:val="24"/>
        </w:rPr>
      </w:pPr>
      <w:r w:rsidRPr="00546B29">
        <w:rPr>
          <w:sz w:val="24"/>
          <w:szCs w:val="24"/>
        </w:rPr>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1670E5" w:rsidRPr="00546B29" w:rsidRDefault="001670E5" w:rsidP="001670E5">
      <w:pPr>
        <w:ind w:firstLine="709"/>
        <w:jc w:val="both"/>
        <w:rPr>
          <w:sz w:val="24"/>
          <w:szCs w:val="24"/>
        </w:rPr>
      </w:pPr>
      <w:r w:rsidRPr="00546B29">
        <w:rPr>
          <w:sz w:val="24"/>
          <w:szCs w:val="24"/>
        </w:rPr>
        <w:t>м) иные документы и материалы о застроенных и подлежащих застройке земельных участках;</w:t>
      </w:r>
    </w:p>
    <w:p w:rsidR="001670E5" w:rsidRPr="00546B29" w:rsidRDefault="001670E5" w:rsidP="001670E5">
      <w:pPr>
        <w:ind w:firstLine="709"/>
        <w:jc w:val="both"/>
        <w:rPr>
          <w:sz w:val="24"/>
          <w:szCs w:val="24"/>
        </w:rPr>
      </w:pPr>
      <w:r w:rsidRPr="00546B29">
        <w:rPr>
          <w:sz w:val="24"/>
          <w:szCs w:val="24"/>
        </w:rPr>
        <w:t xml:space="preserve">3)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актами </w:t>
      </w:r>
      <w:r w:rsidR="00786B46" w:rsidRPr="00546B29">
        <w:rPr>
          <w:sz w:val="24"/>
          <w:szCs w:val="24"/>
        </w:rPr>
        <w:t xml:space="preserve">муниципального района </w:t>
      </w:r>
      <w:r w:rsidR="0030643C" w:rsidRPr="00546B29">
        <w:rPr>
          <w:sz w:val="24"/>
          <w:szCs w:val="24"/>
        </w:rPr>
        <w:t>Белорецкий</w:t>
      </w:r>
      <w:r w:rsidR="00786B46" w:rsidRPr="00546B29">
        <w:rPr>
          <w:sz w:val="24"/>
          <w:szCs w:val="24"/>
        </w:rPr>
        <w:t xml:space="preserve"> район </w:t>
      </w:r>
      <w:r w:rsidRPr="00546B29">
        <w:rPr>
          <w:sz w:val="24"/>
          <w:szCs w:val="24"/>
        </w:rPr>
        <w:t>Республики Башкортостан.</w:t>
      </w:r>
    </w:p>
    <w:p w:rsidR="00E31CCF" w:rsidRPr="00546B29" w:rsidRDefault="00E31CCF" w:rsidP="001670E5">
      <w:pPr>
        <w:ind w:firstLine="709"/>
        <w:jc w:val="both"/>
        <w:rPr>
          <w:sz w:val="24"/>
          <w:szCs w:val="24"/>
        </w:rPr>
      </w:pPr>
    </w:p>
    <w:p w:rsidR="00632FE2" w:rsidRPr="00546B29" w:rsidRDefault="001670E5" w:rsidP="001670E5">
      <w:pPr>
        <w:ind w:firstLine="709"/>
        <w:jc w:val="both"/>
        <w:rPr>
          <w:b/>
          <w:sz w:val="24"/>
          <w:szCs w:val="24"/>
        </w:rPr>
      </w:pPr>
      <w:r w:rsidRPr="00546B29">
        <w:rPr>
          <w:b/>
          <w:sz w:val="24"/>
          <w:szCs w:val="24"/>
        </w:rPr>
        <w:t>Глава 12. Контроль за использованием земельных участков и объектов капитального строительства. Ответственность за нарушение Правил</w:t>
      </w:r>
      <w:r w:rsidR="007D2EC9" w:rsidRPr="00546B29">
        <w:rPr>
          <w:b/>
          <w:sz w:val="24"/>
          <w:szCs w:val="24"/>
        </w:rPr>
        <w:t>.</w:t>
      </w:r>
    </w:p>
    <w:p w:rsidR="002A2D68" w:rsidRPr="00546B29" w:rsidRDefault="002A2D68" w:rsidP="001670E5">
      <w:pPr>
        <w:ind w:firstLine="709"/>
        <w:jc w:val="both"/>
        <w:rPr>
          <w:sz w:val="24"/>
          <w:szCs w:val="24"/>
        </w:rPr>
      </w:pPr>
    </w:p>
    <w:p w:rsidR="001670E5" w:rsidRPr="00546B29" w:rsidRDefault="001670E5" w:rsidP="001670E5">
      <w:pPr>
        <w:ind w:firstLine="709"/>
        <w:jc w:val="both"/>
        <w:rPr>
          <w:b/>
          <w:sz w:val="24"/>
          <w:szCs w:val="24"/>
        </w:rPr>
      </w:pPr>
      <w:r w:rsidRPr="00546B29">
        <w:rPr>
          <w:b/>
          <w:sz w:val="24"/>
          <w:szCs w:val="24"/>
        </w:rPr>
        <w:t>Статья 46. Контроль за использованием земельных участков и объектов капитального строительства</w:t>
      </w:r>
      <w:r w:rsidR="007D2EC9" w:rsidRPr="00546B29">
        <w:rPr>
          <w:b/>
          <w:sz w:val="24"/>
          <w:szCs w:val="24"/>
        </w:rPr>
        <w:t>.</w:t>
      </w:r>
    </w:p>
    <w:p w:rsidR="001670E5" w:rsidRPr="00546B29" w:rsidRDefault="001670E5" w:rsidP="001670E5">
      <w:pPr>
        <w:ind w:firstLine="709"/>
        <w:jc w:val="both"/>
        <w:rPr>
          <w:sz w:val="24"/>
          <w:szCs w:val="24"/>
        </w:rPr>
      </w:pPr>
    </w:p>
    <w:p w:rsidR="008A54E9" w:rsidRPr="00546B29" w:rsidRDefault="008A54E9" w:rsidP="008A54E9">
      <w:pPr>
        <w:ind w:firstLine="567"/>
        <w:jc w:val="both"/>
        <w:rPr>
          <w:sz w:val="24"/>
          <w:szCs w:val="24"/>
        </w:rPr>
      </w:pPr>
      <w:r w:rsidRPr="00546B29">
        <w:rPr>
          <w:b/>
          <w:sz w:val="24"/>
          <w:szCs w:val="24"/>
        </w:rPr>
        <w:t xml:space="preserve">1. </w:t>
      </w:r>
      <w:r w:rsidRPr="00546B29">
        <w:rPr>
          <w:sz w:val="24"/>
          <w:szCs w:val="24"/>
        </w:rPr>
        <w:t>Контроль за использованием земельных участков и объектов кап</w:t>
      </w:r>
      <w:r w:rsidRPr="00546B29">
        <w:rPr>
          <w:sz w:val="24"/>
          <w:szCs w:val="24"/>
        </w:rPr>
        <w:t>и</w:t>
      </w:r>
      <w:r w:rsidRPr="00546B29">
        <w:rPr>
          <w:sz w:val="24"/>
          <w:szCs w:val="24"/>
        </w:rPr>
        <w:t>тального строительства осуществляют должностные лица надзорных и ко</w:t>
      </w:r>
      <w:r w:rsidRPr="00546B29">
        <w:rPr>
          <w:sz w:val="24"/>
          <w:szCs w:val="24"/>
        </w:rPr>
        <w:t>н</w:t>
      </w:r>
      <w:r w:rsidRPr="00546B29">
        <w:rPr>
          <w:sz w:val="24"/>
          <w:szCs w:val="24"/>
        </w:rPr>
        <w:t>тролирующих органов, которым в соответствии с законодательством предо</w:t>
      </w:r>
      <w:r w:rsidRPr="00546B29">
        <w:rPr>
          <w:sz w:val="24"/>
          <w:szCs w:val="24"/>
        </w:rPr>
        <w:t>с</w:t>
      </w:r>
      <w:r w:rsidRPr="00546B29">
        <w:rPr>
          <w:sz w:val="24"/>
          <w:szCs w:val="24"/>
        </w:rPr>
        <w:t>тавлены такие полномочия.</w:t>
      </w:r>
    </w:p>
    <w:p w:rsidR="008A54E9" w:rsidRPr="00546B29" w:rsidRDefault="008A54E9" w:rsidP="008A54E9">
      <w:pPr>
        <w:ind w:firstLine="567"/>
        <w:jc w:val="both"/>
        <w:rPr>
          <w:sz w:val="24"/>
          <w:szCs w:val="24"/>
        </w:rPr>
      </w:pPr>
      <w:r w:rsidRPr="00546B29">
        <w:rPr>
          <w:b/>
          <w:sz w:val="24"/>
          <w:szCs w:val="24"/>
        </w:rPr>
        <w:t>2.</w:t>
      </w:r>
      <w:r w:rsidRPr="00546B29">
        <w:rPr>
          <w:sz w:val="24"/>
          <w:szCs w:val="24"/>
        </w:rPr>
        <w:t xml:space="preserve"> Уполномоченный орган, осуществляющий функции распоряжения з</w:t>
      </w:r>
      <w:r w:rsidRPr="00546B29">
        <w:rPr>
          <w:sz w:val="24"/>
          <w:szCs w:val="24"/>
        </w:rPr>
        <w:t>е</w:t>
      </w:r>
      <w:r w:rsidRPr="00546B29">
        <w:rPr>
          <w:sz w:val="24"/>
          <w:szCs w:val="24"/>
        </w:rPr>
        <w:t>мельными участками:</w:t>
      </w:r>
    </w:p>
    <w:p w:rsidR="008A54E9" w:rsidRPr="00546B29" w:rsidRDefault="008A54E9" w:rsidP="008A54E9">
      <w:pPr>
        <w:ind w:firstLine="567"/>
        <w:jc w:val="both"/>
        <w:rPr>
          <w:sz w:val="24"/>
          <w:szCs w:val="24"/>
        </w:rPr>
      </w:pPr>
      <w:r w:rsidRPr="00546B29">
        <w:rPr>
          <w:sz w:val="24"/>
          <w:szCs w:val="24"/>
        </w:rPr>
        <w:t>- осуществляет контроль за использованием по назначению и сохранн</w:t>
      </w:r>
      <w:r w:rsidRPr="00546B29">
        <w:rPr>
          <w:sz w:val="24"/>
          <w:szCs w:val="24"/>
        </w:rPr>
        <w:t>о</w:t>
      </w:r>
      <w:r w:rsidRPr="00546B29">
        <w:rPr>
          <w:sz w:val="24"/>
          <w:szCs w:val="24"/>
        </w:rPr>
        <w:t xml:space="preserve">стью земельных участков на территории сельского поселения </w:t>
      </w:r>
      <w:r w:rsidR="00E21EAD" w:rsidRPr="00E21EAD">
        <w:rPr>
          <w:sz w:val="24"/>
        </w:rPr>
        <w:t>Тирлянский</w:t>
      </w:r>
      <w:r w:rsidRPr="00546B29">
        <w:rPr>
          <w:sz w:val="24"/>
          <w:szCs w:val="24"/>
        </w:rPr>
        <w:t xml:space="preserve"> сельсовет </w:t>
      </w:r>
      <w:r w:rsidRPr="00546B29">
        <w:rPr>
          <w:sz w:val="24"/>
          <w:szCs w:val="24"/>
        </w:rPr>
        <w:lastRenderedPageBreak/>
        <w:t>муниципального района Белорецкий район Республики Башкорт</w:t>
      </w:r>
      <w:r w:rsidRPr="00546B29">
        <w:rPr>
          <w:sz w:val="24"/>
          <w:szCs w:val="24"/>
        </w:rPr>
        <w:t>о</w:t>
      </w:r>
      <w:r w:rsidRPr="00546B29">
        <w:rPr>
          <w:sz w:val="24"/>
          <w:szCs w:val="24"/>
        </w:rPr>
        <w:t>стан (муниципальный земельный ко</w:t>
      </w:r>
      <w:r w:rsidRPr="00546B29">
        <w:rPr>
          <w:sz w:val="24"/>
          <w:szCs w:val="24"/>
        </w:rPr>
        <w:t>н</w:t>
      </w:r>
      <w:r w:rsidRPr="00546B29">
        <w:rPr>
          <w:sz w:val="24"/>
          <w:szCs w:val="24"/>
        </w:rPr>
        <w:t>троль);</w:t>
      </w:r>
    </w:p>
    <w:p w:rsidR="008A54E9" w:rsidRPr="00546B29" w:rsidRDefault="008A54E9" w:rsidP="008A54E9">
      <w:pPr>
        <w:ind w:firstLine="567"/>
        <w:jc w:val="both"/>
        <w:rPr>
          <w:sz w:val="24"/>
          <w:szCs w:val="24"/>
        </w:rPr>
      </w:pPr>
      <w:r w:rsidRPr="00546B29">
        <w:rPr>
          <w:sz w:val="24"/>
          <w:szCs w:val="24"/>
        </w:rPr>
        <w:t>- осуществляет в пределах своей компетенции необходимые действия по устранению выявленных нарушений в области управления земельными учас</w:t>
      </w:r>
      <w:r w:rsidRPr="00546B29">
        <w:rPr>
          <w:sz w:val="24"/>
          <w:szCs w:val="24"/>
        </w:rPr>
        <w:t>т</w:t>
      </w:r>
      <w:r w:rsidRPr="00546B29">
        <w:rPr>
          <w:sz w:val="24"/>
          <w:szCs w:val="24"/>
        </w:rPr>
        <w:t>ками;</w:t>
      </w:r>
    </w:p>
    <w:p w:rsidR="008A54E9" w:rsidRPr="00546B29" w:rsidRDefault="008A54E9" w:rsidP="008A54E9">
      <w:pPr>
        <w:ind w:firstLine="567"/>
        <w:jc w:val="both"/>
        <w:rPr>
          <w:sz w:val="24"/>
          <w:szCs w:val="24"/>
        </w:rPr>
      </w:pPr>
      <w:r w:rsidRPr="00546B29">
        <w:rPr>
          <w:sz w:val="24"/>
          <w:szCs w:val="24"/>
        </w:rPr>
        <w:t xml:space="preserve">- обеспечивает в рамках имеющейся компетенции защиту интересов сельского поселения </w:t>
      </w:r>
      <w:r w:rsidR="00E21EAD" w:rsidRPr="00E21EAD">
        <w:rPr>
          <w:sz w:val="24"/>
        </w:rPr>
        <w:t>Тирлянский</w:t>
      </w:r>
      <w:r w:rsidRPr="00546B29">
        <w:rPr>
          <w:sz w:val="24"/>
          <w:szCs w:val="24"/>
        </w:rPr>
        <w:t xml:space="preserve"> сельсовет муниципального района Белорецкий район Республики Башкортостан в судах, в том числе путем направления заявлений, исковых заявлений и ж</w:t>
      </w:r>
      <w:r w:rsidRPr="00546B29">
        <w:rPr>
          <w:sz w:val="24"/>
          <w:szCs w:val="24"/>
        </w:rPr>
        <w:t>а</w:t>
      </w:r>
      <w:r w:rsidRPr="00546B29">
        <w:rPr>
          <w:sz w:val="24"/>
          <w:szCs w:val="24"/>
        </w:rPr>
        <w:t>лоб.</w:t>
      </w:r>
    </w:p>
    <w:p w:rsidR="008A54E9" w:rsidRPr="00546B29" w:rsidRDefault="008A54E9" w:rsidP="008A54E9">
      <w:pPr>
        <w:ind w:firstLine="567"/>
        <w:jc w:val="both"/>
        <w:rPr>
          <w:sz w:val="24"/>
          <w:szCs w:val="24"/>
        </w:rPr>
      </w:pPr>
      <w:r w:rsidRPr="00546B29">
        <w:rPr>
          <w:b/>
          <w:sz w:val="24"/>
          <w:szCs w:val="24"/>
        </w:rPr>
        <w:t>3.</w:t>
      </w:r>
      <w:r w:rsidRPr="00546B29">
        <w:rPr>
          <w:sz w:val="24"/>
          <w:szCs w:val="24"/>
        </w:rPr>
        <w:t xml:space="preserve"> Муниципальный контроль за использованием земель в сельском пос</w:t>
      </w:r>
      <w:r w:rsidRPr="00546B29">
        <w:rPr>
          <w:sz w:val="24"/>
          <w:szCs w:val="24"/>
        </w:rPr>
        <w:t>е</w:t>
      </w:r>
      <w:r w:rsidRPr="00546B29">
        <w:rPr>
          <w:sz w:val="24"/>
          <w:szCs w:val="24"/>
        </w:rPr>
        <w:t xml:space="preserve">лении </w:t>
      </w:r>
      <w:r w:rsidR="00E21EAD" w:rsidRPr="00E21EAD">
        <w:rPr>
          <w:sz w:val="24"/>
        </w:rPr>
        <w:t>Тирлянский</w:t>
      </w:r>
      <w:r w:rsidRPr="00546B29">
        <w:rPr>
          <w:sz w:val="24"/>
          <w:szCs w:val="24"/>
        </w:rPr>
        <w:t xml:space="preserve"> сельсовет муниципального района Белорецкий район Ре</w:t>
      </w:r>
      <w:r w:rsidRPr="00546B29">
        <w:rPr>
          <w:sz w:val="24"/>
          <w:szCs w:val="24"/>
        </w:rPr>
        <w:t>с</w:t>
      </w:r>
      <w:r w:rsidRPr="00546B29">
        <w:rPr>
          <w:sz w:val="24"/>
          <w:szCs w:val="24"/>
        </w:rPr>
        <w:t>публики Башкортостан  осуществляется в порядке, установленном соответс</w:t>
      </w:r>
      <w:r w:rsidRPr="00546B29">
        <w:rPr>
          <w:sz w:val="24"/>
          <w:szCs w:val="24"/>
        </w:rPr>
        <w:t>т</w:t>
      </w:r>
      <w:r w:rsidRPr="00546B29">
        <w:rPr>
          <w:sz w:val="24"/>
          <w:szCs w:val="24"/>
        </w:rPr>
        <w:t>вующим решением Совета муниципального района Белорецкий район Республики Башкорт</w:t>
      </w:r>
      <w:r w:rsidRPr="00546B29">
        <w:rPr>
          <w:sz w:val="24"/>
          <w:szCs w:val="24"/>
        </w:rPr>
        <w:t>о</w:t>
      </w:r>
      <w:r w:rsidRPr="00546B29">
        <w:rPr>
          <w:sz w:val="24"/>
          <w:szCs w:val="24"/>
        </w:rPr>
        <w:t xml:space="preserve">стан. </w:t>
      </w:r>
    </w:p>
    <w:p w:rsidR="001670E5" w:rsidRPr="00546B29" w:rsidRDefault="001670E5" w:rsidP="001670E5">
      <w:pPr>
        <w:jc w:val="both"/>
        <w:rPr>
          <w:sz w:val="24"/>
          <w:szCs w:val="24"/>
        </w:rPr>
      </w:pPr>
    </w:p>
    <w:p w:rsidR="001670E5" w:rsidRPr="00546B29" w:rsidRDefault="001670E5" w:rsidP="001670E5">
      <w:pPr>
        <w:ind w:firstLine="709"/>
        <w:jc w:val="both"/>
        <w:rPr>
          <w:b/>
          <w:sz w:val="24"/>
          <w:szCs w:val="24"/>
        </w:rPr>
      </w:pPr>
      <w:r w:rsidRPr="00546B29">
        <w:rPr>
          <w:b/>
          <w:sz w:val="24"/>
          <w:szCs w:val="24"/>
        </w:rPr>
        <w:t>Статья 47.</w:t>
      </w:r>
      <w:r w:rsidRPr="00546B29">
        <w:rPr>
          <w:sz w:val="24"/>
          <w:szCs w:val="24"/>
        </w:rPr>
        <w:t xml:space="preserve"> </w:t>
      </w:r>
      <w:r w:rsidRPr="00546B29">
        <w:rPr>
          <w:b/>
          <w:sz w:val="24"/>
          <w:szCs w:val="24"/>
        </w:rPr>
        <w:t>Ответственность за нарушение Правил</w:t>
      </w:r>
      <w:r w:rsidR="007D2EC9" w:rsidRPr="00546B29">
        <w:rPr>
          <w:b/>
          <w:sz w:val="24"/>
          <w:szCs w:val="24"/>
        </w:rPr>
        <w:t>.</w:t>
      </w:r>
    </w:p>
    <w:p w:rsidR="00910C93" w:rsidRPr="00546B29" w:rsidRDefault="00910C93" w:rsidP="001670E5">
      <w:pPr>
        <w:ind w:firstLine="709"/>
        <w:jc w:val="both"/>
        <w:rPr>
          <w:sz w:val="24"/>
          <w:szCs w:val="24"/>
        </w:rPr>
      </w:pPr>
    </w:p>
    <w:p w:rsidR="001670E5" w:rsidRPr="00546B29" w:rsidRDefault="001670E5" w:rsidP="001670E5">
      <w:pPr>
        <w:ind w:firstLine="709"/>
        <w:jc w:val="both"/>
        <w:rPr>
          <w:sz w:val="24"/>
          <w:szCs w:val="24"/>
        </w:rPr>
      </w:pPr>
      <w:r w:rsidRPr="00546B29">
        <w:rPr>
          <w:sz w:val="24"/>
          <w:szCs w:val="24"/>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546B29" w:rsidRDefault="00546B29" w:rsidP="00C16A7F">
      <w:pPr>
        <w:shd w:val="clear" w:color="auto" w:fill="FFFFFF"/>
        <w:jc w:val="center"/>
        <w:rPr>
          <w:b/>
          <w:bCs/>
          <w:sz w:val="24"/>
          <w:szCs w:val="24"/>
        </w:rPr>
      </w:pPr>
    </w:p>
    <w:p w:rsidR="00C16A7F" w:rsidRPr="00546B29" w:rsidRDefault="00C16A7F" w:rsidP="00C16A7F">
      <w:pPr>
        <w:shd w:val="clear" w:color="auto" w:fill="FFFFFF"/>
        <w:jc w:val="center"/>
        <w:rPr>
          <w:b/>
          <w:bCs/>
          <w:sz w:val="24"/>
          <w:szCs w:val="24"/>
        </w:rPr>
      </w:pPr>
      <w:r w:rsidRPr="00546B29">
        <w:rPr>
          <w:b/>
          <w:bCs/>
          <w:sz w:val="24"/>
          <w:szCs w:val="24"/>
        </w:rPr>
        <w:t xml:space="preserve">ЧАСТЬ </w:t>
      </w:r>
      <w:r w:rsidRPr="00546B29">
        <w:rPr>
          <w:b/>
          <w:bCs/>
          <w:sz w:val="24"/>
          <w:szCs w:val="24"/>
          <w:lang w:val="en-US"/>
        </w:rPr>
        <w:t>II</w:t>
      </w:r>
      <w:r w:rsidRPr="00546B29">
        <w:rPr>
          <w:b/>
          <w:bCs/>
          <w:sz w:val="24"/>
          <w:szCs w:val="24"/>
        </w:rPr>
        <w:t>. ГРАДОСТРОИТЕЛЬНЫЕ РЕГЛАМЕНТЫ</w:t>
      </w:r>
    </w:p>
    <w:p w:rsidR="00C16A7F" w:rsidRPr="00546B29" w:rsidRDefault="00C16A7F" w:rsidP="00C16A7F">
      <w:pPr>
        <w:shd w:val="clear" w:color="auto" w:fill="FFFFFF"/>
        <w:ind w:firstLine="709"/>
        <w:jc w:val="center"/>
        <w:rPr>
          <w:b/>
          <w:bCs/>
          <w:sz w:val="24"/>
          <w:szCs w:val="24"/>
        </w:rPr>
      </w:pPr>
    </w:p>
    <w:p w:rsidR="00C16A7F" w:rsidRPr="00546B29" w:rsidRDefault="00C16A7F" w:rsidP="00ED1575">
      <w:pPr>
        <w:jc w:val="both"/>
        <w:rPr>
          <w:b/>
          <w:sz w:val="24"/>
          <w:szCs w:val="24"/>
        </w:rPr>
      </w:pPr>
      <w:r w:rsidRPr="00546B29">
        <w:rPr>
          <w:caps/>
          <w:sz w:val="24"/>
          <w:szCs w:val="24"/>
        </w:rPr>
        <w:t xml:space="preserve">             </w:t>
      </w:r>
      <w:r w:rsidRPr="00546B29">
        <w:rPr>
          <w:b/>
          <w:sz w:val="24"/>
          <w:szCs w:val="24"/>
        </w:rPr>
        <w:t>Глава 13.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p w:rsidR="00ED1575" w:rsidRPr="00546B29" w:rsidRDefault="00ED1575" w:rsidP="00ED1575">
      <w:pPr>
        <w:jc w:val="both"/>
        <w:rPr>
          <w:b/>
          <w:sz w:val="24"/>
          <w:szCs w:val="24"/>
        </w:rPr>
      </w:pPr>
    </w:p>
    <w:p w:rsidR="00C16A7F" w:rsidRPr="00546B29" w:rsidRDefault="00C16A7F" w:rsidP="00ED1575">
      <w:pPr>
        <w:pStyle w:val="3"/>
        <w:spacing w:before="0" w:after="0"/>
        <w:jc w:val="both"/>
        <w:rPr>
          <w:bCs/>
          <w:szCs w:val="24"/>
        </w:rPr>
      </w:pPr>
      <w:r w:rsidRPr="00546B29">
        <w:rPr>
          <w:caps/>
          <w:szCs w:val="24"/>
        </w:rPr>
        <w:t xml:space="preserve">              </w:t>
      </w:r>
      <w:r w:rsidRPr="00546B29">
        <w:rPr>
          <w:bCs/>
          <w:szCs w:val="24"/>
        </w:rPr>
        <w:t xml:space="preserve">Статья 48. Общие положения о территориальных зонах </w:t>
      </w:r>
      <w:r w:rsidR="002A2D68" w:rsidRPr="00546B29">
        <w:rPr>
          <w:bCs/>
          <w:szCs w:val="24"/>
        </w:rPr>
        <w:t>се</w:t>
      </w:r>
      <w:r w:rsidR="00BB243B" w:rsidRPr="00546B29">
        <w:rPr>
          <w:bCs/>
          <w:szCs w:val="24"/>
        </w:rPr>
        <w:t xml:space="preserve">льского поселения </w:t>
      </w:r>
      <w:r w:rsidR="00E21EAD" w:rsidRPr="00E21EAD">
        <w:t>Тирлянский</w:t>
      </w:r>
      <w:r w:rsidR="00BB243B" w:rsidRPr="00546B29">
        <w:rPr>
          <w:bCs/>
          <w:szCs w:val="24"/>
        </w:rPr>
        <w:t xml:space="preserve"> сельсовет</w:t>
      </w:r>
      <w:r w:rsidR="002A2D68" w:rsidRPr="00546B29">
        <w:rPr>
          <w:bCs/>
          <w:szCs w:val="24"/>
        </w:rPr>
        <w:t xml:space="preserve"> </w:t>
      </w:r>
      <w:r w:rsidRPr="00546B29">
        <w:rPr>
          <w:bCs/>
          <w:szCs w:val="24"/>
        </w:rPr>
        <w:t xml:space="preserve">муниципального района </w:t>
      </w:r>
      <w:r w:rsidR="0072297E" w:rsidRPr="00546B29">
        <w:rPr>
          <w:bCs/>
          <w:szCs w:val="24"/>
        </w:rPr>
        <w:t>Белорецкий</w:t>
      </w:r>
      <w:r w:rsidRPr="00546B29">
        <w:rPr>
          <w:bCs/>
          <w:szCs w:val="24"/>
        </w:rPr>
        <w:t xml:space="preserve"> район Республики Башкортостан</w:t>
      </w:r>
    </w:p>
    <w:p w:rsidR="00C16A7F" w:rsidRPr="00546B29" w:rsidRDefault="00C16A7F" w:rsidP="00C16A7F">
      <w:pPr>
        <w:pStyle w:val="11"/>
        <w:widowControl w:val="0"/>
        <w:spacing w:line="240" w:lineRule="auto"/>
        <w:ind w:firstLine="357"/>
        <w:rPr>
          <w:b w:val="0"/>
          <w:snapToGrid/>
        </w:rPr>
      </w:pPr>
      <w:r w:rsidRPr="00546B29">
        <w:t xml:space="preserve">  </w:t>
      </w:r>
      <w:r w:rsidRPr="00546B29">
        <w:rPr>
          <w:b w:val="0"/>
          <w:snapToGrid/>
        </w:rPr>
        <w:t xml:space="preserve">     </w:t>
      </w:r>
    </w:p>
    <w:p w:rsidR="00C16A7F" w:rsidRPr="00546B29" w:rsidRDefault="00C16A7F" w:rsidP="006F4487">
      <w:pPr>
        <w:pStyle w:val="11"/>
        <w:widowControl w:val="0"/>
        <w:spacing w:line="240" w:lineRule="auto"/>
        <w:ind w:firstLine="720"/>
        <w:rPr>
          <w:b w:val="0"/>
        </w:rPr>
      </w:pPr>
      <w:r w:rsidRPr="00546B29">
        <w:rPr>
          <w:snapToGrid/>
        </w:rPr>
        <w:t xml:space="preserve"> 1</w:t>
      </w:r>
      <w:r w:rsidRPr="00546B29">
        <w:rPr>
          <w:b w:val="0"/>
          <w:snapToGrid/>
        </w:rPr>
        <w:t>.   Градостроительные регламенты</w:t>
      </w:r>
      <w:r w:rsidRPr="00546B29">
        <w:rPr>
          <w:snapToGrid/>
        </w:rPr>
        <w:t xml:space="preserve"> </w:t>
      </w:r>
      <w:r w:rsidRPr="00546B29">
        <w:rPr>
          <w:b w:val="0"/>
          <w:snapToGrid/>
        </w:rPr>
        <w:t xml:space="preserve">установлены настоящими Правилами </w:t>
      </w:r>
      <w:r w:rsidR="00117985" w:rsidRPr="00546B29">
        <w:rPr>
          <w:b w:val="0"/>
        </w:rPr>
        <w:t>на всю территорию</w:t>
      </w:r>
      <w:r w:rsidRPr="00546B29">
        <w:rPr>
          <w:b w:val="0"/>
        </w:rPr>
        <w:t xml:space="preserve"> </w:t>
      </w:r>
      <w:r w:rsidR="00BB243B" w:rsidRPr="00546B29">
        <w:rPr>
          <w:b w:val="0"/>
        </w:rPr>
        <w:t xml:space="preserve">сельского поселения </w:t>
      </w:r>
      <w:r w:rsidR="00E21EAD" w:rsidRPr="00E21EAD">
        <w:rPr>
          <w:b w:val="0"/>
        </w:rPr>
        <w:t>Тирлянский</w:t>
      </w:r>
      <w:r w:rsidR="00BB243B" w:rsidRPr="00E21EAD">
        <w:rPr>
          <w:b w:val="0"/>
        </w:rPr>
        <w:t xml:space="preserve"> с</w:t>
      </w:r>
      <w:r w:rsidR="00BB243B" w:rsidRPr="00546B29">
        <w:rPr>
          <w:b w:val="0"/>
        </w:rPr>
        <w:t>ельсовет</w:t>
      </w:r>
      <w:r w:rsidR="00BB243B" w:rsidRPr="00546B29">
        <w:t xml:space="preserve"> </w:t>
      </w:r>
      <w:r w:rsidRPr="00546B29">
        <w:rPr>
          <w:b w:val="0"/>
        </w:rPr>
        <w:t xml:space="preserve">муниципального района </w:t>
      </w:r>
      <w:r w:rsidR="0072297E" w:rsidRPr="00546B29">
        <w:rPr>
          <w:b w:val="0"/>
        </w:rPr>
        <w:t>Белорецкий</w:t>
      </w:r>
      <w:r w:rsidRPr="00546B29">
        <w:rPr>
          <w:b w:val="0"/>
        </w:rPr>
        <w:t xml:space="preserve"> район Республики Башкортостан,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C16A7F" w:rsidRPr="00546B29" w:rsidRDefault="00C16A7F" w:rsidP="00C16A7F">
      <w:pPr>
        <w:ind w:firstLine="709"/>
        <w:jc w:val="both"/>
        <w:rPr>
          <w:sz w:val="24"/>
          <w:szCs w:val="24"/>
        </w:rPr>
      </w:pPr>
      <w:r w:rsidRPr="00546B29">
        <w:rPr>
          <w:b/>
          <w:sz w:val="24"/>
          <w:szCs w:val="24"/>
        </w:rPr>
        <w:t>2.</w:t>
      </w:r>
      <w:r w:rsidRPr="00546B29">
        <w:rPr>
          <w:sz w:val="24"/>
          <w:szCs w:val="24"/>
        </w:rPr>
        <w:t xml:space="preserve"> На карте и схемах градостроительного зонирования территории </w:t>
      </w:r>
      <w:r w:rsidR="00EA1F37" w:rsidRPr="00546B29">
        <w:rPr>
          <w:sz w:val="24"/>
          <w:szCs w:val="24"/>
        </w:rPr>
        <w:t>се</w:t>
      </w:r>
      <w:r w:rsidR="003A20C0" w:rsidRPr="00546B29">
        <w:rPr>
          <w:sz w:val="24"/>
          <w:szCs w:val="24"/>
        </w:rPr>
        <w:t>льс</w:t>
      </w:r>
      <w:r w:rsidR="00BB243B" w:rsidRPr="00546B29">
        <w:rPr>
          <w:sz w:val="24"/>
          <w:szCs w:val="24"/>
        </w:rPr>
        <w:t xml:space="preserve">кого поселения </w:t>
      </w:r>
      <w:r w:rsidR="00E21EAD" w:rsidRPr="00E21EAD">
        <w:rPr>
          <w:sz w:val="24"/>
        </w:rPr>
        <w:t>Тирлянский</w:t>
      </w:r>
      <w:r w:rsidR="0072297E" w:rsidRPr="00E21EAD">
        <w:rPr>
          <w:sz w:val="24"/>
          <w:szCs w:val="24"/>
        </w:rPr>
        <w:t xml:space="preserve"> с</w:t>
      </w:r>
      <w:r w:rsidR="0072297E" w:rsidRPr="00546B29">
        <w:rPr>
          <w:sz w:val="24"/>
          <w:szCs w:val="24"/>
        </w:rPr>
        <w:t xml:space="preserve">ельсовет муниципального района Белорецкий </w:t>
      </w:r>
      <w:r w:rsidRPr="00546B29">
        <w:rPr>
          <w:sz w:val="24"/>
          <w:szCs w:val="24"/>
        </w:rPr>
        <w:t>район:</w:t>
      </w:r>
    </w:p>
    <w:p w:rsidR="00C16A7F" w:rsidRPr="00546B29" w:rsidRDefault="00C16A7F" w:rsidP="00C16A7F">
      <w:pPr>
        <w:ind w:firstLine="709"/>
        <w:jc w:val="both"/>
        <w:rPr>
          <w:sz w:val="24"/>
          <w:szCs w:val="24"/>
        </w:rPr>
      </w:pPr>
      <w:r w:rsidRPr="00546B29">
        <w:rPr>
          <w:sz w:val="24"/>
          <w:szCs w:val="24"/>
        </w:rPr>
        <w:t>-  выделены территориальные зоны в соответствии с частью 3 настоящей статьи;</w:t>
      </w:r>
    </w:p>
    <w:p w:rsidR="00C16A7F" w:rsidRPr="00546B29" w:rsidRDefault="00C16A7F" w:rsidP="00C16A7F">
      <w:pPr>
        <w:ind w:firstLine="709"/>
        <w:jc w:val="both"/>
        <w:rPr>
          <w:sz w:val="24"/>
          <w:szCs w:val="24"/>
        </w:rPr>
      </w:pPr>
      <w:r w:rsidRPr="00546B29">
        <w:rPr>
          <w:sz w:val="24"/>
          <w:szCs w:val="24"/>
        </w:rPr>
        <w:t>-  обозначены границы зон с особыми условиями использования территорий  санитарно-защитные зоны, водоохранные зоны, зоны охраны объектов культурного наследия, зоны особого контроля градостроительной деятельности, иные зоны охраны, установленные в соответствии с федеральным законодательством;</w:t>
      </w:r>
    </w:p>
    <w:p w:rsidR="00C16A7F" w:rsidRPr="00546B29" w:rsidRDefault="00C16A7F" w:rsidP="00C16A7F">
      <w:pPr>
        <w:ind w:firstLine="709"/>
        <w:jc w:val="both"/>
        <w:rPr>
          <w:sz w:val="24"/>
          <w:szCs w:val="24"/>
        </w:rPr>
      </w:pPr>
      <w:r w:rsidRPr="00546B29">
        <w:rPr>
          <w:sz w:val="24"/>
          <w:szCs w:val="24"/>
        </w:rPr>
        <w:lastRenderedPageBreak/>
        <w:t>- обозначены зоны особо охраняемых территорий,  основные территории общего пользования, в том числе зеленых насаждений, выделенные или предназначе</w:t>
      </w:r>
      <w:r w:rsidRPr="00546B29">
        <w:rPr>
          <w:sz w:val="24"/>
          <w:szCs w:val="24"/>
        </w:rPr>
        <w:t>н</w:t>
      </w:r>
      <w:r w:rsidRPr="00546B29">
        <w:rPr>
          <w:sz w:val="24"/>
          <w:szCs w:val="24"/>
        </w:rPr>
        <w:t>ные для выделения посредством красных линий.</w:t>
      </w:r>
    </w:p>
    <w:p w:rsidR="00C16A7F" w:rsidRPr="00546B29" w:rsidRDefault="00C16A7F" w:rsidP="0072297E">
      <w:pPr>
        <w:numPr>
          <w:ilvl w:val="0"/>
          <w:numId w:val="32"/>
        </w:numPr>
        <w:tabs>
          <w:tab w:val="num" w:pos="720"/>
        </w:tabs>
        <w:autoSpaceDE w:val="0"/>
        <w:autoSpaceDN w:val="0"/>
        <w:adjustRightInd w:val="0"/>
        <w:ind w:left="0" w:firstLine="720"/>
        <w:jc w:val="both"/>
        <w:rPr>
          <w:sz w:val="24"/>
          <w:szCs w:val="24"/>
        </w:rPr>
      </w:pPr>
      <w:r w:rsidRPr="00546B29">
        <w:rPr>
          <w:sz w:val="24"/>
          <w:szCs w:val="24"/>
        </w:rPr>
        <w:t xml:space="preserve">В соответствии с Градостроительным кодексом Российской Федерации на карте градостроительного зонирования в пределах территориальных границ </w:t>
      </w:r>
      <w:r w:rsidR="00EA1F37" w:rsidRPr="00546B29">
        <w:rPr>
          <w:sz w:val="24"/>
          <w:szCs w:val="24"/>
        </w:rPr>
        <w:t>се</w:t>
      </w:r>
      <w:r w:rsidR="00BB243B" w:rsidRPr="00546B29">
        <w:rPr>
          <w:sz w:val="24"/>
          <w:szCs w:val="24"/>
        </w:rPr>
        <w:t xml:space="preserve">льского поселения </w:t>
      </w:r>
      <w:r w:rsidR="00E21EAD" w:rsidRPr="00E21EAD">
        <w:rPr>
          <w:sz w:val="24"/>
        </w:rPr>
        <w:t>Тирлянский</w:t>
      </w:r>
      <w:r w:rsidR="0072297E" w:rsidRPr="00546B29">
        <w:rPr>
          <w:sz w:val="24"/>
          <w:szCs w:val="24"/>
        </w:rPr>
        <w:t xml:space="preserve"> сельсовет муниципального района Белорецкий</w:t>
      </w:r>
      <w:r w:rsidRPr="00546B29">
        <w:rPr>
          <w:sz w:val="24"/>
          <w:szCs w:val="24"/>
        </w:rPr>
        <w:t xml:space="preserve"> район Республики Башкортостан, установлены следующие виды территориальных зон:</w:t>
      </w:r>
    </w:p>
    <w:p w:rsidR="000C0017" w:rsidRPr="00546B29" w:rsidRDefault="000C0017" w:rsidP="00895656">
      <w:pPr>
        <w:pStyle w:val="afe"/>
        <w:spacing w:before="0" w:after="0"/>
        <w:ind w:firstLineChars="236" w:firstLine="566"/>
        <w:rPr>
          <w:rFonts w:ascii="Times New Roman" w:hAnsi="Times New Roman" w:cs="Times New Roman"/>
          <w:b/>
          <w:sz w:val="24"/>
          <w:szCs w:val="24"/>
        </w:rPr>
      </w:pPr>
      <w:r w:rsidRPr="00546B29">
        <w:rPr>
          <w:rFonts w:ascii="Times New Roman" w:hAnsi="Times New Roman" w:cs="Times New Roman"/>
          <w:b/>
          <w:sz w:val="24"/>
          <w:szCs w:val="24"/>
        </w:rPr>
        <w:t>1. Жилые зоны</w:t>
      </w:r>
    </w:p>
    <w:p w:rsidR="000C0017" w:rsidRDefault="00A274CF" w:rsidP="00546B29">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w:t>
      </w:r>
      <w:r w:rsidR="000C0017" w:rsidRPr="00546B29">
        <w:rPr>
          <w:rFonts w:ascii="Times New Roman" w:hAnsi="Times New Roman" w:cs="Times New Roman"/>
          <w:sz w:val="24"/>
          <w:szCs w:val="24"/>
        </w:rPr>
        <w:t>она «</w:t>
      </w:r>
      <w:r w:rsidR="000C0017" w:rsidRPr="00546B29">
        <w:rPr>
          <w:rFonts w:ascii="Times New Roman" w:hAnsi="Times New Roman" w:cs="Times New Roman"/>
          <w:b/>
          <w:sz w:val="24"/>
          <w:szCs w:val="24"/>
        </w:rPr>
        <w:t>Ж-1»</w:t>
      </w:r>
      <w:r w:rsidR="000C0017" w:rsidRPr="00546B29">
        <w:rPr>
          <w:rFonts w:ascii="Times New Roman" w:hAnsi="Times New Roman" w:cs="Times New Roman"/>
          <w:sz w:val="24"/>
          <w:szCs w:val="24"/>
        </w:rPr>
        <w:t xml:space="preserve"> –</w:t>
      </w:r>
      <w:r w:rsidR="006E1C87">
        <w:rPr>
          <w:rFonts w:ascii="Times New Roman" w:hAnsi="Times New Roman" w:cs="Times New Roman"/>
          <w:sz w:val="24"/>
          <w:szCs w:val="24"/>
        </w:rPr>
        <w:t xml:space="preserve"> </w:t>
      </w:r>
      <w:r w:rsidRPr="00546B29">
        <w:rPr>
          <w:rFonts w:ascii="Times New Roman" w:hAnsi="Times New Roman" w:cs="Times New Roman"/>
          <w:sz w:val="24"/>
          <w:szCs w:val="24"/>
        </w:rPr>
        <w:t>индивидуальной жилой застройки.</w:t>
      </w:r>
    </w:p>
    <w:p w:rsidR="00DC3E58" w:rsidRDefault="00DC3E58" w:rsidP="00DC3E58">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Ж-</w:t>
      </w:r>
      <w:r>
        <w:rPr>
          <w:rFonts w:ascii="Times New Roman" w:hAnsi="Times New Roman" w:cs="Times New Roman"/>
          <w:b/>
          <w:sz w:val="24"/>
          <w:szCs w:val="24"/>
        </w:rPr>
        <w:t>2</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w:t>
      </w:r>
      <w:r>
        <w:rPr>
          <w:rFonts w:ascii="Times New Roman" w:hAnsi="Times New Roman" w:cs="Times New Roman"/>
          <w:sz w:val="24"/>
          <w:szCs w:val="24"/>
        </w:rPr>
        <w:t xml:space="preserve"> </w:t>
      </w:r>
      <w:r w:rsidR="000A629A">
        <w:rPr>
          <w:rFonts w:ascii="Times New Roman" w:hAnsi="Times New Roman" w:cs="Times New Roman"/>
          <w:sz w:val="24"/>
          <w:szCs w:val="24"/>
        </w:rPr>
        <w:t xml:space="preserve">среднеэтажной и </w:t>
      </w:r>
      <w:r>
        <w:rPr>
          <w:rFonts w:ascii="Times New Roman" w:hAnsi="Times New Roman" w:cs="Times New Roman"/>
          <w:sz w:val="24"/>
          <w:szCs w:val="24"/>
        </w:rPr>
        <w:t>малоэтажной многоквартирной жилой застройки</w:t>
      </w:r>
      <w:r w:rsidR="000A629A">
        <w:rPr>
          <w:rFonts w:ascii="Times New Roman" w:hAnsi="Times New Roman" w:cs="Times New Roman"/>
          <w:sz w:val="24"/>
          <w:szCs w:val="24"/>
        </w:rPr>
        <w:t xml:space="preserve"> до 4-х этажей</w:t>
      </w:r>
      <w:r w:rsidRPr="00546B29">
        <w:rPr>
          <w:rFonts w:ascii="Times New Roman" w:hAnsi="Times New Roman" w:cs="Times New Roman"/>
          <w:sz w:val="24"/>
          <w:szCs w:val="24"/>
        </w:rPr>
        <w:t>.</w:t>
      </w:r>
    </w:p>
    <w:p w:rsidR="00DC3E58" w:rsidRPr="00546B29" w:rsidRDefault="00DC3E58" w:rsidP="00546B29">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Ж-</w:t>
      </w:r>
      <w:r>
        <w:rPr>
          <w:rFonts w:ascii="Times New Roman" w:hAnsi="Times New Roman" w:cs="Times New Roman"/>
          <w:b/>
          <w:sz w:val="24"/>
          <w:szCs w:val="24"/>
        </w:rPr>
        <w:t>3</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w:t>
      </w:r>
      <w:r>
        <w:rPr>
          <w:rFonts w:ascii="Times New Roman" w:hAnsi="Times New Roman" w:cs="Times New Roman"/>
          <w:sz w:val="24"/>
          <w:szCs w:val="24"/>
        </w:rPr>
        <w:t xml:space="preserve"> коллективных садоводств</w:t>
      </w:r>
    </w:p>
    <w:p w:rsidR="00A274CF" w:rsidRPr="00546B29" w:rsidRDefault="00A274CF" w:rsidP="00546B29">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В жилых зонах допускается размещение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садоводства и дачного хозяйства.</w:t>
      </w:r>
    </w:p>
    <w:p w:rsidR="000C0017" w:rsidRPr="00546B29" w:rsidRDefault="00A274CF" w:rsidP="006E1C87">
      <w:pPr>
        <w:pStyle w:val="afe"/>
        <w:spacing w:before="0" w:after="0"/>
        <w:ind w:firstLineChars="236" w:firstLine="566"/>
        <w:rPr>
          <w:rFonts w:ascii="Times New Roman" w:hAnsi="Times New Roman" w:cs="Times New Roman"/>
          <w:b/>
          <w:sz w:val="24"/>
          <w:szCs w:val="24"/>
        </w:rPr>
      </w:pPr>
      <w:r w:rsidRPr="00546B29">
        <w:rPr>
          <w:rFonts w:ascii="Times New Roman" w:hAnsi="Times New Roman" w:cs="Times New Roman"/>
          <w:sz w:val="24"/>
          <w:szCs w:val="24"/>
        </w:rPr>
        <w:t xml:space="preserve">  </w:t>
      </w:r>
      <w:r w:rsidRPr="00546B29">
        <w:rPr>
          <w:rFonts w:ascii="Times New Roman" w:hAnsi="Times New Roman" w:cs="Times New Roman"/>
          <w:b/>
          <w:sz w:val="24"/>
          <w:szCs w:val="24"/>
        </w:rPr>
        <w:t xml:space="preserve">2. </w:t>
      </w:r>
      <w:r w:rsidR="000C0017" w:rsidRPr="00546B29">
        <w:rPr>
          <w:rFonts w:ascii="Times New Roman" w:hAnsi="Times New Roman" w:cs="Times New Roman"/>
          <w:b/>
          <w:sz w:val="24"/>
          <w:szCs w:val="24"/>
        </w:rPr>
        <w:t xml:space="preserve"> Общественно-деловые зоны</w:t>
      </w:r>
    </w:p>
    <w:p w:rsidR="000C0017" w:rsidRPr="00546B29" w:rsidRDefault="00A274CF" w:rsidP="00546B29">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w:t>
      </w:r>
      <w:r w:rsidR="000C0017" w:rsidRPr="00546B29">
        <w:rPr>
          <w:rFonts w:ascii="Times New Roman" w:hAnsi="Times New Roman" w:cs="Times New Roman"/>
          <w:sz w:val="24"/>
          <w:szCs w:val="24"/>
        </w:rPr>
        <w:t>она «</w:t>
      </w:r>
      <w:r w:rsidR="000C0017" w:rsidRPr="00546B29">
        <w:rPr>
          <w:rFonts w:ascii="Times New Roman" w:hAnsi="Times New Roman" w:cs="Times New Roman"/>
          <w:b/>
          <w:sz w:val="24"/>
          <w:szCs w:val="24"/>
        </w:rPr>
        <w:t>О-1»</w:t>
      </w:r>
      <w:r w:rsidR="000C0017" w:rsidRPr="00546B29">
        <w:rPr>
          <w:rFonts w:ascii="Times New Roman" w:hAnsi="Times New Roman" w:cs="Times New Roman"/>
          <w:sz w:val="24"/>
          <w:szCs w:val="24"/>
        </w:rPr>
        <w:t xml:space="preserve"> - зона </w:t>
      </w:r>
      <w:r w:rsidR="000A629A">
        <w:rPr>
          <w:rFonts w:ascii="Times New Roman" w:hAnsi="Times New Roman" w:cs="Times New Roman"/>
          <w:sz w:val="24"/>
          <w:szCs w:val="24"/>
        </w:rPr>
        <w:t>делового, общественного и коммерческого назначения</w:t>
      </w:r>
      <w:r w:rsidR="000C0017" w:rsidRPr="00546B29">
        <w:rPr>
          <w:rFonts w:ascii="Times New Roman" w:hAnsi="Times New Roman" w:cs="Times New Roman"/>
          <w:sz w:val="24"/>
          <w:szCs w:val="24"/>
        </w:rPr>
        <w:t xml:space="preserve">. </w:t>
      </w:r>
    </w:p>
    <w:p w:rsidR="000A629A" w:rsidRDefault="000A629A" w:rsidP="000A629A">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О-</w:t>
      </w:r>
      <w:r>
        <w:rPr>
          <w:rFonts w:ascii="Times New Roman" w:hAnsi="Times New Roman" w:cs="Times New Roman"/>
          <w:b/>
          <w:sz w:val="24"/>
          <w:szCs w:val="24"/>
        </w:rPr>
        <w:t>2</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зона </w:t>
      </w:r>
      <w:r>
        <w:rPr>
          <w:rFonts w:ascii="Times New Roman" w:hAnsi="Times New Roman" w:cs="Times New Roman"/>
          <w:sz w:val="24"/>
          <w:szCs w:val="24"/>
        </w:rPr>
        <w:t>здравоохранения и социальной защиты</w:t>
      </w:r>
      <w:r w:rsidRPr="00546B29">
        <w:rPr>
          <w:rFonts w:ascii="Times New Roman" w:hAnsi="Times New Roman" w:cs="Times New Roman"/>
          <w:sz w:val="24"/>
          <w:szCs w:val="24"/>
        </w:rPr>
        <w:t>.</w:t>
      </w:r>
    </w:p>
    <w:p w:rsidR="000A629A" w:rsidRPr="00546B29" w:rsidRDefault="000A629A" w:rsidP="000A629A">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О-</w:t>
      </w:r>
      <w:r>
        <w:rPr>
          <w:rFonts w:ascii="Times New Roman" w:hAnsi="Times New Roman" w:cs="Times New Roman"/>
          <w:b/>
          <w:sz w:val="24"/>
          <w:szCs w:val="24"/>
        </w:rPr>
        <w:t>3</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зона </w:t>
      </w:r>
      <w:r>
        <w:rPr>
          <w:rFonts w:ascii="Times New Roman" w:hAnsi="Times New Roman" w:cs="Times New Roman"/>
          <w:sz w:val="24"/>
          <w:szCs w:val="24"/>
        </w:rPr>
        <w:t>культовых сооружений.</w:t>
      </w:r>
    </w:p>
    <w:p w:rsidR="000C0017" w:rsidRPr="00546B29" w:rsidRDefault="007514FE" w:rsidP="00546B29">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профессионального образования, административных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В перечень объектов могут включаться жилые дома, гостиницы, подземные и многоэтажные гаражи</w:t>
      </w:r>
      <w:r w:rsidR="00B449EE" w:rsidRPr="00546B29">
        <w:rPr>
          <w:rFonts w:ascii="Times New Roman" w:hAnsi="Times New Roman" w:cs="Times New Roman"/>
          <w:sz w:val="24"/>
          <w:szCs w:val="24"/>
        </w:rPr>
        <w:t>.</w:t>
      </w:r>
    </w:p>
    <w:p w:rsidR="000C0017" w:rsidRPr="00546B29" w:rsidRDefault="006E1C87" w:rsidP="00895656">
      <w:pPr>
        <w:pStyle w:val="afe"/>
        <w:spacing w:before="0" w:after="0"/>
        <w:ind w:firstLineChars="236" w:firstLine="566"/>
        <w:rPr>
          <w:rFonts w:ascii="Times New Roman" w:hAnsi="Times New Roman" w:cs="Times New Roman"/>
          <w:b/>
          <w:sz w:val="24"/>
          <w:szCs w:val="24"/>
        </w:rPr>
      </w:pPr>
      <w:r>
        <w:rPr>
          <w:rFonts w:ascii="Times New Roman" w:hAnsi="Times New Roman" w:cs="Times New Roman"/>
          <w:b/>
          <w:sz w:val="24"/>
          <w:szCs w:val="24"/>
        </w:rPr>
        <w:t>3</w:t>
      </w:r>
      <w:r w:rsidR="000C0017" w:rsidRPr="00546B29">
        <w:rPr>
          <w:rFonts w:ascii="Times New Roman" w:hAnsi="Times New Roman" w:cs="Times New Roman"/>
          <w:b/>
          <w:sz w:val="24"/>
          <w:szCs w:val="24"/>
        </w:rPr>
        <w:t>. Производственные зоны</w:t>
      </w:r>
    </w:p>
    <w:p w:rsidR="006E1C87" w:rsidRDefault="000C0017" w:rsidP="00D33204">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П-1»</w:t>
      </w:r>
      <w:r w:rsidRPr="00546B29">
        <w:rPr>
          <w:rFonts w:ascii="Times New Roman" w:hAnsi="Times New Roman" w:cs="Times New Roman"/>
          <w:sz w:val="24"/>
          <w:szCs w:val="24"/>
        </w:rPr>
        <w:t xml:space="preserve"> – зона производственно-коммунальных объектов  </w:t>
      </w:r>
      <w:r w:rsidR="006E1C87" w:rsidRPr="00546B29">
        <w:rPr>
          <w:rFonts w:ascii="Times New Roman" w:hAnsi="Times New Roman" w:cs="Times New Roman"/>
          <w:sz w:val="24"/>
          <w:szCs w:val="24"/>
          <w:lang w:val="en-US"/>
        </w:rPr>
        <w:t>II</w:t>
      </w:r>
      <w:r w:rsidR="006E1C87" w:rsidRPr="00546B29">
        <w:rPr>
          <w:rFonts w:ascii="Times New Roman" w:hAnsi="Times New Roman" w:cs="Times New Roman"/>
          <w:sz w:val="24"/>
          <w:szCs w:val="24"/>
        </w:rPr>
        <w:t xml:space="preserve"> </w:t>
      </w:r>
      <w:r w:rsidR="00F94711">
        <w:rPr>
          <w:rFonts w:ascii="Times New Roman" w:hAnsi="Times New Roman" w:cs="Times New Roman"/>
          <w:sz w:val="24"/>
          <w:szCs w:val="24"/>
        </w:rPr>
        <w:t xml:space="preserve">- </w:t>
      </w:r>
      <w:r w:rsidR="00F94711" w:rsidRPr="00546B29">
        <w:rPr>
          <w:rFonts w:ascii="Times New Roman" w:hAnsi="Times New Roman" w:cs="Times New Roman"/>
          <w:sz w:val="24"/>
          <w:szCs w:val="24"/>
          <w:lang w:val="en-US"/>
        </w:rPr>
        <w:t>V</w:t>
      </w:r>
      <w:r w:rsidR="00F94711" w:rsidRPr="006E1C87">
        <w:rPr>
          <w:rFonts w:ascii="Times New Roman" w:hAnsi="Times New Roman" w:cs="Times New Roman"/>
          <w:sz w:val="24"/>
          <w:szCs w:val="24"/>
        </w:rPr>
        <w:t xml:space="preserve"> </w:t>
      </w:r>
      <w:r w:rsidRPr="00546B29">
        <w:rPr>
          <w:rFonts w:ascii="Times New Roman" w:hAnsi="Times New Roman" w:cs="Times New Roman"/>
          <w:sz w:val="24"/>
          <w:szCs w:val="24"/>
        </w:rPr>
        <w:t>класс</w:t>
      </w:r>
      <w:r w:rsidR="000A629A">
        <w:rPr>
          <w:rFonts w:ascii="Times New Roman" w:hAnsi="Times New Roman" w:cs="Times New Roman"/>
          <w:sz w:val="24"/>
          <w:szCs w:val="24"/>
        </w:rPr>
        <w:t>ов</w:t>
      </w:r>
      <w:r w:rsidRPr="00546B29">
        <w:rPr>
          <w:rFonts w:ascii="Times New Roman" w:hAnsi="Times New Roman" w:cs="Times New Roman"/>
          <w:sz w:val="24"/>
          <w:szCs w:val="24"/>
        </w:rPr>
        <w:t>.</w:t>
      </w:r>
      <w:r w:rsidR="006E1C87" w:rsidRPr="006E1C87">
        <w:rPr>
          <w:rFonts w:ascii="Times New Roman" w:hAnsi="Times New Roman" w:cs="Times New Roman"/>
          <w:sz w:val="24"/>
          <w:szCs w:val="24"/>
        </w:rPr>
        <w:t xml:space="preserve"> </w:t>
      </w:r>
    </w:p>
    <w:p w:rsidR="006E1C87" w:rsidRPr="00546B29" w:rsidRDefault="006E1C87" w:rsidP="00546B29">
      <w:pPr>
        <w:pStyle w:val="afe"/>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Производственные зоны, зоны инженерной и транспортной инфраструктур предназначены для размещения промышленных, коммунальных и складских объектов</w:t>
      </w:r>
      <w:r w:rsidR="00F243CB">
        <w:rPr>
          <w:rFonts w:ascii="Times New Roman" w:hAnsi="Times New Roman" w:cs="Times New Roman"/>
          <w:sz w:val="24"/>
          <w:szCs w:val="24"/>
        </w:rPr>
        <w:t>, объектов инженерной и транспортной инфраструктур, в том числе сооружений и коммуникаций всех видов транспорта, связи, а также для установления санитарно-защитных зон таких объектов в соответствии с требованиями технических регламентов.</w:t>
      </w:r>
    </w:p>
    <w:p w:rsidR="00E73EE5" w:rsidRPr="00546B29" w:rsidRDefault="006E1C87" w:rsidP="00895656">
      <w:pPr>
        <w:pStyle w:val="afe"/>
        <w:spacing w:before="0" w:after="0"/>
        <w:ind w:firstLineChars="236" w:firstLine="566"/>
        <w:rPr>
          <w:rFonts w:ascii="Times New Roman" w:hAnsi="Times New Roman" w:cs="Times New Roman"/>
          <w:b/>
          <w:sz w:val="24"/>
          <w:szCs w:val="24"/>
        </w:rPr>
      </w:pPr>
      <w:r>
        <w:rPr>
          <w:rFonts w:ascii="Times New Roman" w:hAnsi="Times New Roman" w:cs="Times New Roman"/>
          <w:b/>
          <w:sz w:val="24"/>
          <w:szCs w:val="24"/>
        </w:rPr>
        <w:t>4</w:t>
      </w:r>
      <w:r w:rsidR="000C0017" w:rsidRPr="00546B29">
        <w:rPr>
          <w:rFonts w:ascii="Times New Roman" w:hAnsi="Times New Roman" w:cs="Times New Roman"/>
          <w:b/>
          <w:sz w:val="24"/>
          <w:szCs w:val="24"/>
        </w:rPr>
        <w:t>.</w:t>
      </w:r>
      <w:r w:rsidR="000C0017" w:rsidRPr="00546B29">
        <w:rPr>
          <w:rFonts w:ascii="Times New Roman" w:hAnsi="Times New Roman" w:cs="Times New Roman"/>
          <w:sz w:val="24"/>
          <w:szCs w:val="24"/>
        </w:rPr>
        <w:t xml:space="preserve"> </w:t>
      </w:r>
      <w:r w:rsidR="00E73EE5" w:rsidRPr="00546B29">
        <w:rPr>
          <w:rFonts w:ascii="Times New Roman" w:hAnsi="Times New Roman" w:cs="Times New Roman"/>
          <w:b/>
          <w:sz w:val="24"/>
          <w:szCs w:val="24"/>
        </w:rPr>
        <w:t>.</w:t>
      </w:r>
      <w:r w:rsidR="00E73EE5">
        <w:rPr>
          <w:rFonts w:ascii="Times New Roman" w:hAnsi="Times New Roman" w:cs="Times New Roman"/>
          <w:b/>
          <w:sz w:val="24"/>
          <w:szCs w:val="24"/>
        </w:rPr>
        <w:t xml:space="preserve"> </w:t>
      </w:r>
      <w:r w:rsidR="00E73EE5" w:rsidRPr="00546B29">
        <w:rPr>
          <w:rFonts w:ascii="Times New Roman" w:hAnsi="Times New Roman" w:cs="Times New Roman"/>
          <w:b/>
          <w:sz w:val="24"/>
          <w:szCs w:val="24"/>
        </w:rPr>
        <w:t xml:space="preserve">Зоны </w:t>
      </w:r>
      <w:r w:rsidR="00E73EE5">
        <w:rPr>
          <w:rFonts w:ascii="Times New Roman" w:hAnsi="Times New Roman" w:cs="Times New Roman"/>
          <w:b/>
          <w:sz w:val="24"/>
          <w:szCs w:val="24"/>
        </w:rPr>
        <w:t xml:space="preserve">сельскохозяйственного </w:t>
      </w:r>
      <w:r w:rsidR="00E73EE5" w:rsidRPr="00546B29">
        <w:rPr>
          <w:rFonts w:ascii="Times New Roman" w:hAnsi="Times New Roman" w:cs="Times New Roman"/>
          <w:b/>
          <w:sz w:val="24"/>
          <w:szCs w:val="24"/>
        </w:rPr>
        <w:t xml:space="preserve"> </w:t>
      </w:r>
      <w:r w:rsidR="00E73EE5">
        <w:rPr>
          <w:rFonts w:ascii="Times New Roman" w:hAnsi="Times New Roman" w:cs="Times New Roman"/>
          <w:b/>
          <w:sz w:val="24"/>
          <w:szCs w:val="24"/>
        </w:rPr>
        <w:t>использования</w:t>
      </w:r>
    </w:p>
    <w:p w:rsidR="00E73EE5" w:rsidRPr="00546B29" w:rsidRDefault="00E73EE5" w:rsidP="00E73EE5">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С</w:t>
      </w:r>
      <w:r>
        <w:rPr>
          <w:rFonts w:ascii="Times New Roman" w:hAnsi="Times New Roman" w:cs="Times New Roman"/>
          <w:b/>
          <w:sz w:val="24"/>
          <w:szCs w:val="24"/>
        </w:rPr>
        <w:t>Х</w:t>
      </w:r>
      <w:r w:rsidRPr="00546B29">
        <w:rPr>
          <w:rFonts w:ascii="Times New Roman" w:hAnsi="Times New Roman" w:cs="Times New Roman"/>
          <w:b/>
          <w:sz w:val="24"/>
          <w:szCs w:val="24"/>
        </w:rPr>
        <w:t>-1»</w:t>
      </w:r>
      <w:r w:rsidRPr="00546B29">
        <w:rPr>
          <w:rFonts w:ascii="Times New Roman" w:hAnsi="Times New Roman" w:cs="Times New Roman"/>
          <w:sz w:val="24"/>
          <w:szCs w:val="24"/>
        </w:rPr>
        <w:t xml:space="preserve"> – зона</w:t>
      </w:r>
      <w:r>
        <w:rPr>
          <w:rFonts w:ascii="Times New Roman" w:hAnsi="Times New Roman" w:cs="Times New Roman"/>
          <w:sz w:val="24"/>
          <w:szCs w:val="24"/>
        </w:rPr>
        <w:t xml:space="preserve"> сельскохозяйственного использования.</w:t>
      </w:r>
    </w:p>
    <w:p w:rsidR="00E73EE5" w:rsidRPr="00546B29" w:rsidRDefault="00E73EE5" w:rsidP="00E73EE5">
      <w:pPr>
        <w:pStyle w:val="afe"/>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w:t>
      </w:r>
      <w:r>
        <w:rPr>
          <w:rFonts w:ascii="Times New Roman" w:hAnsi="Times New Roman" w:cs="Times New Roman"/>
          <w:sz w:val="24"/>
          <w:szCs w:val="24"/>
        </w:rPr>
        <w:t>а предназначенная для выращивания сельхозпродукции, сельскохозяйственных угодий, лугов, пастбищ, подсобных хозяйств, лесозащитных полос и территорий, предназначенных для ведения сельского хозяйства не требующих установления санитарно-защитных зон</w:t>
      </w:r>
      <w:r w:rsidRPr="00546B29">
        <w:rPr>
          <w:rFonts w:ascii="Times New Roman" w:hAnsi="Times New Roman" w:cs="Times New Roman"/>
          <w:sz w:val="24"/>
          <w:szCs w:val="24"/>
        </w:rPr>
        <w:t>.</w:t>
      </w:r>
    </w:p>
    <w:p w:rsidR="00E73EE5" w:rsidRPr="00546B29" w:rsidRDefault="00E73EE5" w:rsidP="00895656">
      <w:pPr>
        <w:pStyle w:val="afe"/>
        <w:spacing w:before="0" w:after="0"/>
        <w:ind w:firstLineChars="236" w:firstLine="566"/>
        <w:rPr>
          <w:rFonts w:ascii="Times New Roman" w:hAnsi="Times New Roman" w:cs="Times New Roman"/>
          <w:sz w:val="24"/>
          <w:szCs w:val="24"/>
        </w:rPr>
      </w:pPr>
      <w:r>
        <w:rPr>
          <w:rFonts w:ascii="Times New Roman" w:hAnsi="Times New Roman" w:cs="Times New Roman"/>
          <w:b/>
          <w:sz w:val="24"/>
          <w:szCs w:val="24"/>
        </w:rPr>
        <w:t>5</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w:t>
      </w:r>
      <w:r w:rsidRPr="00546B29">
        <w:rPr>
          <w:rFonts w:ascii="Times New Roman" w:hAnsi="Times New Roman" w:cs="Times New Roman"/>
          <w:b/>
          <w:sz w:val="24"/>
          <w:szCs w:val="24"/>
        </w:rPr>
        <w:t>Зоны рекреационного назначения</w:t>
      </w:r>
    </w:p>
    <w:p w:rsidR="00E73EE5" w:rsidRPr="00546B29" w:rsidRDefault="00E73EE5" w:rsidP="00E73EE5">
      <w:pPr>
        <w:pStyle w:val="afe"/>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Pr="00546B29">
        <w:rPr>
          <w:rFonts w:ascii="Times New Roman" w:hAnsi="Times New Roman" w:cs="Times New Roman"/>
          <w:b/>
          <w:sz w:val="24"/>
          <w:szCs w:val="24"/>
        </w:rPr>
        <w:t>Р-1»</w:t>
      </w:r>
      <w:r w:rsidRPr="00546B29">
        <w:rPr>
          <w:rFonts w:ascii="Times New Roman" w:hAnsi="Times New Roman" w:cs="Times New Roman"/>
          <w:sz w:val="24"/>
          <w:szCs w:val="24"/>
        </w:rPr>
        <w:t xml:space="preserve"> - </w:t>
      </w:r>
      <w:r>
        <w:rPr>
          <w:rFonts w:ascii="Times New Roman" w:hAnsi="Times New Roman" w:cs="Times New Roman"/>
          <w:sz w:val="24"/>
          <w:szCs w:val="24"/>
        </w:rPr>
        <w:t>зона городских парков, скверов, садов, бульваров</w:t>
      </w:r>
      <w:r w:rsidRPr="00546B29">
        <w:rPr>
          <w:rFonts w:ascii="Times New Roman" w:hAnsi="Times New Roman" w:cs="Times New Roman"/>
          <w:sz w:val="24"/>
          <w:szCs w:val="24"/>
        </w:rPr>
        <w:t>;</w:t>
      </w:r>
    </w:p>
    <w:p w:rsidR="00E73EE5" w:rsidRDefault="00E73EE5" w:rsidP="00E73EE5">
      <w:pPr>
        <w:pStyle w:val="afe"/>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Pr>
          <w:rFonts w:ascii="Times New Roman" w:hAnsi="Times New Roman" w:cs="Times New Roman"/>
          <w:b/>
          <w:sz w:val="24"/>
          <w:szCs w:val="24"/>
        </w:rPr>
        <w:t>Р-2</w:t>
      </w:r>
      <w:r w:rsidRPr="00546B29">
        <w:rPr>
          <w:rFonts w:ascii="Times New Roman" w:hAnsi="Times New Roman" w:cs="Times New Roman"/>
          <w:sz w:val="24"/>
          <w:szCs w:val="24"/>
        </w:rPr>
        <w:t xml:space="preserve">» – зона </w:t>
      </w:r>
      <w:r>
        <w:rPr>
          <w:rFonts w:ascii="Times New Roman" w:hAnsi="Times New Roman" w:cs="Times New Roman"/>
          <w:sz w:val="24"/>
          <w:szCs w:val="24"/>
        </w:rPr>
        <w:t>лесопарков, городских лесов и отдыха;</w:t>
      </w:r>
    </w:p>
    <w:p w:rsidR="00E73EE5" w:rsidRPr="00546B29" w:rsidRDefault="00E73EE5" w:rsidP="00E73EE5">
      <w:pPr>
        <w:pStyle w:val="afe"/>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Pr="00546B29">
        <w:rPr>
          <w:rFonts w:ascii="Times New Roman" w:hAnsi="Times New Roman" w:cs="Times New Roman"/>
          <w:b/>
          <w:sz w:val="24"/>
          <w:szCs w:val="24"/>
        </w:rPr>
        <w:t>Л</w:t>
      </w:r>
      <w:r w:rsidRPr="00546B29">
        <w:rPr>
          <w:rFonts w:ascii="Times New Roman" w:hAnsi="Times New Roman" w:cs="Times New Roman"/>
          <w:sz w:val="24"/>
          <w:szCs w:val="24"/>
        </w:rPr>
        <w:t>» – зона лесных угодий</w:t>
      </w:r>
      <w:r>
        <w:rPr>
          <w:rFonts w:ascii="Times New Roman" w:hAnsi="Times New Roman" w:cs="Times New Roman"/>
          <w:sz w:val="24"/>
          <w:szCs w:val="24"/>
        </w:rPr>
        <w:t>;</w:t>
      </w:r>
    </w:p>
    <w:p w:rsidR="00E73EE5" w:rsidRPr="00546B29" w:rsidRDefault="00E73EE5" w:rsidP="00E73EE5">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В состав зон рекреационного назначения включаются зоны в границах территорий, занятых сельскими лесами, скверами, парками, сельскими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6E1C87" w:rsidRPr="00546B29" w:rsidRDefault="00F243CB" w:rsidP="00895656">
      <w:pPr>
        <w:pStyle w:val="afe"/>
        <w:spacing w:before="0" w:after="0"/>
        <w:ind w:firstLineChars="236" w:firstLine="566"/>
        <w:rPr>
          <w:rFonts w:ascii="Times New Roman" w:hAnsi="Times New Roman" w:cs="Times New Roman"/>
          <w:b/>
          <w:sz w:val="24"/>
          <w:szCs w:val="24"/>
        </w:rPr>
      </w:pPr>
      <w:r>
        <w:rPr>
          <w:rFonts w:ascii="Times New Roman" w:hAnsi="Times New Roman" w:cs="Times New Roman"/>
          <w:b/>
          <w:sz w:val="24"/>
          <w:szCs w:val="24"/>
        </w:rPr>
        <w:t>5</w:t>
      </w:r>
      <w:r w:rsidR="006E1C87" w:rsidRPr="00546B29">
        <w:rPr>
          <w:rFonts w:ascii="Times New Roman" w:hAnsi="Times New Roman" w:cs="Times New Roman"/>
          <w:b/>
          <w:sz w:val="24"/>
          <w:szCs w:val="24"/>
        </w:rPr>
        <w:t>. Зоны транспортной и инженерной инфраструктуры</w:t>
      </w:r>
    </w:p>
    <w:p w:rsidR="006E1C87" w:rsidRPr="00546B29" w:rsidRDefault="006E1C87" w:rsidP="006E1C87">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Т-1»</w:t>
      </w:r>
      <w:r w:rsidRPr="00546B29">
        <w:rPr>
          <w:rFonts w:ascii="Times New Roman" w:hAnsi="Times New Roman" w:cs="Times New Roman"/>
          <w:sz w:val="24"/>
          <w:szCs w:val="24"/>
        </w:rPr>
        <w:t xml:space="preserve"> – зона транспорт</w:t>
      </w:r>
      <w:r w:rsidR="00977097">
        <w:rPr>
          <w:rFonts w:ascii="Times New Roman" w:hAnsi="Times New Roman" w:cs="Times New Roman"/>
          <w:sz w:val="24"/>
          <w:szCs w:val="24"/>
        </w:rPr>
        <w:t>ной инфраструктуры</w:t>
      </w:r>
      <w:r w:rsidRPr="00546B29">
        <w:rPr>
          <w:rFonts w:ascii="Times New Roman" w:hAnsi="Times New Roman" w:cs="Times New Roman"/>
          <w:sz w:val="24"/>
          <w:szCs w:val="24"/>
        </w:rPr>
        <w:t>;</w:t>
      </w:r>
    </w:p>
    <w:p w:rsidR="006E1C87" w:rsidRPr="00546B29" w:rsidRDefault="006E1C87" w:rsidP="006E1C87">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И»</w:t>
      </w:r>
      <w:r w:rsidRPr="00546B29">
        <w:rPr>
          <w:rFonts w:ascii="Times New Roman" w:hAnsi="Times New Roman" w:cs="Times New Roman"/>
          <w:sz w:val="24"/>
          <w:szCs w:val="24"/>
        </w:rPr>
        <w:t xml:space="preserve"> – зона </w:t>
      </w:r>
      <w:r w:rsidR="00F243CB">
        <w:rPr>
          <w:rFonts w:ascii="Times New Roman" w:hAnsi="Times New Roman" w:cs="Times New Roman"/>
          <w:sz w:val="24"/>
          <w:szCs w:val="24"/>
        </w:rPr>
        <w:t>объектов</w:t>
      </w:r>
      <w:r w:rsidR="00F243CB" w:rsidRPr="00546B29">
        <w:rPr>
          <w:rFonts w:ascii="Times New Roman" w:hAnsi="Times New Roman" w:cs="Times New Roman"/>
          <w:sz w:val="24"/>
          <w:szCs w:val="24"/>
        </w:rPr>
        <w:t xml:space="preserve"> </w:t>
      </w:r>
      <w:r w:rsidRPr="00546B29">
        <w:rPr>
          <w:rFonts w:ascii="Times New Roman" w:hAnsi="Times New Roman" w:cs="Times New Roman"/>
          <w:sz w:val="24"/>
          <w:szCs w:val="24"/>
        </w:rPr>
        <w:t>инженерной инфраструктуры.</w:t>
      </w:r>
    </w:p>
    <w:p w:rsidR="006E1C87" w:rsidRPr="00546B29" w:rsidRDefault="00977097" w:rsidP="006E1C87">
      <w:pPr>
        <w:pStyle w:val="afe"/>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lastRenderedPageBreak/>
        <w:t>В зонах</w:t>
      </w:r>
      <w:r w:rsidR="006E1C87" w:rsidRPr="00546B29">
        <w:rPr>
          <w:rFonts w:ascii="Times New Roman" w:hAnsi="Times New Roman" w:cs="Times New Roman"/>
          <w:sz w:val="24"/>
          <w:szCs w:val="24"/>
        </w:rPr>
        <w:t xml:space="preserve"> инженерной и транспортной инфраструктур</w:t>
      </w:r>
      <w:r>
        <w:rPr>
          <w:rFonts w:ascii="Times New Roman" w:hAnsi="Times New Roman" w:cs="Times New Roman"/>
          <w:sz w:val="24"/>
          <w:szCs w:val="24"/>
        </w:rPr>
        <w:t>ы</w:t>
      </w:r>
      <w:r w:rsidR="006E1C87" w:rsidRPr="00546B29">
        <w:rPr>
          <w:rFonts w:ascii="Times New Roman" w:hAnsi="Times New Roman" w:cs="Times New Roman"/>
          <w:sz w:val="24"/>
          <w:szCs w:val="24"/>
        </w:rPr>
        <w:t xml:space="preserve"> </w:t>
      </w:r>
      <w:r>
        <w:rPr>
          <w:rFonts w:ascii="Times New Roman" w:hAnsi="Times New Roman" w:cs="Times New Roman"/>
          <w:sz w:val="24"/>
          <w:szCs w:val="24"/>
        </w:rPr>
        <w:t>допускается размещение</w:t>
      </w:r>
      <w:r w:rsidR="006E1C87" w:rsidRPr="00546B29">
        <w:rPr>
          <w:rFonts w:ascii="Times New Roman" w:hAnsi="Times New Roman" w:cs="Times New Roman"/>
          <w:sz w:val="24"/>
          <w:szCs w:val="24"/>
        </w:rPr>
        <w:t xml:space="preserve"> объектов транспорт</w:t>
      </w:r>
      <w:r>
        <w:rPr>
          <w:rFonts w:ascii="Times New Roman" w:hAnsi="Times New Roman" w:cs="Times New Roman"/>
          <w:sz w:val="24"/>
          <w:szCs w:val="24"/>
        </w:rPr>
        <w:t>а и</w:t>
      </w:r>
      <w:r w:rsidR="006E1C87" w:rsidRPr="00546B29">
        <w:rPr>
          <w:rFonts w:ascii="Times New Roman" w:hAnsi="Times New Roman" w:cs="Times New Roman"/>
          <w:sz w:val="24"/>
          <w:szCs w:val="24"/>
        </w:rPr>
        <w:t xml:space="preserve"> </w:t>
      </w:r>
      <w:r w:rsidRPr="00546B29">
        <w:rPr>
          <w:rFonts w:ascii="Times New Roman" w:hAnsi="Times New Roman" w:cs="Times New Roman"/>
          <w:sz w:val="24"/>
          <w:szCs w:val="24"/>
        </w:rPr>
        <w:t>инженерно</w:t>
      </w:r>
      <w:r>
        <w:rPr>
          <w:rFonts w:ascii="Times New Roman" w:hAnsi="Times New Roman" w:cs="Times New Roman"/>
          <w:sz w:val="24"/>
          <w:szCs w:val="24"/>
        </w:rPr>
        <w:t>го обеспечения</w:t>
      </w:r>
      <w:r w:rsidR="006E1C87" w:rsidRPr="00546B29">
        <w:rPr>
          <w:rFonts w:ascii="Times New Roman" w:hAnsi="Times New Roman" w:cs="Times New Roman"/>
          <w:sz w:val="24"/>
          <w:szCs w:val="24"/>
        </w:rPr>
        <w:t>.</w:t>
      </w:r>
    </w:p>
    <w:p w:rsidR="006E1C87" w:rsidRPr="00546B29" w:rsidRDefault="00F243CB" w:rsidP="00895656">
      <w:pPr>
        <w:pStyle w:val="afe"/>
        <w:spacing w:before="0" w:after="0"/>
        <w:ind w:firstLineChars="236" w:firstLine="566"/>
        <w:rPr>
          <w:rFonts w:ascii="Times New Roman" w:hAnsi="Times New Roman" w:cs="Times New Roman"/>
          <w:b/>
          <w:sz w:val="24"/>
          <w:szCs w:val="24"/>
        </w:rPr>
      </w:pPr>
      <w:r>
        <w:rPr>
          <w:rFonts w:ascii="Times New Roman" w:hAnsi="Times New Roman" w:cs="Times New Roman"/>
          <w:b/>
          <w:sz w:val="24"/>
          <w:szCs w:val="24"/>
        </w:rPr>
        <w:t>6</w:t>
      </w:r>
      <w:r w:rsidR="006E1C87" w:rsidRPr="00546B29">
        <w:rPr>
          <w:rFonts w:ascii="Times New Roman" w:hAnsi="Times New Roman" w:cs="Times New Roman"/>
          <w:b/>
          <w:sz w:val="24"/>
          <w:szCs w:val="24"/>
        </w:rPr>
        <w:t>.</w:t>
      </w:r>
      <w:r w:rsidR="003C7A77">
        <w:rPr>
          <w:rFonts w:ascii="Times New Roman" w:hAnsi="Times New Roman" w:cs="Times New Roman"/>
          <w:b/>
          <w:sz w:val="24"/>
          <w:szCs w:val="24"/>
        </w:rPr>
        <w:t xml:space="preserve"> </w:t>
      </w:r>
      <w:r w:rsidR="006E1C87" w:rsidRPr="00546B29">
        <w:rPr>
          <w:rFonts w:ascii="Times New Roman" w:hAnsi="Times New Roman" w:cs="Times New Roman"/>
          <w:b/>
          <w:sz w:val="24"/>
          <w:szCs w:val="24"/>
        </w:rPr>
        <w:t>Зоны специального назначения</w:t>
      </w:r>
    </w:p>
    <w:p w:rsidR="006E1C87" w:rsidRPr="00546B29" w:rsidRDefault="006E1C87" w:rsidP="006E1C87">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С</w:t>
      </w:r>
      <w:r w:rsidR="00977097">
        <w:rPr>
          <w:rFonts w:ascii="Times New Roman" w:hAnsi="Times New Roman" w:cs="Times New Roman"/>
          <w:b/>
          <w:sz w:val="24"/>
          <w:szCs w:val="24"/>
        </w:rPr>
        <w:t>Н</w:t>
      </w:r>
      <w:r w:rsidRPr="00546B29">
        <w:rPr>
          <w:rFonts w:ascii="Times New Roman" w:hAnsi="Times New Roman" w:cs="Times New Roman"/>
          <w:b/>
          <w:sz w:val="24"/>
          <w:szCs w:val="24"/>
        </w:rPr>
        <w:t>-1»</w:t>
      </w:r>
      <w:r w:rsidRPr="00546B29">
        <w:rPr>
          <w:rFonts w:ascii="Times New Roman" w:hAnsi="Times New Roman" w:cs="Times New Roman"/>
          <w:sz w:val="24"/>
          <w:szCs w:val="24"/>
        </w:rPr>
        <w:t xml:space="preserve"> – зона кладбищ;</w:t>
      </w:r>
    </w:p>
    <w:p w:rsidR="00F94711" w:rsidRPr="00546B29" w:rsidRDefault="00F94711" w:rsidP="00F94711">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С</w:t>
      </w:r>
      <w:r w:rsidR="00977097">
        <w:rPr>
          <w:rFonts w:ascii="Times New Roman" w:hAnsi="Times New Roman" w:cs="Times New Roman"/>
          <w:b/>
          <w:sz w:val="24"/>
          <w:szCs w:val="24"/>
        </w:rPr>
        <w:t>Н</w:t>
      </w:r>
      <w:r w:rsidRPr="00546B29">
        <w:rPr>
          <w:rFonts w:ascii="Times New Roman" w:hAnsi="Times New Roman" w:cs="Times New Roman"/>
          <w:b/>
          <w:sz w:val="24"/>
          <w:szCs w:val="24"/>
        </w:rPr>
        <w:t>-</w:t>
      </w:r>
      <w:r>
        <w:rPr>
          <w:rFonts w:ascii="Times New Roman" w:hAnsi="Times New Roman" w:cs="Times New Roman"/>
          <w:b/>
          <w:sz w:val="24"/>
          <w:szCs w:val="24"/>
        </w:rPr>
        <w:t>2</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зона</w:t>
      </w:r>
      <w:r w:rsidR="004B5F63">
        <w:rPr>
          <w:rFonts w:ascii="Times New Roman" w:hAnsi="Times New Roman" w:cs="Times New Roman"/>
          <w:sz w:val="24"/>
          <w:szCs w:val="24"/>
        </w:rPr>
        <w:t xml:space="preserve"> полигонов бытовых отходов и отходов производства</w:t>
      </w:r>
      <w:r w:rsidRPr="00546B29">
        <w:rPr>
          <w:rFonts w:ascii="Times New Roman" w:hAnsi="Times New Roman" w:cs="Times New Roman"/>
          <w:sz w:val="24"/>
          <w:szCs w:val="24"/>
        </w:rPr>
        <w:t>;</w:t>
      </w:r>
    </w:p>
    <w:p w:rsidR="006E1C87" w:rsidRPr="00546B29" w:rsidRDefault="006E1C87" w:rsidP="006E1C87">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F243CB" w:rsidRPr="00546B29" w:rsidRDefault="00F243CB" w:rsidP="00895656">
      <w:pPr>
        <w:pStyle w:val="afe"/>
        <w:spacing w:before="0" w:after="0"/>
        <w:ind w:firstLineChars="236" w:firstLine="566"/>
        <w:rPr>
          <w:rFonts w:ascii="Times New Roman" w:hAnsi="Times New Roman" w:cs="Times New Roman"/>
          <w:sz w:val="24"/>
          <w:szCs w:val="24"/>
        </w:rPr>
      </w:pPr>
      <w:r>
        <w:rPr>
          <w:rFonts w:ascii="Times New Roman" w:hAnsi="Times New Roman" w:cs="Times New Roman"/>
          <w:b/>
          <w:sz w:val="24"/>
          <w:szCs w:val="24"/>
        </w:rPr>
        <w:t>7</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w:t>
      </w:r>
      <w:r w:rsidRPr="00546B29">
        <w:rPr>
          <w:rFonts w:ascii="Times New Roman" w:hAnsi="Times New Roman" w:cs="Times New Roman"/>
          <w:b/>
          <w:sz w:val="24"/>
          <w:szCs w:val="24"/>
        </w:rPr>
        <w:t xml:space="preserve">Зоны </w:t>
      </w:r>
      <w:r>
        <w:rPr>
          <w:rFonts w:ascii="Times New Roman" w:hAnsi="Times New Roman" w:cs="Times New Roman"/>
          <w:b/>
          <w:sz w:val="24"/>
          <w:szCs w:val="24"/>
        </w:rPr>
        <w:t>особо охраняемых природных территорий</w:t>
      </w:r>
    </w:p>
    <w:p w:rsidR="00F243CB" w:rsidRPr="00546B29" w:rsidRDefault="00F243CB" w:rsidP="00F243CB">
      <w:pPr>
        <w:pStyle w:val="afe"/>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003C7A77" w:rsidRPr="003C7A77">
        <w:rPr>
          <w:rFonts w:ascii="Times New Roman" w:hAnsi="Times New Roman" w:cs="Times New Roman"/>
          <w:b/>
          <w:sz w:val="24"/>
          <w:szCs w:val="24"/>
        </w:rPr>
        <w:t>ООТ</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w:t>
      </w:r>
      <w:r>
        <w:rPr>
          <w:rFonts w:ascii="Times New Roman" w:hAnsi="Times New Roman" w:cs="Times New Roman"/>
          <w:sz w:val="24"/>
          <w:szCs w:val="24"/>
        </w:rPr>
        <w:t xml:space="preserve">зона </w:t>
      </w:r>
      <w:r w:rsidR="00977097">
        <w:rPr>
          <w:rFonts w:ascii="Times New Roman" w:hAnsi="Times New Roman" w:cs="Times New Roman"/>
          <w:sz w:val="24"/>
          <w:szCs w:val="24"/>
        </w:rPr>
        <w:t>объектов туризма и отдыха</w:t>
      </w:r>
      <w:r w:rsidR="004B5F63">
        <w:rPr>
          <w:rFonts w:ascii="Times New Roman" w:hAnsi="Times New Roman" w:cs="Times New Roman"/>
          <w:sz w:val="24"/>
          <w:szCs w:val="24"/>
        </w:rPr>
        <w:t>.</w:t>
      </w:r>
    </w:p>
    <w:p w:rsidR="00F243CB" w:rsidRPr="00546B29" w:rsidRDefault="00F243CB" w:rsidP="00F243CB">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 xml:space="preserve">В состав зон </w:t>
      </w:r>
      <w:r w:rsidR="003C7A77">
        <w:rPr>
          <w:rFonts w:ascii="Times New Roman" w:hAnsi="Times New Roman" w:cs="Times New Roman"/>
          <w:sz w:val="24"/>
          <w:szCs w:val="24"/>
        </w:rPr>
        <w:t>особо охраняемых природных территорий</w:t>
      </w:r>
      <w:r w:rsidRPr="00546B29">
        <w:rPr>
          <w:rFonts w:ascii="Times New Roman" w:hAnsi="Times New Roman" w:cs="Times New Roman"/>
          <w:sz w:val="24"/>
          <w:szCs w:val="24"/>
        </w:rPr>
        <w:t xml:space="preserve"> включаются </w:t>
      </w:r>
      <w:r w:rsidR="003C7A77">
        <w:rPr>
          <w:rFonts w:ascii="Times New Roman" w:hAnsi="Times New Roman" w:cs="Times New Roman"/>
          <w:sz w:val="24"/>
          <w:szCs w:val="24"/>
        </w:rPr>
        <w:t>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r w:rsidRPr="00546B29">
        <w:rPr>
          <w:rFonts w:ascii="Times New Roman" w:hAnsi="Times New Roman" w:cs="Times New Roman"/>
          <w:sz w:val="24"/>
          <w:szCs w:val="24"/>
        </w:rPr>
        <w:t>.</w:t>
      </w:r>
    </w:p>
    <w:p w:rsidR="00AA1DAB" w:rsidRPr="00546B29" w:rsidRDefault="00FD06AE" w:rsidP="00C16A7F">
      <w:pPr>
        <w:pStyle w:val="3"/>
        <w:widowControl/>
        <w:overflowPunct/>
        <w:autoSpaceDE/>
        <w:autoSpaceDN/>
        <w:adjustRightInd/>
        <w:spacing w:before="0" w:after="0"/>
        <w:ind w:right="-57"/>
        <w:jc w:val="both"/>
        <w:textAlignment w:val="auto"/>
        <w:rPr>
          <w:szCs w:val="24"/>
        </w:rPr>
      </w:pPr>
      <w:r w:rsidRPr="00546B29">
        <w:rPr>
          <w:szCs w:val="24"/>
        </w:rPr>
        <w:t xml:space="preserve">        </w:t>
      </w:r>
    </w:p>
    <w:p w:rsidR="00C16A7F" w:rsidRPr="00546B29" w:rsidRDefault="00C16A7F" w:rsidP="00AA1DAB">
      <w:pPr>
        <w:pStyle w:val="3"/>
        <w:widowControl/>
        <w:overflowPunct/>
        <w:autoSpaceDE/>
        <w:autoSpaceDN/>
        <w:adjustRightInd/>
        <w:spacing w:before="0" w:after="0"/>
        <w:ind w:right="-57" w:firstLine="708"/>
        <w:jc w:val="both"/>
        <w:textAlignment w:val="auto"/>
        <w:rPr>
          <w:szCs w:val="24"/>
        </w:rPr>
      </w:pPr>
      <w:r w:rsidRPr="00546B29">
        <w:rPr>
          <w:szCs w:val="24"/>
        </w:rPr>
        <w:t>Статья 49. Градостроительные регламенты по видам разрешенного использования  в соответствии с территориальными зонами</w:t>
      </w:r>
    </w:p>
    <w:p w:rsidR="00C16A7F" w:rsidRPr="00546B29" w:rsidRDefault="00C16A7F" w:rsidP="00C16A7F">
      <w:pPr>
        <w:pStyle w:val="3"/>
        <w:widowControl/>
        <w:overflowPunct/>
        <w:autoSpaceDE/>
        <w:autoSpaceDN/>
        <w:adjustRightInd/>
        <w:spacing w:before="0" w:after="0"/>
        <w:ind w:right="-57"/>
        <w:jc w:val="both"/>
        <w:textAlignment w:val="auto"/>
        <w:rPr>
          <w:b w:val="0"/>
          <w:szCs w:val="24"/>
        </w:rPr>
      </w:pPr>
      <w:r w:rsidRPr="00546B29">
        <w:rPr>
          <w:b w:val="0"/>
          <w:szCs w:val="24"/>
        </w:rPr>
        <w:t xml:space="preserve">           </w:t>
      </w:r>
    </w:p>
    <w:p w:rsidR="00C16A7F" w:rsidRPr="00546B29" w:rsidRDefault="00C16A7F" w:rsidP="00C16A7F">
      <w:pPr>
        <w:pStyle w:val="3"/>
        <w:widowControl/>
        <w:overflowPunct/>
        <w:autoSpaceDE/>
        <w:autoSpaceDN/>
        <w:adjustRightInd/>
        <w:spacing w:before="0" w:after="0"/>
        <w:ind w:right="-57"/>
        <w:jc w:val="both"/>
        <w:textAlignment w:val="auto"/>
        <w:rPr>
          <w:b w:val="0"/>
          <w:szCs w:val="24"/>
        </w:rPr>
      </w:pPr>
      <w:r w:rsidRPr="00546B29">
        <w:rPr>
          <w:b w:val="0"/>
          <w:szCs w:val="24"/>
        </w:rPr>
        <w:t xml:space="preserve">          </w:t>
      </w:r>
      <w:r w:rsidRPr="00546B29">
        <w:rPr>
          <w:szCs w:val="24"/>
        </w:rPr>
        <w:t>1</w:t>
      </w:r>
      <w:r w:rsidRPr="00546B29">
        <w:rPr>
          <w:b w:val="0"/>
          <w:szCs w:val="24"/>
        </w:rPr>
        <w:t>. Применительно к каждой территориальной зоне устанавливаются следующие виды разрешенного использования земельных участков и объектов капитальн</w:t>
      </w:r>
      <w:r w:rsidRPr="00546B29">
        <w:rPr>
          <w:b w:val="0"/>
          <w:szCs w:val="24"/>
        </w:rPr>
        <w:t>о</w:t>
      </w:r>
      <w:r w:rsidRPr="00546B29">
        <w:rPr>
          <w:b w:val="0"/>
          <w:szCs w:val="24"/>
        </w:rPr>
        <w:t>го строительства:</w:t>
      </w:r>
    </w:p>
    <w:p w:rsidR="00C16A7F" w:rsidRPr="00546B29" w:rsidRDefault="00C16A7F" w:rsidP="00A25EB8">
      <w:pPr>
        <w:pStyle w:val="21"/>
        <w:spacing w:after="0" w:line="240" w:lineRule="atLeast"/>
        <w:jc w:val="both"/>
        <w:rPr>
          <w:sz w:val="24"/>
          <w:szCs w:val="24"/>
        </w:rPr>
      </w:pPr>
      <w:r w:rsidRPr="00546B29">
        <w:rPr>
          <w:sz w:val="24"/>
          <w:szCs w:val="24"/>
        </w:rPr>
        <w:t xml:space="preserve">          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
    <w:p w:rsidR="00C16A7F" w:rsidRPr="00546B29" w:rsidRDefault="00C16A7F" w:rsidP="00C16A7F">
      <w:pPr>
        <w:pStyle w:val="Web"/>
        <w:spacing w:before="0" w:after="0"/>
        <w:ind w:firstLine="357"/>
        <w:jc w:val="both"/>
        <w:rPr>
          <w:szCs w:val="24"/>
        </w:rPr>
      </w:pPr>
      <w:r w:rsidRPr="00546B29">
        <w:rPr>
          <w:szCs w:val="24"/>
        </w:rPr>
        <w:t xml:space="preserve">    б) условно разрешенные виды разрешенного использования  земельных участков и объектов капитального строительства</w:t>
      </w:r>
      <w:r w:rsidRPr="00546B29">
        <w:rPr>
          <w:b/>
          <w:bCs/>
          <w:szCs w:val="24"/>
        </w:rPr>
        <w:t xml:space="preserve"> – </w:t>
      </w:r>
      <w:r w:rsidRPr="00546B29">
        <w:rPr>
          <w:bCs/>
          <w:szCs w:val="24"/>
        </w:rPr>
        <w:t>виды деятельности</w:t>
      </w:r>
      <w:r w:rsidRPr="00546B29">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w:t>
      </w:r>
      <w:r w:rsidR="00FF551C" w:rsidRPr="00546B29">
        <w:rPr>
          <w:szCs w:val="24"/>
        </w:rPr>
        <w:t xml:space="preserve"> и статьей 34 настоящих Правил, </w:t>
      </w:r>
      <w:r w:rsidRPr="00546B29">
        <w:rPr>
          <w:szCs w:val="24"/>
        </w:rPr>
        <w:t>и обязательного соблюдения требований технических регламентов;</w:t>
      </w:r>
    </w:p>
    <w:p w:rsidR="00C16A7F" w:rsidRPr="00546B29" w:rsidRDefault="00C16A7F" w:rsidP="00C16A7F">
      <w:pPr>
        <w:jc w:val="both"/>
        <w:rPr>
          <w:sz w:val="24"/>
          <w:szCs w:val="24"/>
        </w:rPr>
      </w:pPr>
      <w:r w:rsidRPr="00546B29">
        <w:rPr>
          <w:sz w:val="24"/>
          <w:szCs w:val="24"/>
        </w:rPr>
        <w:t xml:space="preserve">          в)  вспомогательные виды разрешенного использования недвижимости, допу</w:t>
      </w:r>
      <w:r w:rsidRPr="00546B29">
        <w:rPr>
          <w:sz w:val="24"/>
          <w:szCs w:val="24"/>
        </w:rPr>
        <w:t>с</w:t>
      </w:r>
      <w:r w:rsidRPr="00546B29">
        <w:rPr>
          <w:sz w:val="24"/>
          <w:szCs w:val="24"/>
        </w:rPr>
        <w:t>тимы только в качестве дополнительных по отношению к основным видам разр</w:t>
      </w:r>
      <w:r w:rsidRPr="00546B29">
        <w:rPr>
          <w:sz w:val="24"/>
          <w:szCs w:val="24"/>
        </w:rPr>
        <w:t>е</w:t>
      </w:r>
      <w:r w:rsidRPr="00546B29">
        <w:rPr>
          <w:sz w:val="24"/>
          <w:szCs w:val="24"/>
        </w:rPr>
        <w:t>шенного использования и условно разрешенным видам использования и осущест</w:t>
      </w:r>
      <w:r w:rsidRPr="00546B29">
        <w:rPr>
          <w:sz w:val="24"/>
          <w:szCs w:val="24"/>
        </w:rPr>
        <w:t>в</w:t>
      </w:r>
      <w:r w:rsidRPr="00546B29">
        <w:rPr>
          <w:sz w:val="24"/>
          <w:szCs w:val="24"/>
        </w:rPr>
        <w:t>ляются совместные с ним.</w:t>
      </w:r>
    </w:p>
    <w:p w:rsidR="001C754D" w:rsidRPr="00546B29" w:rsidRDefault="00C16A7F" w:rsidP="001C754D">
      <w:pPr>
        <w:pStyle w:val="Iniiaiieoaeno2"/>
        <w:numPr>
          <w:ilvl w:val="12"/>
          <w:numId w:val="0"/>
        </w:numPr>
        <w:tabs>
          <w:tab w:val="left" w:pos="8222"/>
        </w:tabs>
        <w:ind w:firstLine="720"/>
        <w:rPr>
          <w:b w:val="0"/>
          <w:szCs w:val="24"/>
        </w:rPr>
      </w:pPr>
      <w:r w:rsidRPr="00546B29">
        <w:rPr>
          <w:szCs w:val="24"/>
        </w:rPr>
        <w:t xml:space="preserve">2. </w:t>
      </w:r>
      <w:r w:rsidR="001C754D" w:rsidRPr="00546B29">
        <w:rPr>
          <w:b w:val="0"/>
          <w:szCs w:val="24"/>
        </w:rPr>
        <w:t xml:space="preserve">Перечни видов разрешенного использования земельных участков и объектов капитального строительства в составе градостроительных регламентов представлены в форме сводных таблиц по группам территориальных зон и установлены едиными ко всем земельным участкам и объектам капитального строительства в пределах соответствующих территориальных зон. </w:t>
      </w:r>
    </w:p>
    <w:p w:rsidR="001C754D" w:rsidRPr="00546B29" w:rsidRDefault="001C754D" w:rsidP="001C754D">
      <w:pPr>
        <w:pStyle w:val="Iniiaiieoaeno2"/>
        <w:numPr>
          <w:ilvl w:val="12"/>
          <w:numId w:val="0"/>
        </w:numPr>
        <w:tabs>
          <w:tab w:val="left" w:pos="8222"/>
        </w:tabs>
        <w:ind w:firstLine="720"/>
        <w:rPr>
          <w:b w:val="0"/>
          <w:szCs w:val="24"/>
        </w:rPr>
      </w:pPr>
      <w:r w:rsidRPr="00546B29">
        <w:rPr>
          <w:b w:val="0"/>
          <w:szCs w:val="24"/>
        </w:rPr>
        <w:t xml:space="preserve">Разрешенные виды использования земельных участков и объектов капитального строительства в отдельных случаях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1C754D" w:rsidRPr="00546B29" w:rsidRDefault="001C754D" w:rsidP="001C754D">
      <w:pPr>
        <w:pStyle w:val="BodyText2"/>
        <w:tabs>
          <w:tab w:val="left" w:pos="8222"/>
        </w:tabs>
        <w:ind w:right="-58" w:firstLine="720"/>
        <w:rPr>
          <w:szCs w:val="24"/>
        </w:rPr>
      </w:pPr>
      <w:r w:rsidRPr="00546B29">
        <w:rPr>
          <w:szCs w:val="24"/>
        </w:rPr>
        <w:t xml:space="preserve">Любые допускаемые в пределах одной территориальной зоны основные виды использования, а также условно разрешенные виды использования при их согласовании, при условии соблюдения градостроительных регламентов и действующих нормативов, </w:t>
      </w:r>
      <w:r w:rsidRPr="00546B29">
        <w:rPr>
          <w:szCs w:val="24"/>
        </w:rPr>
        <w:lastRenderedPageBreak/>
        <w:t xml:space="preserve">могут применяться на одном земельном участке одновременно. </w:t>
      </w:r>
    </w:p>
    <w:p w:rsidR="001C754D" w:rsidRPr="00546B29" w:rsidRDefault="001C754D" w:rsidP="001C754D">
      <w:pPr>
        <w:pStyle w:val="Iniiaiieoaeno2"/>
        <w:numPr>
          <w:ilvl w:val="12"/>
          <w:numId w:val="0"/>
        </w:numPr>
        <w:tabs>
          <w:tab w:val="left" w:pos="8222"/>
        </w:tabs>
        <w:ind w:firstLine="720"/>
        <w:rPr>
          <w:b w:val="0"/>
          <w:szCs w:val="24"/>
        </w:rPr>
      </w:pPr>
      <w:r w:rsidRPr="00546B29">
        <w:rPr>
          <w:b w:val="0"/>
          <w:szCs w:val="24"/>
        </w:rPr>
        <w:t>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основных видов разрешенного использования означает, что его применение не требует получения от исполнительных органов администрации городского (сельского) поселения специальных разрешений и согласований.</w:t>
      </w:r>
    </w:p>
    <w:p w:rsidR="001C754D" w:rsidRPr="00546B29" w:rsidRDefault="001C754D" w:rsidP="001C754D">
      <w:pPr>
        <w:pStyle w:val="Iniiaiieoaeno2"/>
        <w:numPr>
          <w:ilvl w:val="12"/>
          <w:numId w:val="0"/>
        </w:numPr>
        <w:tabs>
          <w:tab w:val="left" w:pos="8222"/>
        </w:tabs>
        <w:ind w:firstLine="720"/>
        <w:rPr>
          <w:b w:val="0"/>
          <w:szCs w:val="24"/>
        </w:rPr>
      </w:pPr>
      <w:r w:rsidRPr="00546B29">
        <w:rPr>
          <w:b w:val="0"/>
          <w:szCs w:val="24"/>
        </w:rPr>
        <w:t>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от исполнительных органов Администрации муниципального района Белорецкий район специального разрешения. Выдача указанного разрешения  осуществляется в порядке, изложенном в Правилах.</w:t>
      </w:r>
      <w:r w:rsidRPr="00546B29">
        <w:rPr>
          <w:b w:val="0"/>
          <w:caps/>
          <w:szCs w:val="24"/>
        </w:rPr>
        <w:t xml:space="preserve"> </w:t>
      </w:r>
      <w:r w:rsidRPr="00546B29">
        <w:rPr>
          <w:b w:val="0"/>
          <w:szCs w:val="24"/>
        </w:rPr>
        <w:t xml:space="preserve"> Указанное разрешение может сопровождаться установлением условий,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1C754D" w:rsidRPr="00546B29" w:rsidRDefault="001C754D" w:rsidP="001C754D">
      <w:pPr>
        <w:pStyle w:val="Iniiaiieoaeno2"/>
        <w:numPr>
          <w:ilvl w:val="12"/>
          <w:numId w:val="0"/>
        </w:numPr>
        <w:ind w:firstLine="720"/>
        <w:rPr>
          <w:b w:val="0"/>
          <w:szCs w:val="24"/>
        </w:rPr>
      </w:pPr>
      <w:r w:rsidRPr="00546B29">
        <w:rPr>
          <w:b w:val="0"/>
          <w:szCs w:val="24"/>
        </w:rPr>
        <w:t xml:space="preserve">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вспомогательных видов разрешенного использования, означает, что его применение возможно только в качестве дополнительного по отношению к основному или условно разрешенному виду использования и осуществляться совместно с ним на территории одного земельного участка </w:t>
      </w:r>
    </w:p>
    <w:p w:rsidR="001C754D" w:rsidRPr="00546B29" w:rsidRDefault="001C754D" w:rsidP="001C754D">
      <w:pPr>
        <w:pStyle w:val="BodyText2"/>
        <w:tabs>
          <w:tab w:val="left" w:pos="8222"/>
        </w:tabs>
        <w:spacing w:before="0"/>
        <w:ind w:right="-58" w:firstLine="720"/>
        <w:rPr>
          <w:szCs w:val="24"/>
        </w:rPr>
      </w:pPr>
      <w:r w:rsidRPr="00546B29">
        <w:rPr>
          <w:szCs w:val="24"/>
        </w:rPr>
        <w:t xml:space="preserve">Допускается размещение вспомогательных видов использования на </w:t>
      </w:r>
      <w:r w:rsidRPr="00546B29">
        <w:rPr>
          <w:szCs w:val="24"/>
        </w:rPr>
        <w:br/>
        <w:t xml:space="preserve">самостоятельных земельных участках, обслуживающих два и более земельных </w:t>
      </w:r>
      <w:r w:rsidRPr="00546B29">
        <w:rPr>
          <w:szCs w:val="24"/>
        </w:rPr>
        <w:br/>
        <w:t>участка, отведенных под основные виды использования.</w:t>
      </w:r>
    </w:p>
    <w:p w:rsidR="001C754D" w:rsidRPr="00546B29" w:rsidRDefault="001C754D" w:rsidP="001C754D">
      <w:pPr>
        <w:pStyle w:val="Iniiaiieoaeno2"/>
        <w:numPr>
          <w:ilvl w:val="12"/>
          <w:numId w:val="0"/>
        </w:numPr>
        <w:tabs>
          <w:tab w:val="left" w:pos="8222"/>
        </w:tabs>
        <w:ind w:firstLine="720"/>
        <w:rPr>
          <w:b w:val="0"/>
          <w:strike/>
          <w:szCs w:val="24"/>
        </w:rPr>
      </w:pPr>
      <w:r w:rsidRPr="00546B29">
        <w:rPr>
          <w:b w:val="0"/>
          <w:szCs w:val="24"/>
        </w:rPr>
        <w:t>Применение видов использования земельных участков, не указанных в градостроительном регламенте в качестве разрешенных, не допускается, за исключением случая, когда такие виды использования признаются аналогичными видам разрешенного использования, указанным в составе градостроительного регламента, по последствиям их применения для характеристик городской среды. Заключение об указанной аналогии и выдача разрешения на применение соответствующего вида использования «по аналогии» осуществляется органом градостроительства администрации муниципального района в порядке, изложенном в Правилах.</w:t>
      </w:r>
      <w:r w:rsidRPr="00546B29">
        <w:rPr>
          <w:b w:val="0"/>
          <w:caps/>
          <w:szCs w:val="24"/>
        </w:rPr>
        <w:t xml:space="preserve"> </w:t>
      </w:r>
    </w:p>
    <w:p w:rsidR="001C754D" w:rsidRPr="00546B29" w:rsidRDefault="001C754D" w:rsidP="006F4487">
      <w:pPr>
        <w:pStyle w:val="BodyText2"/>
        <w:tabs>
          <w:tab w:val="left" w:pos="8222"/>
        </w:tabs>
        <w:ind w:right="-58"/>
        <w:rPr>
          <w:szCs w:val="24"/>
        </w:rPr>
      </w:pPr>
      <w:r w:rsidRPr="00546B29">
        <w:rPr>
          <w:szCs w:val="24"/>
        </w:rPr>
        <w:t>На территориях общего пользования любых кварталов допускаются:</w:t>
      </w:r>
    </w:p>
    <w:p w:rsidR="001C754D" w:rsidRPr="00546B29" w:rsidRDefault="001C754D" w:rsidP="001C754D">
      <w:pPr>
        <w:pStyle w:val="BodyText2"/>
        <w:numPr>
          <w:ilvl w:val="0"/>
          <w:numId w:val="33"/>
        </w:numPr>
        <w:tabs>
          <w:tab w:val="clear" w:pos="720"/>
          <w:tab w:val="num" w:pos="1134"/>
          <w:tab w:val="left" w:pos="8222"/>
        </w:tabs>
        <w:spacing w:before="0"/>
        <w:ind w:left="0" w:right="-58" w:firstLine="720"/>
        <w:rPr>
          <w:szCs w:val="24"/>
        </w:rPr>
      </w:pPr>
      <w:r w:rsidRPr="00546B29">
        <w:rPr>
          <w:szCs w:val="24"/>
        </w:rPr>
        <w:t>внутриквартальные проезды, подъезды, разворотные площадки, автостоянки;</w:t>
      </w:r>
    </w:p>
    <w:p w:rsidR="001C754D" w:rsidRPr="00546B29" w:rsidRDefault="001C754D" w:rsidP="001C754D">
      <w:pPr>
        <w:pStyle w:val="BodyText2"/>
        <w:numPr>
          <w:ilvl w:val="0"/>
          <w:numId w:val="33"/>
        </w:numPr>
        <w:tabs>
          <w:tab w:val="clear" w:pos="720"/>
          <w:tab w:val="num" w:pos="1134"/>
          <w:tab w:val="left" w:pos="8222"/>
        </w:tabs>
        <w:spacing w:before="0"/>
        <w:ind w:left="0" w:right="-57" w:firstLine="720"/>
        <w:rPr>
          <w:szCs w:val="24"/>
        </w:rPr>
      </w:pPr>
      <w:r w:rsidRPr="00546B29">
        <w:rPr>
          <w:szCs w:val="24"/>
        </w:rPr>
        <w:t>газоны, иные озелененные территории;</w:t>
      </w:r>
    </w:p>
    <w:p w:rsidR="001C754D" w:rsidRPr="00546B29" w:rsidRDefault="001C754D" w:rsidP="001C754D">
      <w:pPr>
        <w:pStyle w:val="BodyText2"/>
        <w:numPr>
          <w:ilvl w:val="0"/>
          <w:numId w:val="33"/>
        </w:numPr>
        <w:tabs>
          <w:tab w:val="clear" w:pos="720"/>
          <w:tab w:val="num" w:pos="1134"/>
          <w:tab w:val="left" w:pos="8222"/>
        </w:tabs>
        <w:spacing w:before="0"/>
        <w:ind w:left="0" w:right="-58" w:firstLine="720"/>
        <w:rPr>
          <w:szCs w:val="24"/>
        </w:rPr>
      </w:pPr>
      <w:r w:rsidRPr="00546B29">
        <w:rPr>
          <w:szCs w:val="24"/>
        </w:rPr>
        <w:t>инженерные коммуникации;</w:t>
      </w:r>
    </w:p>
    <w:p w:rsidR="001C754D" w:rsidRPr="00546B29" w:rsidRDefault="001C754D" w:rsidP="001C754D">
      <w:pPr>
        <w:pStyle w:val="BodyText2"/>
        <w:numPr>
          <w:ilvl w:val="0"/>
          <w:numId w:val="33"/>
        </w:numPr>
        <w:tabs>
          <w:tab w:val="clear" w:pos="720"/>
          <w:tab w:val="num" w:pos="1134"/>
          <w:tab w:val="left" w:pos="8222"/>
        </w:tabs>
        <w:spacing w:before="0"/>
        <w:ind w:left="0" w:right="-58" w:firstLine="720"/>
        <w:rPr>
          <w:szCs w:val="24"/>
        </w:rPr>
      </w:pPr>
      <w:r w:rsidRPr="00546B29">
        <w:rPr>
          <w:szCs w:val="24"/>
        </w:rPr>
        <w:t>спортивные площадки;</w:t>
      </w:r>
    </w:p>
    <w:p w:rsidR="001C754D" w:rsidRPr="00546B29" w:rsidRDefault="001C754D" w:rsidP="001C754D">
      <w:pPr>
        <w:pStyle w:val="BodyText2"/>
        <w:numPr>
          <w:ilvl w:val="0"/>
          <w:numId w:val="33"/>
        </w:numPr>
        <w:tabs>
          <w:tab w:val="clear" w:pos="720"/>
          <w:tab w:val="num" w:pos="1134"/>
          <w:tab w:val="left" w:pos="8222"/>
        </w:tabs>
        <w:spacing w:before="0"/>
        <w:ind w:left="0" w:right="-58" w:firstLine="720"/>
        <w:rPr>
          <w:szCs w:val="24"/>
        </w:rPr>
      </w:pPr>
      <w:r w:rsidRPr="00546B29">
        <w:rPr>
          <w:szCs w:val="24"/>
        </w:rPr>
        <w:t>общественные туалеты;</w:t>
      </w:r>
    </w:p>
    <w:p w:rsidR="001C754D" w:rsidRPr="00546B29" w:rsidRDefault="001C754D" w:rsidP="001C754D">
      <w:pPr>
        <w:pStyle w:val="BodyText2"/>
        <w:numPr>
          <w:ilvl w:val="0"/>
          <w:numId w:val="33"/>
        </w:numPr>
        <w:tabs>
          <w:tab w:val="clear" w:pos="720"/>
          <w:tab w:val="num" w:pos="1134"/>
          <w:tab w:val="left" w:pos="8222"/>
        </w:tabs>
        <w:spacing w:before="0"/>
        <w:ind w:left="0" w:right="-58" w:firstLine="720"/>
        <w:rPr>
          <w:szCs w:val="24"/>
        </w:rPr>
      </w:pPr>
      <w:r w:rsidRPr="00546B29">
        <w:rPr>
          <w:szCs w:val="24"/>
        </w:rPr>
        <w:t>площадки для мусоросборников;</w:t>
      </w:r>
    </w:p>
    <w:p w:rsidR="001C754D" w:rsidRPr="00546B29" w:rsidRDefault="001C754D" w:rsidP="001C754D">
      <w:pPr>
        <w:pStyle w:val="BodyText2"/>
        <w:numPr>
          <w:ilvl w:val="0"/>
          <w:numId w:val="33"/>
        </w:numPr>
        <w:tabs>
          <w:tab w:val="clear" w:pos="720"/>
          <w:tab w:val="num" w:pos="1134"/>
          <w:tab w:val="left" w:pos="8222"/>
        </w:tabs>
        <w:spacing w:before="0"/>
        <w:ind w:left="0" w:right="-58" w:firstLine="720"/>
        <w:rPr>
          <w:szCs w:val="24"/>
        </w:rPr>
      </w:pPr>
      <w:r w:rsidRPr="00546B29">
        <w:rPr>
          <w:szCs w:val="24"/>
        </w:rPr>
        <w:t>санитарно-защитные полосы.</w:t>
      </w:r>
    </w:p>
    <w:p w:rsidR="001C754D" w:rsidRPr="00546B29" w:rsidRDefault="001C754D" w:rsidP="001C754D">
      <w:pPr>
        <w:pStyle w:val="BodyText2"/>
        <w:tabs>
          <w:tab w:val="left" w:pos="8222"/>
        </w:tabs>
        <w:spacing w:before="0"/>
        <w:ind w:right="-58" w:firstLine="720"/>
        <w:rPr>
          <w:szCs w:val="24"/>
        </w:rPr>
      </w:pPr>
      <w:r w:rsidRPr="00546B29">
        <w:rPr>
          <w:szCs w:val="24"/>
        </w:rPr>
        <w:t>На территориях общего пользования в кварталах зон, допускающих жилые здания всех типов, кроме того допускаются:</w:t>
      </w:r>
    </w:p>
    <w:p w:rsidR="001C754D" w:rsidRPr="00546B29" w:rsidRDefault="001C754D" w:rsidP="001C754D">
      <w:pPr>
        <w:pStyle w:val="BodyText2"/>
        <w:numPr>
          <w:ilvl w:val="0"/>
          <w:numId w:val="33"/>
        </w:numPr>
        <w:tabs>
          <w:tab w:val="clear" w:pos="720"/>
          <w:tab w:val="num" w:pos="1134"/>
          <w:tab w:val="left" w:pos="8222"/>
        </w:tabs>
        <w:spacing w:before="0"/>
        <w:ind w:left="0" w:right="-58" w:firstLine="720"/>
        <w:rPr>
          <w:szCs w:val="24"/>
        </w:rPr>
      </w:pPr>
      <w:r w:rsidRPr="00546B29">
        <w:rPr>
          <w:szCs w:val="24"/>
        </w:rPr>
        <w:t>детские площадки;</w:t>
      </w:r>
    </w:p>
    <w:p w:rsidR="001C754D" w:rsidRPr="00546B29" w:rsidRDefault="001C754D" w:rsidP="001C754D">
      <w:pPr>
        <w:pStyle w:val="BodyText2"/>
        <w:numPr>
          <w:ilvl w:val="0"/>
          <w:numId w:val="33"/>
        </w:numPr>
        <w:tabs>
          <w:tab w:val="clear" w:pos="720"/>
          <w:tab w:val="num" w:pos="1134"/>
          <w:tab w:val="left" w:pos="8222"/>
        </w:tabs>
        <w:spacing w:before="0"/>
        <w:ind w:left="0" w:right="-58" w:firstLine="720"/>
        <w:rPr>
          <w:szCs w:val="24"/>
        </w:rPr>
      </w:pPr>
      <w:r w:rsidRPr="00546B29">
        <w:rPr>
          <w:szCs w:val="24"/>
        </w:rPr>
        <w:t>площадки для выгула собак.</w:t>
      </w:r>
    </w:p>
    <w:p w:rsidR="001C754D" w:rsidRPr="00546B29" w:rsidRDefault="001C754D" w:rsidP="001C754D">
      <w:pPr>
        <w:pStyle w:val="BodyText2"/>
        <w:tabs>
          <w:tab w:val="left" w:pos="8222"/>
        </w:tabs>
        <w:ind w:right="-58" w:firstLine="720"/>
        <w:rPr>
          <w:szCs w:val="24"/>
        </w:rPr>
      </w:pPr>
      <w:r w:rsidRPr="00546B29">
        <w:rPr>
          <w:szCs w:val="24"/>
        </w:rPr>
        <w:t xml:space="preserve">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градостроительных регламентов территориальных зон  указаны (в зависимости от вида зоны): размеры (в том числе площадь) земельных участков;  отступы зданий и сооружений от границ земельных участков; габариты зданий и сооружений;  численные характеристики использования поверхности земельного участка. </w:t>
      </w:r>
    </w:p>
    <w:p w:rsidR="001C754D" w:rsidRPr="00546B29" w:rsidRDefault="001C754D" w:rsidP="001C754D">
      <w:pPr>
        <w:pStyle w:val="BodyText2"/>
        <w:tabs>
          <w:tab w:val="left" w:pos="8222"/>
        </w:tabs>
        <w:spacing w:before="0"/>
        <w:ind w:right="-58" w:firstLine="720"/>
        <w:rPr>
          <w:szCs w:val="24"/>
        </w:rPr>
      </w:pPr>
      <w:r w:rsidRPr="00546B29">
        <w:rPr>
          <w:szCs w:val="24"/>
        </w:rPr>
        <w:t xml:space="preserve">Совокупность предельных размеров земельных участков и предельных параметров </w:t>
      </w:r>
      <w:r w:rsidRPr="00546B29">
        <w:rPr>
          <w:szCs w:val="24"/>
        </w:rPr>
        <w:lastRenderedPageBreak/>
        <w:t>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градостроительного регламента.</w:t>
      </w:r>
    </w:p>
    <w:p w:rsidR="001C754D" w:rsidRPr="00546B29" w:rsidRDefault="001C754D" w:rsidP="001C754D">
      <w:pPr>
        <w:pStyle w:val="Iniiaiieoaeno2"/>
        <w:numPr>
          <w:ilvl w:val="12"/>
          <w:numId w:val="0"/>
        </w:numPr>
        <w:tabs>
          <w:tab w:val="left" w:pos="8222"/>
        </w:tabs>
        <w:ind w:firstLine="720"/>
        <w:rPr>
          <w:b w:val="0"/>
          <w:szCs w:val="24"/>
        </w:rPr>
      </w:pPr>
      <w:r w:rsidRPr="00546B29">
        <w:rPr>
          <w:b w:val="0"/>
          <w:szCs w:val="24"/>
        </w:rPr>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государственной власти, установивших эти ограничения, том числе на основе сведений о режимах зон с особыми условиями использования территорий.</w:t>
      </w:r>
    </w:p>
    <w:p w:rsidR="001C754D" w:rsidRPr="00546B29" w:rsidRDefault="001C754D" w:rsidP="001C754D">
      <w:pPr>
        <w:tabs>
          <w:tab w:val="left" w:pos="8222"/>
        </w:tabs>
        <w:ind w:right="-58" w:firstLine="709"/>
        <w:jc w:val="both"/>
        <w:rPr>
          <w:sz w:val="24"/>
          <w:szCs w:val="24"/>
        </w:rPr>
      </w:pPr>
      <w:r w:rsidRPr="00546B29">
        <w:rPr>
          <w:sz w:val="24"/>
          <w:szCs w:val="24"/>
        </w:rPr>
        <w:t xml:space="preserve">Для зон с особыми условиями использования территории градостроительным регламентом в составе указанных в настоящем пункте ограничений могут быть указаны: </w:t>
      </w:r>
    </w:p>
    <w:p w:rsidR="001C754D" w:rsidRPr="00546B29" w:rsidRDefault="001C754D" w:rsidP="001C754D">
      <w:pPr>
        <w:tabs>
          <w:tab w:val="left" w:pos="8222"/>
        </w:tabs>
        <w:ind w:right="-58" w:firstLine="709"/>
        <w:jc w:val="both"/>
        <w:rPr>
          <w:sz w:val="24"/>
          <w:szCs w:val="24"/>
        </w:rPr>
      </w:pPr>
      <w:r w:rsidRPr="00546B29">
        <w:rPr>
          <w:sz w:val="24"/>
          <w:szCs w:val="24"/>
        </w:rPr>
        <w:t xml:space="preserve">а) необходимость согласования конкретных вопросов использования земельных участков, объектов капитального строительства уполномоченными исполнительными органами государственной власти; </w:t>
      </w:r>
    </w:p>
    <w:p w:rsidR="001C754D" w:rsidRPr="00546B29" w:rsidRDefault="001C754D" w:rsidP="001C754D">
      <w:pPr>
        <w:tabs>
          <w:tab w:val="left" w:pos="8222"/>
        </w:tabs>
        <w:ind w:right="-58" w:firstLine="709"/>
        <w:jc w:val="both"/>
        <w:rPr>
          <w:sz w:val="24"/>
          <w:szCs w:val="24"/>
        </w:rPr>
      </w:pPr>
      <w:r w:rsidRPr="00546B29">
        <w:rPr>
          <w:sz w:val="24"/>
          <w:szCs w:val="24"/>
        </w:rPr>
        <w:t xml:space="preserve">б) возможность установления указанными органами дополнительных требований к использованию земельных участков, объектов капитального строительства, подлежащих соблюдению при разработке проектной документации. </w:t>
      </w:r>
    </w:p>
    <w:p w:rsidR="00C16A7F" w:rsidRPr="00546B29" w:rsidRDefault="001C754D" w:rsidP="001C754D">
      <w:pPr>
        <w:shd w:val="clear" w:color="auto" w:fill="FFFFFF"/>
        <w:ind w:firstLine="748"/>
        <w:jc w:val="both"/>
        <w:rPr>
          <w:sz w:val="24"/>
          <w:szCs w:val="24"/>
        </w:rPr>
      </w:pPr>
      <w:r w:rsidRPr="00546B29">
        <w:rPr>
          <w:sz w:val="24"/>
          <w:szCs w:val="24"/>
        </w:rPr>
        <w:t>В случае если земельный участок и объект капитального строительства расположен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Республики Башкортостан</w:t>
      </w:r>
    </w:p>
    <w:p w:rsidR="00C16A7F" w:rsidRPr="00546B29" w:rsidRDefault="00C16A7F" w:rsidP="00C16A7F">
      <w:pPr>
        <w:jc w:val="both"/>
        <w:rPr>
          <w:sz w:val="24"/>
          <w:szCs w:val="24"/>
        </w:rPr>
      </w:pPr>
      <w:r w:rsidRPr="00546B29">
        <w:rPr>
          <w:sz w:val="24"/>
          <w:szCs w:val="24"/>
        </w:rPr>
        <w:t xml:space="preserve">            </w:t>
      </w:r>
      <w:r w:rsidR="005650D3" w:rsidRPr="00546B29">
        <w:rPr>
          <w:b/>
          <w:sz w:val="24"/>
          <w:szCs w:val="24"/>
        </w:rPr>
        <w:t>3</w:t>
      </w:r>
      <w:r w:rsidRPr="00546B29">
        <w:rPr>
          <w:sz w:val="24"/>
          <w:szCs w:val="24"/>
        </w:rPr>
        <w:t>. Градостроительные регламенты установлены  на основании и с учетом требований следующих  нормативных документов:</w:t>
      </w:r>
    </w:p>
    <w:p w:rsidR="00C16A7F" w:rsidRPr="00546B29" w:rsidRDefault="00C16A7F" w:rsidP="00C16A7F">
      <w:pPr>
        <w:jc w:val="both"/>
        <w:rPr>
          <w:sz w:val="24"/>
          <w:szCs w:val="24"/>
        </w:rPr>
      </w:pPr>
      <w:r w:rsidRPr="00546B29">
        <w:rPr>
          <w:sz w:val="24"/>
          <w:szCs w:val="24"/>
        </w:rPr>
        <w:t xml:space="preserve">        –  Градостроительного Кодекса Российской Федерации,</w:t>
      </w:r>
    </w:p>
    <w:p w:rsidR="00C16A7F" w:rsidRPr="00546B29" w:rsidRDefault="00C16A7F" w:rsidP="00C16A7F">
      <w:pPr>
        <w:jc w:val="both"/>
        <w:rPr>
          <w:sz w:val="24"/>
          <w:szCs w:val="24"/>
        </w:rPr>
      </w:pPr>
      <w:r w:rsidRPr="00546B29">
        <w:rPr>
          <w:sz w:val="24"/>
          <w:szCs w:val="24"/>
        </w:rPr>
        <w:t xml:space="preserve">        –  Земельного Кодекса Российской Федерации,</w:t>
      </w:r>
    </w:p>
    <w:p w:rsidR="00C16A7F" w:rsidRPr="00546B29" w:rsidRDefault="00C16A7F" w:rsidP="00C16A7F">
      <w:pPr>
        <w:jc w:val="both"/>
        <w:rPr>
          <w:sz w:val="24"/>
          <w:szCs w:val="24"/>
        </w:rPr>
      </w:pPr>
      <w:r w:rsidRPr="00546B29">
        <w:rPr>
          <w:sz w:val="24"/>
          <w:szCs w:val="24"/>
        </w:rPr>
        <w:t xml:space="preserve">        –  Водного кодекса Российской Федерации,</w:t>
      </w:r>
    </w:p>
    <w:p w:rsidR="00C16A7F" w:rsidRPr="00546B29" w:rsidRDefault="00C16A7F" w:rsidP="00C16A7F">
      <w:pPr>
        <w:jc w:val="both"/>
        <w:rPr>
          <w:sz w:val="24"/>
          <w:szCs w:val="24"/>
        </w:rPr>
      </w:pPr>
      <w:r w:rsidRPr="00546B29">
        <w:rPr>
          <w:sz w:val="24"/>
          <w:szCs w:val="24"/>
        </w:rPr>
        <w:t xml:space="preserve">        –  Лесного Кодекса Российской Федерации,          </w:t>
      </w:r>
    </w:p>
    <w:p w:rsidR="00C16A7F" w:rsidRPr="00546B29" w:rsidRDefault="00C16A7F" w:rsidP="00C16A7F">
      <w:pPr>
        <w:spacing w:line="120" w:lineRule="atLeast"/>
        <w:ind w:hanging="360"/>
        <w:jc w:val="both"/>
        <w:rPr>
          <w:rFonts w:cs="Arial"/>
          <w:sz w:val="24"/>
          <w:szCs w:val="24"/>
        </w:rPr>
      </w:pPr>
      <w:r w:rsidRPr="00546B29">
        <w:rPr>
          <w:rFonts w:cs="Arial"/>
          <w:sz w:val="24"/>
          <w:szCs w:val="24"/>
        </w:rPr>
        <w:t xml:space="preserve">             </w:t>
      </w:r>
      <w:r w:rsidR="002B145F" w:rsidRPr="00546B29">
        <w:rPr>
          <w:rFonts w:cs="Arial"/>
          <w:sz w:val="24"/>
          <w:szCs w:val="24"/>
        </w:rPr>
        <w:t xml:space="preserve"> </w:t>
      </w:r>
      <w:r w:rsidRPr="00546B29">
        <w:rPr>
          <w:rFonts w:cs="Arial"/>
          <w:sz w:val="24"/>
          <w:szCs w:val="24"/>
        </w:rPr>
        <w:t>–</w:t>
      </w:r>
      <w:r w:rsidR="00AA1DAB" w:rsidRPr="00546B29">
        <w:rPr>
          <w:rFonts w:cs="Arial"/>
          <w:sz w:val="24"/>
          <w:szCs w:val="24"/>
        </w:rPr>
        <w:t xml:space="preserve"> </w:t>
      </w:r>
      <w:r w:rsidRPr="00546B29">
        <w:rPr>
          <w:rFonts w:cs="Arial"/>
          <w:sz w:val="24"/>
          <w:szCs w:val="24"/>
        </w:rPr>
        <w:t xml:space="preserve">СНиП 2.07.01-89*   «Градостроительство. Планировка и застройка </w:t>
      </w:r>
      <w:r w:rsidR="00C753D5" w:rsidRPr="00546B29">
        <w:rPr>
          <w:rFonts w:cs="Arial"/>
          <w:sz w:val="24"/>
          <w:szCs w:val="24"/>
        </w:rPr>
        <w:t>районных</w:t>
      </w:r>
      <w:r w:rsidRPr="00546B29">
        <w:rPr>
          <w:rFonts w:cs="Arial"/>
          <w:sz w:val="24"/>
          <w:szCs w:val="24"/>
        </w:rPr>
        <w:t xml:space="preserve"> и сельских поселений»,</w:t>
      </w:r>
    </w:p>
    <w:p w:rsidR="00C16A7F" w:rsidRPr="00546B29" w:rsidRDefault="00C16A7F" w:rsidP="00C16A7F">
      <w:pPr>
        <w:spacing w:line="120" w:lineRule="atLeast"/>
        <w:ind w:hanging="360"/>
        <w:jc w:val="both"/>
        <w:rPr>
          <w:rFonts w:cs="Arial"/>
          <w:sz w:val="24"/>
          <w:szCs w:val="24"/>
        </w:rPr>
      </w:pPr>
      <w:r w:rsidRPr="00546B29">
        <w:rPr>
          <w:rFonts w:cs="Arial"/>
          <w:sz w:val="24"/>
          <w:szCs w:val="24"/>
        </w:rPr>
        <w:t xml:space="preserve">             </w:t>
      </w:r>
      <w:r w:rsidR="002B145F" w:rsidRPr="00546B29">
        <w:rPr>
          <w:rFonts w:cs="Arial"/>
          <w:sz w:val="24"/>
          <w:szCs w:val="24"/>
        </w:rPr>
        <w:t xml:space="preserve"> </w:t>
      </w:r>
      <w:r w:rsidR="00AA1DAB" w:rsidRPr="00546B29">
        <w:rPr>
          <w:rFonts w:cs="Arial"/>
          <w:sz w:val="24"/>
          <w:szCs w:val="24"/>
        </w:rPr>
        <w:t>–</w:t>
      </w:r>
      <w:r w:rsidRPr="00546B29">
        <w:rPr>
          <w:rFonts w:cs="Arial"/>
          <w:sz w:val="24"/>
          <w:szCs w:val="24"/>
        </w:rPr>
        <w:t xml:space="preserve">Республиканские нормативы градостроительного проектирования Республики Башкортостан «Градостроительство. Планировка и застройка </w:t>
      </w:r>
      <w:r w:rsidR="00C753D5" w:rsidRPr="00546B29">
        <w:rPr>
          <w:rFonts w:cs="Arial"/>
          <w:sz w:val="24"/>
          <w:szCs w:val="24"/>
        </w:rPr>
        <w:t>районных</w:t>
      </w:r>
      <w:r w:rsidRPr="00546B29">
        <w:rPr>
          <w:rFonts w:cs="Arial"/>
          <w:sz w:val="24"/>
          <w:szCs w:val="24"/>
        </w:rPr>
        <w:t xml:space="preserve"> округов, </w:t>
      </w:r>
      <w:r w:rsidR="00C753D5" w:rsidRPr="00546B29">
        <w:rPr>
          <w:rFonts w:cs="Arial"/>
          <w:sz w:val="24"/>
          <w:szCs w:val="24"/>
        </w:rPr>
        <w:t>районных</w:t>
      </w:r>
      <w:r w:rsidRPr="00546B29">
        <w:rPr>
          <w:rFonts w:cs="Arial"/>
          <w:sz w:val="24"/>
          <w:szCs w:val="24"/>
        </w:rPr>
        <w:t xml:space="preserve"> и сельских поселений Республики Башкортостан»;</w:t>
      </w:r>
    </w:p>
    <w:p w:rsidR="00117985" w:rsidRPr="00546B29" w:rsidRDefault="00117985" w:rsidP="00C16A7F">
      <w:pPr>
        <w:spacing w:line="120" w:lineRule="atLeast"/>
        <w:ind w:hanging="360"/>
        <w:jc w:val="both"/>
        <w:rPr>
          <w:rFonts w:cs="Arial"/>
          <w:sz w:val="24"/>
          <w:szCs w:val="24"/>
        </w:rPr>
      </w:pPr>
      <w:r w:rsidRPr="00546B29">
        <w:rPr>
          <w:rFonts w:cs="Arial"/>
          <w:sz w:val="24"/>
          <w:szCs w:val="24"/>
        </w:rPr>
        <w:t xml:space="preserve">              - Технический регламент «О требованиях пожарной безопасности» ФЗ №123-ФЗ от 22.07.08 г;</w:t>
      </w:r>
    </w:p>
    <w:p w:rsidR="00C16A7F" w:rsidRPr="00546B29" w:rsidRDefault="00C16A7F" w:rsidP="00C16A7F">
      <w:pPr>
        <w:spacing w:line="120" w:lineRule="atLeast"/>
        <w:ind w:left="360"/>
        <w:jc w:val="both"/>
        <w:rPr>
          <w:rFonts w:cs="Arial"/>
          <w:sz w:val="24"/>
          <w:szCs w:val="24"/>
        </w:rPr>
      </w:pPr>
      <w:r w:rsidRPr="00546B29">
        <w:rPr>
          <w:rFonts w:cs="Arial"/>
          <w:sz w:val="24"/>
          <w:szCs w:val="24"/>
        </w:rPr>
        <w:t xml:space="preserve">  –  СНиП 23 - 05-95 «Естественное и искусственное освещение»,</w:t>
      </w:r>
    </w:p>
    <w:p w:rsidR="00C16A7F" w:rsidRPr="00546B29" w:rsidRDefault="00C16A7F" w:rsidP="00C16A7F">
      <w:pPr>
        <w:spacing w:line="120" w:lineRule="atLeast"/>
        <w:jc w:val="both"/>
        <w:rPr>
          <w:rFonts w:cs="Arial"/>
          <w:sz w:val="24"/>
          <w:szCs w:val="24"/>
        </w:rPr>
      </w:pPr>
      <w:r w:rsidRPr="00546B29">
        <w:rPr>
          <w:rFonts w:cs="Arial"/>
          <w:sz w:val="24"/>
          <w:szCs w:val="24"/>
        </w:rPr>
        <w:t xml:space="preserve">       –  СНиП 30-02-97 «Планировка и застройка территорий садоводческих дачных объединений граждан, здания и сооружения»,</w:t>
      </w:r>
    </w:p>
    <w:p w:rsidR="00C16A7F" w:rsidRPr="00546B29" w:rsidRDefault="00C16A7F" w:rsidP="00C16A7F">
      <w:pPr>
        <w:spacing w:line="120" w:lineRule="atLeast"/>
        <w:jc w:val="both"/>
        <w:rPr>
          <w:rFonts w:cs="Arial"/>
          <w:sz w:val="24"/>
          <w:szCs w:val="24"/>
        </w:rPr>
      </w:pPr>
      <w:r w:rsidRPr="00546B29">
        <w:rPr>
          <w:rFonts w:cs="Arial"/>
          <w:sz w:val="24"/>
          <w:szCs w:val="24"/>
        </w:rPr>
        <w:t xml:space="preserve">       –  СНиП 2.08.02-89*  «Общественные здания и сооружения»,</w:t>
      </w:r>
    </w:p>
    <w:p w:rsidR="00C16A7F" w:rsidRPr="00546B29" w:rsidRDefault="00E33FF6" w:rsidP="00C16A7F">
      <w:pPr>
        <w:spacing w:line="120" w:lineRule="atLeast"/>
        <w:jc w:val="both"/>
        <w:rPr>
          <w:bCs/>
          <w:sz w:val="24"/>
          <w:szCs w:val="24"/>
        </w:rPr>
      </w:pPr>
      <w:r w:rsidRPr="00546B29">
        <w:rPr>
          <w:bCs/>
          <w:sz w:val="24"/>
          <w:szCs w:val="24"/>
        </w:rPr>
        <w:t xml:space="preserve">       – </w:t>
      </w:r>
      <w:r w:rsidR="00C16A7F" w:rsidRPr="00546B29">
        <w:rPr>
          <w:bCs/>
          <w:sz w:val="24"/>
          <w:szCs w:val="24"/>
        </w:rPr>
        <w:t>СанПиН 2.2.1./2.1.1.1200-03 «Санитарно-защитные зоны и санитарная классификация предприятий, сооружений и иных объектов»,</w:t>
      </w:r>
    </w:p>
    <w:p w:rsidR="00C16A7F" w:rsidRPr="00546B29" w:rsidRDefault="00C16A7F" w:rsidP="00C16A7F">
      <w:pPr>
        <w:spacing w:line="120" w:lineRule="atLeast"/>
        <w:jc w:val="both"/>
        <w:rPr>
          <w:rFonts w:cs="Arial"/>
          <w:sz w:val="24"/>
          <w:szCs w:val="24"/>
        </w:rPr>
      </w:pPr>
      <w:r w:rsidRPr="00546B29">
        <w:rPr>
          <w:rFonts w:cs="Arial"/>
          <w:sz w:val="24"/>
          <w:szCs w:val="24"/>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117985" w:rsidRPr="00546B29" w:rsidRDefault="00117985" w:rsidP="00C16A7F">
      <w:pPr>
        <w:spacing w:line="120" w:lineRule="atLeast"/>
        <w:jc w:val="both"/>
        <w:rPr>
          <w:rFonts w:cs="Arial"/>
          <w:sz w:val="24"/>
          <w:szCs w:val="24"/>
        </w:rPr>
      </w:pPr>
      <w:r w:rsidRPr="00546B29">
        <w:rPr>
          <w:rFonts w:cs="Arial"/>
          <w:sz w:val="24"/>
          <w:szCs w:val="24"/>
        </w:rPr>
        <w:t xml:space="preserve">       -  ФЗ №184-ФЗ от 27.12.2002г. «О техническом регулировании»;</w:t>
      </w:r>
    </w:p>
    <w:p w:rsidR="00C16A7F" w:rsidRPr="00546B29" w:rsidRDefault="00C16A7F" w:rsidP="00C16A7F">
      <w:pPr>
        <w:spacing w:line="120" w:lineRule="atLeast"/>
        <w:jc w:val="both"/>
        <w:rPr>
          <w:rFonts w:cs="Arial"/>
          <w:sz w:val="24"/>
          <w:szCs w:val="24"/>
        </w:rPr>
      </w:pPr>
      <w:r w:rsidRPr="00546B29">
        <w:rPr>
          <w:rFonts w:cs="Arial"/>
          <w:sz w:val="24"/>
          <w:szCs w:val="24"/>
        </w:rPr>
        <w:t xml:space="preserve">      –  МДС 30-1.99 «Методические рекомендации по разработке схем зонирования территории городов», </w:t>
      </w:r>
    </w:p>
    <w:p w:rsidR="00BC0580" w:rsidRPr="00546B29" w:rsidRDefault="00C16A7F" w:rsidP="006F4487">
      <w:pPr>
        <w:spacing w:line="120" w:lineRule="atLeast"/>
        <w:jc w:val="both"/>
        <w:rPr>
          <w:b/>
          <w:sz w:val="24"/>
          <w:szCs w:val="24"/>
        </w:rPr>
      </w:pPr>
      <w:r w:rsidRPr="00546B29">
        <w:rPr>
          <w:rFonts w:cs="Arial"/>
          <w:sz w:val="24"/>
          <w:szCs w:val="24"/>
        </w:rPr>
        <w:t xml:space="preserve">      – СП 30-102-99 «Планировка и застройка территорий малоэтажного жилищного строительства».</w:t>
      </w:r>
      <w:r w:rsidRPr="00546B29">
        <w:rPr>
          <w:b/>
          <w:sz w:val="24"/>
          <w:szCs w:val="24"/>
        </w:rPr>
        <w:t xml:space="preserve">      </w:t>
      </w:r>
    </w:p>
    <w:p w:rsidR="00C16A7F" w:rsidRDefault="00C16A7F" w:rsidP="00BC0580">
      <w:pPr>
        <w:ind w:firstLine="708"/>
        <w:jc w:val="both"/>
        <w:rPr>
          <w:b/>
          <w:sz w:val="24"/>
          <w:szCs w:val="24"/>
        </w:rPr>
      </w:pPr>
      <w:r w:rsidRPr="00546B29">
        <w:rPr>
          <w:b/>
          <w:sz w:val="24"/>
          <w:szCs w:val="24"/>
        </w:rPr>
        <w:t>Статья 50. Перечень видов разрешенного использования земельных участков и объектов капитальн</w:t>
      </w:r>
      <w:r w:rsidRPr="00546B29">
        <w:rPr>
          <w:b/>
          <w:sz w:val="24"/>
          <w:szCs w:val="24"/>
        </w:rPr>
        <w:t>о</w:t>
      </w:r>
      <w:r w:rsidRPr="00546B29">
        <w:rPr>
          <w:b/>
          <w:sz w:val="24"/>
          <w:szCs w:val="24"/>
        </w:rPr>
        <w:t xml:space="preserve">го строительства для соответствующих территориальных зон </w:t>
      </w:r>
    </w:p>
    <w:p w:rsidR="00390C47" w:rsidRPr="00546B29" w:rsidRDefault="005622C7" w:rsidP="006F4487">
      <w:pPr>
        <w:ind w:firstLine="708"/>
        <w:jc w:val="both"/>
        <w:rPr>
          <w:b/>
          <w:sz w:val="24"/>
          <w:szCs w:val="24"/>
        </w:rPr>
      </w:pPr>
      <w:r w:rsidRPr="00546B29">
        <w:rPr>
          <w:b/>
          <w:sz w:val="24"/>
          <w:szCs w:val="24"/>
        </w:rPr>
        <w:t>1.</w:t>
      </w:r>
      <w:r w:rsidRPr="00546B29">
        <w:rPr>
          <w:sz w:val="24"/>
          <w:szCs w:val="24"/>
        </w:rPr>
        <w:t xml:space="preserve"> Основные и условно разрешенные виды использования земельных участков объектов капитального строительства в территориальных зонах приведены в таблице 1.</w:t>
      </w:r>
    </w:p>
    <w:p w:rsidR="006B5C94" w:rsidRDefault="006B5C94" w:rsidP="00390C47">
      <w:pPr>
        <w:pageBreakBefore/>
        <w:rPr>
          <w:b/>
          <w:sz w:val="24"/>
        </w:rPr>
        <w:sectPr w:rsidR="006B5C94" w:rsidSect="00613789">
          <w:footerReference w:type="even" r:id="rId8"/>
          <w:footerReference w:type="default" r:id="rId9"/>
          <w:pgSz w:w="11906" w:h="16838"/>
          <w:pgMar w:top="1134" w:right="850" w:bottom="899" w:left="1701" w:header="708" w:footer="708" w:gutter="0"/>
          <w:cols w:space="708"/>
          <w:titlePg/>
          <w:docGrid w:linePitch="360"/>
        </w:sectPr>
      </w:pPr>
    </w:p>
    <w:p w:rsidR="00390C47" w:rsidRPr="00894287" w:rsidRDefault="00390C47" w:rsidP="00390C47">
      <w:pPr>
        <w:pageBreakBefore/>
        <w:rPr>
          <w:b/>
          <w:sz w:val="24"/>
          <w:szCs w:val="24"/>
        </w:rPr>
      </w:pPr>
      <w:r w:rsidRPr="00894287">
        <w:rPr>
          <w:b/>
          <w:sz w:val="24"/>
          <w:szCs w:val="24"/>
        </w:rPr>
        <w:lastRenderedPageBreak/>
        <w:t>Таблица 1.  Основные и условно разрешенные виды использования земельных участков территориальных зон</w:t>
      </w:r>
    </w:p>
    <w:p w:rsidR="00390C47" w:rsidRPr="00894287" w:rsidRDefault="00390C47" w:rsidP="00390C47">
      <w:pPr>
        <w:rPr>
          <w:sz w:val="24"/>
          <w:szCs w:val="24"/>
        </w:rPr>
      </w:pPr>
      <w:r w:rsidRPr="00894287">
        <w:rPr>
          <w:sz w:val="24"/>
          <w:szCs w:val="24"/>
        </w:rPr>
        <w:tab/>
        <w:t>Р – основные виды разрешенного использования земельных участков</w:t>
      </w:r>
    </w:p>
    <w:p w:rsidR="00390C47" w:rsidRPr="00894287" w:rsidRDefault="00390C47" w:rsidP="00390C47">
      <w:pPr>
        <w:rPr>
          <w:sz w:val="24"/>
          <w:szCs w:val="24"/>
        </w:rPr>
      </w:pPr>
      <w:r w:rsidRPr="00894287">
        <w:rPr>
          <w:sz w:val="24"/>
          <w:szCs w:val="24"/>
        </w:rPr>
        <w:tab/>
        <w:t>У – условно разрешенные виды  использования</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4320"/>
        <w:gridCol w:w="720"/>
        <w:gridCol w:w="900"/>
        <w:gridCol w:w="720"/>
        <w:gridCol w:w="720"/>
        <w:gridCol w:w="720"/>
        <w:gridCol w:w="720"/>
        <w:gridCol w:w="720"/>
        <w:gridCol w:w="720"/>
        <w:gridCol w:w="720"/>
        <w:gridCol w:w="720"/>
        <w:gridCol w:w="720"/>
        <w:gridCol w:w="720"/>
        <w:gridCol w:w="720"/>
        <w:gridCol w:w="720"/>
      </w:tblGrid>
      <w:tr w:rsidR="003476B5" w:rsidTr="00D23AC8">
        <w:tblPrEx>
          <w:tblCellMar>
            <w:top w:w="0" w:type="dxa"/>
            <w:bottom w:w="0" w:type="dxa"/>
          </w:tblCellMar>
        </w:tblPrEx>
        <w:trPr>
          <w:cantSplit/>
          <w:trHeight w:val="4008"/>
        </w:trPr>
        <w:tc>
          <w:tcPr>
            <w:tcW w:w="1008" w:type="dxa"/>
            <w:tcBorders>
              <w:top w:val="single" w:sz="4" w:space="0" w:color="auto"/>
              <w:left w:val="single" w:sz="4" w:space="0" w:color="auto"/>
              <w:bottom w:val="single" w:sz="4" w:space="0" w:color="auto"/>
              <w:right w:val="single" w:sz="4" w:space="0" w:color="auto"/>
            </w:tcBorders>
            <w:vAlign w:val="center"/>
          </w:tcPr>
          <w:p w:rsidR="003476B5" w:rsidRPr="00894287" w:rsidRDefault="003476B5" w:rsidP="00390C47">
            <w:pPr>
              <w:jc w:val="center"/>
              <w:rPr>
                <w:sz w:val="24"/>
                <w:szCs w:val="24"/>
              </w:rPr>
            </w:pPr>
            <w:r w:rsidRPr="00894287">
              <w:rPr>
                <w:b/>
                <w:sz w:val="24"/>
                <w:szCs w:val="24"/>
              </w:rPr>
              <w:t>КОД</w:t>
            </w:r>
          </w:p>
        </w:tc>
        <w:tc>
          <w:tcPr>
            <w:tcW w:w="4320" w:type="dxa"/>
            <w:tcBorders>
              <w:top w:val="single" w:sz="4" w:space="0" w:color="auto"/>
              <w:left w:val="single" w:sz="4" w:space="0" w:color="auto"/>
              <w:bottom w:val="single" w:sz="4" w:space="0" w:color="auto"/>
              <w:right w:val="single" w:sz="4" w:space="0" w:color="auto"/>
            </w:tcBorders>
            <w:vAlign w:val="center"/>
          </w:tcPr>
          <w:p w:rsidR="003476B5" w:rsidRPr="00894287" w:rsidRDefault="003476B5" w:rsidP="00390C47">
            <w:pPr>
              <w:jc w:val="center"/>
              <w:rPr>
                <w:sz w:val="24"/>
                <w:szCs w:val="24"/>
              </w:rPr>
            </w:pPr>
            <w:r w:rsidRPr="00894287">
              <w:rPr>
                <w:b/>
                <w:sz w:val="24"/>
                <w:szCs w:val="24"/>
              </w:rPr>
              <w:t>ВИДЫ ИСПОЛЬЗОВАНИЯ ЗЕМЕЛЬНЫХ УЧАСТКОВ</w:t>
            </w:r>
          </w:p>
        </w:tc>
        <w:tc>
          <w:tcPr>
            <w:tcW w:w="720" w:type="dxa"/>
            <w:tcBorders>
              <w:top w:val="single" w:sz="4" w:space="0" w:color="auto"/>
              <w:left w:val="single" w:sz="4" w:space="0" w:color="auto"/>
              <w:bottom w:val="single" w:sz="4" w:space="0" w:color="auto"/>
              <w:right w:val="single" w:sz="4" w:space="0" w:color="auto"/>
            </w:tcBorders>
            <w:textDirection w:val="btLr"/>
          </w:tcPr>
          <w:p w:rsidR="003476B5" w:rsidRPr="00015E60" w:rsidRDefault="003476B5" w:rsidP="00F96D6F">
            <w:pPr>
              <w:ind w:left="72" w:right="113"/>
              <w:rPr>
                <w:b/>
                <w:sz w:val="20"/>
              </w:rPr>
            </w:pPr>
            <w:bookmarkStart w:id="23" w:name="_Toc142028924"/>
            <w:bookmarkStart w:id="24" w:name="_Toc142029215"/>
            <w:r w:rsidRPr="00015E60">
              <w:rPr>
                <w:b/>
                <w:sz w:val="20"/>
              </w:rPr>
              <w:t>Зона</w:t>
            </w:r>
            <w:r>
              <w:rPr>
                <w:b/>
                <w:sz w:val="20"/>
              </w:rPr>
              <w:t xml:space="preserve"> индивидуальной жилой застройки</w:t>
            </w:r>
            <w:bookmarkStart w:id="25" w:name="_Toc142028925"/>
            <w:bookmarkStart w:id="26" w:name="_Toc142029216"/>
            <w:bookmarkEnd w:id="23"/>
            <w:bookmarkEnd w:id="24"/>
            <w:r w:rsidRPr="00015E60">
              <w:rPr>
                <w:b/>
                <w:sz w:val="20"/>
              </w:rPr>
              <w:t xml:space="preserve"> </w:t>
            </w:r>
            <w:bookmarkStart w:id="27" w:name="_Toc142028926"/>
            <w:bookmarkStart w:id="28" w:name="_Toc142029217"/>
            <w:bookmarkEnd w:id="25"/>
            <w:bookmarkEnd w:id="26"/>
            <w:r w:rsidRPr="00015E60">
              <w:rPr>
                <w:b/>
                <w:sz w:val="20"/>
              </w:rPr>
              <w:t xml:space="preserve"> (Ж</w:t>
            </w:r>
            <w:r>
              <w:rPr>
                <w:b/>
                <w:sz w:val="20"/>
              </w:rPr>
              <w:t>-1</w:t>
            </w:r>
            <w:bookmarkEnd w:id="27"/>
            <w:bookmarkEnd w:id="28"/>
            <w:r w:rsidRPr="00015E60">
              <w:rPr>
                <w:b/>
                <w:sz w:val="20"/>
              </w:rPr>
              <w:t xml:space="preserve">) </w:t>
            </w:r>
          </w:p>
          <w:p w:rsidR="003476B5" w:rsidRPr="00015E60" w:rsidRDefault="003476B5" w:rsidP="00F96D6F">
            <w:pPr>
              <w:ind w:left="72" w:right="113"/>
              <w:rPr>
                <w:b/>
                <w:sz w:val="20"/>
              </w:rPr>
            </w:pPr>
          </w:p>
        </w:tc>
        <w:tc>
          <w:tcPr>
            <w:tcW w:w="900" w:type="dxa"/>
            <w:tcBorders>
              <w:top w:val="single" w:sz="4" w:space="0" w:color="auto"/>
              <w:left w:val="single" w:sz="4" w:space="0" w:color="auto"/>
              <w:bottom w:val="single" w:sz="4" w:space="0" w:color="auto"/>
              <w:right w:val="single" w:sz="4" w:space="0" w:color="auto"/>
            </w:tcBorders>
            <w:textDirection w:val="btLr"/>
          </w:tcPr>
          <w:p w:rsidR="003476B5" w:rsidRPr="00015E60" w:rsidRDefault="003476B5" w:rsidP="00A20AFA">
            <w:pPr>
              <w:ind w:left="72" w:right="113"/>
              <w:rPr>
                <w:b/>
                <w:sz w:val="20"/>
              </w:rPr>
            </w:pPr>
            <w:r w:rsidRPr="00015E60">
              <w:rPr>
                <w:b/>
                <w:sz w:val="20"/>
              </w:rPr>
              <w:t>Зона</w:t>
            </w:r>
            <w:r>
              <w:rPr>
                <w:b/>
                <w:sz w:val="20"/>
              </w:rPr>
              <w:t xml:space="preserve"> малоэтажной многоквартирной жилой  застройки</w:t>
            </w:r>
            <w:r w:rsidRPr="00015E60">
              <w:rPr>
                <w:b/>
                <w:sz w:val="20"/>
              </w:rPr>
              <w:t xml:space="preserve">  (Ж</w:t>
            </w:r>
            <w:r>
              <w:rPr>
                <w:b/>
                <w:sz w:val="20"/>
              </w:rPr>
              <w:t>-2</w:t>
            </w:r>
            <w:r w:rsidRPr="00015E60">
              <w:rPr>
                <w:b/>
                <w:sz w:val="20"/>
              </w:rPr>
              <w:t xml:space="preserve">) </w:t>
            </w:r>
          </w:p>
          <w:p w:rsidR="003476B5" w:rsidRPr="00015E60" w:rsidRDefault="003476B5" w:rsidP="00390C47">
            <w:pPr>
              <w:ind w:left="113" w:right="113"/>
              <w:rPr>
                <w:b/>
                <w:sz w:val="20"/>
              </w:rPr>
            </w:pPr>
          </w:p>
        </w:tc>
        <w:tc>
          <w:tcPr>
            <w:tcW w:w="720" w:type="dxa"/>
            <w:tcBorders>
              <w:top w:val="single" w:sz="4" w:space="0" w:color="auto"/>
              <w:left w:val="single" w:sz="4" w:space="0" w:color="auto"/>
              <w:bottom w:val="single" w:sz="4" w:space="0" w:color="auto"/>
              <w:right w:val="single" w:sz="4" w:space="0" w:color="auto"/>
            </w:tcBorders>
            <w:textDirection w:val="btLr"/>
          </w:tcPr>
          <w:p w:rsidR="003476B5" w:rsidRPr="00015E60" w:rsidRDefault="003476B5" w:rsidP="0084352A">
            <w:pPr>
              <w:ind w:left="72" w:right="113"/>
              <w:rPr>
                <w:b/>
                <w:sz w:val="20"/>
              </w:rPr>
            </w:pPr>
            <w:r w:rsidRPr="00015E60">
              <w:rPr>
                <w:b/>
                <w:sz w:val="20"/>
              </w:rPr>
              <w:t>Зона</w:t>
            </w:r>
            <w:r>
              <w:rPr>
                <w:b/>
                <w:sz w:val="20"/>
              </w:rPr>
              <w:t xml:space="preserve"> коллективных садоводств</w:t>
            </w:r>
            <w:r w:rsidRPr="00015E60">
              <w:rPr>
                <w:b/>
                <w:sz w:val="20"/>
              </w:rPr>
              <w:t xml:space="preserve">  (Ж</w:t>
            </w:r>
            <w:r>
              <w:rPr>
                <w:b/>
                <w:sz w:val="20"/>
              </w:rPr>
              <w:t>-3)</w:t>
            </w:r>
            <w:r w:rsidRPr="00015E60">
              <w:rPr>
                <w:b/>
                <w:sz w:val="20"/>
              </w:rPr>
              <w:t xml:space="preserve"> </w:t>
            </w:r>
          </w:p>
          <w:p w:rsidR="003476B5" w:rsidRPr="00015E60" w:rsidRDefault="003476B5" w:rsidP="00390C47">
            <w:pPr>
              <w:ind w:left="113" w:right="113"/>
              <w:rPr>
                <w:sz w:val="20"/>
              </w:rPr>
            </w:pPr>
          </w:p>
        </w:tc>
        <w:tc>
          <w:tcPr>
            <w:tcW w:w="720" w:type="dxa"/>
            <w:tcBorders>
              <w:top w:val="single" w:sz="4" w:space="0" w:color="auto"/>
              <w:left w:val="single" w:sz="4" w:space="0" w:color="auto"/>
              <w:bottom w:val="single" w:sz="4" w:space="0" w:color="auto"/>
              <w:right w:val="single" w:sz="4" w:space="0" w:color="auto"/>
            </w:tcBorders>
            <w:textDirection w:val="btLr"/>
          </w:tcPr>
          <w:p w:rsidR="003476B5" w:rsidRPr="00015E60" w:rsidRDefault="003476B5" w:rsidP="000E1C7F">
            <w:pPr>
              <w:ind w:left="113" w:right="113"/>
              <w:rPr>
                <w:b/>
                <w:sz w:val="20"/>
              </w:rPr>
            </w:pPr>
            <w:r w:rsidRPr="00015E60">
              <w:rPr>
                <w:b/>
                <w:sz w:val="20"/>
              </w:rPr>
              <w:t xml:space="preserve">Зона </w:t>
            </w:r>
            <w:r>
              <w:rPr>
                <w:b/>
                <w:sz w:val="20"/>
              </w:rPr>
              <w:t xml:space="preserve">обслуживания и деловой активности  местного значения </w:t>
            </w:r>
            <w:r w:rsidRPr="00015E60">
              <w:rPr>
                <w:b/>
                <w:sz w:val="20"/>
              </w:rPr>
              <w:t xml:space="preserve"> (</w:t>
            </w:r>
            <w:r>
              <w:rPr>
                <w:b/>
                <w:sz w:val="20"/>
              </w:rPr>
              <w:t>О-1)</w:t>
            </w:r>
          </w:p>
        </w:tc>
        <w:tc>
          <w:tcPr>
            <w:tcW w:w="720" w:type="dxa"/>
            <w:tcBorders>
              <w:top w:val="single" w:sz="4" w:space="0" w:color="auto"/>
              <w:left w:val="single" w:sz="4" w:space="0" w:color="auto"/>
              <w:bottom w:val="single" w:sz="4" w:space="0" w:color="auto"/>
              <w:right w:val="single" w:sz="4" w:space="0" w:color="auto"/>
            </w:tcBorders>
            <w:textDirection w:val="btLr"/>
          </w:tcPr>
          <w:p w:rsidR="003476B5" w:rsidRPr="00015E60" w:rsidRDefault="003476B5" w:rsidP="00684C30">
            <w:pPr>
              <w:ind w:left="113" w:right="113"/>
              <w:rPr>
                <w:b/>
                <w:sz w:val="20"/>
              </w:rPr>
            </w:pPr>
            <w:r w:rsidRPr="00015E60">
              <w:rPr>
                <w:b/>
                <w:sz w:val="20"/>
              </w:rPr>
              <w:t xml:space="preserve">Зона </w:t>
            </w:r>
            <w:r>
              <w:rPr>
                <w:b/>
                <w:sz w:val="20"/>
              </w:rPr>
              <w:t xml:space="preserve">учреждений здравоохранения и социальной защиты </w:t>
            </w:r>
            <w:r w:rsidRPr="00015E60">
              <w:rPr>
                <w:b/>
                <w:sz w:val="20"/>
              </w:rPr>
              <w:t xml:space="preserve"> (</w:t>
            </w:r>
            <w:r>
              <w:rPr>
                <w:b/>
                <w:sz w:val="20"/>
              </w:rPr>
              <w:t>О-2)</w:t>
            </w:r>
          </w:p>
        </w:tc>
        <w:tc>
          <w:tcPr>
            <w:tcW w:w="720" w:type="dxa"/>
            <w:tcBorders>
              <w:top w:val="single" w:sz="4" w:space="0" w:color="auto"/>
              <w:left w:val="single" w:sz="4" w:space="0" w:color="auto"/>
              <w:bottom w:val="single" w:sz="4" w:space="0" w:color="auto"/>
              <w:right w:val="single" w:sz="4" w:space="0" w:color="auto"/>
            </w:tcBorders>
            <w:textDirection w:val="btLr"/>
          </w:tcPr>
          <w:p w:rsidR="003476B5" w:rsidRPr="00015E60" w:rsidRDefault="003476B5" w:rsidP="00684C30">
            <w:pPr>
              <w:ind w:left="113" w:right="113"/>
              <w:rPr>
                <w:b/>
                <w:sz w:val="20"/>
              </w:rPr>
            </w:pPr>
            <w:r w:rsidRPr="00015E60">
              <w:rPr>
                <w:b/>
                <w:sz w:val="20"/>
              </w:rPr>
              <w:t xml:space="preserve">Зона </w:t>
            </w:r>
            <w:r>
              <w:rPr>
                <w:b/>
                <w:sz w:val="20"/>
              </w:rPr>
              <w:t xml:space="preserve">культовых сооружений </w:t>
            </w:r>
            <w:r w:rsidRPr="00015E60">
              <w:rPr>
                <w:b/>
                <w:sz w:val="20"/>
              </w:rPr>
              <w:t xml:space="preserve"> (</w:t>
            </w:r>
            <w:r>
              <w:rPr>
                <w:b/>
                <w:sz w:val="20"/>
              </w:rPr>
              <w:t>О-3)</w:t>
            </w:r>
          </w:p>
        </w:tc>
        <w:tc>
          <w:tcPr>
            <w:tcW w:w="720" w:type="dxa"/>
            <w:tcBorders>
              <w:top w:val="single" w:sz="4" w:space="0" w:color="auto"/>
              <w:left w:val="single" w:sz="4" w:space="0" w:color="auto"/>
              <w:bottom w:val="single" w:sz="4" w:space="0" w:color="auto"/>
              <w:right w:val="single" w:sz="4" w:space="0" w:color="auto"/>
            </w:tcBorders>
            <w:textDirection w:val="btLr"/>
          </w:tcPr>
          <w:p w:rsidR="003476B5" w:rsidRPr="00015E60" w:rsidRDefault="003476B5" w:rsidP="00684C30">
            <w:pPr>
              <w:ind w:left="113" w:right="113"/>
              <w:rPr>
                <w:b/>
                <w:sz w:val="20"/>
              </w:rPr>
            </w:pPr>
            <w:r w:rsidRPr="00015E60">
              <w:rPr>
                <w:b/>
                <w:sz w:val="20"/>
              </w:rPr>
              <w:t xml:space="preserve">Зона </w:t>
            </w:r>
            <w:r>
              <w:rPr>
                <w:b/>
                <w:sz w:val="20"/>
              </w:rPr>
              <w:t xml:space="preserve">производственно-коммунальных объектов </w:t>
            </w:r>
            <w:r>
              <w:rPr>
                <w:b/>
                <w:sz w:val="20"/>
                <w:lang w:val="en-US"/>
              </w:rPr>
              <w:t>II</w:t>
            </w:r>
            <w:r w:rsidRPr="00DD1741">
              <w:rPr>
                <w:b/>
                <w:sz w:val="20"/>
              </w:rPr>
              <w:t xml:space="preserve"> </w:t>
            </w:r>
            <w:r>
              <w:rPr>
                <w:b/>
                <w:sz w:val="20"/>
              </w:rPr>
              <w:t>-</w:t>
            </w:r>
            <w:r w:rsidRPr="00345752">
              <w:rPr>
                <w:b/>
                <w:sz w:val="20"/>
              </w:rPr>
              <w:t xml:space="preserve"> </w:t>
            </w:r>
            <w:r>
              <w:rPr>
                <w:b/>
                <w:sz w:val="20"/>
                <w:lang w:val="en-US"/>
              </w:rPr>
              <w:t>V</w:t>
            </w:r>
            <w:r w:rsidRPr="00345752">
              <w:rPr>
                <w:b/>
                <w:sz w:val="20"/>
              </w:rPr>
              <w:t xml:space="preserve"> </w:t>
            </w:r>
            <w:r>
              <w:rPr>
                <w:b/>
                <w:sz w:val="20"/>
              </w:rPr>
              <w:t xml:space="preserve">класса опасности </w:t>
            </w:r>
            <w:r w:rsidRPr="00015E60">
              <w:rPr>
                <w:b/>
                <w:sz w:val="20"/>
              </w:rPr>
              <w:t>(</w:t>
            </w:r>
            <w:r>
              <w:rPr>
                <w:b/>
                <w:sz w:val="20"/>
              </w:rPr>
              <w:t>П-1</w:t>
            </w:r>
            <w:r w:rsidRPr="00015E60">
              <w:rPr>
                <w:b/>
                <w:sz w:val="20"/>
              </w:rPr>
              <w:t>)</w:t>
            </w:r>
          </w:p>
          <w:p w:rsidR="003476B5" w:rsidRPr="00015E60" w:rsidRDefault="003476B5" w:rsidP="00DD1741">
            <w:pPr>
              <w:ind w:left="113" w:right="113"/>
              <w:rPr>
                <w:b/>
                <w:sz w:val="20"/>
              </w:rPr>
            </w:pPr>
          </w:p>
        </w:tc>
        <w:tc>
          <w:tcPr>
            <w:tcW w:w="720" w:type="dxa"/>
            <w:tcBorders>
              <w:top w:val="single" w:sz="4" w:space="0" w:color="auto"/>
              <w:left w:val="single" w:sz="4" w:space="0" w:color="auto"/>
              <w:bottom w:val="single" w:sz="4" w:space="0" w:color="auto"/>
              <w:right w:val="single" w:sz="4" w:space="0" w:color="auto"/>
            </w:tcBorders>
            <w:textDirection w:val="btLr"/>
          </w:tcPr>
          <w:p w:rsidR="003476B5" w:rsidRPr="00015E60" w:rsidRDefault="003476B5" w:rsidP="008570AB">
            <w:pPr>
              <w:ind w:left="113" w:right="113"/>
              <w:rPr>
                <w:b/>
                <w:sz w:val="20"/>
              </w:rPr>
            </w:pPr>
            <w:r>
              <w:rPr>
                <w:b/>
                <w:sz w:val="20"/>
              </w:rPr>
              <w:t xml:space="preserve">Зона сельскохозяйственного использования  </w:t>
            </w:r>
            <w:r w:rsidRPr="00015E60">
              <w:rPr>
                <w:b/>
                <w:sz w:val="20"/>
              </w:rPr>
              <w:t>(</w:t>
            </w:r>
            <w:r>
              <w:rPr>
                <w:b/>
                <w:sz w:val="20"/>
              </w:rPr>
              <w:t>СХ-1</w:t>
            </w:r>
            <w:r w:rsidRPr="00015E60">
              <w:rPr>
                <w:b/>
                <w:sz w:val="20"/>
              </w:rPr>
              <w:t>)</w:t>
            </w:r>
          </w:p>
        </w:tc>
        <w:tc>
          <w:tcPr>
            <w:tcW w:w="720" w:type="dxa"/>
            <w:tcBorders>
              <w:top w:val="single" w:sz="4" w:space="0" w:color="auto"/>
              <w:left w:val="single" w:sz="4" w:space="0" w:color="auto"/>
              <w:bottom w:val="single" w:sz="4" w:space="0" w:color="auto"/>
              <w:right w:val="single" w:sz="4" w:space="0" w:color="auto"/>
            </w:tcBorders>
            <w:textDirection w:val="btLr"/>
          </w:tcPr>
          <w:p w:rsidR="003476B5" w:rsidRDefault="003476B5" w:rsidP="00390C47">
            <w:pPr>
              <w:ind w:left="113" w:right="113"/>
              <w:rPr>
                <w:b/>
                <w:sz w:val="20"/>
              </w:rPr>
            </w:pPr>
            <w:r w:rsidRPr="00015E60">
              <w:rPr>
                <w:b/>
                <w:sz w:val="20"/>
              </w:rPr>
              <w:t>Зона</w:t>
            </w:r>
            <w:r>
              <w:rPr>
                <w:b/>
                <w:sz w:val="20"/>
              </w:rPr>
              <w:t xml:space="preserve"> рекреационная</w:t>
            </w:r>
            <w:r w:rsidRPr="00015E60">
              <w:rPr>
                <w:b/>
                <w:sz w:val="20"/>
              </w:rPr>
              <w:t xml:space="preserve"> </w:t>
            </w:r>
            <w:r>
              <w:rPr>
                <w:b/>
                <w:sz w:val="20"/>
              </w:rPr>
              <w:t xml:space="preserve">назначения </w:t>
            </w:r>
          </w:p>
          <w:p w:rsidR="003476B5" w:rsidRPr="00015E60" w:rsidRDefault="003476B5" w:rsidP="00390C47">
            <w:pPr>
              <w:ind w:left="113" w:right="113"/>
              <w:rPr>
                <w:b/>
                <w:sz w:val="20"/>
              </w:rPr>
            </w:pPr>
            <w:r w:rsidRPr="00015E60">
              <w:rPr>
                <w:b/>
                <w:sz w:val="20"/>
              </w:rPr>
              <w:t>(</w:t>
            </w:r>
            <w:r>
              <w:rPr>
                <w:b/>
                <w:sz w:val="20"/>
              </w:rPr>
              <w:t>Р-1, Р-2, Л</w:t>
            </w:r>
            <w:r w:rsidRPr="00015E60">
              <w:rPr>
                <w:b/>
                <w:sz w:val="20"/>
              </w:rPr>
              <w:t>)</w:t>
            </w:r>
          </w:p>
        </w:tc>
        <w:tc>
          <w:tcPr>
            <w:tcW w:w="720" w:type="dxa"/>
            <w:tcBorders>
              <w:top w:val="single" w:sz="4" w:space="0" w:color="auto"/>
              <w:left w:val="single" w:sz="4" w:space="0" w:color="auto"/>
              <w:bottom w:val="single" w:sz="4" w:space="0" w:color="auto"/>
              <w:right w:val="single" w:sz="4" w:space="0" w:color="auto"/>
            </w:tcBorders>
            <w:textDirection w:val="btLr"/>
          </w:tcPr>
          <w:p w:rsidR="003476B5" w:rsidRDefault="003476B5" w:rsidP="00390C47">
            <w:pPr>
              <w:ind w:left="113" w:right="113"/>
              <w:rPr>
                <w:b/>
                <w:sz w:val="20"/>
              </w:rPr>
            </w:pPr>
            <w:r w:rsidRPr="00015E60">
              <w:rPr>
                <w:b/>
                <w:sz w:val="20"/>
              </w:rPr>
              <w:t>Зона</w:t>
            </w:r>
            <w:r>
              <w:rPr>
                <w:b/>
                <w:sz w:val="20"/>
              </w:rPr>
              <w:t xml:space="preserve"> транспортной инфраструктуры</w:t>
            </w:r>
          </w:p>
          <w:p w:rsidR="003476B5" w:rsidRPr="00015E60" w:rsidRDefault="003476B5" w:rsidP="00390C47">
            <w:pPr>
              <w:ind w:left="113" w:right="113"/>
              <w:rPr>
                <w:b/>
                <w:sz w:val="20"/>
              </w:rPr>
            </w:pPr>
            <w:r w:rsidRPr="00015E60">
              <w:rPr>
                <w:b/>
                <w:sz w:val="20"/>
              </w:rPr>
              <w:t xml:space="preserve"> (</w:t>
            </w:r>
            <w:r>
              <w:rPr>
                <w:b/>
                <w:sz w:val="20"/>
              </w:rPr>
              <w:t>Т-1</w:t>
            </w:r>
            <w:r w:rsidRPr="00015E60">
              <w:rPr>
                <w:b/>
                <w:sz w:val="20"/>
              </w:rPr>
              <w:t>)</w:t>
            </w:r>
          </w:p>
        </w:tc>
        <w:tc>
          <w:tcPr>
            <w:tcW w:w="720" w:type="dxa"/>
            <w:tcBorders>
              <w:top w:val="single" w:sz="4" w:space="0" w:color="auto"/>
              <w:left w:val="single" w:sz="4" w:space="0" w:color="auto"/>
              <w:bottom w:val="single" w:sz="4" w:space="0" w:color="auto"/>
              <w:right w:val="single" w:sz="4" w:space="0" w:color="auto"/>
            </w:tcBorders>
            <w:textDirection w:val="btLr"/>
          </w:tcPr>
          <w:p w:rsidR="003476B5" w:rsidRDefault="003476B5" w:rsidP="00390C47">
            <w:pPr>
              <w:ind w:left="113" w:right="113"/>
              <w:rPr>
                <w:b/>
                <w:sz w:val="20"/>
              </w:rPr>
            </w:pPr>
            <w:r w:rsidRPr="00015E60">
              <w:rPr>
                <w:b/>
                <w:sz w:val="20"/>
              </w:rPr>
              <w:t>Зона</w:t>
            </w:r>
            <w:r>
              <w:rPr>
                <w:b/>
                <w:sz w:val="20"/>
              </w:rPr>
              <w:t xml:space="preserve"> инженерной инфраструктуры</w:t>
            </w:r>
          </w:p>
          <w:p w:rsidR="003476B5" w:rsidRPr="00015E60" w:rsidRDefault="003476B5" w:rsidP="00390C47">
            <w:pPr>
              <w:ind w:left="113" w:right="113"/>
              <w:rPr>
                <w:b/>
                <w:sz w:val="20"/>
              </w:rPr>
            </w:pPr>
            <w:r w:rsidRPr="00015E60">
              <w:rPr>
                <w:b/>
                <w:sz w:val="20"/>
              </w:rPr>
              <w:t xml:space="preserve"> (</w:t>
            </w:r>
            <w:r>
              <w:rPr>
                <w:b/>
                <w:sz w:val="20"/>
              </w:rPr>
              <w:t xml:space="preserve"> И-1 </w:t>
            </w:r>
            <w:r w:rsidRPr="00015E60">
              <w:rPr>
                <w:b/>
                <w:sz w:val="20"/>
              </w:rPr>
              <w:t>)</w:t>
            </w:r>
          </w:p>
        </w:tc>
        <w:tc>
          <w:tcPr>
            <w:tcW w:w="720" w:type="dxa"/>
            <w:tcBorders>
              <w:top w:val="single" w:sz="4" w:space="0" w:color="auto"/>
              <w:left w:val="single" w:sz="4" w:space="0" w:color="auto"/>
              <w:bottom w:val="single" w:sz="4" w:space="0" w:color="auto"/>
              <w:right w:val="single" w:sz="4" w:space="0" w:color="auto"/>
            </w:tcBorders>
            <w:textDirection w:val="btLr"/>
          </w:tcPr>
          <w:p w:rsidR="003476B5" w:rsidRPr="00015E60" w:rsidRDefault="003476B5" w:rsidP="00390C47">
            <w:pPr>
              <w:ind w:left="113" w:right="113"/>
              <w:rPr>
                <w:b/>
                <w:sz w:val="20"/>
              </w:rPr>
            </w:pPr>
            <w:r w:rsidRPr="00015E60">
              <w:rPr>
                <w:b/>
                <w:sz w:val="20"/>
              </w:rPr>
              <w:t>Зона</w:t>
            </w:r>
            <w:r>
              <w:rPr>
                <w:b/>
                <w:sz w:val="20"/>
              </w:rPr>
              <w:t>,</w:t>
            </w:r>
            <w:r w:rsidRPr="00015E60">
              <w:rPr>
                <w:b/>
                <w:sz w:val="20"/>
              </w:rPr>
              <w:t xml:space="preserve"> </w:t>
            </w:r>
            <w:r>
              <w:rPr>
                <w:b/>
                <w:sz w:val="20"/>
              </w:rPr>
              <w:t>предназначенная для размещения кладбищ</w:t>
            </w:r>
            <w:r w:rsidRPr="00015E60">
              <w:rPr>
                <w:b/>
                <w:sz w:val="20"/>
              </w:rPr>
              <w:t xml:space="preserve"> (</w:t>
            </w:r>
            <w:r>
              <w:rPr>
                <w:b/>
                <w:sz w:val="20"/>
              </w:rPr>
              <w:t>СН-1</w:t>
            </w:r>
            <w:r w:rsidRPr="00015E60">
              <w:rPr>
                <w:b/>
                <w:sz w:val="20"/>
              </w:rPr>
              <w:t>)</w:t>
            </w:r>
          </w:p>
        </w:tc>
        <w:tc>
          <w:tcPr>
            <w:tcW w:w="720" w:type="dxa"/>
            <w:tcBorders>
              <w:top w:val="single" w:sz="4" w:space="0" w:color="auto"/>
              <w:left w:val="single" w:sz="4" w:space="0" w:color="auto"/>
              <w:bottom w:val="single" w:sz="4" w:space="0" w:color="auto"/>
              <w:right w:val="single" w:sz="4" w:space="0" w:color="auto"/>
            </w:tcBorders>
            <w:textDirection w:val="btLr"/>
          </w:tcPr>
          <w:p w:rsidR="003476B5" w:rsidRPr="00015E60" w:rsidRDefault="003476B5" w:rsidP="009C4219">
            <w:pPr>
              <w:ind w:left="113" w:right="113"/>
              <w:rPr>
                <w:b/>
                <w:sz w:val="20"/>
              </w:rPr>
            </w:pPr>
            <w:r w:rsidRPr="00015E60">
              <w:rPr>
                <w:b/>
                <w:sz w:val="20"/>
              </w:rPr>
              <w:t>Зона</w:t>
            </w:r>
            <w:r>
              <w:rPr>
                <w:b/>
                <w:sz w:val="20"/>
              </w:rPr>
              <w:t xml:space="preserve"> полигонов бытовых отходов и отходов производства </w:t>
            </w:r>
            <w:r w:rsidRPr="00015E60">
              <w:rPr>
                <w:b/>
                <w:sz w:val="20"/>
              </w:rPr>
              <w:t xml:space="preserve"> (</w:t>
            </w:r>
            <w:r>
              <w:rPr>
                <w:b/>
                <w:sz w:val="20"/>
              </w:rPr>
              <w:t>СН-2</w:t>
            </w:r>
            <w:r w:rsidRPr="00015E60">
              <w:rPr>
                <w:b/>
                <w:sz w:val="20"/>
              </w:rPr>
              <w:t>)</w:t>
            </w:r>
          </w:p>
        </w:tc>
        <w:tc>
          <w:tcPr>
            <w:tcW w:w="720" w:type="dxa"/>
            <w:tcBorders>
              <w:top w:val="single" w:sz="4" w:space="0" w:color="auto"/>
              <w:left w:val="single" w:sz="4" w:space="0" w:color="auto"/>
              <w:bottom w:val="single" w:sz="4" w:space="0" w:color="auto"/>
              <w:right w:val="single" w:sz="4" w:space="0" w:color="auto"/>
            </w:tcBorders>
            <w:textDirection w:val="btLr"/>
          </w:tcPr>
          <w:p w:rsidR="003476B5" w:rsidRPr="00015E60" w:rsidRDefault="003476B5" w:rsidP="009C4219">
            <w:pPr>
              <w:ind w:left="113" w:right="113"/>
              <w:rPr>
                <w:b/>
                <w:sz w:val="20"/>
              </w:rPr>
            </w:pPr>
            <w:r w:rsidRPr="00015E60">
              <w:rPr>
                <w:b/>
                <w:sz w:val="20"/>
              </w:rPr>
              <w:t>Зона</w:t>
            </w:r>
            <w:r>
              <w:rPr>
                <w:b/>
                <w:sz w:val="20"/>
              </w:rPr>
              <w:t xml:space="preserve"> объектов туризма и отдыха </w:t>
            </w:r>
            <w:r w:rsidRPr="00015E60">
              <w:rPr>
                <w:b/>
                <w:sz w:val="20"/>
              </w:rPr>
              <w:t>(</w:t>
            </w:r>
            <w:r>
              <w:rPr>
                <w:b/>
                <w:sz w:val="20"/>
              </w:rPr>
              <w:t>ООТ-1</w:t>
            </w:r>
            <w:r w:rsidRPr="00015E60">
              <w:rPr>
                <w:b/>
                <w:sz w:val="20"/>
              </w:rPr>
              <w:t>)</w:t>
            </w:r>
          </w:p>
        </w:tc>
      </w:tr>
      <w:tr w:rsidR="003476B5" w:rsidTr="00D23AC8">
        <w:tblPrEx>
          <w:tblCellMar>
            <w:top w:w="0" w:type="dxa"/>
            <w:bottom w:w="0" w:type="dxa"/>
          </w:tblCellMar>
        </w:tblPrEx>
        <w:trPr>
          <w:cantSplit/>
          <w:trHeight w:val="379"/>
        </w:trPr>
        <w:tc>
          <w:tcPr>
            <w:tcW w:w="1008" w:type="dxa"/>
            <w:tcBorders>
              <w:top w:val="single" w:sz="4" w:space="0" w:color="auto"/>
              <w:left w:val="single" w:sz="4" w:space="0" w:color="auto"/>
              <w:bottom w:val="single" w:sz="4" w:space="0" w:color="auto"/>
              <w:right w:val="single" w:sz="4" w:space="0" w:color="auto"/>
            </w:tcBorders>
            <w:vAlign w:val="center"/>
          </w:tcPr>
          <w:p w:rsidR="003476B5" w:rsidRPr="00CD0342" w:rsidRDefault="003476B5" w:rsidP="00390C47">
            <w:pPr>
              <w:jc w:val="center"/>
              <w:rPr>
                <w:b/>
              </w:rPr>
            </w:pPr>
            <w:r w:rsidRPr="00CD0342">
              <w:rPr>
                <w:b/>
              </w:rPr>
              <w:t>1</w:t>
            </w:r>
          </w:p>
        </w:tc>
        <w:tc>
          <w:tcPr>
            <w:tcW w:w="4320" w:type="dxa"/>
            <w:tcBorders>
              <w:top w:val="single" w:sz="4" w:space="0" w:color="auto"/>
              <w:left w:val="single" w:sz="4" w:space="0" w:color="auto"/>
              <w:bottom w:val="single" w:sz="4" w:space="0" w:color="auto"/>
              <w:right w:val="single" w:sz="4" w:space="0" w:color="auto"/>
            </w:tcBorders>
            <w:vAlign w:val="center"/>
          </w:tcPr>
          <w:p w:rsidR="003476B5" w:rsidRPr="00CD0342" w:rsidRDefault="003476B5" w:rsidP="00390C47">
            <w:pPr>
              <w:jc w:val="center"/>
              <w:rPr>
                <w:b/>
              </w:rPr>
            </w:pPr>
            <w:r w:rsidRPr="00CD0342">
              <w:rPr>
                <w:b/>
              </w:rPr>
              <w:t>2</w:t>
            </w:r>
          </w:p>
        </w:tc>
        <w:tc>
          <w:tcPr>
            <w:tcW w:w="720" w:type="dxa"/>
            <w:tcBorders>
              <w:top w:val="single" w:sz="4" w:space="0" w:color="auto"/>
              <w:left w:val="single" w:sz="4" w:space="0" w:color="auto"/>
              <w:bottom w:val="single" w:sz="4" w:space="0" w:color="auto"/>
              <w:right w:val="single" w:sz="4" w:space="0" w:color="auto"/>
            </w:tcBorders>
          </w:tcPr>
          <w:p w:rsidR="003476B5" w:rsidRPr="00CD0342" w:rsidRDefault="003476B5" w:rsidP="00CD0342">
            <w:pPr>
              <w:jc w:val="center"/>
              <w:rPr>
                <w:b/>
                <w:sz w:val="24"/>
                <w:szCs w:val="24"/>
              </w:rPr>
            </w:pPr>
            <w:r>
              <w:rPr>
                <w:b/>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3476B5" w:rsidRPr="00CD0342" w:rsidRDefault="003476B5" w:rsidP="00CD0342">
            <w:pPr>
              <w:jc w:val="center"/>
              <w:rPr>
                <w:b/>
                <w:sz w:val="24"/>
                <w:szCs w:val="24"/>
              </w:rPr>
            </w:pPr>
            <w:r>
              <w:rPr>
                <w:b/>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3476B5" w:rsidRPr="00CD0342" w:rsidRDefault="003476B5" w:rsidP="00CD0342">
            <w:pPr>
              <w:jc w:val="center"/>
              <w:rPr>
                <w:b/>
                <w:sz w:val="24"/>
                <w:szCs w:val="24"/>
              </w:rPr>
            </w:pPr>
            <w:r>
              <w:rPr>
                <w:b/>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3476B5" w:rsidRPr="00CD0342" w:rsidRDefault="003476B5" w:rsidP="00CD0342">
            <w:pPr>
              <w:jc w:val="center"/>
              <w:rPr>
                <w:b/>
                <w:sz w:val="24"/>
                <w:szCs w:val="24"/>
              </w:rPr>
            </w:pPr>
            <w:r>
              <w:rPr>
                <w:b/>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3476B5" w:rsidRDefault="003476B5" w:rsidP="0011161E">
            <w:pPr>
              <w:jc w:val="center"/>
              <w:rPr>
                <w:b/>
                <w:sz w:val="24"/>
                <w:szCs w:val="24"/>
              </w:rPr>
            </w:pPr>
            <w:r>
              <w:rPr>
                <w:b/>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3476B5" w:rsidRPr="00CD0342" w:rsidRDefault="003476B5" w:rsidP="0011161E">
            <w:pPr>
              <w:jc w:val="center"/>
              <w:rPr>
                <w:b/>
                <w:sz w:val="24"/>
                <w:szCs w:val="24"/>
              </w:rPr>
            </w:pPr>
            <w:r>
              <w:rPr>
                <w:b/>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3476B5" w:rsidRPr="00CD0342" w:rsidRDefault="003476B5" w:rsidP="0011161E">
            <w:pPr>
              <w:jc w:val="center"/>
              <w:rPr>
                <w:b/>
                <w:sz w:val="24"/>
                <w:szCs w:val="24"/>
              </w:rPr>
            </w:pPr>
            <w:r>
              <w:rPr>
                <w:b/>
                <w:sz w:val="24"/>
                <w:szCs w:val="24"/>
              </w:rPr>
              <w:t>9</w:t>
            </w:r>
          </w:p>
        </w:tc>
        <w:tc>
          <w:tcPr>
            <w:tcW w:w="720" w:type="dxa"/>
            <w:tcBorders>
              <w:top w:val="single" w:sz="4" w:space="0" w:color="auto"/>
              <w:left w:val="single" w:sz="4" w:space="0" w:color="auto"/>
              <w:bottom w:val="single" w:sz="4" w:space="0" w:color="auto"/>
              <w:right w:val="single" w:sz="4" w:space="0" w:color="auto"/>
            </w:tcBorders>
          </w:tcPr>
          <w:p w:rsidR="003476B5" w:rsidRPr="00CD0342" w:rsidRDefault="003476B5" w:rsidP="008570AB">
            <w:pPr>
              <w:jc w:val="center"/>
              <w:rPr>
                <w:b/>
                <w:sz w:val="24"/>
                <w:szCs w:val="24"/>
              </w:rPr>
            </w:pPr>
            <w:r>
              <w:rPr>
                <w:b/>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3476B5" w:rsidRPr="00CD0342" w:rsidRDefault="003476B5" w:rsidP="0011161E">
            <w:pPr>
              <w:jc w:val="center"/>
              <w:rPr>
                <w:b/>
                <w:sz w:val="24"/>
                <w:szCs w:val="24"/>
              </w:rPr>
            </w:pPr>
            <w:r>
              <w:rPr>
                <w:b/>
                <w:sz w:val="24"/>
                <w:szCs w:val="24"/>
              </w:rPr>
              <w:t>11</w:t>
            </w:r>
          </w:p>
        </w:tc>
        <w:tc>
          <w:tcPr>
            <w:tcW w:w="720" w:type="dxa"/>
            <w:tcBorders>
              <w:top w:val="single" w:sz="4" w:space="0" w:color="auto"/>
              <w:left w:val="single" w:sz="4" w:space="0" w:color="auto"/>
              <w:bottom w:val="single" w:sz="4" w:space="0" w:color="auto"/>
              <w:right w:val="single" w:sz="4" w:space="0" w:color="auto"/>
            </w:tcBorders>
          </w:tcPr>
          <w:p w:rsidR="003476B5" w:rsidRPr="00CD0342" w:rsidRDefault="003476B5" w:rsidP="0011161E">
            <w:pPr>
              <w:jc w:val="center"/>
              <w:rPr>
                <w:b/>
                <w:sz w:val="24"/>
                <w:szCs w:val="24"/>
              </w:rPr>
            </w:pPr>
            <w:r>
              <w:rPr>
                <w:b/>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3476B5" w:rsidRPr="00CD0342" w:rsidRDefault="003476B5" w:rsidP="0011161E">
            <w:pPr>
              <w:jc w:val="center"/>
              <w:rPr>
                <w:b/>
                <w:sz w:val="24"/>
                <w:szCs w:val="24"/>
              </w:rPr>
            </w:pPr>
            <w:r>
              <w:rPr>
                <w:b/>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3476B5" w:rsidRPr="00CD0342" w:rsidRDefault="003476B5" w:rsidP="00D55BBC">
            <w:pPr>
              <w:jc w:val="center"/>
              <w:rPr>
                <w:b/>
                <w:sz w:val="24"/>
                <w:szCs w:val="24"/>
              </w:rPr>
            </w:pPr>
            <w:r>
              <w:rPr>
                <w:b/>
                <w:sz w:val="24"/>
                <w:szCs w:val="24"/>
              </w:rPr>
              <w:t>14</w:t>
            </w:r>
          </w:p>
        </w:tc>
        <w:tc>
          <w:tcPr>
            <w:tcW w:w="720" w:type="dxa"/>
            <w:tcBorders>
              <w:top w:val="single" w:sz="4" w:space="0" w:color="auto"/>
              <w:left w:val="single" w:sz="4" w:space="0" w:color="auto"/>
              <w:bottom w:val="single" w:sz="4" w:space="0" w:color="auto"/>
              <w:right w:val="single" w:sz="4" w:space="0" w:color="auto"/>
            </w:tcBorders>
          </w:tcPr>
          <w:p w:rsidR="003476B5" w:rsidRPr="00CD0342" w:rsidRDefault="003476B5" w:rsidP="009C4219">
            <w:pPr>
              <w:jc w:val="center"/>
              <w:rPr>
                <w:b/>
                <w:sz w:val="24"/>
                <w:szCs w:val="24"/>
              </w:rPr>
            </w:pPr>
            <w:r>
              <w:rPr>
                <w:b/>
                <w:sz w:val="24"/>
                <w:szCs w:val="24"/>
              </w:rPr>
              <w:t>15</w:t>
            </w:r>
          </w:p>
        </w:tc>
        <w:tc>
          <w:tcPr>
            <w:tcW w:w="720" w:type="dxa"/>
            <w:tcBorders>
              <w:top w:val="single" w:sz="4" w:space="0" w:color="auto"/>
              <w:left w:val="single" w:sz="4" w:space="0" w:color="auto"/>
              <w:bottom w:val="single" w:sz="4" w:space="0" w:color="auto"/>
              <w:right w:val="single" w:sz="4" w:space="0" w:color="auto"/>
            </w:tcBorders>
          </w:tcPr>
          <w:p w:rsidR="003476B5" w:rsidRDefault="003476B5" w:rsidP="009C4219">
            <w:pPr>
              <w:jc w:val="center"/>
              <w:rPr>
                <w:b/>
                <w:sz w:val="24"/>
                <w:szCs w:val="24"/>
              </w:rPr>
            </w:pPr>
            <w:r>
              <w:rPr>
                <w:b/>
                <w:sz w:val="24"/>
                <w:szCs w:val="24"/>
              </w:rPr>
              <w:t>16</w:t>
            </w:r>
          </w:p>
        </w:tc>
      </w:tr>
      <w:tr w:rsidR="003476B5"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390C47">
            <w:pPr>
              <w:pStyle w:val="Iauiue"/>
              <w:jc w:val="both"/>
              <w:rPr>
                <w:b/>
                <w:sz w:val="24"/>
                <w:szCs w:val="24"/>
              </w:rPr>
            </w:pPr>
            <w:r w:rsidRPr="00064675">
              <w:rPr>
                <w:b/>
                <w:sz w:val="24"/>
                <w:szCs w:val="24"/>
              </w:rPr>
              <w:t>1.000</w:t>
            </w:r>
          </w:p>
        </w:tc>
        <w:tc>
          <w:tcPr>
            <w:tcW w:w="4320" w:type="dxa"/>
            <w:tcBorders>
              <w:top w:val="single" w:sz="4" w:space="0" w:color="auto"/>
              <w:left w:val="single" w:sz="4" w:space="0" w:color="auto"/>
              <w:bottom w:val="single" w:sz="4" w:space="0" w:color="auto"/>
              <w:right w:val="single" w:sz="4" w:space="0" w:color="auto"/>
            </w:tcBorders>
            <w:shd w:val="clear" w:color="auto" w:fill="C0C0C0"/>
          </w:tcPr>
          <w:p w:rsidR="003476B5" w:rsidRDefault="003476B5" w:rsidP="00390C47">
            <w:pPr>
              <w:pStyle w:val="Iauiue"/>
              <w:jc w:val="both"/>
              <w:rPr>
                <w:rFonts w:ascii="Times New Roman CYR" w:hAnsi="Times New Roman CYR"/>
                <w:b/>
                <w:sz w:val="24"/>
                <w:szCs w:val="24"/>
              </w:rPr>
            </w:pPr>
            <w:r w:rsidRPr="00064675">
              <w:rPr>
                <w:rFonts w:ascii="Times New Roman CYR" w:hAnsi="Times New Roman CYR"/>
                <w:b/>
                <w:sz w:val="24"/>
                <w:szCs w:val="24"/>
              </w:rPr>
              <w:t>Постоянное и временное проживание</w:t>
            </w:r>
          </w:p>
          <w:p w:rsidR="003476B5" w:rsidRPr="00064675" w:rsidRDefault="003476B5" w:rsidP="00390C47">
            <w:pPr>
              <w:pStyle w:val="Iauiue"/>
              <w:jc w:val="both"/>
              <w:rPr>
                <w:rFonts w:ascii="Times New Roman CYR" w:hAnsi="Times New Roman CYR"/>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390C47">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390C47">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390C47">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9C42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684C3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684C3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684C3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8570AB">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E6158F">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E6158F">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E6158F">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D55BB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9C42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9C4219">
            <w:pPr>
              <w:jc w:val="center"/>
              <w:rPr>
                <w:sz w:val="24"/>
                <w:szCs w:val="24"/>
              </w:rPr>
            </w:pPr>
          </w:p>
        </w:tc>
      </w:tr>
      <w:tr w:rsidR="003476B5"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pStyle w:val="Iauiue"/>
              <w:jc w:val="both"/>
              <w:rPr>
                <w:b/>
                <w:sz w:val="24"/>
                <w:szCs w:val="24"/>
              </w:rPr>
            </w:pPr>
            <w:r w:rsidRPr="00064675">
              <w:rPr>
                <w:b/>
                <w:sz w:val="24"/>
                <w:szCs w:val="24"/>
              </w:rPr>
              <w:t>1.100</w:t>
            </w:r>
          </w:p>
        </w:tc>
        <w:tc>
          <w:tcPr>
            <w:tcW w:w="4320"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pStyle w:val="Iauiue"/>
              <w:jc w:val="both"/>
              <w:rPr>
                <w:rFonts w:ascii="Times New Roman CYR" w:hAnsi="Times New Roman CYR"/>
                <w:b/>
                <w:sz w:val="24"/>
                <w:szCs w:val="24"/>
              </w:rPr>
            </w:pPr>
            <w:r w:rsidRPr="00064675">
              <w:rPr>
                <w:rFonts w:ascii="Times New Roman CYR" w:hAnsi="Times New Roman CYR"/>
                <w:b/>
                <w:sz w:val="24"/>
                <w:szCs w:val="24"/>
              </w:rPr>
              <w:t>Постоянное проживание</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p>
        </w:tc>
      </w:tr>
      <w:tr w:rsidR="003476B5"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pStyle w:val="Iauiue"/>
              <w:jc w:val="both"/>
              <w:rPr>
                <w:sz w:val="24"/>
                <w:szCs w:val="24"/>
              </w:rPr>
            </w:pPr>
            <w:r w:rsidRPr="00064675">
              <w:rPr>
                <w:sz w:val="24"/>
                <w:szCs w:val="24"/>
              </w:rPr>
              <w:t>1.110</w:t>
            </w:r>
          </w:p>
        </w:tc>
        <w:tc>
          <w:tcPr>
            <w:tcW w:w="4320"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pStyle w:val="Iauiue"/>
              <w:jc w:val="both"/>
              <w:rPr>
                <w:rFonts w:ascii="Times New Roman CYR" w:hAnsi="Times New Roman CYR"/>
                <w:sz w:val="24"/>
                <w:szCs w:val="24"/>
              </w:rPr>
            </w:pPr>
            <w:r w:rsidRPr="00064675">
              <w:rPr>
                <w:rFonts w:ascii="Times New Roman CYR" w:hAnsi="Times New Roman CYR"/>
                <w:sz w:val="24"/>
                <w:szCs w:val="24"/>
              </w:rPr>
              <w:t xml:space="preserve">Жилые дома на одну семью </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3476B5">
            <w:pPr>
              <w:ind w:left="-108" w:right="-108"/>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p>
        </w:tc>
      </w:tr>
      <w:tr w:rsidR="003476B5"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pStyle w:val="Iauiue"/>
              <w:jc w:val="both"/>
              <w:rPr>
                <w:sz w:val="24"/>
                <w:szCs w:val="24"/>
              </w:rPr>
            </w:pPr>
            <w:r w:rsidRPr="00064675">
              <w:rPr>
                <w:rFonts w:ascii="Times New Roman CYR" w:hAnsi="Times New Roman CYR"/>
                <w:sz w:val="24"/>
                <w:szCs w:val="24"/>
              </w:rPr>
              <w:t>1.120</w:t>
            </w:r>
          </w:p>
        </w:tc>
        <w:tc>
          <w:tcPr>
            <w:tcW w:w="4320"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pStyle w:val="Iauiue"/>
              <w:jc w:val="both"/>
              <w:rPr>
                <w:sz w:val="24"/>
                <w:szCs w:val="24"/>
              </w:rPr>
            </w:pPr>
            <w:r w:rsidRPr="00064675">
              <w:rPr>
                <w:rFonts w:ascii="Times New Roman CYR" w:hAnsi="Times New Roman CYR"/>
                <w:sz w:val="24"/>
                <w:szCs w:val="24"/>
              </w:rPr>
              <w:t>Многоквартирные дома</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11161E">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11161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p>
        </w:tc>
      </w:tr>
      <w:tr w:rsidR="003476B5"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pStyle w:val="Iauiue"/>
              <w:jc w:val="both"/>
              <w:rPr>
                <w:sz w:val="24"/>
                <w:szCs w:val="24"/>
              </w:rPr>
            </w:pPr>
            <w:r w:rsidRPr="00064675">
              <w:rPr>
                <w:sz w:val="24"/>
                <w:szCs w:val="24"/>
              </w:rPr>
              <w:t>1.130</w:t>
            </w:r>
          </w:p>
        </w:tc>
        <w:tc>
          <w:tcPr>
            <w:tcW w:w="4320"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pStyle w:val="Iauiue"/>
              <w:jc w:val="both"/>
              <w:rPr>
                <w:rFonts w:ascii="Times New Roman CYR" w:hAnsi="Times New Roman CYR"/>
                <w:sz w:val="24"/>
                <w:szCs w:val="24"/>
              </w:rPr>
            </w:pPr>
            <w:r w:rsidRPr="00064675">
              <w:rPr>
                <w:rFonts w:ascii="Times New Roman CYR" w:hAnsi="Times New Roman CYR"/>
                <w:sz w:val="24"/>
                <w:szCs w:val="24"/>
              </w:rPr>
              <w:t>Общежития</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11161E">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11161E">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p>
        </w:tc>
      </w:tr>
      <w:tr w:rsidR="003476B5"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pStyle w:val="Iauiue"/>
              <w:jc w:val="both"/>
              <w:rPr>
                <w:b/>
                <w:sz w:val="24"/>
                <w:szCs w:val="24"/>
              </w:rPr>
            </w:pPr>
            <w:r w:rsidRPr="00064675">
              <w:rPr>
                <w:b/>
                <w:sz w:val="24"/>
                <w:szCs w:val="24"/>
              </w:rPr>
              <w:t>1.200</w:t>
            </w:r>
          </w:p>
        </w:tc>
        <w:tc>
          <w:tcPr>
            <w:tcW w:w="4320"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pStyle w:val="Iauiue"/>
              <w:jc w:val="both"/>
              <w:rPr>
                <w:rFonts w:ascii="Times New Roman CYR" w:hAnsi="Times New Roman CYR"/>
                <w:b/>
                <w:sz w:val="24"/>
                <w:szCs w:val="24"/>
              </w:rPr>
            </w:pPr>
            <w:r w:rsidRPr="00064675">
              <w:rPr>
                <w:rFonts w:ascii="Times New Roman CYR" w:hAnsi="Times New Roman CYR"/>
                <w:b/>
                <w:sz w:val="24"/>
                <w:szCs w:val="24"/>
              </w:rPr>
              <w:t xml:space="preserve">Сезонное проживание </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11161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11161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p>
        </w:tc>
      </w:tr>
      <w:tr w:rsidR="003476B5"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pStyle w:val="Iauiue"/>
              <w:jc w:val="both"/>
              <w:rPr>
                <w:sz w:val="24"/>
                <w:szCs w:val="24"/>
              </w:rPr>
            </w:pPr>
            <w:r w:rsidRPr="00064675">
              <w:rPr>
                <w:sz w:val="24"/>
                <w:szCs w:val="24"/>
              </w:rPr>
              <w:t>1.210</w:t>
            </w:r>
          </w:p>
        </w:tc>
        <w:tc>
          <w:tcPr>
            <w:tcW w:w="4320"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pStyle w:val="Iauiue"/>
              <w:ind w:left="-108"/>
              <w:jc w:val="both"/>
              <w:rPr>
                <w:rFonts w:ascii="Times New Roman CYR" w:hAnsi="Times New Roman CYR"/>
                <w:sz w:val="24"/>
                <w:szCs w:val="24"/>
              </w:rPr>
            </w:pPr>
            <w:r w:rsidRPr="00064675">
              <w:rPr>
                <w:rFonts w:ascii="Times New Roman CYR" w:hAnsi="Times New Roman CYR"/>
                <w:sz w:val="24"/>
                <w:szCs w:val="24"/>
              </w:rPr>
              <w:t xml:space="preserve">  Дома для сезонного проживания</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jc w:val="center"/>
              <w:rPr>
                <w:b/>
                <w:strike/>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trike/>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684C30">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11161E">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11161E">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p>
        </w:tc>
      </w:tr>
      <w:tr w:rsidR="003476B5"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3476B5" w:rsidRPr="00064675" w:rsidRDefault="003476B5" w:rsidP="005661DD">
            <w:pPr>
              <w:pStyle w:val="Iauiue"/>
              <w:rPr>
                <w:sz w:val="24"/>
                <w:szCs w:val="24"/>
              </w:rPr>
            </w:pPr>
            <w:r w:rsidRPr="00064675">
              <w:rPr>
                <w:sz w:val="24"/>
                <w:szCs w:val="24"/>
              </w:rPr>
              <w:t>1.220</w:t>
            </w:r>
          </w:p>
        </w:tc>
        <w:tc>
          <w:tcPr>
            <w:tcW w:w="4320" w:type="dxa"/>
            <w:tcBorders>
              <w:top w:val="single" w:sz="4" w:space="0" w:color="auto"/>
              <w:left w:val="single" w:sz="4" w:space="0" w:color="auto"/>
              <w:bottom w:val="single" w:sz="4" w:space="0" w:color="auto"/>
              <w:right w:val="single" w:sz="4" w:space="0" w:color="auto"/>
            </w:tcBorders>
          </w:tcPr>
          <w:p w:rsidR="003476B5" w:rsidRPr="00064675" w:rsidRDefault="003476B5" w:rsidP="005661DD">
            <w:pPr>
              <w:pStyle w:val="Iauiue"/>
              <w:rPr>
                <w:sz w:val="24"/>
                <w:szCs w:val="24"/>
              </w:rPr>
            </w:pPr>
            <w:r>
              <w:rPr>
                <w:sz w:val="24"/>
                <w:szCs w:val="24"/>
              </w:rPr>
              <w:t>Д</w:t>
            </w:r>
            <w:r w:rsidRPr="00064675">
              <w:rPr>
                <w:sz w:val="24"/>
                <w:szCs w:val="24"/>
              </w:rPr>
              <w:t xml:space="preserve">ачный фонд </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5661DD">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684C30">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11161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11161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8570AB">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p>
        </w:tc>
      </w:tr>
      <w:tr w:rsidR="003476B5"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pStyle w:val="Iauiue"/>
              <w:jc w:val="both"/>
              <w:rPr>
                <w:b/>
                <w:sz w:val="24"/>
                <w:szCs w:val="24"/>
              </w:rPr>
            </w:pPr>
            <w:r w:rsidRPr="00064675">
              <w:rPr>
                <w:rFonts w:ascii="Times New Roman CYR" w:hAnsi="Times New Roman CYR"/>
                <w:b/>
                <w:sz w:val="24"/>
                <w:szCs w:val="24"/>
              </w:rPr>
              <w:t>1.300</w:t>
            </w:r>
          </w:p>
        </w:tc>
        <w:tc>
          <w:tcPr>
            <w:tcW w:w="4320"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pStyle w:val="Iauiue"/>
              <w:jc w:val="both"/>
              <w:rPr>
                <w:b/>
                <w:sz w:val="24"/>
                <w:szCs w:val="24"/>
              </w:rPr>
            </w:pPr>
            <w:r w:rsidRPr="00064675">
              <w:rPr>
                <w:rFonts w:ascii="Times New Roman CYR" w:hAnsi="Times New Roman CYR"/>
                <w:b/>
                <w:sz w:val="24"/>
                <w:szCs w:val="24"/>
              </w:rPr>
              <w:t xml:space="preserve">Временное проживание </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11161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11161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p>
        </w:tc>
      </w:tr>
      <w:tr w:rsidR="003476B5"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pStyle w:val="Iauiue"/>
              <w:jc w:val="both"/>
              <w:rPr>
                <w:sz w:val="24"/>
                <w:szCs w:val="24"/>
              </w:rPr>
            </w:pPr>
            <w:r w:rsidRPr="00064675">
              <w:rPr>
                <w:sz w:val="24"/>
                <w:szCs w:val="24"/>
              </w:rPr>
              <w:t>1.310</w:t>
            </w:r>
          </w:p>
        </w:tc>
        <w:tc>
          <w:tcPr>
            <w:tcW w:w="4320"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pStyle w:val="Iauiue"/>
              <w:jc w:val="both"/>
              <w:rPr>
                <w:b/>
                <w:sz w:val="24"/>
                <w:szCs w:val="24"/>
              </w:rPr>
            </w:pPr>
            <w:r w:rsidRPr="00064675">
              <w:rPr>
                <w:rFonts w:ascii="Times New Roman CYR" w:hAnsi="Times New Roman CYR"/>
                <w:sz w:val="24"/>
                <w:szCs w:val="24"/>
              </w:rPr>
              <w:t>Гостиницы</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684C30">
            <w:pPr>
              <w:jc w:val="center"/>
              <w:rPr>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11161E">
            <w:pPr>
              <w:jc w:val="center"/>
              <w:rPr>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11161E">
            <w:pPr>
              <w:jc w:val="center"/>
              <w:rPr>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3476B5" w:rsidRPr="00522DAD" w:rsidRDefault="003476B5" w:rsidP="00684C30">
            <w:pPr>
              <w:jc w:val="center"/>
              <w:rPr>
                <w:b/>
                <w:sz w:val="24"/>
                <w:szCs w:val="24"/>
              </w:rPr>
            </w:pPr>
            <w:r w:rsidRPr="00522DAD">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p>
        </w:tc>
      </w:tr>
      <w:tr w:rsidR="003476B5"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390C47">
            <w:pPr>
              <w:pStyle w:val="Iauiue"/>
              <w:jc w:val="both"/>
              <w:rPr>
                <w:b/>
                <w:sz w:val="24"/>
                <w:szCs w:val="24"/>
              </w:rPr>
            </w:pPr>
            <w:r w:rsidRPr="00064675">
              <w:rPr>
                <w:b/>
                <w:sz w:val="24"/>
                <w:szCs w:val="24"/>
              </w:rPr>
              <w:t>2.000</w:t>
            </w:r>
          </w:p>
        </w:tc>
        <w:tc>
          <w:tcPr>
            <w:tcW w:w="4320" w:type="dxa"/>
            <w:tcBorders>
              <w:top w:val="single" w:sz="4" w:space="0" w:color="auto"/>
              <w:left w:val="single" w:sz="4" w:space="0" w:color="auto"/>
              <w:bottom w:val="single" w:sz="4" w:space="0" w:color="auto"/>
              <w:right w:val="single" w:sz="4" w:space="0" w:color="auto"/>
            </w:tcBorders>
            <w:shd w:val="clear" w:color="auto" w:fill="C0C0C0"/>
          </w:tcPr>
          <w:p w:rsidR="003476B5" w:rsidRDefault="003476B5" w:rsidP="00390C47">
            <w:pPr>
              <w:pStyle w:val="Iauiue"/>
              <w:jc w:val="both"/>
              <w:rPr>
                <w:b/>
                <w:sz w:val="24"/>
                <w:szCs w:val="24"/>
              </w:rPr>
            </w:pPr>
            <w:r w:rsidRPr="00064675">
              <w:rPr>
                <w:b/>
                <w:sz w:val="24"/>
                <w:szCs w:val="24"/>
              </w:rPr>
              <w:t>Воспитание, образование, подготовка кадров</w:t>
            </w:r>
          </w:p>
          <w:p w:rsidR="003476B5" w:rsidRPr="00064675" w:rsidRDefault="003476B5" w:rsidP="00390C47">
            <w:pPr>
              <w:pStyle w:val="Iauiue"/>
              <w:jc w:val="both"/>
              <w:rPr>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390C47">
            <w:pPr>
              <w:pStyle w:val="Iauiue"/>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684C30">
            <w:pPr>
              <w:pStyle w:val="Iauiue"/>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390C47">
            <w:pPr>
              <w:pStyle w:val="Iauiue"/>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9C4219">
            <w:pPr>
              <w:pStyle w:val="Iauiue"/>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684C30">
            <w:pPr>
              <w:pStyle w:val="Iauiue"/>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684C30">
            <w:pPr>
              <w:pStyle w:val="Iauiue"/>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684C30">
            <w:pPr>
              <w:pStyle w:val="Iauiue"/>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8570AB">
            <w:pPr>
              <w:pStyle w:val="Iauiue"/>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E6158F">
            <w:pPr>
              <w:pStyle w:val="Iauiue"/>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E6158F">
            <w:pPr>
              <w:pStyle w:val="Iauiue"/>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E6158F">
            <w:pPr>
              <w:pStyle w:val="Iauiue"/>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D55BBC">
            <w:pPr>
              <w:pStyle w:val="Iauiue"/>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9C4219">
            <w:pPr>
              <w:pStyle w:val="Iauiue"/>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9C4219">
            <w:pPr>
              <w:pStyle w:val="Iauiue"/>
              <w:jc w:val="center"/>
              <w:rPr>
                <w:b/>
                <w:sz w:val="24"/>
                <w:szCs w:val="24"/>
              </w:rPr>
            </w:pPr>
          </w:p>
        </w:tc>
      </w:tr>
      <w:tr w:rsidR="003476B5"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vAlign w:val="center"/>
          </w:tcPr>
          <w:p w:rsidR="003476B5" w:rsidRPr="00CD0342" w:rsidRDefault="003476B5" w:rsidP="004E2F19">
            <w:pPr>
              <w:jc w:val="center"/>
              <w:rPr>
                <w:b/>
              </w:rPr>
            </w:pPr>
            <w:r w:rsidRPr="00CD0342">
              <w:rPr>
                <w:b/>
              </w:rPr>
              <w:lastRenderedPageBreak/>
              <w:t>1</w:t>
            </w:r>
          </w:p>
        </w:tc>
        <w:tc>
          <w:tcPr>
            <w:tcW w:w="4320" w:type="dxa"/>
            <w:tcBorders>
              <w:top w:val="single" w:sz="4" w:space="0" w:color="auto"/>
              <w:left w:val="single" w:sz="4" w:space="0" w:color="auto"/>
              <w:bottom w:val="single" w:sz="4" w:space="0" w:color="auto"/>
              <w:right w:val="single" w:sz="4" w:space="0" w:color="auto"/>
            </w:tcBorders>
            <w:vAlign w:val="center"/>
          </w:tcPr>
          <w:p w:rsidR="003476B5" w:rsidRPr="00CD0342" w:rsidRDefault="003476B5" w:rsidP="004E2F19">
            <w:pPr>
              <w:jc w:val="center"/>
              <w:rPr>
                <w:b/>
              </w:rPr>
            </w:pPr>
            <w:r w:rsidRPr="00CD0342">
              <w:rPr>
                <w:b/>
              </w:rPr>
              <w:t>2</w:t>
            </w:r>
          </w:p>
        </w:tc>
        <w:tc>
          <w:tcPr>
            <w:tcW w:w="720" w:type="dxa"/>
            <w:tcBorders>
              <w:top w:val="single" w:sz="4" w:space="0" w:color="auto"/>
              <w:left w:val="single" w:sz="4" w:space="0" w:color="auto"/>
              <w:bottom w:val="single" w:sz="4" w:space="0" w:color="auto"/>
              <w:right w:val="single" w:sz="4" w:space="0" w:color="auto"/>
            </w:tcBorders>
          </w:tcPr>
          <w:p w:rsidR="003476B5" w:rsidRPr="00CD0342" w:rsidRDefault="003476B5" w:rsidP="004E2F19">
            <w:pPr>
              <w:jc w:val="center"/>
              <w:rPr>
                <w:b/>
                <w:sz w:val="24"/>
                <w:szCs w:val="24"/>
              </w:rPr>
            </w:pPr>
            <w:r>
              <w:rPr>
                <w:b/>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3476B5" w:rsidRPr="00CD0342" w:rsidRDefault="003476B5" w:rsidP="004E2F19">
            <w:pPr>
              <w:jc w:val="center"/>
              <w:rPr>
                <w:b/>
                <w:sz w:val="24"/>
                <w:szCs w:val="24"/>
              </w:rPr>
            </w:pPr>
            <w:r>
              <w:rPr>
                <w:b/>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3476B5" w:rsidRPr="00CD0342" w:rsidRDefault="003476B5" w:rsidP="004E2F19">
            <w:pPr>
              <w:jc w:val="center"/>
              <w:rPr>
                <w:b/>
                <w:sz w:val="24"/>
                <w:szCs w:val="24"/>
              </w:rPr>
            </w:pPr>
            <w:r>
              <w:rPr>
                <w:b/>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3476B5" w:rsidRPr="00CD0342" w:rsidRDefault="003476B5" w:rsidP="004E2F19">
            <w:pPr>
              <w:jc w:val="center"/>
              <w:rPr>
                <w:b/>
                <w:sz w:val="24"/>
                <w:szCs w:val="24"/>
              </w:rPr>
            </w:pPr>
            <w:r>
              <w:rPr>
                <w:b/>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3476B5" w:rsidRPr="00CD0342" w:rsidRDefault="003476B5" w:rsidP="004E2F19">
            <w:pPr>
              <w:jc w:val="center"/>
              <w:rPr>
                <w:b/>
                <w:sz w:val="24"/>
                <w:szCs w:val="24"/>
              </w:rPr>
            </w:pPr>
            <w:r>
              <w:rPr>
                <w:b/>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3476B5" w:rsidRPr="00CD0342" w:rsidRDefault="003476B5" w:rsidP="004E2F19">
            <w:pPr>
              <w:jc w:val="center"/>
              <w:rPr>
                <w:b/>
                <w:sz w:val="24"/>
                <w:szCs w:val="24"/>
              </w:rPr>
            </w:pPr>
            <w:r>
              <w:rPr>
                <w:b/>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3476B5" w:rsidRPr="00CD0342" w:rsidRDefault="003476B5" w:rsidP="004E2F19">
            <w:pPr>
              <w:jc w:val="center"/>
              <w:rPr>
                <w:b/>
                <w:sz w:val="24"/>
                <w:szCs w:val="24"/>
              </w:rPr>
            </w:pPr>
            <w:r>
              <w:rPr>
                <w:b/>
                <w:sz w:val="24"/>
                <w:szCs w:val="24"/>
              </w:rPr>
              <w:t>9</w:t>
            </w:r>
          </w:p>
        </w:tc>
        <w:tc>
          <w:tcPr>
            <w:tcW w:w="720" w:type="dxa"/>
            <w:tcBorders>
              <w:top w:val="single" w:sz="4" w:space="0" w:color="auto"/>
              <w:left w:val="single" w:sz="4" w:space="0" w:color="auto"/>
              <w:bottom w:val="single" w:sz="4" w:space="0" w:color="auto"/>
              <w:right w:val="single" w:sz="4" w:space="0" w:color="auto"/>
            </w:tcBorders>
          </w:tcPr>
          <w:p w:rsidR="003476B5" w:rsidRPr="00CD0342" w:rsidRDefault="003476B5" w:rsidP="004E2F19">
            <w:pPr>
              <w:jc w:val="center"/>
              <w:rPr>
                <w:b/>
                <w:sz w:val="24"/>
                <w:szCs w:val="24"/>
              </w:rPr>
            </w:pPr>
            <w:r>
              <w:rPr>
                <w:b/>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3476B5" w:rsidRPr="00CD0342" w:rsidRDefault="003476B5" w:rsidP="004E2F19">
            <w:pPr>
              <w:jc w:val="center"/>
              <w:rPr>
                <w:b/>
                <w:sz w:val="24"/>
                <w:szCs w:val="24"/>
              </w:rPr>
            </w:pPr>
            <w:r>
              <w:rPr>
                <w:b/>
                <w:sz w:val="24"/>
                <w:szCs w:val="24"/>
              </w:rPr>
              <w:t>11</w:t>
            </w:r>
          </w:p>
        </w:tc>
        <w:tc>
          <w:tcPr>
            <w:tcW w:w="720" w:type="dxa"/>
            <w:tcBorders>
              <w:top w:val="single" w:sz="4" w:space="0" w:color="auto"/>
              <w:left w:val="single" w:sz="4" w:space="0" w:color="auto"/>
              <w:bottom w:val="single" w:sz="4" w:space="0" w:color="auto"/>
              <w:right w:val="single" w:sz="4" w:space="0" w:color="auto"/>
            </w:tcBorders>
          </w:tcPr>
          <w:p w:rsidR="003476B5" w:rsidRPr="00CD0342" w:rsidRDefault="003476B5" w:rsidP="004E2F19">
            <w:pPr>
              <w:jc w:val="center"/>
              <w:rPr>
                <w:b/>
                <w:sz w:val="24"/>
                <w:szCs w:val="24"/>
              </w:rPr>
            </w:pPr>
            <w:r>
              <w:rPr>
                <w:b/>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3476B5" w:rsidRPr="00CD0342" w:rsidRDefault="003476B5" w:rsidP="004E2F19">
            <w:pPr>
              <w:jc w:val="center"/>
              <w:rPr>
                <w:b/>
                <w:sz w:val="24"/>
                <w:szCs w:val="24"/>
              </w:rPr>
            </w:pPr>
            <w:r>
              <w:rPr>
                <w:b/>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3476B5" w:rsidRPr="00CD0342" w:rsidRDefault="003476B5" w:rsidP="004E2F19">
            <w:pPr>
              <w:jc w:val="center"/>
              <w:rPr>
                <w:b/>
                <w:sz w:val="24"/>
                <w:szCs w:val="24"/>
              </w:rPr>
            </w:pPr>
            <w:r>
              <w:rPr>
                <w:b/>
                <w:sz w:val="24"/>
                <w:szCs w:val="24"/>
              </w:rPr>
              <w:t>14</w:t>
            </w:r>
          </w:p>
        </w:tc>
        <w:tc>
          <w:tcPr>
            <w:tcW w:w="720" w:type="dxa"/>
            <w:tcBorders>
              <w:top w:val="single" w:sz="4" w:space="0" w:color="auto"/>
              <w:left w:val="single" w:sz="4" w:space="0" w:color="auto"/>
              <w:bottom w:val="single" w:sz="4" w:space="0" w:color="auto"/>
              <w:right w:val="single" w:sz="4" w:space="0" w:color="auto"/>
            </w:tcBorders>
          </w:tcPr>
          <w:p w:rsidR="003476B5" w:rsidRPr="00CD0342" w:rsidRDefault="003476B5" w:rsidP="004E2F19">
            <w:pPr>
              <w:jc w:val="center"/>
              <w:rPr>
                <w:b/>
                <w:sz w:val="24"/>
                <w:szCs w:val="24"/>
              </w:rPr>
            </w:pPr>
            <w:r>
              <w:rPr>
                <w:b/>
                <w:sz w:val="24"/>
                <w:szCs w:val="24"/>
              </w:rPr>
              <w:t>15</w:t>
            </w:r>
          </w:p>
        </w:tc>
        <w:tc>
          <w:tcPr>
            <w:tcW w:w="720" w:type="dxa"/>
            <w:tcBorders>
              <w:top w:val="single" w:sz="4" w:space="0" w:color="auto"/>
              <w:left w:val="single" w:sz="4" w:space="0" w:color="auto"/>
              <w:bottom w:val="single" w:sz="4" w:space="0" w:color="auto"/>
              <w:right w:val="single" w:sz="4" w:space="0" w:color="auto"/>
            </w:tcBorders>
          </w:tcPr>
          <w:p w:rsidR="003476B5" w:rsidRDefault="003476B5" w:rsidP="004E2F19">
            <w:pPr>
              <w:jc w:val="center"/>
              <w:rPr>
                <w:b/>
                <w:sz w:val="24"/>
                <w:szCs w:val="24"/>
              </w:rPr>
            </w:pPr>
            <w:r>
              <w:rPr>
                <w:b/>
                <w:sz w:val="24"/>
                <w:szCs w:val="24"/>
              </w:rPr>
              <w:t>16</w:t>
            </w:r>
          </w:p>
        </w:tc>
      </w:tr>
      <w:tr w:rsidR="003476B5"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3476B5" w:rsidRPr="00064675" w:rsidRDefault="003476B5" w:rsidP="004E2F19">
            <w:pPr>
              <w:pStyle w:val="Iauiue"/>
              <w:jc w:val="both"/>
              <w:rPr>
                <w:b/>
                <w:sz w:val="24"/>
                <w:szCs w:val="24"/>
              </w:rPr>
            </w:pPr>
            <w:r w:rsidRPr="00064675">
              <w:rPr>
                <w:b/>
                <w:sz w:val="24"/>
                <w:szCs w:val="24"/>
              </w:rPr>
              <w:t>2.100</w:t>
            </w:r>
          </w:p>
        </w:tc>
        <w:tc>
          <w:tcPr>
            <w:tcW w:w="4320" w:type="dxa"/>
            <w:tcBorders>
              <w:top w:val="single" w:sz="4" w:space="0" w:color="auto"/>
              <w:left w:val="single" w:sz="4" w:space="0" w:color="auto"/>
              <w:bottom w:val="single" w:sz="4" w:space="0" w:color="auto"/>
              <w:right w:val="single" w:sz="4" w:space="0" w:color="auto"/>
            </w:tcBorders>
          </w:tcPr>
          <w:p w:rsidR="003476B5" w:rsidRPr="00064675" w:rsidRDefault="003476B5" w:rsidP="004E2F19">
            <w:pPr>
              <w:pStyle w:val="Iauiue"/>
              <w:rPr>
                <w:b/>
                <w:sz w:val="24"/>
                <w:szCs w:val="24"/>
              </w:rPr>
            </w:pPr>
            <w:r w:rsidRPr="00064675">
              <w:rPr>
                <w:rFonts w:ascii="Times New Roman CYR" w:hAnsi="Times New Roman CYR"/>
                <w:b/>
                <w:sz w:val="24"/>
                <w:szCs w:val="24"/>
              </w:rPr>
              <w:t xml:space="preserve">Детские дошкольные учреждения (ДДУ), средние </w:t>
            </w:r>
            <w:r>
              <w:rPr>
                <w:rFonts w:ascii="Times New Roman CYR" w:hAnsi="Times New Roman CYR"/>
                <w:b/>
                <w:sz w:val="24"/>
                <w:szCs w:val="24"/>
              </w:rPr>
              <w:t>о</w:t>
            </w:r>
            <w:r w:rsidRPr="00064675">
              <w:rPr>
                <w:rFonts w:ascii="Times New Roman CYR" w:hAnsi="Times New Roman CYR"/>
                <w:b/>
                <w:sz w:val="24"/>
                <w:szCs w:val="24"/>
              </w:rPr>
              <w:t>бщеобразовательные учреждения (школы)</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4E2F1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476B5" w:rsidRPr="00064675" w:rsidRDefault="003476B5" w:rsidP="004E2F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4E2F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4E2F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4E2F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4E2F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4E2F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4E2F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4E2F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4E2F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4E2F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4E2F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4E2F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4E2F19">
            <w:pPr>
              <w:jc w:val="center"/>
              <w:rPr>
                <w:sz w:val="24"/>
                <w:szCs w:val="24"/>
              </w:rPr>
            </w:pPr>
          </w:p>
        </w:tc>
      </w:tr>
      <w:tr w:rsidR="003476B5"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pStyle w:val="Iauiue"/>
              <w:jc w:val="both"/>
              <w:rPr>
                <w:sz w:val="24"/>
                <w:szCs w:val="24"/>
              </w:rPr>
            </w:pPr>
            <w:r w:rsidRPr="00064675">
              <w:rPr>
                <w:sz w:val="24"/>
                <w:szCs w:val="24"/>
              </w:rPr>
              <w:t>2.110</w:t>
            </w:r>
          </w:p>
        </w:tc>
        <w:tc>
          <w:tcPr>
            <w:tcW w:w="4320"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pStyle w:val="Iauiue"/>
              <w:jc w:val="both"/>
              <w:rPr>
                <w:sz w:val="24"/>
                <w:szCs w:val="24"/>
              </w:rPr>
            </w:pPr>
            <w:r w:rsidRPr="00064675">
              <w:rPr>
                <w:rFonts w:ascii="Times New Roman CYR" w:hAnsi="Times New Roman CYR"/>
                <w:sz w:val="24"/>
                <w:szCs w:val="24"/>
              </w:rPr>
              <w:t>Общего типа</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476B5" w:rsidRPr="00064675" w:rsidRDefault="003476B5"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684C3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684C3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684C3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8570AB">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D55BB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sz w:val="24"/>
                <w:szCs w:val="24"/>
              </w:rPr>
            </w:pPr>
          </w:p>
        </w:tc>
      </w:tr>
      <w:tr w:rsidR="003476B5"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pStyle w:val="Iauiue"/>
              <w:jc w:val="both"/>
              <w:rPr>
                <w:sz w:val="24"/>
                <w:szCs w:val="24"/>
              </w:rPr>
            </w:pPr>
            <w:r w:rsidRPr="00064675">
              <w:rPr>
                <w:sz w:val="24"/>
                <w:szCs w:val="24"/>
              </w:rPr>
              <w:t>2.111</w:t>
            </w:r>
          </w:p>
        </w:tc>
        <w:tc>
          <w:tcPr>
            <w:tcW w:w="4320"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pStyle w:val="Iauiue"/>
              <w:jc w:val="both"/>
              <w:rPr>
                <w:rFonts w:ascii="Times New Roman CYR" w:hAnsi="Times New Roman CYR"/>
                <w:sz w:val="24"/>
                <w:szCs w:val="24"/>
              </w:rPr>
            </w:pPr>
            <w:r w:rsidRPr="00064675">
              <w:rPr>
                <w:rFonts w:ascii="Times New Roman CYR" w:hAnsi="Times New Roman CYR"/>
                <w:sz w:val="24"/>
                <w:szCs w:val="24"/>
              </w:rPr>
              <w:t xml:space="preserve">ДДУ,  школы </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jc w:val="center"/>
              <w:rPr>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684C3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11161E">
            <w:pPr>
              <w:jc w:val="center"/>
              <w:rPr>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11161E">
            <w:pPr>
              <w:jc w:val="center"/>
              <w:rPr>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p>
        </w:tc>
      </w:tr>
      <w:tr w:rsidR="003476B5"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pStyle w:val="Iauiue"/>
              <w:jc w:val="both"/>
              <w:rPr>
                <w:sz w:val="24"/>
                <w:szCs w:val="24"/>
              </w:rPr>
            </w:pPr>
            <w:r w:rsidRPr="00064675">
              <w:rPr>
                <w:sz w:val="24"/>
                <w:szCs w:val="24"/>
              </w:rPr>
              <w:t>2.112</w:t>
            </w:r>
          </w:p>
        </w:tc>
        <w:tc>
          <w:tcPr>
            <w:tcW w:w="4320"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pStyle w:val="Iauiue"/>
              <w:jc w:val="both"/>
              <w:rPr>
                <w:rFonts w:ascii="Times New Roman CYR" w:hAnsi="Times New Roman CYR"/>
                <w:sz w:val="24"/>
                <w:szCs w:val="24"/>
              </w:rPr>
            </w:pPr>
            <w:r w:rsidRPr="00064675">
              <w:rPr>
                <w:rFonts w:ascii="Times New Roman CYR" w:hAnsi="Times New Roman CYR"/>
                <w:sz w:val="24"/>
                <w:szCs w:val="24"/>
              </w:rPr>
              <w:t>Без ограничения емкости учреждений</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jc w:val="center"/>
              <w:rPr>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684C3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11161E">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11161E">
            <w:pPr>
              <w:jc w:val="center"/>
              <w:rPr>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p>
        </w:tc>
      </w:tr>
      <w:tr w:rsidR="003476B5"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pStyle w:val="Iauiue"/>
              <w:jc w:val="both"/>
              <w:rPr>
                <w:sz w:val="24"/>
                <w:szCs w:val="24"/>
              </w:rPr>
            </w:pPr>
            <w:r w:rsidRPr="00064675">
              <w:rPr>
                <w:sz w:val="24"/>
                <w:szCs w:val="24"/>
              </w:rPr>
              <w:t>2.120</w:t>
            </w:r>
          </w:p>
        </w:tc>
        <w:tc>
          <w:tcPr>
            <w:tcW w:w="4320"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pStyle w:val="Iauiue"/>
              <w:jc w:val="both"/>
              <w:rPr>
                <w:sz w:val="24"/>
                <w:szCs w:val="24"/>
              </w:rPr>
            </w:pPr>
            <w:r w:rsidRPr="00064675">
              <w:rPr>
                <w:sz w:val="24"/>
                <w:szCs w:val="24"/>
              </w:rPr>
              <w:t>С круглосуточным пребыванием детей (интернаты)</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jc w:val="center"/>
              <w:rPr>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684C30">
            <w:pPr>
              <w:jc w:val="center"/>
              <w:rPr>
                <w:b/>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trike/>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11161E">
            <w:pPr>
              <w:jc w:val="center"/>
              <w:rPr>
                <w:b/>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11161E">
            <w:pPr>
              <w:jc w:val="center"/>
              <w:rPr>
                <w:b/>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684C3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8570AB">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D55BB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sz w:val="24"/>
                <w:szCs w:val="24"/>
              </w:rPr>
            </w:pPr>
          </w:p>
        </w:tc>
      </w:tr>
      <w:tr w:rsidR="003476B5"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pStyle w:val="Iauiue"/>
              <w:jc w:val="both"/>
              <w:rPr>
                <w:b/>
                <w:sz w:val="24"/>
                <w:szCs w:val="24"/>
              </w:rPr>
            </w:pPr>
            <w:r w:rsidRPr="00064675">
              <w:rPr>
                <w:b/>
                <w:sz w:val="24"/>
                <w:szCs w:val="24"/>
              </w:rPr>
              <w:t>2.200</w:t>
            </w:r>
          </w:p>
        </w:tc>
        <w:tc>
          <w:tcPr>
            <w:tcW w:w="4320"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pStyle w:val="Iauiue"/>
              <w:rPr>
                <w:b/>
                <w:sz w:val="24"/>
                <w:szCs w:val="24"/>
              </w:rPr>
            </w:pPr>
            <w:r w:rsidRPr="00064675">
              <w:rPr>
                <w:rFonts w:ascii="Times New Roman CYR" w:hAnsi="Times New Roman CYR"/>
                <w:b/>
                <w:sz w:val="24"/>
                <w:szCs w:val="24"/>
              </w:rPr>
              <w:t xml:space="preserve">Учреждения среднего специального и высшего образования </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11161E">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11161E">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684C30">
            <w:pPr>
              <w:jc w:val="center"/>
              <w:rPr>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8570AB">
            <w:pPr>
              <w:jc w:val="center"/>
              <w:rPr>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D55BBC">
            <w:pPr>
              <w:jc w:val="center"/>
              <w:rPr>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strike/>
                <w:sz w:val="24"/>
                <w:szCs w:val="24"/>
              </w:rPr>
            </w:pPr>
          </w:p>
        </w:tc>
      </w:tr>
      <w:tr w:rsidR="003476B5"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pStyle w:val="Iauiue"/>
              <w:jc w:val="both"/>
              <w:rPr>
                <w:sz w:val="24"/>
                <w:szCs w:val="24"/>
              </w:rPr>
            </w:pPr>
            <w:r w:rsidRPr="00064675">
              <w:rPr>
                <w:sz w:val="24"/>
                <w:szCs w:val="24"/>
              </w:rPr>
              <w:t>2.210</w:t>
            </w:r>
          </w:p>
        </w:tc>
        <w:tc>
          <w:tcPr>
            <w:tcW w:w="4320"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pStyle w:val="Iauiue"/>
              <w:jc w:val="both"/>
              <w:rPr>
                <w:rFonts w:ascii="Times New Roman CYR" w:hAnsi="Times New Roman CYR"/>
                <w:sz w:val="24"/>
                <w:szCs w:val="24"/>
              </w:rPr>
            </w:pPr>
            <w:r w:rsidRPr="00064675">
              <w:rPr>
                <w:rFonts w:ascii="Times New Roman CYR" w:hAnsi="Times New Roman CYR"/>
                <w:sz w:val="24"/>
                <w:szCs w:val="24"/>
              </w:rPr>
              <w:t>С ограничением количества учащихся до 300 мест</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C0785C">
            <w:pPr>
              <w:jc w:val="center"/>
              <w:rPr>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684C3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11161E">
            <w:pPr>
              <w:jc w:val="center"/>
              <w:rPr>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11161E">
            <w:pPr>
              <w:jc w:val="center"/>
              <w:rPr>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p>
        </w:tc>
      </w:tr>
      <w:tr w:rsidR="003476B5"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pStyle w:val="Iauiue"/>
              <w:jc w:val="both"/>
              <w:rPr>
                <w:sz w:val="24"/>
                <w:szCs w:val="24"/>
              </w:rPr>
            </w:pPr>
            <w:r w:rsidRPr="00064675">
              <w:rPr>
                <w:sz w:val="24"/>
                <w:szCs w:val="24"/>
              </w:rPr>
              <w:t>2.220</w:t>
            </w:r>
          </w:p>
        </w:tc>
        <w:tc>
          <w:tcPr>
            <w:tcW w:w="4320"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pStyle w:val="Iauiue"/>
              <w:jc w:val="both"/>
              <w:rPr>
                <w:rFonts w:ascii="Times New Roman CYR" w:hAnsi="Times New Roman CYR"/>
                <w:sz w:val="24"/>
                <w:szCs w:val="24"/>
              </w:rPr>
            </w:pPr>
            <w:r w:rsidRPr="00064675">
              <w:rPr>
                <w:rFonts w:ascii="Times New Roman CYR" w:hAnsi="Times New Roman CYR"/>
                <w:sz w:val="24"/>
                <w:szCs w:val="24"/>
              </w:rPr>
              <w:t>Без ограничения количества учащихся</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C0785C">
            <w:pPr>
              <w:jc w:val="center"/>
              <w:rPr>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684C3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11161E">
            <w:pPr>
              <w:jc w:val="center"/>
              <w:rPr>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11161E">
            <w:pPr>
              <w:jc w:val="center"/>
              <w:rPr>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p>
        </w:tc>
      </w:tr>
      <w:tr w:rsidR="003476B5"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390C47">
            <w:pPr>
              <w:pStyle w:val="Iauiue"/>
              <w:jc w:val="both"/>
              <w:rPr>
                <w:b/>
                <w:sz w:val="24"/>
                <w:szCs w:val="24"/>
              </w:rPr>
            </w:pPr>
            <w:r w:rsidRPr="00064675">
              <w:rPr>
                <w:b/>
                <w:sz w:val="24"/>
                <w:szCs w:val="24"/>
              </w:rPr>
              <w:t>3.000</w:t>
            </w:r>
          </w:p>
        </w:tc>
        <w:tc>
          <w:tcPr>
            <w:tcW w:w="4320"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390C47">
            <w:pPr>
              <w:pStyle w:val="Iauiue"/>
              <w:jc w:val="both"/>
              <w:rPr>
                <w:b/>
                <w:sz w:val="24"/>
                <w:szCs w:val="24"/>
              </w:rPr>
            </w:pPr>
            <w:r w:rsidRPr="00064675">
              <w:rPr>
                <w:b/>
                <w:sz w:val="24"/>
                <w:szCs w:val="24"/>
              </w:rPr>
              <w:t>Отправление культа</w:t>
            </w: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390C47">
            <w:pPr>
              <w:pStyle w:val="Iauiue"/>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9C4219">
            <w:pPr>
              <w:pStyle w:val="Iauiue"/>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684C30">
            <w:pPr>
              <w:pStyle w:val="Iauiue"/>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9C4219">
            <w:pPr>
              <w:pStyle w:val="Iauiue"/>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11161E">
            <w:pPr>
              <w:pStyle w:val="Iauiue"/>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11161E">
            <w:pPr>
              <w:pStyle w:val="Iauiue"/>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684C30">
            <w:pPr>
              <w:pStyle w:val="Iauiue"/>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8570AB">
            <w:pPr>
              <w:pStyle w:val="Iauiue"/>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E6158F">
            <w:pPr>
              <w:pStyle w:val="Iauiue"/>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E6158F">
            <w:pPr>
              <w:pStyle w:val="Iauiue"/>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E6158F">
            <w:pPr>
              <w:pStyle w:val="Iauiue"/>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D55BBC">
            <w:pPr>
              <w:pStyle w:val="Iauiue"/>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9C4219">
            <w:pPr>
              <w:pStyle w:val="Iauiue"/>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9C4219">
            <w:pPr>
              <w:pStyle w:val="Iauiue"/>
              <w:jc w:val="center"/>
              <w:rPr>
                <w:b/>
                <w:sz w:val="24"/>
                <w:szCs w:val="24"/>
              </w:rPr>
            </w:pPr>
          </w:p>
        </w:tc>
      </w:tr>
      <w:tr w:rsidR="003476B5"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pStyle w:val="Iauiue"/>
              <w:jc w:val="both"/>
              <w:rPr>
                <w:b/>
                <w:sz w:val="24"/>
                <w:szCs w:val="24"/>
              </w:rPr>
            </w:pPr>
            <w:r w:rsidRPr="00064675">
              <w:rPr>
                <w:b/>
                <w:sz w:val="24"/>
                <w:szCs w:val="24"/>
              </w:rPr>
              <w:t>3.100</w:t>
            </w:r>
          </w:p>
        </w:tc>
        <w:tc>
          <w:tcPr>
            <w:tcW w:w="4320"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pStyle w:val="Iauiue"/>
              <w:rPr>
                <w:rFonts w:ascii="Times New Roman CYR" w:hAnsi="Times New Roman CYR"/>
                <w:b/>
                <w:sz w:val="24"/>
                <w:szCs w:val="24"/>
              </w:rPr>
            </w:pPr>
            <w:r w:rsidRPr="00064675">
              <w:rPr>
                <w:rFonts w:ascii="Times New Roman CYR" w:hAnsi="Times New Roman CYR"/>
                <w:b/>
                <w:sz w:val="24"/>
                <w:szCs w:val="24"/>
              </w:rPr>
              <w:t>Здания для отправления культа, рассчитанные на прихожан</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684C30">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11161E">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11161E">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D55BB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p>
        </w:tc>
      </w:tr>
      <w:tr w:rsidR="003476B5" w:rsidRPr="00064675" w:rsidTr="00D23AC8">
        <w:tblPrEx>
          <w:tblCellMar>
            <w:top w:w="0" w:type="dxa"/>
            <w:bottom w:w="0" w:type="dxa"/>
          </w:tblCellMar>
        </w:tblPrEx>
        <w:trPr>
          <w:trHeight w:val="563"/>
        </w:trPr>
        <w:tc>
          <w:tcPr>
            <w:tcW w:w="1008"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pStyle w:val="Iauiue"/>
              <w:jc w:val="both"/>
              <w:rPr>
                <w:b/>
                <w:sz w:val="24"/>
                <w:szCs w:val="24"/>
              </w:rPr>
            </w:pPr>
            <w:r w:rsidRPr="00064675">
              <w:rPr>
                <w:b/>
                <w:sz w:val="24"/>
                <w:szCs w:val="24"/>
              </w:rPr>
              <w:t>3.200</w:t>
            </w:r>
          </w:p>
        </w:tc>
        <w:tc>
          <w:tcPr>
            <w:tcW w:w="4320"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pStyle w:val="Iauiue"/>
              <w:jc w:val="both"/>
              <w:rPr>
                <w:rFonts w:ascii="Times New Roman CYR" w:hAnsi="Times New Roman CYR"/>
                <w:b/>
                <w:sz w:val="24"/>
                <w:szCs w:val="24"/>
              </w:rPr>
            </w:pPr>
            <w:r w:rsidRPr="00064675">
              <w:rPr>
                <w:rFonts w:ascii="Times New Roman CYR" w:hAnsi="Times New Roman CYR"/>
                <w:b/>
                <w:sz w:val="24"/>
                <w:szCs w:val="24"/>
              </w:rPr>
              <w:t>Комплексы для отправления культа, рассчитанные на постоянный контингент проживающих</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476B5" w:rsidRPr="00064675" w:rsidRDefault="003476B5"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11161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11161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684C30">
            <w:pPr>
              <w:jc w:val="center"/>
              <w:rPr>
                <w:b/>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8570AB">
            <w:pPr>
              <w:jc w:val="center"/>
              <w:rPr>
                <w:b/>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D55BBC">
            <w:pPr>
              <w:jc w:val="center"/>
              <w:rPr>
                <w:b/>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trike/>
                <w:sz w:val="24"/>
                <w:szCs w:val="24"/>
              </w:rPr>
            </w:pPr>
          </w:p>
        </w:tc>
      </w:tr>
      <w:tr w:rsidR="003476B5"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pStyle w:val="Iauiue"/>
              <w:jc w:val="both"/>
              <w:rPr>
                <w:sz w:val="24"/>
                <w:szCs w:val="24"/>
              </w:rPr>
            </w:pPr>
            <w:r w:rsidRPr="00064675">
              <w:rPr>
                <w:sz w:val="24"/>
                <w:szCs w:val="24"/>
              </w:rPr>
              <w:t>3.210</w:t>
            </w:r>
          </w:p>
        </w:tc>
        <w:tc>
          <w:tcPr>
            <w:tcW w:w="4320"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pStyle w:val="Iauiue"/>
              <w:jc w:val="both"/>
              <w:rPr>
                <w:rFonts w:ascii="Times New Roman CYR" w:hAnsi="Times New Roman CYR"/>
                <w:sz w:val="24"/>
                <w:szCs w:val="24"/>
              </w:rPr>
            </w:pPr>
            <w:r w:rsidRPr="00064675">
              <w:rPr>
                <w:rFonts w:ascii="Times New Roman CYR" w:hAnsi="Times New Roman CYR"/>
                <w:sz w:val="24"/>
                <w:szCs w:val="24"/>
              </w:rPr>
              <w:t>Объекты монастырского типа</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476B5" w:rsidRPr="00064675" w:rsidRDefault="003476B5"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11161E">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11161E">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p>
        </w:tc>
      </w:tr>
      <w:tr w:rsidR="003476B5"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pStyle w:val="Iauiue"/>
              <w:jc w:val="both"/>
              <w:rPr>
                <w:sz w:val="24"/>
                <w:szCs w:val="24"/>
              </w:rPr>
            </w:pPr>
            <w:r w:rsidRPr="00064675">
              <w:rPr>
                <w:sz w:val="24"/>
                <w:szCs w:val="24"/>
              </w:rPr>
              <w:t>3.220</w:t>
            </w:r>
          </w:p>
        </w:tc>
        <w:tc>
          <w:tcPr>
            <w:tcW w:w="4320"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pStyle w:val="Iauiue"/>
              <w:jc w:val="both"/>
              <w:rPr>
                <w:rFonts w:ascii="Times New Roman CYR" w:hAnsi="Times New Roman CYR"/>
                <w:sz w:val="24"/>
                <w:szCs w:val="24"/>
              </w:rPr>
            </w:pPr>
            <w:r w:rsidRPr="00064675">
              <w:rPr>
                <w:rFonts w:ascii="Times New Roman CYR" w:hAnsi="Times New Roman CYR"/>
                <w:sz w:val="24"/>
                <w:szCs w:val="24"/>
              </w:rPr>
              <w:t>Объекты типа подворий</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476B5" w:rsidRPr="00064675" w:rsidRDefault="003476B5"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11161E">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11161E">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p>
        </w:tc>
      </w:tr>
      <w:tr w:rsidR="003476B5"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390C47">
            <w:pPr>
              <w:pStyle w:val="Iauiue"/>
              <w:jc w:val="both"/>
              <w:rPr>
                <w:b/>
                <w:sz w:val="24"/>
                <w:szCs w:val="24"/>
              </w:rPr>
            </w:pPr>
            <w:r w:rsidRPr="00064675">
              <w:rPr>
                <w:b/>
                <w:sz w:val="24"/>
                <w:szCs w:val="24"/>
              </w:rPr>
              <w:t>4.000</w:t>
            </w:r>
          </w:p>
        </w:tc>
        <w:tc>
          <w:tcPr>
            <w:tcW w:w="4320"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390C47">
            <w:pPr>
              <w:pStyle w:val="Iauiue"/>
              <w:rPr>
                <w:b/>
                <w:sz w:val="24"/>
                <w:szCs w:val="24"/>
              </w:rPr>
            </w:pPr>
            <w:r w:rsidRPr="00064675">
              <w:rPr>
                <w:rFonts w:ascii="Times New Roman CYR" w:hAnsi="Times New Roman CYR"/>
                <w:b/>
                <w:sz w:val="24"/>
                <w:szCs w:val="24"/>
              </w:rPr>
              <w:t>Торговля, общественное питание, бытовое обслуживание</w:t>
            </w: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390C47">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684C3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390C47">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9C42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11161E">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11161E">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684C3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8570AB">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E6158F">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E6158F">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E6158F">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D55BB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9C42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9C4219">
            <w:pPr>
              <w:jc w:val="center"/>
              <w:rPr>
                <w:sz w:val="24"/>
                <w:szCs w:val="24"/>
              </w:rPr>
            </w:pPr>
          </w:p>
        </w:tc>
      </w:tr>
      <w:tr w:rsidR="003476B5"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pStyle w:val="Iauiue"/>
              <w:jc w:val="both"/>
              <w:rPr>
                <w:b/>
                <w:sz w:val="24"/>
                <w:szCs w:val="24"/>
              </w:rPr>
            </w:pPr>
            <w:r w:rsidRPr="00064675">
              <w:rPr>
                <w:b/>
                <w:sz w:val="24"/>
                <w:szCs w:val="24"/>
              </w:rPr>
              <w:t>4.100</w:t>
            </w:r>
          </w:p>
        </w:tc>
        <w:tc>
          <w:tcPr>
            <w:tcW w:w="4320"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pStyle w:val="Iauiue"/>
              <w:jc w:val="both"/>
              <w:rPr>
                <w:rFonts w:ascii="Times New Roman CYR" w:hAnsi="Times New Roman CYR"/>
                <w:b/>
                <w:sz w:val="24"/>
                <w:szCs w:val="24"/>
              </w:rPr>
            </w:pPr>
            <w:r w:rsidRPr="00064675">
              <w:rPr>
                <w:rFonts w:ascii="Times New Roman CYR" w:hAnsi="Times New Roman CYR"/>
                <w:b/>
                <w:sz w:val="24"/>
                <w:szCs w:val="24"/>
              </w:rPr>
              <w:t>Объекты</w:t>
            </w:r>
            <w:r>
              <w:rPr>
                <w:rFonts w:ascii="Times New Roman CYR" w:hAnsi="Times New Roman CYR"/>
                <w:b/>
                <w:sz w:val="24"/>
                <w:szCs w:val="24"/>
              </w:rPr>
              <w:t xml:space="preserve"> торговли</w:t>
            </w:r>
            <w:r w:rsidRPr="00064675">
              <w:rPr>
                <w:rFonts w:ascii="Times New Roman CYR" w:hAnsi="Times New Roman CYR"/>
                <w:b/>
                <w:sz w:val="24"/>
                <w:szCs w:val="24"/>
              </w:rPr>
              <w:t xml:space="preserve"> без хранения и демонстрации товаров или обслуживания вне полностью закрытого здания (кроме ночных)</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476B5" w:rsidRPr="00064675" w:rsidRDefault="003476B5" w:rsidP="00684C3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11161E">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11161E">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684C30">
            <w:pPr>
              <w:jc w:val="center"/>
              <w:rPr>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8570AB">
            <w:pPr>
              <w:jc w:val="center"/>
              <w:rPr>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D55BBC">
            <w:pPr>
              <w:jc w:val="center"/>
              <w:rPr>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strike/>
                <w:sz w:val="24"/>
                <w:szCs w:val="24"/>
              </w:rPr>
            </w:pPr>
          </w:p>
        </w:tc>
      </w:tr>
      <w:tr w:rsidR="003476B5"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pStyle w:val="Iauiue"/>
              <w:jc w:val="both"/>
              <w:rPr>
                <w:sz w:val="24"/>
                <w:szCs w:val="24"/>
              </w:rPr>
            </w:pPr>
            <w:r w:rsidRPr="00064675">
              <w:rPr>
                <w:sz w:val="24"/>
                <w:szCs w:val="24"/>
              </w:rPr>
              <w:t>4.110</w:t>
            </w:r>
          </w:p>
        </w:tc>
        <w:tc>
          <w:tcPr>
            <w:tcW w:w="4320"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pStyle w:val="Iauiue"/>
              <w:jc w:val="both"/>
              <w:rPr>
                <w:rFonts w:ascii="Times New Roman CYR" w:hAnsi="Times New Roman CYR"/>
                <w:sz w:val="24"/>
                <w:szCs w:val="24"/>
              </w:rPr>
            </w:pPr>
            <w:r w:rsidRPr="00064675">
              <w:rPr>
                <w:rFonts w:ascii="Times New Roman CYR" w:hAnsi="Times New Roman CYR"/>
                <w:sz w:val="24"/>
                <w:szCs w:val="24"/>
              </w:rPr>
              <w:t xml:space="preserve"> Объекты, рассчитанные на малый поток посетителей (менее 150 кв. м общей площади)</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jc w:val="center"/>
              <w:rPr>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684C30">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11161E">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11161E">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684C3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D55BB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r>
              <w:rPr>
                <w:b/>
                <w:sz w:val="24"/>
                <w:szCs w:val="24"/>
              </w:rPr>
              <w:t>У</w:t>
            </w:r>
          </w:p>
        </w:tc>
      </w:tr>
      <w:tr w:rsidR="003476B5"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vAlign w:val="center"/>
          </w:tcPr>
          <w:p w:rsidR="003476B5" w:rsidRPr="00CD0342" w:rsidRDefault="003476B5" w:rsidP="004E2F19">
            <w:pPr>
              <w:jc w:val="center"/>
              <w:rPr>
                <w:b/>
              </w:rPr>
            </w:pPr>
            <w:r w:rsidRPr="00CD0342">
              <w:rPr>
                <w:b/>
              </w:rPr>
              <w:lastRenderedPageBreak/>
              <w:t>1</w:t>
            </w:r>
          </w:p>
        </w:tc>
        <w:tc>
          <w:tcPr>
            <w:tcW w:w="4320" w:type="dxa"/>
            <w:tcBorders>
              <w:top w:val="single" w:sz="4" w:space="0" w:color="auto"/>
              <w:left w:val="single" w:sz="4" w:space="0" w:color="auto"/>
              <w:bottom w:val="single" w:sz="4" w:space="0" w:color="auto"/>
              <w:right w:val="single" w:sz="4" w:space="0" w:color="auto"/>
            </w:tcBorders>
            <w:vAlign w:val="center"/>
          </w:tcPr>
          <w:p w:rsidR="003476B5" w:rsidRPr="00CD0342" w:rsidRDefault="003476B5" w:rsidP="004E2F19">
            <w:pPr>
              <w:jc w:val="center"/>
              <w:rPr>
                <w:b/>
              </w:rPr>
            </w:pPr>
            <w:r w:rsidRPr="00CD0342">
              <w:rPr>
                <w:b/>
              </w:rPr>
              <w:t>2</w:t>
            </w:r>
          </w:p>
        </w:tc>
        <w:tc>
          <w:tcPr>
            <w:tcW w:w="720" w:type="dxa"/>
            <w:tcBorders>
              <w:top w:val="single" w:sz="4" w:space="0" w:color="auto"/>
              <w:left w:val="single" w:sz="4" w:space="0" w:color="auto"/>
              <w:bottom w:val="single" w:sz="4" w:space="0" w:color="auto"/>
              <w:right w:val="single" w:sz="4" w:space="0" w:color="auto"/>
            </w:tcBorders>
          </w:tcPr>
          <w:p w:rsidR="003476B5" w:rsidRPr="00CD0342" w:rsidRDefault="003476B5" w:rsidP="004E2F19">
            <w:pPr>
              <w:jc w:val="center"/>
              <w:rPr>
                <w:b/>
                <w:sz w:val="24"/>
                <w:szCs w:val="24"/>
              </w:rPr>
            </w:pPr>
            <w:r>
              <w:rPr>
                <w:b/>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3476B5" w:rsidRPr="00CD0342" w:rsidRDefault="003476B5" w:rsidP="004E2F19">
            <w:pPr>
              <w:jc w:val="center"/>
              <w:rPr>
                <w:b/>
                <w:sz w:val="24"/>
                <w:szCs w:val="24"/>
              </w:rPr>
            </w:pPr>
            <w:r>
              <w:rPr>
                <w:b/>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3476B5" w:rsidRPr="00CD0342" w:rsidRDefault="003476B5" w:rsidP="004E2F19">
            <w:pPr>
              <w:jc w:val="center"/>
              <w:rPr>
                <w:b/>
                <w:sz w:val="24"/>
                <w:szCs w:val="24"/>
              </w:rPr>
            </w:pPr>
            <w:r>
              <w:rPr>
                <w:b/>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3476B5" w:rsidRPr="00CD0342" w:rsidRDefault="003476B5" w:rsidP="004E2F19">
            <w:pPr>
              <w:jc w:val="center"/>
              <w:rPr>
                <w:b/>
                <w:sz w:val="24"/>
                <w:szCs w:val="24"/>
              </w:rPr>
            </w:pPr>
            <w:r>
              <w:rPr>
                <w:b/>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3476B5" w:rsidRPr="00CD0342" w:rsidRDefault="003476B5" w:rsidP="004E2F19">
            <w:pPr>
              <w:jc w:val="center"/>
              <w:rPr>
                <w:b/>
                <w:sz w:val="24"/>
                <w:szCs w:val="24"/>
              </w:rPr>
            </w:pPr>
            <w:r>
              <w:rPr>
                <w:b/>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3476B5" w:rsidRPr="00CD0342" w:rsidRDefault="003476B5" w:rsidP="004E2F19">
            <w:pPr>
              <w:jc w:val="center"/>
              <w:rPr>
                <w:b/>
                <w:sz w:val="24"/>
                <w:szCs w:val="24"/>
              </w:rPr>
            </w:pPr>
            <w:r>
              <w:rPr>
                <w:b/>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3476B5" w:rsidRPr="00CD0342" w:rsidRDefault="003476B5" w:rsidP="004E2F19">
            <w:pPr>
              <w:jc w:val="center"/>
              <w:rPr>
                <w:b/>
                <w:sz w:val="24"/>
                <w:szCs w:val="24"/>
              </w:rPr>
            </w:pPr>
            <w:r>
              <w:rPr>
                <w:b/>
                <w:sz w:val="24"/>
                <w:szCs w:val="24"/>
              </w:rPr>
              <w:t>9</w:t>
            </w:r>
          </w:p>
        </w:tc>
        <w:tc>
          <w:tcPr>
            <w:tcW w:w="720" w:type="dxa"/>
            <w:tcBorders>
              <w:top w:val="single" w:sz="4" w:space="0" w:color="auto"/>
              <w:left w:val="single" w:sz="4" w:space="0" w:color="auto"/>
              <w:bottom w:val="single" w:sz="4" w:space="0" w:color="auto"/>
              <w:right w:val="single" w:sz="4" w:space="0" w:color="auto"/>
            </w:tcBorders>
          </w:tcPr>
          <w:p w:rsidR="003476B5" w:rsidRPr="00CD0342" w:rsidRDefault="003476B5" w:rsidP="004E2F19">
            <w:pPr>
              <w:jc w:val="center"/>
              <w:rPr>
                <w:b/>
                <w:sz w:val="24"/>
                <w:szCs w:val="24"/>
              </w:rPr>
            </w:pPr>
            <w:r>
              <w:rPr>
                <w:b/>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3476B5" w:rsidRPr="00CD0342" w:rsidRDefault="003476B5" w:rsidP="004E2F19">
            <w:pPr>
              <w:jc w:val="center"/>
              <w:rPr>
                <w:b/>
                <w:sz w:val="24"/>
                <w:szCs w:val="24"/>
              </w:rPr>
            </w:pPr>
            <w:r>
              <w:rPr>
                <w:b/>
                <w:sz w:val="24"/>
                <w:szCs w:val="24"/>
              </w:rPr>
              <w:t>11</w:t>
            </w:r>
          </w:p>
        </w:tc>
        <w:tc>
          <w:tcPr>
            <w:tcW w:w="720" w:type="dxa"/>
            <w:tcBorders>
              <w:top w:val="single" w:sz="4" w:space="0" w:color="auto"/>
              <w:left w:val="single" w:sz="4" w:space="0" w:color="auto"/>
              <w:bottom w:val="single" w:sz="4" w:space="0" w:color="auto"/>
              <w:right w:val="single" w:sz="4" w:space="0" w:color="auto"/>
            </w:tcBorders>
          </w:tcPr>
          <w:p w:rsidR="003476B5" w:rsidRPr="00CD0342" w:rsidRDefault="003476B5" w:rsidP="004E2F19">
            <w:pPr>
              <w:jc w:val="center"/>
              <w:rPr>
                <w:b/>
                <w:sz w:val="24"/>
                <w:szCs w:val="24"/>
              </w:rPr>
            </w:pPr>
            <w:r>
              <w:rPr>
                <w:b/>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3476B5" w:rsidRPr="00CD0342" w:rsidRDefault="003476B5" w:rsidP="004E2F19">
            <w:pPr>
              <w:jc w:val="center"/>
              <w:rPr>
                <w:b/>
                <w:sz w:val="24"/>
                <w:szCs w:val="24"/>
              </w:rPr>
            </w:pPr>
            <w:r>
              <w:rPr>
                <w:b/>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3476B5" w:rsidRPr="00CD0342" w:rsidRDefault="003476B5" w:rsidP="004E2F19">
            <w:pPr>
              <w:jc w:val="center"/>
              <w:rPr>
                <w:b/>
                <w:sz w:val="24"/>
                <w:szCs w:val="24"/>
              </w:rPr>
            </w:pPr>
            <w:r>
              <w:rPr>
                <w:b/>
                <w:sz w:val="24"/>
                <w:szCs w:val="24"/>
              </w:rPr>
              <w:t>14</w:t>
            </w:r>
          </w:p>
        </w:tc>
        <w:tc>
          <w:tcPr>
            <w:tcW w:w="720" w:type="dxa"/>
            <w:tcBorders>
              <w:top w:val="single" w:sz="4" w:space="0" w:color="auto"/>
              <w:left w:val="single" w:sz="4" w:space="0" w:color="auto"/>
              <w:bottom w:val="single" w:sz="4" w:space="0" w:color="auto"/>
              <w:right w:val="single" w:sz="4" w:space="0" w:color="auto"/>
            </w:tcBorders>
          </w:tcPr>
          <w:p w:rsidR="003476B5" w:rsidRPr="00CD0342" w:rsidRDefault="003476B5" w:rsidP="004E2F19">
            <w:pPr>
              <w:jc w:val="center"/>
              <w:rPr>
                <w:b/>
                <w:sz w:val="24"/>
                <w:szCs w:val="24"/>
              </w:rPr>
            </w:pPr>
            <w:r>
              <w:rPr>
                <w:b/>
                <w:sz w:val="24"/>
                <w:szCs w:val="24"/>
              </w:rPr>
              <w:t>15</w:t>
            </w:r>
          </w:p>
        </w:tc>
        <w:tc>
          <w:tcPr>
            <w:tcW w:w="720" w:type="dxa"/>
            <w:tcBorders>
              <w:top w:val="single" w:sz="4" w:space="0" w:color="auto"/>
              <w:left w:val="single" w:sz="4" w:space="0" w:color="auto"/>
              <w:bottom w:val="single" w:sz="4" w:space="0" w:color="auto"/>
              <w:right w:val="single" w:sz="4" w:space="0" w:color="auto"/>
            </w:tcBorders>
          </w:tcPr>
          <w:p w:rsidR="003476B5" w:rsidRDefault="003476B5" w:rsidP="004E2F19">
            <w:pPr>
              <w:jc w:val="center"/>
              <w:rPr>
                <w:b/>
                <w:sz w:val="24"/>
                <w:szCs w:val="24"/>
              </w:rPr>
            </w:pPr>
            <w:r>
              <w:rPr>
                <w:b/>
                <w:sz w:val="24"/>
                <w:szCs w:val="24"/>
              </w:rPr>
              <w:t>16</w:t>
            </w:r>
          </w:p>
        </w:tc>
      </w:tr>
      <w:tr w:rsidR="003476B5"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3476B5" w:rsidRPr="00064675" w:rsidRDefault="003476B5" w:rsidP="004E2F19">
            <w:pPr>
              <w:pStyle w:val="Iauiue"/>
              <w:jc w:val="both"/>
              <w:rPr>
                <w:sz w:val="24"/>
                <w:szCs w:val="24"/>
              </w:rPr>
            </w:pPr>
            <w:r w:rsidRPr="00064675">
              <w:rPr>
                <w:sz w:val="24"/>
                <w:szCs w:val="24"/>
              </w:rPr>
              <w:t>4.120</w:t>
            </w:r>
          </w:p>
        </w:tc>
        <w:tc>
          <w:tcPr>
            <w:tcW w:w="4320" w:type="dxa"/>
            <w:tcBorders>
              <w:top w:val="single" w:sz="4" w:space="0" w:color="auto"/>
              <w:left w:val="single" w:sz="4" w:space="0" w:color="auto"/>
              <w:bottom w:val="single" w:sz="4" w:space="0" w:color="auto"/>
              <w:right w:val="single" w:sz="4" w:space="0" w:color="auto"/>
            </w:tcBorders>
          </w:tcPr>
          <w:p w:rsidR="003476B5" w:rsidRPr="00064675" w:rsidRDefault="003476B5" w:rsidP="004E2F19">
            <w:pPr>
              <w:pStyle w:val="Iauiue"/>
              <w:jc w:val="both"/>
              <w:rPr>
                <w:rFonts w:ascii="Times New Roman CYR" w:hAnsi="Times New Roman CYR"/>
                <w:sz w:val="24"/>
                <w:szCs w:val="24"/>
              </w:rPr>
            </w:pPr>
            <w:r w:rsidRPr="00064675">
              <w:rPr>
                <w:rFonts w:ascii="Times New Roman CYR" w:hAnsi="Times New Roman CYR"/>
                <w:sz w:val="24"/>
                <w:szCs w:val="24"/>
              </w:rPr>
              <w:t>Объекты общей площадью до 800кв.м</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4E2F19">
            <w:pPr>
              <w:jc w:val="center"/>
              <w:rPr>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3476B5" w:rsidRPr="00064675" w:rsidRDefault="003476B5" w:rsidP="004E2F19">
            <w:pPr>
              <w:jc w:val="center"/>
              <w:rPr>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4E2F19">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4E2F19">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4E2F19">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4E2F19">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3476B5" w:rsidRPr="00522DAD" w:rsidRDefault="003476B5" w:rsidP="004E2F19">
            <w:pPr>
              <w:jc w:val="center"/>
              <w:rPr>
                <w:b/>
                <w:sz w:val="24"/>
                <w:szCs w:val="24"/>
              </w:rPr>
            </w:pPr>
            <w:r w:rsidRPr="00522DAD">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4E2F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D55BB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sz w:val="24"/>
                <w:szCs w:val="24"/>
              </w:rPr>
            </w:pPr>
          </w:p>
        </w:tc>
      </w:tr>
      <w:tr w:rsidR="003476B5"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pStyle w:val="Iauiue"/>
              <w:jc w:val="both"/>
              <w:rPr>
                <w:sz w:val="24"/>
                <w:szCs w:val="24"/>
              </w:rPr>
            </w:pPr>
            <w:r w:rsidRPr="00064675">
              <w:rPr>
                <w:sz w:val="24"/>
                <w:szCs w:val="24"/>
              </w:rPr>
              <w:t>4.130</w:t>
            </w:r>
          </w:p>
        </w:tc>
        <w:tc>
          <w:tcPr>
            <w:tcW w:w="4320"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pStyle w:val="Iauiue"/>
              <w:jc w:val="both"/>
              <w:rPr>
                <w:rFonts w:ascii="Times New Roman CYR" w:hAnsi="Times New Roman CYR"/>
                <w:sz w:val="24"/>
                <w:szCs w:val="24"/>
              </w:rPr>
            </w:pPr>
            <w:r w:rsidRPr="00064675">
              <w:rPr>
                <w:rFonts w:ascii="Times New Roman CYR" w:hAnsi="Times New Roman CYR"/>
                <w:sz w:val="24"/>
                <w:szCs w:val="24"/>
              </w:rPr>
              <w:t>Объекты без ограничения площади</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476B5" w:rsidRPr="00064675" w:rsidRDefault="003476B5" w:rsidP="00684C30">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11161E">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11161E">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3476B5" w:rsidRPr="00522DAD" w:rsidRDefault="003476B5"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8570AB">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D55BB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sz w:val="24"/>
                <w:szCs w:val="24"/>
              </w:rPr>
            </w:pPr>
          </w:p>
        </w:tc>
      </w:tr>
      <w:tr w:rsidR="003476B5"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pStyle w:val="Iauiue"/>
              <w:jc w:val="both"/>
              <w:rPr>
                <w:b/>
                <w:sz w:val="24"/>
                <w:szCs w:val="24"/>
              </w:rPr>
            </w:pPr>
            <w:r w:rsidRPr="00064675">
              <w:rPr>
                <w:b/>
                <w:sz w:val="24"/>
                <w:szCs w:val="24"/>
              </w:rPr>
              <w:t>4.200</w:t>
            </w:r>
          </w:p>
        </w:tc>
        <w:tc>
          <w:tcPr>
            <w:tcW w:w="4320"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pStyle w:val="Iauiue"/>
              <w:jc w:val="both"/>
              <w:rPr>
                <w:rFonts w:ascii="Times New Roman CYR" w:hAnsi="Times New Roman CYR"/>
                <w:b/>
                <w:sz w:val="24"/>
                <w:szCs w:val="24"/>
              </w:rPr>
            </w:pPr>
            <w:r w:rsidRPr="00064675">
              <w:rPr>
                <w:rFonts w:ascii="Times New Roman CYR" w:hAnsi="Times New Roman CYR"/>
                <w:b/>
                <w:sz w:val="24"/>
                <w:szCs w:val="24"/>
              </w:rPr>
              <w:t>Объекты общественно</w:t>
            </w:r>
            <w:r>
              <w:rPr>
                <w:rFonts w:ascii="Times New Roman CYR" w:hAnsi="Times New Roman CYR"/>
                <w:b/>
                <w:sz w:val="24"/>
                <w:szCs w:val="24"/>
              </w:rPr>
              <w:t>го</w:t>
            </w:r>
            <w:r w:rsidRPr="00064675">
              <w:rPr>
                <w:rFonts w:ascii="Times New Roman CYR" w:hAnsi="Times New Roman CYR"/>
                <w:b/>
                <w:sz w:val="24"/>
                <w:szCs w:val="24"/>
              </w:rPr>
              <w:t xml:space="preserve"> питани</w:t>
            </w:r>
            <w:r>
              <w:rPr>
                <w:rFonts w:ascii="Times New Roman CYR" w:hAnsi="Times New Roman CYR"/>
                <w:b/>
                <w:sz w:val="24"/>
                <w:szCs w:val="24"/>
              </w:rPr>
              <w:t>я</w:t>
            </w:r>
            <w:r w:rsidRPr="00064675">
              <w:rPr>
                <w:rFonts w:ascii="Times New Roman CYR" w:hAnsi="Times New Roman CYR"/>
                <w:b/>
                <w:sz w:val="24"/>
                <w:szCs w:val="24"/>
              </w:rPr>
              <w:t>, бытово</w:t>
            </w:r>
            <w:r>
              <w:rPr>
                <w:rFonts w:ascii="Times New Roman CYR" w:hAnsi="Times New Roman CYR"/>
                <w:b/>
                <w:sz w:val="24"/>
                <w:szCs w:val="24"/>
              </w:rPr>
              <w:t xml:space="preserve">го </w:t>
            </w:r>
            <w:r w:rsidRPr="00064675">
              <w:rPr>
                <w:rFonts w:ascii="Times New Roman CYR" w:hAnsi="Times New Roman CYR"/>
                <w:b/>
                <w:sz w:val="24"/>
                <w:szCs w:val="24"/>
              </w:rPr>
              <w:t>обслуживани</w:t>
            </w:r>
            <w:r>
              <w:rPr>
                <w:rFonts w:ascii="Times New Roman CYR" w:hAnsi="Times New Roman CYR"/>
                <w:b/>
                <w:sz w:val="24"/>
                <w:szCs w:val="24"/>
              </w:rPr>
              <w:t xml:space="preserve">я </w:t>
            </w:r>
            <w:r w:rsidRPr="00064675">
              <w:rPr>
                <w:rFonts w:ascii="Times New Roman CYR" w:hAnsi="Times New Roman CYR"/>
                <w:b/>
                <w:sz w:val="24"/>
                <w:szCs w:val="24"/>
              </w:rPr>
              <w:t>с хранением и демонстрацией товаров или с обслуживанием вне полностью закрытого здания (кроме ночных)</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476B5" w:rsidRPr="00064675" w:rsidRDefault="003476B5" w:rsidP="00684C3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11161E">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11161E">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522DAD" w:rsidRDefault="003476B5"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8570AB">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D55BB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sz w:val="24"/>
                <w:szCs w:val="24"/>
              </w:rPr>
            </w:pPr>
          </w:p>
        </w:tc>
      </w:tr>
      <w:tr w:rsidR="003476B5"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pStyle w:val="Iauiue"/>
              <w:rPr>
                <w:sz w:val="24"/>
                <w:szCs w:val="24"/>
              </w:rPr>
            </w:pPr>
            <w:r w:rsidRPr="00064675">
              <w:rPr>
                <w:sz w:val="24"/>
                <w:szCs w:val="24"/>
              </w:rPr>
              <w:t>4.210</w:t>
            </w:r>
          </w:p>
        </w:tc>
        <w:tc>
          <w:tcPr>
            <w:tcW w:w="4320"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pStyle w:val="Iauiue"/>
              <w:jc w:val="both"/>
              <w:rPr>
                <w:rFonts w:ascii="Times New Roman CYR" w:hAnsi="Times New Roman CYR"/>
                <w:sz w:val="24"/>
                <w:szCs w:val="24"/>
              </w:rPr>
            </w:pPr>
            <w:r w:rsidRPr="00064675">
              <w:rPr>
                <w:rFonts w:ascii="Times New Roman CYR" w:hAnsi="Times New Roman CYR"/>
                <w:sz w:val="24"/>
                <w:szCs w:val="24"/>
              </w:rPr>
              <w:t>Объекты, рассчитанные на малый поток посетителей (менее 150 кв. м общей площади)</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3476B5" w:rsidRPr="00064675" w:rsidRDefault="003476B5" w:rsidP="00684C30">
            <w:pPr>
              <w:jc w:val="center"/>
              <w:rPr>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jc w:val="center"/>
              <w:rPr>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11161E">
            <w:pPr>
              <w:jc w:val="center"/>
              <w:rPr>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11161E">
            <w:pPr>
              <w:jc w:val="center"/>
              <w:rPr>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684C30">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4E2F19">
            <w:pPr>
              <w:jc w:val="center"/>
              <w:rPr>
                <w:b/>
                <w:sz w:val="24"/>
                <w:szCs w:val="24"/>
              </w:rPr>
            </w:pPr>
            <w:r>
              <w:rPr>
                <w:b/>
                <w:sz w:val="24"/>
                <w:szCs w:val="24"/>
              </w:rPr>
              <w:t>У</w:t>
            </w:r>
          </w:p>
        </w:tc>
      </w:tr>
      <w:tr w:rsidR="003476B5"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3476B5" w:rsidRPr="00064675" w:rsidRDefault="003476B5" w:rsidP="005661DD">
            <w:pPr>
              <w:pStyle w:val="Iauiue"/>
              <w:rPr>
                <w:sz w:val="24"/>
                <w:szCs w:val="24"/>
              </w:rPr>
            </w:pPr>
            <w:r w:rsidRPr="00064675">
              <w:rPr>
                <w:sz w:val="24"/>
                <w:szCs w:val="24"/>
              </w:rPr>
              <w:t>4.220</w:t>
            </w:r>
          </w:p>
        </w:tc>
        <w:tc>
          <w:tcPr>
            <w:tcW w:w="4320" w:type="dxa"/>
            <w:tcBorders>
              <w:top w:val="single" w:sz="4" w:space="0" w:color="auto"/>
              <w:left w:val="single" w:sz="4" w:space="0" w:color="auto"/>
              <w:bottom w:val="single" w:sz="4" w:space="0" w:color="auto"/>
              <w:right w:val="single" w:sz="4" w:space="0" w:color="auto"/>
            </w:tcBorders>
          </w:tcPr>
          <w:p w:rsidR="003476B5" w:rsidRPr="00064675" w:rsidRDefault="003476B5" w:rsidP="005661DD">
            <w:pPr>
              <w:pStyle w:val="Iauiue"/>
              <w:rPr>
                <w:rFonts w:ascii="Times New Roman CYR" w:hAnsi="Times New Roman CYR"/>
                <w:sz w:val="24"/>
                <w:szCs w:val="24"/>
              </w:rPr>
            </w:pPr>
            <w:r w:rsidRPr="00064675">
              <w:rPr>
                <w:rFonts w:ascii="Times New Roman CYR" w:hAnsi="Times New Roman CYR"/>
                <w:sz w:val="24"/>
                <w:szCs w:val="24"/>
              </w:rPr>
              <w:t>Объекты общей площадью до800кв.м</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5661DD">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476B5" w:rsidRPr="00064675" w:rsidRDefault="003476B5" w:rsidP="00684C30">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11161E">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11161E">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684C30">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4E2F19">
            <w:pPr>
              <w:jc w:val="center"/>
              <w:rPr>
                <w:b/>
                <w:sz w:val="24"/>
                <w:szCs w:val="24"/>
              </w:rPr>
            </w:pPr>
          </w:p>
        </w:tc>
      </w:tr>
      <w:tr w:rsidR="003476B5"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3476B5" w:rsidRPr="00064675" w:rsidRDefault="003476B5" w:rsidP="005661DD">
            <w:pPr>
              <w:pStyle w:val="Iauiue"/>
              <w:rPr>
                <w:sz w:val="24"/>
                <w:szCs w:val="24"/>
              </w:rPr>
            </w:pPr>
            <w:r w:rsidRPr="00064675">
              <w:rPr>
                <w:sz w:val="24"/>
                <w:szCs w:val="24"/>
              </w:rPr>
              <w:t>4.230</w:t>
            </w:r>
          </w:p>
        </w:tc>
        <w:tc>
          <w:tcPr>
            <w:tcW w:w="4320" w:type="dxa"/>
            <w:tcBorders>
              <w:top w:val="single" w:sz="4" w:space="0" w:color="auto"/>
              <w:left w:val="single" w:sz="4" w:space="0" w:color="auto"/>
              <w:bottom w:val="single" w:sz="4" w:space="0" w:color="auto"/>
              <w:right w:val="single" w:sz="4" w:space="0" w:color="auto"/>
            </w:tcBorders>
          </w:tcPr>
          <w:p w:rsidR="003476B5" w:rsidRPr="00064675" w:rsidRDefault="003476B5" w:rsidP="005661DD">
            <w:pPr>
              <w:pStyle w:val="33"/>
              <w:rPr>
                <w:rFonts w:ascii="Times New Roman CYR" w:hAnsi="Times New Roman CYR"/>
                <w:sz w:val="24"/>
                <w:szCs w:val="24"/>
              </w:rPr>
            </w:pPr>
            <w:r w:rsidRPr="00064675">
              <w:rPr>
                <w:rFonts w:ascii="Times New Roman CYR" w:hAnsi="Times New Roman CYR"/>
                <w:sz w:val="24"/>
                <w:szCs w:val="24"/>
              </w:rPr>
              <w:t>Объекты без ограничения площади</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5661DD">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476B5" w:rsidRPr="00064675" w:rsidRDefault="003476B5" w:rsidP="00684C30">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11161E">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11161E">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4E2F19">
            <w:pPr>
              <w:jc w:val="center"/>
              <w:rPr>
                <w:b/>
                <w:sz w:val="24"/>
                <w:szCs w:val="24"/>
              </w:rPr>
            </w:pPr>
          </w:p>
        </w:tc>
      </w:tr>
      <w:tr w:rsidR="003476B5"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pStyle w:val="Iauiue"/>
              <w:jc w:val="both"/>
              <w:rPr>
                <w:rFonts w:ascii="Times New Roman CYR" w:hAnsi="Times New Roman CYR"/>
                <w:sz w:val="24"/>
                <w:szCs w:val="24"/>
              </w:rPr>
            </w:pPr>
            <w:r w:rsidRPr="00064675">
              <w:rPr>
                <w:rFonts w:ascii="Times New Roman CYR" w:hAnsi="Times New Roman CYR"/>
                <w:sz w:val="24"/>
                <w:szCs w:val="24"/>
              </w:rPr>
              <w:t>4.240</w:t>
            </w:r>
          </w:p>
        </w:tc>
        <w:tc>
          <w:tcPr>
            <w:tcW w:w="4320"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pStyle w:val="Iauiue"/>
              <w:jc w:val="both"/>
              <w:rPr>
                <w:rFonts w:ascii="Times New Roman CYR" w:hAnsi="Times New Roman CYR"/>
                <w:sz w:val="24"/>
                <w:szCs w:val="24"/>
              </w:rPr>
            </w:pPr>
            <w:r w:rsidRPr="00064675">
              <w:rPr>
                <w:rFonts w:ascii="Times New Roman CYR" w:hAnsi="Times New Roman CYR"/>
                <w:sz w:val="24"/>
                <w:szCs w:val="24"/>
              </w:rPr>
              <w:t>Оборудованные площадки для временных объектов торговли и общественного питания</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476B5" w:rsidRPr="00064675" w:rsidRDefault="003476B5" w:rsidP="00684C3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11161E">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11161E">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684C30">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D55BBC">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4E2F19">
            <w:pPr>
              <w:jc w:val="center"/>
              <w:rPr>
                <w:b/>
                <w:sz w:val="24"/>
                <w:szCs w:val="24"/>
              </w:rPr>
            </w:pPr>
            <w:r>
              <w:rPr>
                <w:b/>
                <w:sz w:val="24"/>
                <w:szCs w:val="24"/>
              </w:rPr>
              <w:t>У</w:t>
            </w:r>
          </w:p>
        </w:tc>
      </w:tr>
      <w:tr w:rsidR="003476B5"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pStyle w:val="Iauiue"/>
              <w:jc w:val="both"/>
              <w:rPr>
                <w:b/>
                <w:sz w:val="24"/>
                <w:szCs w:val="24"/>
              </w:rPr>
            </w:pPr>
            <w:r w:rsidRPr="00064675">
              <w:rPr>
                <w:b/>
                <w:sz w:val="24"/>
                <w:szCs w:val="24"/>
              </w:rPr>
              <w:t>4.300</w:t>
            </w:r>
          </w:p>
        </w:tc>
        <w:tc>
          <w:tcPr>
            <w:tcW w:w="4320"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pStyle w:val="Iauiue"/>
              <w:jc w:val="both"/>
              <w:rPr>
                <w:rFonts w:ascii="Times New Roman CYR" w:hAnsi="Times New Roman CYR"/>
                <w:b/>
                <w:sz w:val="24"/>
                <w:szCs w:val="24"/>
              </w:rPr>
            </w:pPr>
            <w:r w:rsidRPr="00064675">
              <w:rPr>
                <w:rFonts w:ascii="Times New Roman CYR" w:hAnsi="Times New Roman CYR"/>
                <w:b/>
                <w:sz w:val="24"/>
                <w:szCs w:val="24"/>
              </w:rPr>
              <w:t xml:space="preserve">Объекты с особым (ночным и/или круглосуточным) режимом работы </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3476B5" w:rsidRPr="00064675" w:rsidRDefault="003476B5" w:rsidP="00684C30">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11161E">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11161E">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684C30">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p>
        </w:tc>
      </w:tr>
      <w:tr w:rsidR="003476B5"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390C47">
            <w:pPr>
              <w:pStyle w:val="Iauiue"/>
              <w:jc w:val="both"/>
              <w:rPr>
                <w:b/>
                <w:sz w:val="24"/>
                <w:szCs w:val="24"/>
              </w:rPr>
            </w:pPr>
            <w:r w:rsidRPr="00064675">
              <w:rPr>
                <w:b/>
                <w:sz w:val="24"/>
                <w:szCs w:val="24"/>
              </w:rPr>
              <w:t>5.000</w:t>
            </w:r>
          </w:p>
        </w:tc>
        <w:tc>
          <w:tcPr>
            <w:tcW w:w="4320"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390C47">
            <w:pPr>
              <w:pStyle w:val="Iauiue"/>
              <w:rPr>
                <w:b/>
                <w:sz w:val="24"/>
                <w:szCs w:val="24"/>
              </w:rPr>
            </w:pPr>
            <w:r w:rsidRPr="00064675">
              <w:rPr>
                <w:rFonts w:ascii="Times New Roman CYR" w:hAnsi="Times New Roman CYR"/>
                <w:b/>
                <w:sz w:val="24"/>
                <w:szCs w:val="24"/>
              </w:rPr>
              <w:t>Культура и  искусство</w:t>
            </w: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390C47">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684C3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390C47">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9C42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11161E">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11161E">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684C3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8570AB">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E6158F">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E6158F">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E6158F">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D55BB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9C42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3476B5" w:rsidRPr="00064675" w:rsidRDefault="003476B5" w:rsidP="009C4219">
            <w:pPr>
              <w:jc w:val="center"/>
              <w:rPr>
                <w:sz w:val="24"/>
                <w:szCs w:val="24"/>
              </w:rPr>
            </w:pPr>
          </w:p>
        </w:tc>
      </w:tr>
      <w:tr w:rsidR="003476B5"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pStyle w:val="Iauiue"/>
              <w:jc w:val="both"/>
              <w:rPr>
                <w:b/>
                <w:sz w:val="24"/>
                <w:szCs w:val="24"/>
              </w:rPr>
            </w:pPr>
            <w:r w:rsidRPr="00064675">
              <w:rPr>
                <w:b/>
                <w:sz w:val="24"/>
                <w:szCs w:val="24"/>
              </w:rPr>
              <w:t>5.100</w:t>
            </w:r>
          </w:p>
        </w:tc>
        <w:tc>
          <w:tcPr>
            <w:tcW w:w="4320"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pStyle w:val="Iauiue"/>
              <w:jc w:val="both"/>
              <w:rPr>
                <w:rFonts w:ascii="Times New Roman CYR" w:hAnsi="Times New Roman CYR"/>
                <w:b/>
                <w:sz w:val="24"/>
                <w:szCs w:val="24"/>
              </w:rPr>
            </w:pPr>
            <w:r w:rsidRPr="00064675">
              <w:rPr>
                <w:rFonts w:ascii="Times New Roman CYR" w:hAnsi="Times New Roman CYR"/>
                <w:b/>
                <w:sz w:val="24"/>
                <w:szCs w:val="24"/>
              </w:rPr>
              <w:t xml:space="preserve">Библиотеки, клубы, детские и взрослые музыкальные, художественные, хореографические школы и студии, дома творчества (исключая ночные заведения), </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11161E">
            <w:pPr>
              <w:jc w:val="center"/>
              <w:rPr>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11161E">
            <w:pPr>
              <w:jc w:val="center"/>
              <w:rPr>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p>
        </w:tc>
      </w:tr>
      <w:tr w:rsidR="003476B5"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pStyle w:val="Iauiue"/>
              <w:jc w:val="both"/>
              <w:rPr>
                <w:b/>
                <w:sz w:val="24"/>
                <w:szCs w:val="24"/>
              </w:rPr>
            </w:pPr>
            <w:r w:rsidRPr="00064675">
              <w:rPr>
                <w:b/>
                <w:sz w:val="24"/>
                <w:szCs w:val="24"/>
              </w:rPr>
              <w:t>5.200</w:t>
            </w:r>
          </w:p>
        </w:tc>
        <w:tc>
          <w:tcPr>
            <w:tcW w:w="4320"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pStyle w:val="Iauiue"/>
              <w:jc w:val="both"/>
              <w:rPr>
                <w:b/>
                <w:sz w:val="24"/>
                <w:szCs w:val="24"/>
              </w:rPr>
            </w:pPr>
            <w:r w:rsidRPr="00064675">
              <w:rPr>
                <w:b/>
                <w:sz w:val="24"/>
                <w:szCs w:val="24"/>
              </w:rPr>
              <w:t>Зрелищные объекты: театры, кинотеатры, видео залы, цирки,  концертные залы</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11161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11161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p>
        </w:tc>
      </w:tr>
      <w:tr w:rsidR="003476B5"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pStyle w:val="Iauiue"/>
              <w:jc w:val="both"/>
              <w:rPr>
                <w:sz w:val="24"/>
                <w:szCs w:val="24"/>
              </w:rPr>
            </w:pPr>
            <w:r w:rsidRPr="00064675">
              <w:rPr>
                <w:sz w:val="24"/>
                <w:szCs w:val="24"/>
              </w:rPr>
              <w:t>5.210</w:t>
            </w:r>
          </w:p>
        </w:tc>
        <w:tc>
          <w:tcPr>
            <w:tcW w:w="4320"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pStyle w:val="Iauiue"/>
              <w:jc w:val="both"/>
              <w:rPr>
                <w:rFonts w:ascii="Times New Roman CYR" w:hAnsi="Times New Roman CYR"/>
                <w:sz w:val="24"/>
                <w:szCs w:val="24"/>
              </w:rPr>
            </w:pPr>
            <w:r w:rsidRPr="00064675">
              <w:rPr>
                <w:rFonts w:ascii="Times New Roman CYR" w:hAnsi="Times New Roman CYR"/>
                <w:sz w:val="24"/>
                <w:szCs w:val="24"/>
              </w:rPr>
              <w:t>Вместимостью до 300 мест</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jc w:val="center"/>
              <w:rPr>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11161E">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11161E">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684C3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8570AB">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D55BB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sz w:val="24"/>
                <w:szCs w:val="24"/>
              </w:rPr>
            </w:pPr>
          </w:p>
        </w:tc>
      </w:tr>
      <w:tr w:rsidR="003476B5"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pStyle w:val="Iauiue"/>
              <w:jc w:val="both"/>
              <w:rPr>
                <w:sz w:val="24"/>
                <w:szCs w:val="24"/>
              </w:rPr>
            </w:pPr>
            <w:r w:rsidRPr="00064675">
              <w:rPr>
                <w:sz w:val="24"/>
                <w:szCs w:val="24"/>
              </w:rPr>
              <w:t>5.220</w:t>
            </w:r>
          </w:p>
        </w:tc>
        <w:tc>
          <w:tcPr>
            <w:tcW w:w="4320"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pStyle w:val="Iauiue"/>
              <w:jc w:val="both"/>
              <w:rPr>
                <w:rFonts w:ascii="Times New Roman CYR" w:hAnsi="Times New Roman CYR"/>
                <w:sz w:val="24"/>
                <w:szCs w:val="24"/>
              </w:rPr>
            </w:pPr>
            <w:r w:rsidRPr="00064675">
              <w:rPr>
                <w:rFonts w:ascii="Times New Roman CYR" w:hAnsi="Times New Roman CYR"/>
                <w:sz w:val="24"/>
                <w:szCs w:val="24"/>
              </w:rPr>
              <w:t>Без ограничения вместимости</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11161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11161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p>
        </w:tc>
      </w:tr>
      <w:tr w:rsidR="003476B5"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pStyle w:val="Iauiue"/>
              <w:jc w:val="both"/>
              <w:rPr>
                <w:b/>
                <w:sz w:val="24"/>
                <w:szCs w:val="24"/>
              </w:rPr>
            </w:pPr>
            <w:r w:rsidRPr="00064675">
              <w:rPr>
                <w:b/>
                <w:sz w:val="24"/>
                <w:szCs w:val="24"/>
              </w:rPr>
              <w:t>5.300</w:t>
            </w:r>
          </w:p>
        </w:tc>
        <w:tc>
          <w:tcPr>
            <w:tcW w:w="4320"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pStyle w:val="Iauiue"/>
              <w:jc w:val="both"/>
              <w:rPr>
                <w:rFonts w:ascii="Times New Roman CYR" w:hAnsi="Times New Roman CYR"/>
                <w:b/>
                <w:sz w:val="24"/>
                <w:szCs w:val="24"/>
              </w:rPr>
            </w:pPr>
            <w:r w:rsidRPr="00064675">
              <w:rPr>
                <w:rFonts w:ascii="Times New Roman CYR" w:hAnsi="Times New Roman CYR"/>
                <w:b/>
                <w:sz w:val="24"/>
                <w:szCs w:val="24"/>
              </w:rPr>
              <w:t>Музеи, выставочные залы</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11161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11161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684C3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p>
        </w:tc>
      </w:tr>
      <w:tr w:rsidR="003476B5"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3476B5" w:rsidRPr="00064675" w:rsidRDefault="003476B5" w:rsidP="005661DD">
            <w:pPr>
              <w:pStyle w:val="Iauiue"/>
              <w:rPr>
                <w:b/>
                <w:sz w:val="24"/>
                <w:szCs w:val="24"/>
              </w:rPr>
            </w:pPr>
            <w:r w:rsidRPr="00064675">
              <w:rPr>
                <w:b/>
                <w:sz w:val="24"/>
                <w:szCs w:val="24"/>
              </w:rPr>
              <w:t>5.400</w:t>
            </w:r>
          </w:p>
        </w:tc>
        <w:tc>
          <w:tcPr>
            <w:tcW w:w="4320" w:type="dxa"/>
            <w:tcBorders>
              <w:top w:val="single" w:sz="4" w:space="0" w:color="auto"/>
              <w:left w:val="single" w:sz="4" w:space="0" w:color="auto"/>
              <w:bottom w:val="single" w:sz="4" w:space="0" w:color="auto"/>
              <w:right w:val="single" w:sz="4" w:space="0" w:color="auto"/>
            </w:tcBorders>
          </w:tcPr>
          <w:p w:rsidR="003476B5" w:rsidRPr="00064675" w:rsidRDefault="003476B5" w:rsidP="005661DD">
            <w:pPr>
              <w:pStyle w:val="Iauiue"/>
              <w:rPr>
                <w:rFonts w:ascii="Times New Roman CYR" w:hAnsi="Times New Roman CYR"/>
                <w:b/>
                <w:sz w:val="24"/>
                <w:szCs w:val="24"/>
              </w:rPr>
            </w:pPr>
            <w:r w:rsidRPr="00064675">
              <w:rPr>
                <w:rFonts w:ascii="Times New Roman CYR" w:hAnsi="Times New Roman CYR"/>
                <w:b/>
                <w:sz w:val="24"/>
                <w:szCs w:val="24"/>
              </w:rPr>
              <w:t xml:space="preserve">Специальные парки (зоопарки, ботанические сады) </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5661DD">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390C47">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11161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11161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3476B5" w:rsidRPr="00064675" w:rsidRDefault="003476B5" w:rsidP="009C4219">
            <w:pPr>
              <w:jc w:val="center"/>
              <w:rPr>
                <w:b/>
                <w:sz w:val="24"/>
                <w:szCs w:val="24"/>
              </w:rPr>
            </w:pPr>
          </w:p>
        </w:tc>
      </w:tr>
      <w:tr w:rsidR="00D23AC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vAlign w:val="center"/>
          </w:tcPr>
          <w:p w:rsidR="00D23AC8" w:rsidRPr="00CD0342" w:rsidRDefault="00D23AC8" w:rsidP="004E2F19">
            <w:pPr>
              <w:jc w:val="center"/>
              <w:rPr>
                <w:b/>
              </w:rPr>
            </w:pPr>
            <w:r w:rsidRPr="00CD0342">
              <w:rPr>
                <w:b/>
              </w:rPr>
              <w:lastRenderedPageBreak/>
              <w:t>1</w:t>
            </w:r>
          </w:p>
        </w:tc>
        <w:tc>
          <w:tcPr>
            <w:tcW w:w="4320" w:type="dxa"/>
            <w:tcBorders>
              <w:top w:val="single" w:sz="4" w:space="0" w:color="auto"/>
              <w:left w:val="single" w:sz="4" w:space="0" w:color="auto"/>
              <w:bottom w:val="single" w:sz="4" w:space="0" w:color="auto"/>
              <w:right w:val="single" w:sz="4" w:space="0" w:color="auto"/>
            </w:tcBorders>
            <w:vAlign w:val="center"/>
          </w:tcPr>
          <w:p w:rsidR="00D23AC8" w:rsidRPr="00CD0342" w:rsidRDefault="00D23AC8" w:rsidP="004E2F19">
            <w:pPr>
              <w:jc w:val="center"/>
              <w:rPr>
                <w:b/>
              </w:rPr>
            </w:pPr>
            <w:r w:rsidRPr="00CD0342">
              <w:rPr>
                <w:b/>
              </w:rPr>
              <w:t>2</w:t>
            </w:r>
          </w:p>
        </w:tc>
        <w:tc>
          <w:tcPr>
            <w:tcW w:w="720" w:type="dxa"/>
            <w:tcBorders>
              <w:top w:val="single" w:sz="4" w:space="0" w:color="auto"/>
              <w:left w:val="single" w:sz="4" w:space="0" w:color="auto"/>
              <w:bottom w:val="single" w:sz="4" w:space="0" w:color="auto"/>
              <w:right w:val="single" w:sz="4" w:space="0" w:color="auto"/>
            </w:tcBorders>
          </w:tcPr>
          <w:p w:rsidR="00D23AC8" w:rsidRPr="00CD0342" w:rsidRDefault="00D23AC8" w:rsidP="004E2F19">
            <w:pPr>
              <w:jc w:val="center"/>
              <w:rPr>
                <w:b/>
                <w:sz w:val="24"/>
                <w:szCs w:val="24"/>
              </w:rPr>
            </w:pPr>
            <w:r>
              <w:rPr>
                <w:b/>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D23AC8" w:rsidRPr="00CD0342" w:rsidRDefault="00D23AC8" w:rsidP="004E2F19">
            <w:pPr>
              <w:jc w:val="center"/>
              <w:rPr>
                <w:b/>
                <w:sz w:val="24"/>
                <w:szCs w:val="24"/>
              </w:rPr>
            </w:pPr>
            <w:r>
              <w:rPr>
                <w:b/>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D23AC8" w:rsidRPr="00CD0342" w:rsidRDefault="00D23AC8" w:rsidP="004E2F19">
            <w:pPr>
              <w:jc w:val="center"/>
              <w:rPr>
                <w:b/>
                <w:sz w:val="24"/>
                <w:szCs w:val="24"/>
              </w:rPr>
            </w:pPr>
            <w:r>
              <w:rPr>
                <w:b/>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D23AC8" w:rsidRPr="00CD0342" w:rsidRDefault="00D23AC8" w:rsidP="004E2F19">
            <w:pPr>
              <w:jc w:val="center"/>
              <w:rPr>
                <w:b/>
                <w:sz w:val="24"/>
                <w:szCs w:val="24"/>
              </w:rPr>
            </w:pPr>
            <w:r>
              <w:rPr>
                <w:b/>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D23AC8" w:rsidRPr="00CD0342" w:rsidRDefault="00D23AC8" w:rsidP="004E2F19">
            <w:pPr>
              <w:jc w:val="center"/>
              <w:rPr>
                <w:b/>
                <w:sz w:val="24"/>
                <w:szCs w:val="24"/>
              </w:rPr>
            </w:pPr>
            <w:r>
              <w:rPr>
                <w:b/>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D23AC8" w:rsidRPr="00CD0342" w:rsidRDefault="00D23AC8" w:rsidP="004E2F19">
            <w:pPr>
              <w:jc w:val="center"/>
              <w:rPr>
                <w:b/>
                <w:sz w:val="24"/>
                <w:szCs w:val="24"/>
              </w:rPr>
            </w:pPr>
            <w:r>
              <w:rPr>
                <w:b/>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D23AC8" w:rsidRPr="00CD0342" w:rsidRDefault="00D23AC8" w:rsidP="004E2F19">
            <w:pPr>
              <w:jc w:val="center"/>
              <w:rPr>
                <w:b/>
                <w:sz w:val="24"/>
                <w:szCs w:val="24"/>
              </w:rPr>
            </w:pPr>
            <w:r>
              <w:rPr>
                <w:b/>
                <w:sz w:val="24"/>
                <w:szCs w:val="24"/>
              </w:rPr>
              <w:t>9</w:t>
            </w:r>
          </w:p>
        </w:tc>
        <w:tc>
          <w:tcPr>
            <w:tcW w:w="720" w:type="dxa"/>
            <w:tcBorders>
              <w:top w:val="single" w:sz="4" w:space="0" w:color="auto"/>
              <w:left w:val="single" w:sz="4" w:space="0" w:color="auto"/>
              <w:bottom w:val="single" w:sz="4" w:space="0" w:color="auto"/>
              <w:right w:val="single" w:sz="4" w:space="0" w:color="auto"/>
            </w:tcBorders>
          </w:tcPr>
          <w:p w:rsidR="00D23AC8" w:rsidRPr="00CD0342" w:rsidRDefault="00D23AC8" w:rsidP="004E2F19">
            <w:pPr>
              <w:jc w:val="center"/>
              <w:rPr>
                <w:b/>
                <w:sz w:val="24"/>
                <w:szCs w:val="24"/>
              </w:rPr>
            </w:pPr>
            <w:r>
              <w:rPr>
                <w:b/>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D23AC8" w:rsidRPr="00CD0342" w:rsidRDefault="00D23AC8" w:rsidP="004E2F19">
            <w:pPr>
              <w:jc w:val="center"/>
              <w:rPr>
                <w:b/>
                <w:sz w:val="24"/>
                <w:szCs w:val="24"/>
              </w:rPr>
            </w:pPr>
            <w:r>
              <w:rPr>
                <w:b/>
                <w:sz w:val="24"/>
                <w:szCs w:val="24"/>
              </w:rPr>
              <w:t>11</w:t>
            </w:r>
          </w:p>
        </w:tc>
        <w:tc>
          <w:tcPr>
            <w:tcW w:w="720" w:type="dxa"/>
            <w:tcBorders>
              <w:top w:val="single" w:sz="4" w:space="0" w:color="auto"/>
              <w:left w:val="single" w:sz="4" w:space="0" w:color="auto"/>
              <w:bottom w:val="single" w:sz="4" w:space="0" w:color="auto"/>
              <w:right w:val="single" w:sz="4" w:space="0" w:color="auto"/>
            </w:tcBorders>
          </w:tcPr>
          <w:p w:rsidR="00D23AC8" w:rsidRPr="00CD0342" w:rsidRDefault="00D23AC8" w:rsidP="004E2F19">
            <w:pPr>
              <w:jc w:val="center"/>
              <w:rPr>
                <w:b/>
                <w:sz w:val="24"/>
                <w:szCs w:val="24"/>
              </w:rPr>
            </w:pPr>
            <w:r>
              <w:rPr>
                <w:b/>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D23AC8" w:rsidRPr="00CD0342" w:rsidRDefault="00D23AC8" w:rsidP="004E2F19">
            <w:pPr>
              <w:jc w:val="center"/>
              <w:rPr>
                <w:b/>
                <w:sz w:val="24"/>
                <w:szCs w:val="24"/>
              </w:rPr>
            </w:pPr>
            <w:r>
              <w:rPr>
                <w:b/>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D23AC8" w:rsidRPr="00CD0342" w:rsidRDefault="00D23AC8" w:rsidP="004E2F19">
            <w:pPr>
              <w:jc w:val="center"/>
              <w:rPr>
                <w:b/>
                <w:sz w:val="24"/>
                <w:szCs w:val="24"/>
              </w:rPr>
            </w:pPr>
            <w:r>
              <w:rPr>
                <w:b/>
                <w:sz w:val="24"/>
                <w:szCs w:val="24"/>
              </w:rPr>
              <w:t>14</w:t>
            </w:r>
          </w:p>
        </w:tc>
        <w:tc>
          <w:tcPr>
            <w:tcW w:w="720" w:type="dxa"/>
            <w:tcBorders>
              <w:top w:val="single" w:sz="4" w:space="0" w:color="auto"/>
              <w:left w:val="single" w:sz="4" w:space="0" w:color="auto"/>
              <w:bottom w:val="single" w:sz="4" w:space="0" w:color="auto"/>
              <w:right w:val="single" w:sz="4" w:space="0" w:color="auto"/>
            </w:tcBorders>
          </w:tcPr>
          <w:p w:rsidR="00D23AC8" w:rsidRPr="00CD0342" w:rsidRDefault="00D23AC8" w:rsidP="004E2F19">
            <w:pPr>
              <w:jc w:val="center"/>
              <w:rPr>
                <w:b/>
                <w:sz w:val="24"/>
                <w:szCs w:val="24"/>
              </w:rPr>
            </w:pPr>
            <w:r>
              <w:rPr>
                <w:b/>
                <w:sz w:val="24"/>
                <w:szCs w:val="24"/>
              </w:rPr>
              <w:t>15</w:t>
            </w:r>
          </w:p>
        </w:tc>
        <w:tc>
          <w:tcPr>
            <w:tcW w:w="720" w:type="dxa"/>
            <w:tcBorders>
              <w:top w:val="single" w:sz="4" w:space="0" w:color="auto"/>
              <w:left w:val="single" w:sz="4" w:space="0" w:color="auto"/>
              <w:bottom w:val="single" w:sz="4" w:space="0" w:color="auto"/>
              <w:right w:val="single" w:sz="4" w:space="0" w:color="auto"/>
            </w:tcBorders>
          </w:tcPr>
          <w:p w:rsidR="00D23AC8" w:rsidRDefault="00D23AC8" w:rsidP="004E2F19">
            <w:pPr>
              <w:jc w:val="center"/>
              <w:rPr>
                <w:b/>
                <w:sz w:val="24"/>
                <w:szCs w:val="24"/>
              </w:rPr>
            </w:pPr>
            <w:r>
              <w:rPr>
                <w:b/>
                <w:sz w:val="24"/>
                <w:szCs w:val="24"/>
              </w:rPr>
              <w:t>16</w:t>
            </w:r>
          </w:p>
        </w:tc>
      </w:tr>
      <w:tr w:rsidR="00D23AC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D23AC8" w:rsidRPr="00064675" w:rsidRDefault="00D23AC8" w:rsidP="00390C47">
            <w:pPr>
              <w:pStyle w:val="Iauiue"/>
              <w:jc w:val="both"/>
              <w:rPr>
                <w:b/>
                <w:sz w:val="24"/>
                <w:szCs w:val="24"/>
              </w:rPr>
            </w:pPr>
            <w:r w:rsidRPr="00064675">
              <w:rPr>
                <w:b/>
                <w:sz w:val="24"/>
                <w:szCs w:val="24"/>
              </w:rPr>
              <w:t>5.500</w:t>
            </w:r>
          </w:p>
        </w:tc>
        <w:tc>
          <w:tcPr>
            <w:tcW w:w="4320" w:type="dxa"/>
            <w:tcBorders>
              <w:top w:val="single" w:sz="4" w:space="0" w:color="auto"/>
              <w:left w:val="single" w:sz="4" w:space="0" w:color="auto"/>
              <w:bottom w:val="single" w:sz="4" w:space="0" w:color="auto"/>
              <w:right w:val="single" w:sz="4" w:space="0" w:color="auto"/>
            </w:tcBorders>
          </w:tcPr>
          <w:p w:rsidR="00D23AC8" w:rsidRDefault="00D23AC8" w:rsidP="00390C47">
            <w:pPr>
              <w:pStyle w:val="Iauiue"/>
              <w:jc w:val="both"/>
              <w:rPr>
                <w:rFonts w:ascii="Times New Roman CYR" w:hAnsi="Times New Roman CYR"/>
                <w:b/>
                <w:sz w:val="24"/>
                <w:szCs w:val="24"/>
              </w:rPr>
            </w:pPr>
            <w:r w:rsidRPr="00064675">
              <w:rPr>
                <w:rFonts w:ascii="Times New Roman CYR" w:hAnsi="Times New Roman CYR"/>
                <w:b/>
                <w:sz w:val="24"/>
                <w:szCs w:val="24"/>
              </w:rPr>
              <w:t>Теле- и радиостудии, киностудии, студии звукозаписи, редакции газет и журналов, издательства</w:t>
            </w:r>
          </w:p>
          <w:p w:rsidR="00D23AC8" w:rsidRPr="00064675" w:rsidRDefault="00D23AC8" w:rsidP="00390C47">
            <w:pPr>
              <w:pStyle w:val="Iauiue"/>
              <w:jc w:val="both"/>
              <w:rPr>
                <w:rFonts w:ascii="Times New Roman CYR" w:hAnsi="Times New Roman CY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390C47">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23AC8" w:rsidRPr="00064675" w:rsidRDefault="00D23AC8" w:rsidP="00684C30">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390C47">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8570AB">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8570AB">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684C30">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b/>
                <w:sz w:val="24"/>
                <w:szCs w:val="24"/>
              </w:rPr>
            </w:pPr>
          </w:p>
        </w:tc>
      </w:tr>
      <w:tr w:rsidR="00D23AC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shd w:val="clear" w:color="auto" w:fill="C0C0C0"/>
          </w:tcPr>
          <w:p w:rsidR="00D23AC8" w:rsidRPr="00064675" w:rsidRDefault="00D23AC8" w:rsidP="00390C47">
            <w:pPr>
              <w:pStyle w:val="Iauiue"/>
              <w:jc w:val="both"/>
              <w:rPr>
                <w:b/>
                <w:sz w:val="24"/>
                <w:szCs w:val="24"/>
              </w:rPr>
            </w:pPr>
            <w:r w:rsidRPr="00064675">
              <w:rPr>
                <w:b/>
                <w:sz w:val="24"/>
                <w:szCs w:val="24"/>
              </w:rPr>
              <w:t>6.000</w:t>
            </w:r>
          </w:p>
        </w:tc>
        <w:tc>
          <w:tcPr>
            <w:tcW w:w="4320" w:type="dxa"/>
            <w:tcBorders>
              <w:top w:val="single" w:sz="4" w:space="0" w:color="auto"/>
              <w:left w:val="single" w:sz="4" w:space="0" w:color="auto"/>
              <w:bottom w:val="single" w:sz="4" w:space="0" w:color="auto"/>
              <w:right w:val="single" w:sz="4" w:space="0" w:color="auto"/>
            </w:tcBorders>
            <w:shd w:val="clear" w:color="auto" w:fill="C0C0C0"/>
          </w:tcPr>
          <w:p w:rsidR="00D23AC8" w:rsidRDefault="00D23AC8" w:rsidP="00390C47">
            <w:pPr>
              <w:pStyle w:val="Iauiue"/>
              <w:rPr>
                <w:rFonts w:ascii="Times New Roman CYR" w:hAnsi="Times New Roman CYR"/>
                <w:b/>
                <w:sz w:val="24"/>
                <w:szCs w:val="24"/>
              </w:rPr>
            </w:pPr>
            <w:r w:rsidRPr="00064675">
              <w:rPr>
                <w:rFonts w:ascii="Times New Roman CYR" w:hAnsi="Times New Roman CYR"/>
                <w:b/>
                <w:sz w:val="24"/>
                <w:szCs w:val="24"/>
              </w:rPr>
              <w:t>Отдых и развлечения</w:t>
            </w:r>
          </w:p>
          <w:p w:rsidR="00D23AC8" w:rsidRPr="00064675" w:rsidRDefault="00D23AC8" w:rsidP="00390C47">
            <w:pPr>
              <w:pStyle w:val="Iauiue"/>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23AC8" w:rsidRPr="00064675" w:rsidRDefault="00D23AC8" w:rsidP="00390C47">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D23AC8" w:rsidRPr="00064675" w:rsidRDefault="00D23AC8" w:rsidP="00684C3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23AC8" w:rsidRPr="00064675" w:rsidRDefault="00D23AC8" w:rsidP="00390C47">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23AC8" w:rsidRPr="00064675" w:rsidRDefault="00D23AC8" w:rsidP="009C42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23AC8" w:rsidRPr="00064675" w:rsidRDefault="00D23AC8" w:rsidP="008570AB">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23AC8" w:rsidRPr="00064675" w:rsidRDefault="00D23AC8" w:rsidP="008570AB">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23AC8" w:rsidRPr="00064675" w:rsidRDefault="00D23AC8" w:rsidP="00684C3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23AC8" w:rsidRPr="00064675" w:rsidRDefault="00D23AC8" w:rsidP="008570AB">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23AC8" w:rsidRPr="00064675" w:rsidRDefault="00D23AC8" w:rsidP="00E6158F">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23AC8" w:rsidRPr="00064675" w:rsidRDefault="00D23AC8" w:rsidP="00E6158F">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23AC8" w:rsidRPr="00064675" w:rsidRDefault="00D23AC8" w:rsidP="00E6158F">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23AC8" w:rsidRPr="00064675" w:rsidRDefault="00D23AC8" w:rsidP="00D55BB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23AC8" w:rsidRPr="00064675" w:rsidRDefault="00D23AC8" w:rsidP="009C42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23AC8" w:rsidRPr="00064675" w:rsidRDefault="00D23AC8" w:rsidP="009C4219">
            <w:pPr>
              <w:jc w:val="center"/>
              <w:rPr>
                <w:sz w:val="24"/>
                <w:szCs w:val="24"/>
              </w:rPr>
            </w:pPr>
          </w:p>
        </w:tc>
      </w:tr>
      <w:tr w:rsidR="00D23AC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D23AC8" w:rsidRPr="00064675" w:rsidRDefault="00D23AC8" w:rsidP="00390C47">
            <w:pPr>
              <w:pStyle w:val="Iauiue"/>
              <w:jc w:val="both"/>
              <w:rPr>
                <w:b/>
                <w:sz w:val="24"/>
                <w:szCs w:val="24"/>
              </w:rPr>
            </w:pPr>
            <w:r w:rsidRPr="00064675">
              <w:rPr>
                <w:b/>
                <w:sz w:val="24"/>
                <w:szCs w:val="24"/>
              </w:rPr>
              <w:t>6.100</w:t>
            </w:r>
          </w:p>
        </w:tc>
        <w:tc>
          <w:tcPr>
            <w:tcW w:w="4320" w:type="dxa"/>
            <w:tcBorders>
              <w:top w:val="single" w:sz="4" w:space="0" w:color="auto"/>
              <w:left w:val="single" w:sz="4" w:space="0" w:color="auto"/>
              <w:bottom w:val="single" w:sz="4" w:space="0" w:color="auto"/>
              <w:right w:val="single" w:sz="4" w:space="0" w:color="auto"/>
            </w:tcBorders>
          </w:tcPr>
          <w:p w:rsidR="00D23AC8" w:rsidRDefault="00D23AC8" w:rsidP="00390C47">
            <w:pPr>
              <w:pStyle w:val="Iauiue"/>
              <w:jc w:val="both"/>
              <w:rPr>
                <w:rFonts w:ascii="Times New Roman CYR" w:hAnsi="Times New Roman CYR"/>
                <w:b/>
                <w:sz w:val="24"/>
                <w:szCs w:val="24"/>
              </w:rPr>
            </w:pPr>
            <w:r w:rsidRPr="00064675">
              <w:rPr>
                <w:rFonts w:ascii="Times New Roman CYR" w:hAnsi="Times New Roman CYR"/>
                <w:b/>
                <w:sz w:val="24"/>
                <w:szCs w:val="24"/>
              </w:rPr>
              <w:t>Объекты досуга и развлечений</w:t>
            </w:r>
          </w:p>
          <w:p w:rsidR="00D23AC8" w:rsidRPr="00064675" w:rsidRDefault="00D23AC8" w:rsidP="00390C47">
            <w:pPr>
              <w:pStyle w:val="Iauiue"/>
              <w:jc w:val="both"/>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390C47">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23AC8" w:rsidRPr="00064675" w:rsidRDefault="00D23AC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390C47">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b/>
                <w:sz w:val="24"/>
                <w:szCs w:val="24"/>
              </w:rPr>
            </w:pPr>
          </w:p>
        </w:tc>
      </w:tr>
      <w:tr w:rsidR="00D23AC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D23AC8" w:rsidRPr="00064675" w:rsidRDefault="00D23AC8" w:rsidP="00390C47">
            <w:pPr>
              <w:pStyle w:val="Iauiue"/>
              <w:jc w:val="both"/>
              <w:rPr>
                <w:rFonts w:ascii="Times New Roman CYR" w:hAnsi="Times New Roman CYR"/>
                <w:sz w:val="24"/>
                <w:szCs w:val="24"/>
              </w:rPr>
            </w:pPr>
            <w:r w:rsidRPr="00064675">
              <w:rPr>
                <w:rFonts w:ascii="Times New Roman CYR" w:hAnsi="Times New Roman CYR"/>
                <w:sz w:val="24"/>
                <w:szCs w:val="24"/>
              </w:rPr>
              <w:t>6.1</w:t>
            </w:r>
            <w:r>
              <w:rPr>
                <w:rFonts w:ascii="Times New Roman CYR" w:hAnsi="Times New Roman CYR"/>
                <w:sz w:val="24"/>
                <w:szCs w:val="24"/>
              </w:rPr>
              <w:t>1</w:t>
            </w:r>
            <w:r w:rsidRPr="00064675">
              <w:rPr>
                <w:rFonts w:ascii="Times New Roman CYR" w:hAnsi="Times New Roman CYR"/>
                <w:sz w:val="24"/>
                <w:szCs w:val="24"/>
              </w:rPr>
              <w:t>0</w:t>
            </w:r>
          </w:p>
        </w:tc>
        <w:tc>
          <w:tcPr>
            <w:tcW w:w="4320" w:type="dxa"/>
            <w:tcBorders>
              <w:top w:val="single" w:sz="4" w:space="0" w:color="auto"/>
              <w:left w:val="single" w:sz="4" w:space="0" w:color="auto"/>
              <w:bottom w:val="single" w:sz="4" w:space="0" w:color="auto"/>
              <w:right w:val="single" w:sz="4" w:space="0" w:color="auto"/>
            </w:tcBorders>
          </w:tcPr>
          <w:p w:rsidR="00D23AC8" w:rsidRPr="00064675" w:rsidRDefault="00D23AC8" w:rsidP="00390C47">
            <w:pPr>
              <w:pStyle w:val="Iauiue"/>
              <w:rPr>
                <w:rFonts w:ascii="Times New Roman CYR" w:hAnsi="Times New Roman CYR"/>
                <w:sz w:val="24"/>
                <w:szCs w:val="24"/>
              </w:rPr>
            </w:pPr>
            <w:r w:rsidRPr="00064675">
              <w:rPr>
                <w:rFonts w:ascii="Times New Roman CYR" w:hAnsi="Times New Roman CYR"/>
                <w:sz w:val="24"/>
                <w:szCs w:val="24"/>
              </w:rPr>
              <w:t>Ночные клубы, дискотеки, развлекательные центры, боулинг центры</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390C47">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D23AC8" w:rsidRPr="00064675" w:rsidRDefault="00D23AC8" w:rsidP="00684C30">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390C47">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b/>
                <w:sz w:val="24"/>
                <w:szCs w:val="24"/>
              </w:rPr>
            </w:pPr>
          </w:p>
        </w:tc>
      </w:tr>
      <w:tr w:rsidR="00D23AC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D23AC8" w:rsidRPr="00064675" w:rsidRDefault="00D23AC8" w:rsidP="00390C47">
            <w:pPr>
              <w:pStyle w:val="Iauiue"/>
              <w:jc w:val="both"/>
              <w:rPr>
                <w:rFonts w:ascii="Times New Roman CYR" w:hAnsi="Times New Roman CYR"/>
                <w:sz w:val="24"/>
                <w:szCs w:val="24"/>
              </w:rPr>
            </w:pPr>
            <w:r w:rsidRPr="00064675">
              <w:rPr>
                <w:rFonts w:ascii="Times New Roman CYR" w:hAnsi="Times New Roman CYR"/>
                <w:sz w:val="24"/>
                <w:szCs w:val="24"/>
              </w:rPr>
              <w:t>6.1</w:t>
            </w:r>
            <w:r>
              <w:rPr>
                <w:rFonts w:ascii="Times New Roman CYR" w:hAnsi="Times New Roman CYR"/>
                <w:sz w:val="24"/>
                <w:szCs w:val="24"/>
              </w:rPr>
              <w:t>2</w:t>
            </w:r>
            <w:r w:rsidRPr="00064675">
              <w:rPr>
                <w:rFonts w:ascii="Times New Roman CYR" w:hAnsi="Times New Roman CYR"/>
                <w:sz w:val="24"/>
                <w:szCs w:val="24"/>
              </w:rPr>
              <w:t>0</w:t>
            </w:r>
          </w:p>
        </w:tc>
        <w:tc>
          <w:tcPr>
            <w:tcW w:w="4320" w:type="dxa"/>
            <w:tcBorders>
              <w:top w:val="single" w:sz="4" w:space="0" w:color="auto"/>
              <w:left w:val="single" w:sz="4" w:space="0" w:color="auto"/>
              <w:bottom w:val="single" w:sz="4" w:space="0" w:color="auto"/>
              <w:right w:val="single" w:sz="4" w:space="0" w:color="auto"/>
            </w:tcBorders>
          </w:tcPr>
          <w:p w:rsidR="00D23AC8" w:rsidRPr="00064675" w:rsidRDefault="00D23AC8" w:rsidP="00390C47">
            <w:pPr>
              <w:pStyle w:val="Iauiue"/>
              <w:jc w:val="both"/>
              <w:rPr>
                <w:rFonts w:ascii="Times New Roman CYR" w:hAnsi="Times New Roman CYR"/>
                <w:sz w:val="24"/>
                <w:szCs w:val="24"/>
              </w:rPr>
            </w:pPr>
            <w:r w:rsidRPr="00064675">
              <w:rPr>
                <w:rFonts w:ascii="Times New Roman CYR" w:hAnsi="Times New Roman CYR"/>
                <w:sz w:val="24"/>
                <w:szCs w:val="24"/>
              </w:rPr>
              <w:t>Комплексы аттракционов, луна-парки, аквапарки</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390C47">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D23AC8" w:rsidRPr="00064675" w:rsidRDefault="00D23AC8" w:rsidP="00684C30">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390C47">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b/>
                <w:sz w:val="24"/>
                <w:szCs w:val="24"/>
              </w:rPr>
            </w:pPr>
          </w:p>
        </w:tc>
      </w:tr>
      <w:tr w:rsidR="00D23AC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D23AC8" w:rsidRPr="00064675" w:rsidRDefault="00D23AC8" w:rsidP="005661DD">
            <w:pPr>
              <w:pStyle w:val="Iauiue"/>
              <w:rPr>
                <w:b/>
                <w:sz w:val="24"/>
                <w:szCs w:val="24"/>
              </w:rPr>
            </w:pPr>
            <w:r w:rsidRPr="00064675">
              <w:rPr>
                <w:b/>
                <w:sz w:val="24"/>
                <w:szCs w:val="24"/>
              </w:rPr>
              <w:t>6.200</w:t>
            </w:r>
          </w:p>
        </w:tc>
        <w:tc>
          <w:tcPr>
            <w:tcW w:w="4320" w:type="dxa"/>
            <w:tcBorders>
              <w:top w:val="single" w:sz="4" w:space="0" w:color="auto"/>
              <w:left w:val="single" w:sz="4" w:space="0" w:color="auto"/>
              <w:bottom w:val="single" w:sz="4" w:space="0" w:color="auto"/>
              <w:right w:val="single" w:sz="4" w:space="0" w:color="auto"/>
            </w:tcBorders>
          </w:tcPr>
          <w:p w:rsidR="00D23AC8" w:rsidRPr="00064675" w:rsidRDefault="00D23AC8" w:rsidP="005661DD">
            <w:pPr>
              <w:pStyle w:val="Iauiue"/>
              <w:rPr>
                <w:rFonts w:ascii="Times New Roman CYR" w:hAnsi="Times New Roman CYR"/>
                <w:b/>
                <w:sz w:val="24"/>
                <w:szCs w:val="24"/>
              </w:rPr>
            </w:pPr>
            <w:r w:rsidRPr="00064675">
              <w:rPr>
                <w:rFonts w:ascii="Times New Roman CYR" w:hAnsi="Times New Roman CYR"/>
                <w:b/>
                <w:sz w:val="24"/>
                <w:szCs w:val="24"/>
              </w:rPr>
              <w:t>Объекты отдыха и туризма (базы и дома отдыха, пансионаты, туристические базы, детские лагеря отдыха, детские дачи, мотели, кемпинги, площадки для трейлеров)</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735923">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D23AC8" w:rsidRPr="00064675" w:rsidRDefault="00D23AC8" w:rsidP="00684C3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735923">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8570AB">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8570AB">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4E2F19">
            <w:pPr>
              <w:jc w:val="center"/>
              <w:rPr>
                <w:b/>
                <w:sz w:val="24"/>
                <w:szCs w:val="24"/>
              </w:rPr>
            </w:pPr>
            <w:r>
              <w:rPr>
                <w:b/>
                <w:sz w:val="24"/>
                <w:szCs w:val="24"/>
              </w:rPr>
              <w:t>Р</w:t>
            </w:r>
          </w:p>
        </w:tc>
      </w:tr>
      <w:tr w:rsidR="00D23AC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D23AC8" w:rsidRPr="00064675" w:rsidRDefault="00D23AC8" w:rsidP="00390C47">
            <w:pPr>
              <w:pStyle w:val="Iauiue"/>
              <w:jc w:val="both"/>
              <w:rPr>
                <w:b/>
                <w:sz w:val="24"/>
                <w:szCs w:val="24"/>
              </w:rPr>
            </w:pPr>
            <w:r w:rsidRPr="00064675">
              <w:rPr>
                <w:b/>
                <w:sz w:val="24"/>
                <w:szCs w:val="24"/>
              </w:rPr>
              <w:t>6.300</w:t>
            </w:r>
          </w:p>
        </w:tc>
        <w:tc>
          <w:tcPr>
            <w:tcW w:w="4320" w:type="dxa"/>
            <w:tcBorders>
              <w:top w:val="single" w:sz="4" w:space="0" w:color="auto"/>
              <w:left w:val="single" w:sz="4" w:space="0" w:color="auto"/>
              <w:bottom w:val="single" w:sz="4" w:space="0" w:color="auto"/>
              <w:right w:val="single" w:sz="4" w:space="0" w:color="auto"/>
            </w:tcBorders>
          </w:tcPr>
          <w:p w:rsidR="00D23AC8" w:rsidRDefault="00D23AC8" w:rsidP="00390C47">
            <w:pPr>
              <w:pStyle w:val="Iauiue"/>
              <w:jc w:val="both"/>
              <w:rPr>
                <w:b/>
                <w:sz w:val="24"/>
                <w:szCs w:val="24"/>
              </w:rPr>
            </w:pPr>
            <w:r w:rsidRPr="00064675">
              <w:rPr>
                <w:b/>
                <w:sz w:val="24"/>
                <w:szCs w:val="24"/>
              </w:rPr>
              <w:t xml:space="preserve">Сады, скверы </w:t>
            </w:r>
          </w:p>
          <w:p w:rsidR="00D23AC8" w:rsidRPr="00064675" w:rsidRDefault="00D23AC8" w:rsidP="00390C47">
            <w:pPr>
              <w:pStyle w:val="Iauiue"/>
              <w:jc w:val="both"/>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390C47">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8570AB">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8570AB">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684C3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8570AB">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4E2F19">
            <w:pPr>
              <w:jc w:val="center"/>
              <w:rPr>
                <w:b/>
                <w:sz w:val="24"/>
                <w:szCs w:val="24"/>
              </w:rPr>
            </w:pPr>
            <w:r>
              <w:rPr>
                <w:b/>
                <w:sz w:val="24"/>
                <w:szCs w:val="24"/>
              </w:rPr>
              <w:t>Р</w:t>
            </w:r>
          </w:p>
        </w:tc>
      </w:tr>
      <w:tr w:rsidR="00D23AC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D23AC8" w:rsidRPr="00064675" w:rsidRDefault="00D23AC8" w:rsidP="00390C47">
            <w:pPr>
              <w:pStyle w:val="Iauiue"/>
              <w:jc w:val="both"/>
              <w:rPr>
                <w:b/>
                <w:sz w:val="24"/>
                <w:szCs w:val="24"/>
              </w:rPr>
            </w:pPr>
            <w:r w:rsidRPr="00064675">
              <w:rPr>
                <w:b/>
                <w:sz w:val="24"/>
                <w:szCs w:val="24"/>
              </w:rPr>
              <w:t>6.400</w:t>
            </w:r>
          </w:p>
        </w:tc>
        <w:tc>
          <w:tcPr>
            <w:tcW w:w="4320" w:type="dxa"/>
            <w:tcBorders>
              <w:top w:val="single" w:sz="4" w:space="0" w:color="auto"/>
              <w:left w:val="single" w:sz="4" w:space="0" w:color="auto"/>
              <w:bottom w:val="single" w:sz="4" w:space="0" w:color="auto"/>
              <w:right w:val="single" w:sz="4" w:space="0" w:color="auto"/>
            </w:tcBorders>
          </w:tcPr>
          <w:p w:rsidR="00D23AC8" w:rsidRDefault="00D23AC8" w:rsidP="00390C47">
            <w:pPr>
              <w:pStyle w:val="Iauiue"/>
              <w:jc w:val="both"/>
              <w:rPr>
                <w:b/>
                <w:sz w:val="24"/>
                <w:szCs w:val="24"/>
              </w:rPr>
            </w:pPr>
            <w:r w:rsidRPr="00064675">
              <w:rPr>
                <w:b/>
                <w:sz w:val="24"/>
                <w:szCs w:val="24"/>
              </w:rPr>
              <w:t>Парки культуры и отдыха</w:t>
            </w:r>
          </w:p>
          <w:p w:rsidR="00D23AC8" w:rsidRPr="00064675" w:rsidRDefault="00D23AC8" w:rsidP="00390C47">
            <w:pPr>
              <w:pStyle w:val="Iauiue"/>
              <w:jc w:val="both"/>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390C47">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8570AB">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8570AB">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8570AB">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4E2F19">
            <w:pPr>
              <w:jc w:val="center"/>
              <w:rPr>
                <w:b/>
                <w:sz w:val="24"/>
                <w:szCs w:val="24"/>
              </w:rPr>
            </w:pPr>
            <w:r>
              <w:rPr>
                <w:b/>
                <w:sz w:val="24"/>
                <w:szCs w:val="24"/>
              </w:rPr>
              <w:t>Р</w:t>
            </w:r>
          </w:p>
        </w:tc>
      </w:tr>
      <w:tr w:rsidR="00D23AC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D23AC8" w:rsidRPr="00064675" w:rsidRDefault="00D23AC8" w:rsidP="00390C47">
            <w:pPr>
              <w:pStyle w:val="Iauiue"/>
              <w:jc w:val="both"/>
              <w:rPr>
                <w:b/>
                <w:sz w:val="24"/>
                <w:szCs w:val="24"/>
              </w:rPr>
            </w:pPr>
            <w:r w:rsidRPr="00064675">
              <w:rPr>
                <w:b/>
                <w:sz w:val="24"/>
                <w:szCs w:val="24"/>
              </w:rPr>
              <w:t>6.500</w:t>
            </w:r>
          </w:p>
        </w:tc>
        <w:tc>
          <w:tcPr>
            <w:tcW w:w="4320" w:type="dxa"/>
            <w:tcBorders>
              <w:top w:val="single" w:sz="4" w:space="0" w:color="auto"/>
              <w:left w:val="single" w:sz="4" w:space="0" w:color="auto"/>
              <w:bottom w:val="single" w:sz="4" w:space="0" w:color="auto"/>
              <w:right w:val="single" w:sz="4" w:space="0" w:color="auto"/>
            </w:tcBorders>
          </w:tcPr>
          <w:p w:rsidR="00D23AC8" w:rsidRDefault="00D23AC8" w:rsidP="00390C47">
            <w:pPr>
              <w:pStyle w:val="Iauiue"/>
              <w:jc w:val="both"/>
              <w:rPr>
                <w:b/>
                <w:sz w:val="24"/>
                <w:szCs w:val="24"/>
              </w:rPr>
            </w:pPr>
            <w:r w:rsidRPr="00064675">
              <w:rPr>
                <w:b/>
                <w:sz w:val="24"/>
                <w:szCs w:val="24"/>
              </w:rPr>
              <w:t>Лесопарки</w:t>
            </w:r>
          </w:p>
          <w:p w:rsidR="00D23AC8" w:rsidRPr="00064675" w:rsidRDefault="00D23AC8" w:rsidP="00390C47">
            <w:pPr>
              <w:pStyle w:val="Iauiue"/>
              <w:jc w:val="both"/>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390C47">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8570AB">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4E2F19">
            <w:pPr>
              <w:jc w:val="center"/>
              <w:rPr>
                <w:b/>
                <w:sz w:val="24"/>
                <w:szCs w:val="24"/>
              </w:rPr>
            </w:pPr>
            <w:r>
              <w:rPr>
                <w:b/>
                <w:sz w:val="24"/>
                <w:szCs w:val="24"/>
              </w:rPr>
              <w:t>Р</w:t>
            </w:r>
          </w:p>
        </w:tc>
      </w:tr>
      <w:tr w:rsidR="00D23AC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D23AC8" w:rsidRPr="00064675" w:rsidRDefault="00D23AC8" w:rsidP="00390C47">
            <w:pPr>
              <w:pStyle w:val="Iauiue"/>
              <w:jc w:val="both"/>
              <w:rPr>
                <w:b/>
                <w:sz w:val="24"/>
                <w:szCs w:val="24"/>
              </w:rPr>
            </w:pPr>
            <w:r w:rsidRPr="00064675">
              <w:rPr>
                <w:b/>
                <w:sz w:val="24"/>
                <w:szCs w:val="24"/>
              </w:rPr>
              <w:t>6.600</w:t>
            </w:r>
          </w:p>
        </w:tc>
        <w:tc>
          <w:tcPr>
            <w:tcW w:w="4320" w:type="dxa"/>
            <w:tcBorders>
              <w:top w:val="single" w:sz="4" w:space="0" w:color="auto"/>
              <w:left w:val="single" w:sz="4" w:space="0" w:color="auto"/>
              <w:bottom w:val="single" w:sz="4" w:space="0" w:color="auto"/>
              <w:right w:val="single" w:sz="4" w:space="0" w:color="auto"/>
            </w:tcBorders>
          </w:tcPr>
          <w:p w:rsidR="00D23AC8" w:rsidRPr="00064675" w:rsidRDefault="00D23AC8" w:rsidP="00390C47">
            <w:pPr>
              <w:pStyle w:val="Iauiue"/>
              <w:jc w:val="both"/>
              <w:rPr>
                <w:b/>
                <w:sz w:val="24"/>
                <w:szCs w:val="24"/>
              </w:rPr>
            </w:pPr>
            <w:r w:rsidRPr="00064675">
              <w:rPr>
                <w:b/>
                <w:sz w:val="24"/>
                <w:szCs w:val="24"/>
              </w:rPr>
              <w:t>Оборудованные пляжи, лодочные станции</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390C47">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4E2F19">
            <w:pPr>
              <w:jc w:val="center"/>
              <w:rPr>
                <w:b/>
                <w:sz w:val="24"/>
                <w:szCs w:val="24"/>
              </w:rPr>
            </w:pPr>
            <w:r>
              <w:rPr>
                <w:b/>
                <w:sz w:val="24"/>
                <w:szCs w:val="24"/>
              </w:rPr>
              <w:t>Р</w:t>
            </w:r>
          </w:p>
        </w:tc>
      </w:tr>
      <w:tr w:rsidR="00D23AC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shd w:val="clear" w:color="auto" w:fill="C0C0C0"/>
          </w:tcPr>
          <w:p w:rsidR="00D23AC8" w:rsidRPr="00064675" w:rsidRDefault="00D23AC8" w:rsidP="00390C47">
            <w:pPr>
              <w:pStyle w:val="Iauiue"/>
              <w:jc w:val="both"/>
              <w:rPr>
                <w:b/>
                <w:sz w:val="24"/>
                <w:szCs w:val="24"/>
              </w:rPr>
            </w:pPr>
            <w:r w:rsidRPr="00064675">
              <w:rPr>
                <w:b/>
                <w:sz w:val="24"/>
                <w:szCs w:val="24"/>
              </w:rPr>
              <w:t>7.000</w:t>
            </w:r>
          </w:p>
        </w:tc>
        <w:tc>
          <w:tcPr>
            <w:tcW w:w="4320" w:type="dxa"/>
            <w:tcBorders>
              <w:top w:val="single" w:sz="4" w:space="0" w:color="auto"/>
              <w:left w:val="single" w:sz="4" w:space="0" w:color="auto"/>
              <w:bottom w:val="single" w:sz="4" w:space="0" w:color="auto"/>
              <w:right w:val="single" w:sz="4" w:space="0" w:color="auto"/>
            </w:tcBorders>
            <w:shd w:val="clear" w:color="auto" w:fill="C0C0C0"/>
          </w:tcPr>
          <w:p w:rsidR="00D23AC8" w:rsidRDefault="00D23AC8" w:rsidP="00390C47">
            <w:pPr>
              <w:pStyle w:val="Iauiue"/>
              <w:rPr>
                <w:b/>
                <w:sz w:val="24"/>
                <w:szCs w:val="24"/>
              </w:rPr>
            </w:pPr>
            <w:r w:rsidRPr="00064675">
              <w:rPr>
                <w:b/>
                <w:sz w:val="24"/>
                <w:szCs w:val="24"/>
              </w:rPr>
              <w:t>Физкультура и спорт</w:t>
            </w:r>
          </w:p>
          <w:p w:rsidR="00D23AC8" w:rsidRPr="00064675" w:rsidRDefault="00D23AC8" w:rsidP="00390C47">
            <w:pPr>
              <w:pStyle w:val="Iauiue"/>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23AC8" w:rsidRPr="00064675" w:rsidRDefault="00D23AC8" w:rsidP="00390C47">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D23AC8" w:rsidRPr="00064675" w:rsidRDefault="00D23AC8" w:rsidP="00684C3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23AC8" w:rsidRPr="00064675" w:rsidRDefault="00D23AC8" w:rsidP="00390C47">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23AC8" w:rsidRPr="00064675" w:rsidRDefault="00D23AC8" w:rsidP="00390C47">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23AC8" w:rsidRPr="00064675" w:rsidRDefault="00D23AC8" w:rsidP="00684C3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23AC8" w:rsidRPr="00064675" w:rsidRDefault="00D23AC8" w:rsidP="00684C3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23AC8" w:rsidRPr="00064675" w:rsidRDefault="00D23AC8" w:rsidP="00684C3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23AC8" w:rsidRPr="00064675" w:rsidRDefault="00D23AC8" w:rsidP="008570AB">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23AC8" w:rsidRPr="00064675" w:rsidRDefault="00D23AC8" w:rsidP="00E6158F">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23AC8" w:rsidRPr="00064675" w:rsidRDefault="00D23AC8" w:rsidP="00E6158F">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23AC8" w:rsidRPr="00064675" w:rsidRDefault="00D23AC8" w:rsidP="00E6158F">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23AC8" w:rsidRPr="00064675" w:rsidRDefault="00D23AC8" w:rsidP="00D55BB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23AC8" w:rsidRPr="00064675" w:rsidRDefault="00D23AC8" w:rsidP="009C42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23AC8" w:rsidRPr="00064675" w:rsidRDefault="00D23AC8" w:rsidP="009C4219">
            <w:pPr>
              <w:jc w:val="center"/>
              <w:rPr>
                <w:sz w:val="24"/>
                <w:szCs w:val="24"/>
              </w:rPr>
            </w:pPr>
          </w:p>
        </w:tc>
      </w:tr>
      <w:tr w:rsidR="00D23AC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D23AC8" w:rsidRPr="00064675" w:rsidRDefault="00D23AC8" w:rsidP="00390C47">
            <w:pPr>
              <w:pStyle w:val="Iauiue"/>
              <w:jc w:val="both"/>
              <w:rPr>
                <w:b/>
                <w:sz w:val="24"/>
                <w:szCs w:val="24"/>
              </w:rPr>
            </w:pPr>
            <w:r w:rsidRPr="00064675">
              <w:rPr>
                <w:b/>
                <w:sz w:val="24"/>
                <w:szCs w:val="24"/>
              </w:rPr>
              <w:t>7.100</w:t>
            </w:r>
          </w:p>
        </w:tc>
        <w:tc>
          <w:tcPr>
            <w:tcW w:w="4320" w:type="dxa"/>
            <w:tcBorders>
              <w:top w:val="single" w:sz="4" w:space="0" w:color="auto"/>
              <w:left w:val="single" w:sz="4" w:space="0" w:color="auto"/>
              <w:bottom w:val="single" w:sz="4" w:space="0" w:color="auto"/>
              <w:right w:val="single" w:sz="4" w:space="0" w:color="auto"/>
            </w:tcBorders>
          </w:tcPr>
          <w:p w:rsidR="00D23AC8" w:rsidRDefault="00D23AC8" w:rsidP="00390C47">
            <w:pPr>
              <w:pStyle w:val="Iauiue"/>
              <w:jc w:val="both"/>
              <w:rPr>
                <w:rFonts w:ascii="Times New Roman CYR" w:hAnsi="Times New Roman CYR"/>
                <w:b/>
                <w:sz w:val="24"/>
                <w:szCs w:val="24"/>
              </w:rPr>
            </w:pPr>
            <w:r w:rsidRPr="00064675">
              <w:rPr>
                <w:rFonts w:ascii="Times New Roman CYR" w:hAnsi="Times New Roman CYR"/>
                <w:b/>
                <w:sz w:val="24"/>
                <w:szCs w:val="24"/>
              </w:rPr>
              <w:t>Комплексы для занятий физкультурой и спортом</w:t>
            </w:r>
          </w:p>
          <w:p w:rsidR="00D23AC8" w:rsidRPr="00064675" w:rsidRDefault="00D23AC8" w:rsidP="00390C47">
            <w:pPr>
              <w:pStyle w:val="Iauiue"/>
              <w:jc w:val="both"/>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390C47">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23AC8" w:rsidRPr="00064675" w:rsidRDefault="00D23AC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390C47">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390C47">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b/>
                <w:sz w:val="24"/>
                <w:szCs w:val="24"/>
              </w:rPr>
            </w:pPr>
          </w:p>
        </w:tc>
      </w:tr>
      <w:tr w:rsidR="00D23AC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vAlign w:val="center"/>
          </w:tcPr>
          <w:p w:rsidR="00D23AC8" w:rsidRPr="00CD0342" w:rsidRDefault="00D23AC8" w:rsidP="004E2F19">
            <w:pPr>
              <w:jc w:val="center"/>
              <w:rPr>
                <w:b/>
              </w:rPr>
            </w:pPr>
            <w:r w:rsidRPr="00CD0342">
              <w:rPr>
                <w:b/>
              </w:rPr>
              <w:lastRenderedPageBreak/>
              <w:t>1</w:t>
            </w:r>
          </w:p>
        </w:tc>
        <w:tc>
          <w:tcPr>
            <w:tcW w:w="4320" w:type="dxa"/>
            <w:tcBorders>
              <w:top w:val="single" w:sz="4" w:space="0" w:color="auto"/>
              <w:left w:val="single" w:sz="4" w:space="0" w:color="auto"/>
              <w:bottom w:val="single" w:sz="4" w:space="0" w:color="auto"/>
              <w:right w:val="single" w:sz="4" w:space="0" w:color="auto"/>
            </w:tcBorders>
            <w:vAlign w:val="center"/>
          </w:tcPr>
          <w:p w:rsidR="00D23AC8" w:rsidRPr="00CD0342" w:rsidRDefault="00D23AC8" w:rsidP="004E2F19">
            <w:pPr>
              <w:jc w:val="center"/>
              <w:rPr>
                <w:b/>
              </w:rPr>
            </w:pPr>
            <w:r w:rsidRPr="00CD0342">
              <w:rPr>
                <w:b/>
              </w:rPr>
              <w:t>2</w:t>
            </w:r>
          </w:p>
        </w:tc>
        <w:tc>
          <w:tcPr>
            <w:tcW w:w="720" w:type="dxa"/>
            <w:tcBorders>
              <w:top w:val="single" w:sz="4" w:space="0" w:color="auto"/>
              <w:left w:val="single" w:sz="4" w:space="0" w:color="auto"/>
              <w:bottom w:val="single" w:sz="4" w:space="0" w:color="auto"/>
              <w:right w:val="single" w:sz="4" w:space="0" w:color="auto"/>
            </w:tcBorders>
          </w:tcPr>
          <w:p w:rsidR="00D23AC8" w:rsidRPr="00CD0342" w:rsidRDefault="00D23AC8" w:rsidP="004E2F19">
            <w:pPr>
              <w:jc w:val="center"/>
              <w:rPr>
                <w:b/>
                <w:sz w:val="24"/>
                <w:szCs w:val="24"/>
              </w:rPr>
            </w:pPr>
            <w:r>
              <w:rPr>
                <w:b/>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D23AC8" w:rsidRPr="00CD0342" w:rsidRDefault="00D23AC8" w:rsidP="004E2F19">
            <w:pPr>
              <w:jc w:val="center"/>
              <w:rPr>
                <w:b/>
                <w:sz w:val="24"/>
                <w:szCs w:val="24"/>
              </w:rPr>
            </w:pPr>
            <w:r>
              <w:rPr>
                <w:b/>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D23AC8" w:rsidRPr="00CD0342" w:rsidRDefault="00D23AC8" w:rsidP="004E2F19">
            <w:pPr>
              <w:jc w:val="center"/>
              <w:rPr>
                <w:b/>
                <w:sz w:val="24"/>
                <w:szCs w:val="24"/>
              </w:rPr>
            </w:pPr>
            <w:r>
              <w:rPr>
                <w:b/>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D23AC8" w:rsidRPr="00CD0342" w:rsidRDefault="00D23AC8" w:rsidP="004E2F19">
            <w:pPr>
              <w:jc w:val="center"/>
              <w:rPr>
                <w:b/>
                <w:sz w:val="24"/>
                <w:szCs w:val="24"/>
              </w:rPr>
            </w:pPr>
            <w:r>
              <w:rPr>
                <w:b/>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D23AC8" w:rsidRPr="00CD0342" w:rsidRDefault="00D23AC8" w:rsidP="004E2F19">
            <w:pPr>
              <w:jc w:val="center"/>
              <w:rPr>
                <w:b/>
                <w:sz w:val="24"/>
                <w:szCs w:val="24"/>
              </w:rPr>
            </w:pPr>
            <w:r>
              <w:rPr>
                <w:b/>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D23AC8" w:rsidRPr="00CD0342" w:rsidRDefault="00D23AC8" w:rsidP="004E2F19">
            <w:pPr>
              <w:jc w:val="center"/>
              <w:rPr>
                <w:b/>
                <w:sz w:val="24"/>
                <w:szCs w:val="24"/>
              </w:rPr>
            </w:pPr>
            <w:r>
              <w:rPr>
                <w:b/>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D23AC8" w:rsidRPr="00CD0342" w:rsidRDefault="00D23AC8" w:rsidP="004E2F19">
            <w:pPr>
              <w:jc w:val="center"/>
              <w:rPr>
                <w:b/>
                <w:sz w:val="24"/>
                <w:szCs w:val="24"/>
              </w:rPr>
            </w:pPr>
            <w:r>
              <w:rPr>
                <w:b/>
                <w:sz w:val="24"/>
                <w:szCs w:val="24"/>
              </w:rPr>
              <w:t>9</w:t>
            </w:r>
          </w:p>
        </w:tc>
        <w:tc>
          <w:tcPr>
            <w:tcW w:w="720" w:type="dxa"/>
            <w:tcBorders>
              <w:top w:val="single" w:sz="4" w:space="0" w:color="auto"/>
              <w:left w:val="single" w:sz="4" w:space="0" w:color="auto"/>
              <w:bottom w:val="single" w:sz="4" w:space="0" w:color="auto"/>
              <w:right w:val="single" w:sz="4" w:space="0" w:color="auto"/>
            </w:tcBorders>
          </w:tcPr>
          <w:p w:rsidR="00D23AC8" w:rsidRPr="00CD0342" w:rsidRDefault="00D23AC8" w:rsidP="004E2F19">
            <w:pPr>
              <w:jc w:val="center"/>
              <w:rPr>
                <w:b/>
                <w:sz w:val="24"/>
                <w:szCs w:val="24"/>
              </w:rPr>
            </w:pPr>
            <w:r>
              <w:rPr>
                <w:b/>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D23AC8" w:rsidRPr="00CD0342" w:rsidRDefault="00D23AC8" w:rsidP="004E2F19">
            <w:pPr>
              <w:jc w:val="center"/>
              <w:rPr>
                <w:b/>
                <w:sz w:val="24"/>
                <w:szCs w:val="24"/>
              </w:rPr>
            </w:pPr>
            <w:r>
              <w:rPr>
                <w:b/>
                <w:sz w:val="24"/>
                <w:szCs w:val="24"/>
              </w:rPr>
              <w:t>11</w:t>
            </w:r>
          </w:p>
        </w:tc>
        <w:tc>
          <w:tcPr>
            <w:tcW w:w="720" w:type="dxa"/>
            <w:tcBorders>
              <w:top w:val="single" w:sz="4" w:space="0" w:color="auto"/>
              <w:left w:val="single" w:sz="4" w:space="0" w:color="auto"/>
              <w:bottom w:val="single" w:sz="4" w:space="0" w:color="auto"/>
              <w:right w:val="single" w:sz="4" w:space="0" w:color="auto"/>
            </w:tcBorders>
          </w:tcPr>
          <w:p w:rsidR="00D23AC8" w:rsidRPr="00CD0342" w:rsidRDefault="00D23AC8" w:rsidP="004E2F19">
            <w:pPr>
              <w:jc w:val="center"/>
              <w:rPr>
                <w:b/>
                <w:sz w:val="24"/>
                <w:szCs w:val="24"/>
              </w:rPr>
            </w:pPr>
            <w:r>
              <w:rPr>
                <w:b/>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D23AC8" w:rsidRPr="00CD0342" w:rsidRDefault="00D23AC8" w:rsidP="004E2F19">
            <w:pPr>
              <w:jc w:val="center"/>
              <w:rPr>
                <w:b/>
                <w:sz w:val="24"/>
                <w:szCs w:val="24"/>
              </w:rPr>
            </w:pPr>
            <w:r>
              <w:rPr>
                <w:b/>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D23AC8" w:rsidRPr="00CD0342" w:rsidRDefault="00D23AC8" w:rsidP="004E2F19">
            <w:pPr>
              <w:jc w:val="center"/>
              <w:rPr>
                <w:b/>
                <w:sz w:val="24"/>
                <w:szCs w:val="24"/>
              </w:rPr>
            </w:pPr>
            <w:r>
              <w:rPr>
                <w:b/>
                <w:sz w:val="24"/>
                <w:szCs w:val="24"/>
              </w:rPr>
              <w:t>14</w:t>
            </w:r>
          </w:p>
        </w:tc>
        <w:tc>
          <w:tcPr>
            <w:tcW w:w="720" w:type="dxa"/>
            <w:tcBorders>
              <w:top w:val="single" w:sz="4" w:space="0" w:color="auto"/>
              <w:left w:val="single" w:sz="4" w:space="0" w:color="auto"/>
              <w:bottom w:val="single" w:sz="4" w:space="0" w:color="auto"/>
              <w:right w:val="single" w:sz="4" w:space="0" w:color="auto"/>
            </w:tcBorders>
          </w:tcPr>
          <w:p w:rsidR="00D23AC8" w:rsidRPr="00CD0342" w:rsidRDefault="00D23AC8" w:rsidP="004E2F19">
            <w:pPr>
              <w:jc w:val="center"/>
              <w:rPr>
                <w:b/>
                <w:sz w:val="24"/>
                <w:szCs w:val="24"/>
              </w:rPr>
            </w:pPr>
            <w:r>
              <w:rPr>
                <w:b/>
                <w:sz w:val="24"/>
                <w:szCs w:val="24"/>
              </w:rPr>
              <w:t>15</w:t>
            </w:r>
          </w:p>
        </w:tc>
        <w:tc>
          <w:tcPr>
            <w:tcW w:w="720" w:type="dxa"/>
            <w:tcBorders>
              <w:top w:val="single" w:sz="4" w:space="0" w:color="auto"/>
              <w:left w:val="single" w:sz="4" w:space="0" w:color="auto"/>
              <w:bottom w:val="single" w:sz="4" w:space="0" w:color="auto"/>
              <w:right w:val="single" w:sz="4" w:space="0" w:color="auto"/>
            </w:tcBorders>
          </w:tcPr>
          <w:p w:rsidR="00D23AC8" w:rsidRDefault="00D23AC8" w:rsidP="004E2F19">
            <w:pPr>
              <w:jc w:val="center"/>
              <w:rPr>
                <w:b/>
                <w:sz w:val="24"/>
                <w:szCs w:val="24"/>
              </w:rPr>
            </w:pPr>
            <w:r>
              <w:rPr>
                <w:b/>
                <w:sz w:val="24"/>
                <w:szCs w:val="24"/>
              </w:rPr>
              <w:t>16</w:t>
            </w:r>
          </w:p>
        </w:tc>
      </w:tr>
      <w:tr w:rsidR="00D23AC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D23AC8" w:rsidRPr="00064675" w:rsidRDefault="00D23AC8" w:rsidP="00390C47">
            <w:pPr>
              <w:pStyle w:val="Iauiue"/>
              <w:jc w:val="both"/>
              <w:rPr>
                <w:sz w:val="24"/>
                <w:szCs w:val="24"/>
              </w:rPr>
            </w:pPr>
            <w:r w:rsidRPr="00064675">
              <w:rPr>
                <w:sz w:val="24"/>
                <w:szCs w:val="24"/>
              </w:rPr>
              <w:t>7.110</w:t>
            </w:r>
          </w:p>
        </w:tc>
        <w:tc>
          <w:tcPr>
            <w:tcW w:w="4320" w:type="dxa"/>
            <w:tcBorders>
              <w:top w:val="single" w:sz="4" w:space="0" w:color="auto"/>
              <w:left w:val="single" w:sz="4" w:space="0" w:color="auto"/>
              <w:bottom w:val="single" w:sz="4" w:space="0" w:color="auto"/>
              <w:right w:val="single" w:sz="4" w:space="0" w:color="auto"/>
            </w:tcBorders>
          </w:tcPr>
          <w:p w:rsidR="00D23AC8" w:rsidRDefault="00D23AC8" w:rsidP="00390C47">
            <w:pPr>
              <w:pStyle w:val="Iauiue"/>
              <w:jc w:val="both"/>
              <w:rPr>
                <w:rFonts w:ascii="Times New Roman CYR" w:hAnsi="Times New Roman CYR"/>
                <w:sz w:val="24"/>
                <w:szCs w:val="24"/>
              </w:rPr>
            </w:pPr>
            <w:r w:rsidRPr="00064675">
              <w:rPr>
                <w:rFonts w:ascii="Times New Roman CYR" w:hAnsi="Times New Roman CYR"/>
                <w:sz w:val="24"/>
                <w:szCs w:val="24"/>
              </w:rPr>
              <w:t xml:space="preserve">Без мест для зрителей (физкультурно-оздоровительные комплексы, спортивные комплексы и залы, бассейны, спортивные площадки, теннисные корты и аналогичные объекты) </w:t>
            </w:r>
          </w:p>
          <w:p w:rsidR="00D23AC8" w:rsidRPr="00064675" w:rsidRDefault="00D23AC8" w:rsidP="00390C47">
            <w:pPr>
              <w:pStyle w:val="Iauiue"/>
              <w:jc w:val="both"/>
              <w:rPr>
                <w:rFonts w:ascii="Times New Roman CYR" w:hAnsi="Times New Roman CYR"/>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390C47">
            <w:pPr>
              <w:jc w:val="center"/>
              <w:rPr>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23AC8" w:rsidRPr="00064675" w:rsidRDefault="00D23AC8" w:rsidP="00684C30">
            <w:pPr>
              <w:jc w:val="center"/>
              <w:rPr>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8570AB">
            <w:pPr>
              <w:jc w:val="center"/>
              <w:rPr>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8570AB">
            <w:pPr>
              <w:jc w:val="center"/>
              <w:rPr>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684C3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4E2F19">
            <w:pPr>
              <w:jc w:val="center"/>
              <w:rPr>
                <w:b/>
                <w:sz w:val="24"/>
                <w:szCs w:val="24"/>
              </w:rPr>
            </w:pPr>
            <w:r>
              <w:rPr>
                <w:b/>
                <w:sz w:val="24"/>
                <w:szCs w:val="24"/>
              </w:rPr>
              <w:t>Р</w:t>
            </w:r>
          </w:p>
        </w:tc>
      </w:tr>
      <w:tr w:rsidR="00D23AC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D23AC8" w:rsidRPr="00064675" w:rsidRDefault="00D23AC8" w:rsidP="00390C47">
            <w:pPr>
              <w:pStyle w:val="Iauiue"/>
              <w:jc w:val="both"/>
              <w:rPr>
                <w:sz w:val="24"/>
                <w:szCs w:val="24"/>
              </w:rPr>
            </w:pPr>
            <w:r w:rsidRPr="00064675">
              <w:rPr>
                <w:sz w:val="24"/>
                <w:szCs w:val="24"/>
              </w:rPr>
              <w:t>7.120</w:t>
            </w:r>
          </w:p>
        </w:tc>
        <w:tc>
          <w:tcPr>
            <w:tcW w:w="4320" w:type="dxa"/>
            <w:tcBorders>
              <w:top w:val="single" w:sz="4" w:space="0" w:color="auto"/>
              <w:left w:val="single" w:sz="4" w:space="0" w:color="auto"/>
              <w:bottom w:val="single" w:sz="4" w:space="0" w:color="auto"/>
              <w:right w:val="single" w:sz="4" w:space="0" w:color="auto"/>
            </w:tcBorders>
          </w:tcPr>
          <w:p w:rsidR="00D23AC8" w:rsidRDefault="00D23AC8" w:rsidP="00390C47">
            <w:pPr>
              <w:pStyle w:val="Iauiue"/>
              <w:jc w:val="both"/>
              <w:rPr>
                <w:rFonts w:ascii="Times New Roman CYR" w:hAnsi="Times New Roman CYR"/>
                <w:sz w:val="24"/>
                <w:szCs w:val="24"/>
              </w:rPr>
            </w:pPr>
            <w:r w:rsidRPr="00064675">
              <w:rPr>
                <w:rFonts w:ascii="Times New Roman CYR" w:hAnsi="Times New Roman CYR"/>
                <w:sz w:val="24"/>
                <w:szCs w:val="24"/>
              </w:rPr>
              <w:t>С местами для зрителей (стадионы, спортивные комплексы), крытые спортивно-зрелищные комплексы</w:t>
            </w:r>
          </w:p>
          <w:p w:rsidR="00D23AC8" w:rsidRPr="00064675" w:rsidRDefault="00D23AC8" w:rsidP="00390C47">
            <w:pPr>
              <w:pStyle w:val="Iauiue"/>
              <w:jc w:val="both"/>
              <w:rPr>
                <w:rFonts w:ascii="Times New Roman CYR" w:hAnsi="Times New Roman CYR"/>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735923">
            <w:pPr>
              <w:jc w:val="center"/>
              <w:rPr>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23AC8" w:rsidRPr="00064675" w:rsidRDefault="00D23AC8" w:rsidP="00684C30">
            <w:pPr>
              <w:jc w:val="center"/>
              <w:rPr>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8570AB">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8570AB">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4E2F19">
            <w:pPr>
              <w:jc w:val="center"/>
              <w:rPr>
                <w:b/>
                <w:sz w:val="24"/>
                <w:szCs w:val="24"/>
              </w:rPr>
            </w:pPr>
            <w:r>
              <w:rPr>
                <w:b/>
                <w:sz w:val="24"/>
                <w:szCs w:val="24"/>
              </w:rPr>
              <w:t>У</w:t>
            </w:r>
          </w:p>
        </w:tc>
      </w:tr>
      <w:tr w:rsidR="00D23AC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D23AC8" w:rsidRPr="00064675" w:rsidRDefault="00D23AC8" w:rsidP="005661DD">
            <w:pPr>
              <w:pStyle w:val="Iauiue"/>
              <w:rPr>
                <w:sz w:val="24"/>
                <w:szCs w:val="24"/>
              </w:rPr>
            </w:pPr>
            <w:r w:rsidRPr="00064675">
              <w:rPr>
                <w:b/>
                <w:sz w:val="24"/>
                <w:szCs w:val="24"/>
              </w:rPr>
              <w:t>7.200</w:t>
            </w:r>
          </w:p>
        </w:tc>
        <w:tc>
          <w:tcPr>
            <w:tcW w:w="4320" w:type="dxa"/>
            <w:tcBorders>
              <w:top w:val="single" w:sz="4" w:space="0" w:color="auto"/>
              <w:left w:val="single" w:sz="4" w:space="0" w:color="auto"/>
              <w:bottom w:val="single" w:sz="4" w:space="0" w:color="auto"/>
              <w:right w:val="single" w:sz="4" w:space="0" w:color="auto"/>
            </w:tcBorders>
          </w:tcPr>
          <w:p w:rsidR="00D23AC8" w:rsidRDefault="00D23AC8" w:rsidP="005661DD">
            <w:pPr>
              <w:pStyle w:val="Iauiue"/>
              <w:rPr>
                <w:rFonts w:ascii="Times New Roman CYR" w:hAnsi="Times New Roman CYR"/>
                <w:b/>
                <w:sz w:val="24"/>
                <w:szCs w:val="24"/>
              </w:rPr>
            </w:pPr>
            <w:r w:rsidRPr="00064675">
              <w:rPr>
                <w:rFonts w:ascii="Times New Roman CYR" w:hAnsi="Times New Roman CYR"/>
                <w:b/>
                <w:sz w:val="24"/>
                <w:szCs w:val="24"/>
              </w:rPr>
              <w:t xml:space="preserve">Спортивные комплексы со специальными требованиями к размещению (автодромы, вело- и мототреки, стрельбища, конно-спортивные клубы, манежи для </w:t>
            </w:r>
            <w:r>
              <w:rPr>
                <w:rFonts w:ascii="Times New Roman CYR" w:hAnsi="Times New Roman CYR"/>
                <w:b/>
                <w:sz w:val="24"/>
                <w:szCs w:val="24"/>
              </w:rPr>
              <w:t>в</w:t>
            </w:r>
            <w:r w:rsidRPr="00064675">
              <w:rPr>
                <w:rFonts w:ascii="Times New Roman CYR" w:hAnsi="Times New Roman CYR"/>
                <w:b/>
                <w:sz w:val="24"/>
                <w:szCs w:val="24"/>
              </w:rPr>
              <w:t>ерховой езды, школы и клубы служебного собаководства)</w:t>
            </w:r>
          </w:p>
          <w:p w:rsidR="00D23AC8" w:rsidRPr="00064675" w:rsidRDefault="00D23AC8" w:rsidP="005661DD">
            <w:pPr>
              <w:pStyle w:val="Iauiue"/>
              <w:rPr>
                <w:rFonts w:ascii="Times New Roman CYR" w:hAnsi="Times New Roman CY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735923">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D23AC8" w:rsidRPr="00064675" w:rsidRDefault="00D23AC8" w:rsidP="00684C3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735923">
            <w:pPr>
              <w:jc w:val="center"/>
              <w:rPr>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8570AB">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8570AB">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684C3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4E2F19">
            <w:pPr>
              <w:jc w:val="center"/>
              <w:rPr>
                <w:b/>
                <w:sz w:val="24"/>
                <w:szCs w:val="24"/>
              </w:rPr>
            </w:pPr>
            <w:r>
              <w:rPr>
                <w:b/>
                <w:sz w:val="24"/>
                <w:szCs w:val="24"/>
              </w:rPr>
              <w:t>У</w:t>
            </w:r>
          </w:p>
        </w:tc>
      </w:tr>
      <w:tr w:rsidR="00D23AC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shd w:val="clear" w:color="auto" w:fill="C0C0C0"/>
          </w:tcPr>
          <w:p w:rsidR="00D23AC8" w:rsidRPr="00064675" w:rsidRDefault="00D23AC8" w:rsidP="00390C47">
            <w:pPr>
              <w:pStyle w:val="Iauiue"/>
              <w:jc w:val="both"/>
              <w:rPr>
                <w:b/>
                <w:sz w:val="24"/>
                <w:szCs w:val="24"/>
              </w:rPr>
            </w:pPr>
            <w:r w:rsidRPr="00064675">
              <w:rPr>
                <w:b/>
                <w:sz w:val="24"/>
                <w:szCs w:val="24"/>
              </w:rPr>
              <w:t>8.000</w:t>
            </w:r>
          </w:p>
        </w:tc>
        <w:tc>
          <w:tcPr>
            <w:tcW w:w="4320" w:type="dxa"/>
            <w:tcBorders>
              <w:top w:val="single" w:sz="4" w:space="0" w:color="auto"/>
              <w:left w:val="single" w:sz="4" w:space="0" w:color="auto"/>
              <w:bottom w:val="single" w:sz="4" w:space="0" w:color="auto"/>
              <w:right w:val="single" w:sz="4" w:space="0" w:color="auto"/>
            </w:tcBorders>
            <w:shd w:val="clear" w:color="auto" w:fill="C0C0C0"/>
          </w:tcPr>
          <w:p w:rsidR="00D23AC8" w:rsidRDefault="00D23AC8" w:rsidP="00390C47">
            <w:pPr>
              <w:pStyle w:val="Iauiue"/>
              <w:rPr>
                <w:rFonts w:ascii="Times New Roman CYR" w:hAnsi="Times New Roman CYR"/>
                <w:b/>
                <w:sz w:val="24"/>
                <w:szCs w:val="24"/>
              </w:rPr>
            </w:pPr>
            <w:r w:rsidRPr="00064675">
              <w:rPr>
                <w:rFonts w:ascii="Times New Roman CYR" w:hAnsi="Times New Roman CYR"/>
                <w:b/>
                <w:sz w:val="24"/>
                <w:szCs w:val="24"/>
              </w:rPr>
              <w:t>Здравоохранение и социальное обеспечение</w:t>
            </w:r>
          </w:p>
          <w:p w:rsidR="00D23AC8" w:rsidRPr="00064675" w:rsidRDefault="00D23AC8" w:rsidP="00390C47">
            <w:pPr>
              <w:pStyle w:val="Iauiue"/>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23AC8" w:rsidRPr="00064675" w:rsidRDefault="00D23AC8" w:rsidP="00390C47">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D23AC8" w:rsidRPr="00064675" w:rsidRDefault="00D23AC8" w:rsidP="00684C3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23AC8" w:rsidRPr="00064675" w:rsidRDefault="00D23AC8" w:rsidP="00390C47">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23AC8" w:rsidRPr="00064675" w:rsidRDefault="00D23AC8" w:rsidP="009C42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23AC8" w:rsidRPr="00064675" w:rsidRDefault="00D23AC8" w:rsidP="008570AB">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23AC8" w:rsidRPr="00064675" w:rsidRDefault="00D23AC8" w:rsidP="008570AB">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23AC8" w:rsidRPr="00064675" w:rsidRDefault="00D23AC8" w:rsidP="00684C3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23AC8" w:rsidRPr="00064675" w:rsidRDefault="00D23AC8" w:rsidP="008570AB">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23AC8" w:rsidRPr="00064675" w:rsidRDefault="00D23AC8" w:rsidP="00E6158F">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23AC8" w:rsidRPr="00064675" w:rsidRDefault="00D23AC8" w:rsidP="00E6158F">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23AC8" w:rsidRPr="00064675" w:rsidRDefault="00D23AC8" w:rsidP="00E6158F">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23AC8" w:rsidRPr="00064675" w:rsidRDefault="00D23AC8" w:rsidP="00D55BB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23AC8" w:rsidRPr="00064675" w:rsidRDefault="00D23AC8" w:rsidP="009C42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23AC8" w:rsidRPr="00064675" w:rsidRDefault="00D23AC8" w:rsidP="009C4219">
            <w:pPr>
              <w:jc w:val="center"/>
              <w:rPr>
                <w:sz w:val="24"/>
                <w:szCs w:val="24"/>
              </w:rPr>
            </w:pPr>
          </w:p>
        </w:tc>
      </w:tr>
      <w:tr w:rsidR="00D23AC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D23AC8" w:rsidRPr="00064675" w:rsidRDefault="00D23AC8" w:rsidP="00390C47">
            <w:pPr>
              <w:pStyle w:val="Iauiue"/>
              <w:jc w:val="both"/>
              <w:rPr>
                <w:b/>
                <w:sz w:val="24"/>
                <w:szCs w:val="24"/>
              </w:rPr>
            </w:pPr>
            <w:r w:rsidRPr="00064675">
              <w:rPr>
                <w:b/>
                <w:sz w:val="24"/>
                <w:szCs w:val="24"/>
              </w:rPr>
              <w:t>8.100</w:t>
            </w:r>
          </w:p>
        </w:tc>
        <w:tc>
          <w:tcPr>
            <w:tcW w:w="4320" w:type="dxa"/>
            <w:tcBorders>
              <w:top w:val="single" w:sz="4" w:space="0" w:color="auto"/>
              <w:left w:val="single" w:sz="4" w:space="0" w:color="auto"/>
              <w:bottom w:val="single" w:sz="4" w:space="0" w:color="auto"/>
              <w:right w:val="single" w:sz="4" w:space="0" w:color="auto"/>
            </w:tcBorders>
          </w:tcPr>
          <w:p w:rsidR="00D23AC8" w:rsidRPr="00064675" w:rsidRDefault="00D23AC8" w:rsidP="00390C47">
            <w:pPr>
              <w:pStyle w:val="Iauiue"/>
              <w:jc w:val="both"/>
              <w:rPr>
                <w:b/>
                <w:sz w:val="24"/>
                <w:szCs w:val="24"/>
              </w:rPr>
            </w:pPr>
            <w:r w:rsidRPr="00064675">
              <w:rPr>
                <w:b/>
                <w:sz w:val="24"/>
                <w:szCs w:val="24"/>
              </w:rPr>
              <w:t>Больничные учреждения</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390C47">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23AC8" w:rsidRPr="00064675" w:rsidRDefault="00D23AC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390C47">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b/>
                <w:sz w:val="24"/>
                <w:szCs w:val="24"/>
              </w:rPr>
            </w:pPr>
          </w:p>
        </w:tc>
      </w:tr>
      <w:tr w:rsidR="00D23AC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D23AC8" w:rsidRPr="00064675" w:rsidRDefault="00D23AC8" w:rsidP="00390C47">
            <w:pPr>
              <w:pStyle w:val="Iauiue"/>
              <w:jc w:val="both"/>
              <w:rPr>
                <w:sz w:val="24"/>
                <w:szCs w:val="24"/>
              </w:rPr>
            </w:pPr>
            <w:r w:rsidRPr="00064675">
              <w:rPr>
                <w:sz w:val="24"/>
                <w:szCs w:val="24"/>
              </w:rPr>
              <w:t>8.110</w:t>
            </w:r>
          </w:p>
        </w:tc>
        <w:tc>
          <w:tcPr>
            <w:tcW w:w="4320" w:type="dxa"/>
            <w:tcBorders>
              <w:top w:val="single" w:sz="4" w:space="0" w:color="auto"/>
              <w:left w:val="single" w:sz="4" w:space="0" w:color="auto"/>
              <w:bottom w:val="single" w:sz="4" w:space="0" w:color="auto"/>
              <w:right w:val="single" w:sz="4" w:space="0" w:color="auto"/>
            </w:tcBorders>
          </w:tcPr>
          <w:p w:rsidR="00D23AC8" w:rsidRPr="00064675" w:rsidRDefault="00D23AC8" w:rsidP="00390C47">
            <w:pPr>
              <w:pStyle w:val="Iauiue"/>
              <w:jc w:val="both"/>
              <w:rPr>
                <w:rFonts w:ascii="Times New Roman CYR" w:hAnsi="Times New Roman CYR"/>
                <w:sz w:val="24"/>
                <w:szCs w:val="24"/>
              </w:rPr>
            </w:pPr>
            <w:r w:rsidRPr="00064675">
              <w:rPr>
                <w:rFonts w:ascii="Times New Roman CYR" w:hAnsi="Times New Roman CYR"/>
                <w:sz w:val="24"/>
                <w:szCs w:val="24"/>
              </w:rPr>
              <w:t xml:space="preserve">Больницы и клиники общего профиля, родильные дома, специализированные медицинские центры и медсанчасти </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390C47">
            <w:pPr>
              <w:jc w:val="center"/>
              <w:rPr>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684C3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sz w:val="24"/>
                <w:szCs w:val="24"/>
              </w:rPr>
            </w:pPr>
            <w:r w:rsidRPr="00064675">
              <w:rPr>
                <w:b/>
                <w:sz w:val="24"/>
                <w:szCs w:val="24"/>
              </w:rPr>
              <w:t xml:space="preserve">Р </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8570AB">
            <w:pPr>
              <w:jc w:val="center"/>
              <w:rPr>
                <w:sz w:val="24"/>
                <w:szCs w:val="24"/>
              </w:rPr>
            </w:pPr>
            <w:r w:rsidRPr="00064675">
              <w:rPr>
                <w:b/>
                <w:sz w:val="24"/>
                <w:szCs w:val="24"/>
              </w:rPr>
              <w:t xml:space="preserve">Р </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8570AB">
            <w:pPr>
              <w:jc w:val="center"/>
              <w:rPr>
                <w:sz w:val="24"/>
                <w:szCs w:val="24"/>
              </w:rPr>
            </w:pPr>
            <w:r w:rsidRPr="00064675">
              <w:rPr>
                <w:b/>
                <w:sz w:val="24"/>
                <w:szCs w:val="24"/>
              </w:rPr>
              <w:t xml:space="preserve">Р </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b/>
                <w:sz w:val="24"/>
                <w:szCs w:val="24"/>
              </w:rPr>
            </w:pPr>
          </w:p>
        </w:tc>
      </w:tr>
      <w:tr w:rsidR="00D23AC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D23AC8" w:rsidRPr="00064675" w:rsidRDefault="00D23AC8" w:rsidP="00390C47">
            <w:pPr>
              <w:pStyle w:val="Iauiue"/>
              <w:jc w:val="both"/>
              <w:rPr>
                <w:sz w:val="24"/>
                <w:szCs w:val="24"/>
              </w:rPr>
            </w:pPr>
            <w:r w:rsidRPr="00064675">
              <w:rPr>
                <w:sz w:val="24"/>
                <w:szCs w:val="24"/>
              </w:rPr>
              <w:t>8.120</w:t>
            </w:r>
          </w:p>
        </w:tc>
        <w:tc>
          <w:tcPr>
            <w:tcW w:w="4320" w:type="dxa"/>
            <w:tcBorders>
              <w:top w:val="single" w:sz="4" w:space="0" w:color="auto"/>
              <w:left w:val="single" w:sz="4" w:space="0" w:color="auto"/>
              <w:bottom w:val="single" w:sz="4" w:space="0" w:color="auto"/>
              <w:right w:val="single" w:sz="4" w:space="0" w:color="auto"/>
            </w:tcBorders>
          </w:tcPr>
          <w:p w:rsidR="00D23AC8" w:rsidRPr="00064675" w:rsidRDefault="00D23AC8" w:rsidP="00390C47">
            <w:pPr>
              <w:pStyle w:val="Iauiue"/>
              <w:jc w:val="both"/>
              <w:rPr>
                <w:rFonts w:ascii="Times New Roman CYR" w:hAnsi="Times New Roman CYR"/>
                <w:sz w:val="24"/>
                <w:szCs w:val="24"/>
              </w:rPr>
            </w:pPr>
            <w:r w:rsidRPr="00064675">
              <w:rPr>
                <w:rFonts w:ascii="Times New Roman CYR" w:hAnsi="Times New Roman CYR"/>
                <w:sz w:val="24"/>
                <w:szCs w:val="24"/>
              </w:rPr>
              <w:t xml:space="preserve">Психоневрологические, инфекционные, онкологические больницы, хосписы и иные больничные учреждения со специальными требованиями к размещению </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390C47">
            <w:pPr>
              <w:jc w:val="center"/>
              <w:rPr>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8570AB">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8570AB">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b/>
                <w:sz w:val="24"/>
                <w:szCs w:val="24"/>
              </w:rPr>
            </w:pPr>
          </w:p>
        </w:tc>
      </w:tr>
      <w:tr w:rsidR="00D23AC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vAlign w:val="center"/>
          </w:tcPr>
          <w:p w:rsidR="00D23AC8" w:rsidRPr="00CD0342" w:rsidRDefault="00D23AC8" w:rsidP="004E2F19">
            <w:pPr>
              <w:jc w:val="center"/>
              <w:rPr>
                <w:b/>
              </w:rPr>
            </w:pPr>
            <w:r w:rsidRPr="00CD0342">
              <w:rPr>
                <w:b/>
              </w:rPr>
              <w:lastRenderedPageBreak/>
              <w:t>1</w:t>
            </w:r>
          </w:p>
        </w:tc>
        <w:tc>
          <w:tcPr>
            <w:tcW w:w="4320" w:type="dxa"/>
            <w:tcBorders>
              <w:top w:val="single" w:sz="4" w:space="0" w:color="auto"/>
              <w:left w:val="single" w:sz="4" w:space="0" w:color="auto"/>
              <w:bottom w:val="single" w:sz="4" w:space="0" w:color="auto"/>
              <w:right w:val="single" w:sz="4" w:space="0" w:color="auto"/>
            </w:tcBorders>
            <w:vAlign w:val="center"/>
          </w:tcPr>
          <w:p w:rsidR="00D23AC8" w:rsidRPr="00CD0342" w:rsidRDefault="00D23AC8" w:rsidP="004E2F19">
            <w:pPr>
              <w:jc w:val="center"/>
              <w:rPr>
                <w:b/>
              </w:rPr>
            </w:pPr>
            <w:r w:rsidRPr="00CD0342">
              <w:rPr>
                <w:b/>
              </w:rPr>
              <w:t>2</w:t>
            </w:r>
          </w:p>
        </w:tc>
        <w:tc>
          <w:tcPr>
            <w:tcW w:w="720" w:type="dxa"/>
            <w:tcBorders>
              <w:top w:val="single" w:sz="4" w:space="0" w:color="auto"/>
              <w:left w:val="single" w:sz="4" w:space="0" w:color="auto"/>
              <w:bottom w:val="single" w:sz="4" w:space="0" w:color="auto"/>
              <w:right w:val="single" w:sz="4" w:space="0" w:color="auto"/>
            </w:tcBorders>
          </w:tcPr>
          <w:p w:rsidR="00D23AC8" w:rsidRPr="00CD0342" w:rsidRDefault="00D23AC8" w:rsidP="004E2F19">
            <w:pPr>
              <w:jc w:val="center"/>
              <w:rPr>
                <w:b/>
                <w:sz w:val="24"/>
                <w:szCs w:val="24"/>
              </w:rPr>
            </w:pPr>
            <w:r>
              <w:rPr>
                <w:b/>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D23AC8" w:rsidRPr="00CD0342" w:rsidRDefault="00D23AC8" w:rsidP="004E2F19">
            <w:pPr>
              <w:jc w:val="center"/>
              <w:rPr>
                <w:b/>
                <w:sz w:val="24"/>
                <w:szCs w:val="24"/>
              </w:rPr>
            </w:pPr>
            <w:r>
              <w:rPr>
                <w:b/>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D23AC8" w:rsidRPr="00CD0342" w:rsidRDefault="00D23AC8" w:rsidP="004E2F19">
            <w:pPr>
              <w:jc w:val="center"/>
              <w:rPr>
                <w:b/>
                <w:sz w:val="24"/>
                <w:szCs w:val="24"/>
              </w:rPr>
            </w:pPr>
            <w:r>
              <w:rPr>
                <w:b/>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D23AC8" w:rsidRPr="00CD0342" w:rsidRDefault="00D23AC8" w:rsidP="004E2F19">
            <w:pPr>
              <w:jc w:val="center"/>
              <w:rPr>
                <w:b/>
                <w:sz w:val="24"/>
                <w:szCs w:val="24"/>
              </w:rPr>
            </w:pPr>
            <w:r>
              <w:rPr>
                <w:b/>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D23AC8" w:rsidRPr="00CD0342" w:rsidRDefault="00D23AC8" w:rsidP="004E2F19">
            <w:pPr>
              <w:jc w:val="center"/>
              <w:rPr>
                <w:b/>
                <w:sz w:val="24"/>
                <w:szCs w:val="24"/>
              </w:rPr>
            </w:pPr>
            <w:r>
              <w:rPr>
                <w:b/>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D23AC8" w:rsidRPr="00CD0342" w:rsidRDefault="00D23AC8" w:rsidP="004E2F19">
            <w:pPr>
              <w:jc w:val="center"/>
              <w:rPr>
                <w:b/>
                <w:sz w:val="24"/>
                <w:szCs w:val="24"/>
              </w:rPr>
            </w:pPr>
            <w:r>
              <w:rPr>
                <w:b/>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D23AC8" w:rsidRPr="00CD0342" w:rsidRDefault="00D23AC8" w:rsidP="004E2F19">
            <w:pPr>
              <w:jc w:val="center"/>
              <w:rPr>
                <w:b/>
                <w:sz w:val="24"/>
                <w:szCs w:val="24"/>
              </w:rPr>
            </w:pPr>
            <w:r>
              <w:rPr>
                <w:b/>
                <w:sz w:val="24"/>
                <w:szCs w:val="24"/>
              </w:rPr>
              <w:t>9</w:t>
            </w:r>
          </w:p>
        </w:tc>
        <w:tc>
          <w:tcPr>
            <w:tcW w:w="720" w:type="dxa"/>
            <w:tcBorders>
              <w:top w:val="single" w:sz="4" w:space="0" w:color="auto"/>
              <w:left w:val="single" w:sz="4" w:space="0" w:color="auto"/>
              <w:bottom w:val="single" w:sz="4" w:space="0" w:color="auto"/>
              <w:right w:val="single" w:sz="4" w:space="0" w:color="auto"/>
            </w:tcBorders>
          </w:tcPr>
          <w:p w:rsidR="00D23AC8" w:rsidRPr="00CD0342" w:rsidRDefault="00D23AC8" w:rsidP="004E2F19">
            <w:pPr>
              <w:jc w:val="center"/>
              <w:rPr>
                <w:b/>
                <w:sz w:val="24"/>
                <w:szCs w:val="24"/>
              </w:rPr>
            </w:pPr>
            <w:r>
              <w:rPr>
                <w:b/>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D23AC8" w:rsidRPr="00CD0342" w:rsidRDefault="00D23AC8" w:rsidP="004E2F19">
            <w:pPr>
              <w:jc w:val="center"/>
              <w:rPr>
                <w:b/>
                <w:sz w:val="24"/>
                <w:szCs w:val="24"/>
              </w:rPr>
            </w:pPr>
            <w:r>
              <w:rPr>
                <w:b/>
                <w:sz w:val="24"/>
                <w:szCs w:val="24"/>
              </w:rPr>
              <w:t>11</w:t>
            </w:r>
          </w:p>
        </w:tc>
        <w:tc>
          <w:tcPr>
            <w:tcW w:w="720" w:type="dxa"/>
            <w:tcBorders>
              <w:top w:val="single" w:sz="4" w:space="0" w:color="auto"/>
              <w:left w:val="single" w:sz="4" w:space="0" w:color="auto"/>
              <w:bottom w:val="single" w:sz="4" w:space="0" w:color="auto"/>
              <w:right w:val="single" w:sz="4" w:space="0" w:color="auto"/>
            </w:tcBorders>
          </w:tcPr>
          <w:p w:rsidR="00D23AC8" w:rsidRPr="00CD0342" w:rsidRDefault="00D23AC8" w:rsidP="004E2F19">
            <w:pPr>
              <w:jc w:val="center"/>
              <w:rPr>
                <w:b/>
                <w:sz w:val="24"/>
                <w:szCs w:val="24"/>
              </w:rPr>
            </w:pPr>
            <w:r>
              <w:rPr>
                <w:b/>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D23AC8" w:rsidRPr="00CD0342" w:rsidRDefault="00D23AC8" w:rsidP="004E2F19">
            <w:pPr>
              <w:jc w:val="center"/>
              <w:rPr>
                <w:b/>
                <w:sz w:val="24"/>
                <w:szCs w:val="24"/>
              </w:rPr>
            </w:pPr>
            <w:r>
              <w:rPr>
                <w:b/>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D23AC8" w:rsidRPr="00CD0342" w:rsidRDefault="00D23AC8" w:rsidP="004E2F19">
            <w:pPr>
              <w:jc w:val="center"/>
              <w:rPr>
                <w:b/>
                <w:sz w:val="24"/>
                <w:szCs w:val="24"/>
              </w:rPr>
            </w:pPr>
            <w:r>
              <w:rPr>
                <w:b/>
                <w:sz w:val="24"/>
                <w:szCs w:val="24"/>
              </w:rPr>
              <w:t>14</w:t>
            </w:r>
          </w:p>
        </w:tc>
        <w:tc>
          <w:tcPr>
            <w:tcW w:w="720" w:type="dxa"/>
            <w:tcBorders>
              <w:top w:val="single" w:sz="4" w:space="0" w:color="auto"/>
              <w:left w:val="single" w:sz="4" w:space="0" w:color="auto"/>
              <w:bottom w:val="single" w:sz="4" w:space="0" w:color="auto"/>
              <w:right w:val="single" w:sz="4" w:space="0" w:color="auto"/>
            </w:tcBorders>
          </w:tcPr>
          <w:p w:rsidR="00D23AC8" w:rsidRPr="00CD0342" w:rsidRDefault="00D23AC8" w:rsidP="004E2F19">
            <w:pPr>
              <w:jc w:val="center"/>
              <w:rPr>
                <w:b/>
                <w:sz w:val="24"/>
                <w:szCs w:val="24"/>
              </w:rPr>
            </w:pPr>
            <w:r>
              <w:rPr>
                <w:b/>
                <w:sz w:val="24"/>
                <w:szCs w:val="24"/>
              </w:rPr>
              <w:t>15</w:t>
            </w:r>
          </w:p>
        </w:tc>
        <w:tc>
          <w:tcPr>
            <w:tcW w:w="720" w:type="dxa"/>
            <w:tcBorders>
              <w:top w:val="single" w:sz="4" w:space="0" w:color="auto"/>
              <w:left w:val="single" w:sz="4" w:space="0" w:color="auto"/>
              <w:bottom w:val="single" w:sz="4" w:space="0" w:color="auto"/>
              <w:right w:val="single" w:sz="4" w:space="0" w:color="auto"/>
            </w:tcBorders>
          </w:tcPr>
          <w:p w:rsidR="00D23AC8" w:rsidRDefault="00D23AC8" w:rsidP="004E2F19">
            <w:pPr>
              <w:jc w:val="center"/>
              <w:rPr>
                <w:b/>
                <w:sz w:val="24"/>
                <w:szCs w:val="24"/>
              </w:rPr>
            </w:pPr>
            <w:r>
              <w:rPr>
                <w:b/>
                <w:sz w:val="24"/>
                <w:szCs w:val="24"/>
              </w:rPr>
              <w:t>16</w:t>
            </w:r>
          </w:p>
        </w:tc>
      </w:tr>
      <w:tr w:rsidR="00D23AC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D23AC8" w:rsidRPr="00064675" w:rsidRDefault="00D23AC8" w:rsidP="00390C47">
            <w:pPr>
              <w:pStyle w:val="Iauiue"/>
              <w:jc w:val="both"/>
              <w:rPr>
                <w:b/>
                <w:sz w:val="24"/>
                <w:szCs w:val="24"/>
              </w:rPr>
            </w:pPr>
            <w:r w:rsidRPr="00064675">
              <w:rPr>
                <w:b/>
                <w:sz w:val="24"/>
                <w:szCs w:val="24"/>
              </w:rPr>
              <w:t>8.200</w:t>
            </w:r>
          </w:p>
        </w:tc>
        <w:tc>
          <w:tcPr>
            <w:tcW w:w="4320" w:type="dxa"/>
            <w:tcBorders>
              <w:top w:val="single" w:sz="4" w:space="0" w:color="auto"/>
              <w:left w:val="single" w:sz="4" w:space="0" w:color="auto"/>
              <w:bottom w:val="single" w:sz="4" w:space="0" w:color="auto"/>
              <w:right w:val="single" w:sz="4" w:space="0" w:color="auto"/>
            </w:tcBorders>
          </w:tcPr>
          <w:p w:rsidR="00D23AC8" w:rsidRPr="00064675" w:rsidRDefault="00D23AC8" w:rsidP="00390C47">
            <w:pPr>
              <w:pStyle w:val="Iauiue"/>
              <w:jc w:val="both"/>
              <w:rPr>
                <w:b/>
                <w:sz w:val="24"/>
                <w:szCs w:val="24"/>
              </w:rPr>
            </w:pPr>
            <w:r w:rsidRPr="00064675">
              <w:rPr>
                <w:rFonts w:ascii="Times New Roman CYR" w:hAnsi="Times New Roman CYR"/>
                <w:b/>
                <w:sz w:val="24"/>
                <w:szCs w:val="24"/>
              </w:rPr>
              <w:t>Поликлиники, амбулаторные учреждения</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390C47">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23AC8" w:rsidRPr="00064675" w:rsidRDefault="00D23AC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390C47">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b/>
                <w:sz w:val="24"/>
                <w:szCs w:val="24"/>
              </w:rPr>
            </w:pPr>
          </w:p>
        </w:tc>
      </w:tr>
      <w:tr w:rsidR="00D23AC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D23AC8" w:rsidRPr="00064675" w:rsidRDefault="00D23AC8" w:rsidP="00390C47">
            <w:pPr>
              <w:pStyle w:val="Iauiue"/>
              <w:jc w:val="both"/>
              <w:rPr>
                <w:sz w:val="24"/>
                <w:szCs w:val="24"/>
              </w:rPr>
            </w:pPr>
            <w:r w:rsidRPr="00064675">
              <w:rPr>
                <w:sz w:val="24"/>
                <w:szCs w:val="24"/>
              </w:rPr>
              <w:t>8.210</w:t>
            </w:r>
          </w:p>
        </w:tc>
        <w:tc>
          <w:tcPr>
            <w:tcW w:w="4320" w:type="dxa"/>
            <w:tcBorders>
              <w:top w:val="single" w:sz="4" w:space="0" w:color="auto"/>
              <w:left w:val="single" w:sz="4" w:space="0" w:color="auto"/>
              <w:bottom w:val="single" w:sz="4" w:space="0" w:color="auto"/>
              <w:right w:val="single" w:sz="4" w:space="0" w:color="auto"/>
            </w:tcBorders>
          </w:tcPr>
          <w:p w:rsidR="00D23AC8" w:rsidRPr="00064675" w:rsidRDefault="00D23AC8" w:rsidP="00390C47">
            <w:pPr>
              <w:pStyle w:val="Iauiue"/>
              <w:rPr>
                <w:rFonts w:ascii="Times New Roman CYR" w:hAnsi="Times New Roman CYR"/>
                <w:sz w:val="24"/>
                <w:szCs w:val="24"/>
              </w:rPr>
            </w:pPr>
            <w:r w:rsidRPr="00064675">
              <w:rPr>
                <w:rFonts w:ascii="Times New Roman CYR" w:hAnsi="Times New Roman CYR"/>
                <w:sz w:val="24"/>
                <w:szCs w:val="24"/>
              </w:rPr>
              <w:t>Амбулаторно-поликлинические учреждения: территориальные поликлиники для детей и взрослых,</w:t>
            </w:r>
          </w:p>
          <w:p w:rsidR="00D23AC8" w:rsidRPr="00064675" w:rsidRDefault="00D23AC8" w:rsidP="00390C47">
            <w:pPr>
              <w:pStyle w:val="Iauiue"/>
              <w:rPr>
                <w:rFonts w:ascii="Times New Roman CYR" w:hAnsi="Times New Roman CYR"/>
                <w:sz w:val="24"/>
                <w:szCs w:val="24"/>
              </w:rPr>
            </w:pPr>
            <w:r w:rsidRPr="00064675">
              <w:rPr>
                <w:rFonts w:ascii="Times New Roman CYR" w:hAnsi="Times New Roman CYR"/>
                <w:sz w:val="24"/>
                <w:szCs w:val="24"/>
              </w:rPr>
              <w:t>специализированные поликлиники,  диспансеры</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390C47">
            <w:pPr>
              <w:jc w:val="center"/>
              <w:rPr>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8570AB">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8570AB">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b/>
                <w:sz w:val="24"/>
                <w:szCs w:val="24"/>
              </w:rPr>
            </w:pPr>
          </w:p>
        </w:tc>
      </w:tr>
      <w:tr w:rsidR="00D23AC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D23AC8" w:rsidRPr="00064675" w:rsidRDefault="00D23AC8" w:rsidP="00390C47">
            <w:pPr>
              <w:pStyle w:val="Iauiue"/>
              <w:jc w:val="both"/>
              <w:rPr>
                <w:sz w:val="24"/>
                <w:szCs w:val="24"/>
              </w:rPr>
            </w:pPr>
            <w:r w:rsidRPr="00064675">
              <w:rPr>
                <w:sz w:val="24"/>
                <w:szCs w:val="24"/>
              </w:rPr>
              <w:t>8.220</w:t>
            </w:r>
          </w:p>
        </w:tc>
        <w:tc>
          <w:tcPr>
            <w:tcW w:w="4320" w:type="dxa"/>
            <w:tcBorders>
              <w:top w:val="single" w:sz="4" w:space="0" w:color="auto"/>
              <w:left w:val="single" w:sz="4" w:space="0" w:color="auto"/>
              <w:bottom w:val="single" w:sz="4" w:space="0" w:color="auto"/>
              <w:right w:val="single" w:sz="4" w:space="0" w:color="auto"/>
            </w:tcBorders>
          </w:tcPr>
          <w:p w:rsidR="00D23AC8" w:rsidRPr="00064675" w:rsidRDefault="00D23AC8" w:rsidP="00390C47">
            <w:pPr>
              <w:pStyle w:val="Iauiue"/>
              <w:jc w:val="both"/>
              <w:rPr>
                <w:rFonts w:ascii="Times New Roman CYR" w:hAnsi="Times New Roman CYR"/>
                <w:sz w:val="24"/>
                <w:szCs w:val="24"/>
              </w:rPr>
            </w:pPr>
            <w:r w:rsidRPr="00064675">
              <w:rPr>
                <w:rFonts w:ascii="Times New Roman CYR" w:hAnsi="Times New Roman CYR"/>
                <w:sz w:val="24"/>
                <w:szCs w:val="24"/>
              </w:rPr>
              <w:t>Пункты первой медицинской помощи</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390C47">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684C30">
            <w:pPr>
              <w:jc w:val="center"/>
              <w:rPr>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8570AB">
            <w:pPr>
              <w:jc w:val="center"/>
              <w:rPr>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8570AB">
            <w:pPr>
              <w:jc w:val="center"/>
              <w:rPr>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684C30">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D55BB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4E2F19">
            <w:pPr>
              <w:jc w:val="center"/>
              <w:rPr>
                <w:b/>
                <w:sz w:val="24"/>
                <w:szCs w:val="24"/>
              </w:rPr>
            </w:pPr>
            <w:r>
              <w:rPr>
                <w:b/>
                <w:sz w:val="24"/>
                <w:szCs w:val="24"/>
              </w:rPr>
              <w:t>Р</w:t>
            </w:r>
          </w:p>
        </w:tc>
      </w:tr>
      <w:tr w:rsidR="00D23AC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D23AC8" w:rsidRPr="00064675" w:rsidRDefault="00D23AC8" w:rsidP="00390C47">
            <w:pPr>
              <w:pStyle w:val="Iauiue"/>
              <w:jc w:val="both"/>
              <w:rPr>
                <w:b/>
                <w:sz w:val="24"/>
                <w:szCs w:val="24"/>
              </w:rPr>
            </w:pPr>
            <w:r w:rsidRPr="00064675">
              <w:rPr>
                <w:b/>
                <w:sz w:val="24"/>
                <w:szCs w:val="24"/>
              </w:rPr>
              <w:t>8.300</w:t>
            </w:r>
          </w:p>
        </w:tc>
        <w:tc>
          <w:tcPr>
            <w:tcW w:w="4320" w:type="dxa"/>
            <w:tcBorders>
              <w:top w:val="single" w:sz="4" w:space="0" w:color="auto"/>
              <w:left w:val="single" w:sz="4" w:space="0" w:color="auto"/>
              <w:bottom w:val="single" w:sz="4" w:space="0" w:color="auto"/>
              <w:right w:val="single" w:sz="4" w:space="0" w:color="auto"/>
            </w:tcBorders>
          </w:tcPr>
          <w:p w:rsidR="00D23AC8" w:rsidRDefault="00D23AC8" w:rsidP="00390C47">
            <w:pPr>
              <w:pStyle w:val="Iauiue"/>
              <w:jc w:val="both"/>
              <w:rPr>
                <w:rFonts w:ascii="Times New Roman CYR" w:hAnsi="Times New Roman CYR"/>
                <w:b/>
                <w:sz w:val="24"/>
                <w:szCs w:val="24"/>
              </w:rPr>
            </w:pPr>
            <w:r w:rsidRPr="00064675">
              <w:rPr>
                <w:rFonts w:ascii="Times New Roman CYR" w:hAnsi="Times New Roman CYR"/>
                <w:b/>
                <w:sz w:val="24"/>
                <w:szCs w:val="24"/>
              </w:rPr>
              <w:t>Санаторные учреждения</w:t>
            </w:r>
          </w:p>
          <w:p w:rsidR="00D23AC8" w:rsidRPr="00064675" w:rsidRDefault="00D23AC8" w:rsidP="00390C47">
            <w:pPr>
              <w:pStyle w:val="Iauiue"/>
              <w:jc w:val="both"/>
              <w:rPr>
                <w:rFonts w:ascii="Times New Roman CYR" w:hAnsi="Times New Roman CY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390C47">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4E2F19">
            <w:pPr>
              <w:jc w:val="center"/>
              <w:rPr>
                <w:b/>
                <w:sz w:val="24"/>
                <w:szCs w:val="24"/>
              </w:rPr>
            </w:pPr>
            <w:r w:rsidRPr="00064675">
              <w:rPr>
                <w:b/>
                <w:sz w:val="24"/>
                <w:szCs w:val="24"/>
              </w:rPr>
              <w:t>У</w:t>
            </w:r>
          </w:p>
        </w:tc>
      </w:tr>
      <w:tr w:rsidR="00D23AC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D23AC8" w:rsidRPr="00064675" w:rsidRDefault="00D23AC8" w:rsidP="00390C47">
            <w:pPr>
              <w:pStyle w:val="Iauiue"/>
              <w:jc w:val="both"/>
              <w:rPr>
                <w:b/>
                <w:sz w:val="24"/>
                <w:szCs w:val="24"/>
              </w:rPr>
            </w:pPr>
            <w:r w:rsidRPr="00064675">
              <w:rPr>
                <w:b/>
                <w:sz w:val="24"/>
                <w:szCs w:val="24"/>
              </w:rPr>
              <w:t>8.400</w:t>
            </w:r>
          </w:p>
        </w:tc>
        <w:tc>
          <w:tcPr>
            <w:tcW w:w="4320" w:type="dxa"/>
            <w:tcBorders>
              <w:top w:val="single" w:sz="4" w:space="0" w:color="auto"/>
              <w:left w:val="single" w:sz="4" w:space="0" w:color="auto"/>
              <w:bottom w:val="single" w:sz="4" w:space="0" w:color="auto"/>
              <w:right w:val="single" w:sz="4" w:space="0" w:color="auto"/>
            </w:tcBorders>
          </w:tcPr>
          <w:p w:rsidR="00D23AC8" w:rsidRPr="00064675" w:rsidRDefault="00D23AC8" w:rsidP="00390C47">
            <w:pPr>
              <w:pStyle w:val="Iauiue"/>
              <w:jc w:val="both"/>
              <w:rPr>
                <w:b/>
                <w:sz w:val="24"/>
                <w:szCs w:val="24"/>
              </w:rPr>
            </w:pPr>
            <w:r w:rsidRPr="00064675">
              <w:rPr>
                <w:rFonts w:ascii="Times New Roman CYR" w:hAnsi="Times New Roman CYR"/>
                <w:b/>
                <w:sz w:val="24"/>
                <w:szCs w:val="24"/>
              </w:rPr>
              <w:t>Объекты инфраструктуры здравоохранения</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390C47">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b/>
                <w:sz w:val="24"/>
                <w:szCs w:val="24"/>
              </w:rPr>
            </w:pPr>
          </w:p>
        </w:tc>
      </w:tr>
      <w:tr w:rsidR="00D23AC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D23AC8" w:rsidRPr="00064675" w:rsidRDefault="00D23AC8" w:rsidP="00390C47">
            <w:pPr>
              <w:pStyle w:val="Iauiue"/>
              <w:jc w:val="both"/>
              <w:rPr>
                <w:sz w:val="24"/>
                <w:szCs w:val="24"/>
              </w:rPr>
            </w:pPr>
            <w:r w:rsidRPr="00064675">
              <w:rPr>
                <w:sz w:val="24"/>
                <w:szCs w:val="24"/>
              </w:rPr>
              <w:t>8.410</w:t>
            </w:r>
          </w:p>
        </w:tc>
        <w:tc>
          <w:tcPr>
            <w:tcW w:w="4320" w:type="dxa"/>
            <w:tcBorders>
              <w:top w:val="single" w:sz="4" w:space="0" w:color="auto"/>
              <w:left w:val="single" w:sz="4" w:space="0" w:color="auto"/>
              <w:bottom w:val="single" w:sz="4" w:space="0" w:color="auto"/>
              <w:right w:val="single" w:sz="4" w:space="0" w:color="auto"/>
            </w:tcBorders>
          </w:tcPr>
          <w:p w:rsidR="00D23AC8" w:rsidRPr="00064675" w:rsidRDefault="00D23AC8" w:rsidP="00390C47">
            <w:pPr>
              <w:pStyle w:val="Iauiue"/>
              <w:jc w:val="both"/>
              <w:rPr>
                <w:sz w:val="24"/>
                <w:szCs w:val="24"/>
              </w:rPr>
            </w:pPr>
            <w:r w:rsidRPr="00064675">
              <w:rPr>
                <w:sz w:val="24"/>
                <w:szCs w:val="24"/>
              </w:rPr>
              <w:t>Молочные кухни, аптеки</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390C47">
            <w:pPr>
              <w:jc w:val="center"/>
              <w:rPr>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684C30">
            <w:pPr>
              <w:jc w:val="center"/>
              <w:rPr>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8570AB">
            <w:pPr>
              <w:jc w:val="center"/>
              <w:rPr>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8570AB">
            <w:pPr>
              <w:jc w:val="center"/>
              <w:rPr>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b/>
                <w:sz w:val="24"/>
                <w:szCs w:val="24"/>
              </w:rPr>
            </w:pPr>
          </w:p>
        </w:tc>
      </w:tr>
      <w:tr w:rsidR="00D23AC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D23AC8" w:rsidRPr="00064675" w:rsidRDefault="00D23AC8" w:rsidP="00390C47">
            <w:pPr>
              <w:pStyle w:val="Iauiue"/>
              <w:jc w:val="both"/>
              <w:rPr>
                <w:sz w:val="24"/>
                <w:szCs w:val="24"/>
              </w:rPr>
            </w:pPr>
            <w:r w:rsidRPr="00064675">
              <w:rPr>
                <w:sz w:val="24"/>
                <w:szCs w:val="24"/>
              </w:rPr>
              <w:t>8.420</w:t>
            </w:r>
          </w:p>
        </w:tc>
        <w:tc>
          <w:tcPr>
            <w:tcW w:w="4320" w:type="dxa"/>
            <w:tcBorders>
              <w:top w:val="single" w:sz="4" w:space="0" w:color="auto"/>
              <w:left w:val="single" w:sz="4" w:space="0" w:color="auto"/>
              <w:bottom w:val="single" w:sz="4" w:space="0" w:color="auto"/>
              <w:right w:val="single" w:sz="4" w:space="0" w:color="auto"/>
            </w:tcBorders>
          </w:tcPr>
          <w:p w:rsidR="00D23AC8" w:rsidRPr="00064675" w:rsidRDefault="00D23AC8" w:rsidP="00390C47">
            <w:pPr>
              <w:pStyle w:val="Iauiue"/>
              <w:jc w:val="both"/>
              <w:rPr>
                <w:rFonts w:ascii="Times New Roman CYR" w:hAnsi="Times New Roman CYR"/>
                <w:sz w:val="24"/>
                <w:szCs w:val="24"/>
              </w:rPr>
            </w:pPr>
            <w:r w:rsidRPr="00064675">
              <w:rPr>
                <w:rFonts w:ascii="Times New Roman CYR" w:hAnsi="Times New Roman CYR"/>
                <w:sz w:val="24"/>
                <w:szCs w:val="24"/>
              </w:rPr>
              <w:t>Станции переливания крови</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390C47">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684C3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8570AB">
            <w:pPr>
              <w:jc w:val="center"/>
              <w:rPr>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8570AB">
            <w:pPr>
              <w:jc w:val="center"/>
              <w:rPr>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b/>
                <w:sz w:val="24"/>
                <w:szCs w:val="24"/>
              </w:rPr>
            </w:pPr>
          </w:p>
        </w:tc>
      </w:tr>
      <w:tr w:rsidR="00D23AC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D23AC8" w:rsidRPr="00064675" w:rsidRDefault="00D23AC8" w:rsidP="00390C47">
            <w:pPr>
              <w:pStyle w:val="Iauiue"/>
              <w:jc w:val="both"/>
              <w:rPr>
                <w:sz w:val="24"/>
                <w:szCs w:val="24"/>
              </w:rPr>
            </w:pPr>
            <w:r w:rsidRPr="00064675">
              <w:rPr>
                <w:sz w:val="24"/>
                <w:szCs w:val="24"/>
              </w:rPr>
              <w:t>8.430</w:t>
            </w:r>
          </w:p>
        </w:tc>
        <w:tc>
          <w:tcPr>
            <w:tcW w:w="4320" w:type="dxa"/>
            <w:tcBorders>
              <w:top w:val="single" w:sz="4" w:space="0" w:color="auto"/>
              <w:left w:val="single" w:sz="4" w:space="0" w:color="auto"/>
              <w:bottom w:val="single" w:sz="4" w:space="0" w:color="auto"/>
              <w:right w:val="single" w:sz="4" w:space="0" w:color="auto"/>
            </w:tcBorders>
          </w:tcPr>
          <w:p w:rsidR="00D23AC8" w:rsidRPr="00064675" w:rsidRDefault="00D23AC8" w:rsidP="00390C47">
            <w:pPr>
              <w:pStyle w:val="Iauiue"/>
              <w:jc w:val="both"/>
              <w:rPr>
                <w:rFonts w:ascii="Times New Roman CYR" w:hAnsi="Times New Roman CYR"/>
                <w:sz w:val="24"/>
                <w:szCs w:val="24"/>
              </w:rPr>
            </w:pPr>
            <w:r w:rsidRPr="00064675">
              <w:rPr>
                <w:rFonts w:ascii="Times New Roman CYR" w:hAnsi="Times New Roman CYR"/>
                <w:sz w:val="24"/>
                <w:szCs w:val="24"/>
              </w:rPr>
              <w:t>Станции скорой  и неотложной помощи</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390C47">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684C3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8570AB">
            <w:pPr>
              <w:jc w:val="center"/>
              <w:rPr>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8570AB">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b/>
                <w:sz w:val="24"/>
                <w:szCs w:val="24"/>
              </w:rPr>
            </w:pPr>
          </w:p>
        </w:tc>
      </w:tr>
      <w:tr w:rsidR="00D23AC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D23AC8" w:rsidRPr="00064675" w:rsidRDefault="00D23AC8" w:rsidP="00390C47">
            <w:pPr>
              <w:pStyle w:val="Iauiue"/>
              <w:jc w:val="both"/>
              <w:rPr>
                <w:sz w:val="24"/>
                <w:szCs w:val="24"/>
              </w:rPr>
            </w:pPr>
            <w:r w:rsidRPr="00064675">
              <w:rPr>
                <w:sz w:val="24"/>
                <w:szCs w:val="24"/>
              </w:rPr>
              <w:t>8.440</w:t>
            </w:r>
          </w:p>
        </w:tc>
        <w:tc>
          <w:tcPr>
            <w:tcW w:w="4320" w:type="dxa"/>
            <w:tcBorders>
              <w:top w:val="single" w:sz="4" w:space="0" w:color="auto"/>
              <w:left w:val="single" w:sz="4" w:space="0" w:color="auto"/>
              <w:bottom w:val="single" w:sz="4" w:space="0" w:color="auto"/>
              <w:right w:val="single" w:sz="4" w:space="0" w:color="auto"/>
            </w:tcBorders>
          </w:tcPr>
          <w:p w:rsidR="00D23AC8" w:rsidRPr="00064675" w:rsidRDefault="00D23AC8" w:rsidP="00390C47">
            <w:pPr>
              <w:pStyle w:val="Iauiue"/>
              <w:rPr>
                <w:rFonts w:ascii="Times New Roman CYR" w:hAnsi="Times New Roman CYR"/>
                <w:sz w:val="24"/>
                <w:szCs w:val="24"/>
              </w:rPr>
            </w:pPr>
            <w:r w:rsidRPr="00064675">
              <w:rPr>
                <w:rFonts w:ascii="Times New Roman CYR" w:hAnsi="Times New Roman CYR"/>
                <w:sz w:val="24"/>
                <w:szCs w:val="24"/>
              </w:rPr>
              <w:t>Санитарно-эпидемиологические станции, дезинфекционные станции, судебно-медицинская экспертиза</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390C47">
            <w:pPr>
              <w:jc w:val="center"/>
              <w:rPr>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8570AB">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b/>
                <w:sz w:val="24"/>
                <w:szCs w:val="24"/>
              </w:rPr>
            </w:pPr>
          </w:p>
        </w:tc>
      </w:tr>
      <w:tr w:rsidR="00D23AC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D23AC8" w:rsidRPr="00064675" w:rsidRDefault="00D23AC8" w:rsidP="00390C47">
            <w:pPr>
              <w:pStyle w:val="Iauiue"/>
              <w:jc w:val="both"/>
              <w:rPr>
                <w:b/>
                <w:sz w:val="24"/>
                <w:szCs w:val="24"/>
              </w:rPr>
            </w:pPr>
            <w:r w:rsidRPr="00064675">
              <w:rPr>
                <w:b/>
                <w:sz w:val="24"/>
                <w:szCs w:val="24"/>
              </w:rPr>
              <w:t>8.500</w:t>
            </w:r>
          </w:p>
        </w:tc>
        <w:tc>
          <w:tcPr>
            <w:tcW w:w="4320" w:type="dxa"/>
            <w:tcBorders>
              <w:top w:val="single" w:sz="4" w:space="0" w:color="auto"/>
              <w:left w:val="single" w:sz="4" w:space="0" w:color="auto"/>
              <w:bottom w:val="single" w:sz="4" w:space="0" w:color="auto"/>
              <w:right w:val="single" w:sz="4" w:space="0" w:color="auto"/>
            </w:tcBorders>
          </w:tcPr>
          <w:p w:rsidR="00D23AC8" w:rsidRPr="00064675" w:rsidRDefault="00D23AC8" w:rsidP="00390C47">
            <w:pPr>
              <w:pStyle w:val="Iauiue"/>
              <w:rPr>
                <w:rFonts w:ascii="Times New Roman CYR" w:hAnsi="Times New Roman CYR"/>
                <w:b/>
                <w:sz w:val="24"/>
                <w:szCs w:val="24"/>
              </w:rPr>
            </w:pPr>
            <w:r w:rsidRPr="00064675">
              <w:rPr>
                <w:rFonts w:ascii="Times New Roman CYR" w:hAnsi="Times New Roman CYR"/>
                <w:b/>
                <w:sz w:val="24"/>
                <w:szCs w:val="24"/>
              </w:rPr>
              <w:t>Объекты социального обеспечения:   дома-интернаты для престарелых, инвалидов и детей,  приюты, ночлежные дома</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390C47">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390C47">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8570AB">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8570AB">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b/>
                <w:sz w:val="24"/>
                <w:szCs w:val="24"/>
              </w:rPr>
            </w:pPr>
          </w:p>
        </w:tc>
      </w:tr>
      <w:tr w:rsidR="00D23AC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shd w:val="clear" w:color="auto" w:fill="C0C0C0"/>
          </w:tcPr>
          <w:p w:rsidR="00D23AC8" w:rsidRPr="00064675" w:rsidRDefault="00D23AC8" w:rsidP="00390C47">
            <w:pPr>
              <w:pStyle w:val="Iauiue"/>
              <w:jc w:val="both"/>
              <w:rPr>
                <w:b/>
                <w:sz w:val="24"/>
                <w:szCs w:val="24"/>
              </w:rPr>
            </w:pPr>
            <w:r w:rsidRPr="00064675">
              <w:rPr>
                <w:b/>
                <w:sz w:val="24"/>
                <w:szCs w:val="24"/>
              </w:rPr>
              <w:t>9.000</w:t>
            </w:r>
          </w:p>
        </w:tc>
        <w:tc>
          <w:tcPr>
            <w:tcW w:w="4320" w:type="dxa"/>
            <w:tcBorders>
              <w:top w:val="single" w:sz="4" w:space="0" w:color="auto"/>
              <w:left w:val="single" w:sz="4" w:space="0" w:color="auto"/>
              <w:bottom w:val="single" w:sz="4" w:space="0" w:color="auto"/>
              <w:right w:val="single" w:sz="4" w:space="0" w:color="auto"/>
            </w:tcBorders>
            <w:shd w:val="clear" w:color="auto" w:fill="C0C0C0"/>
          </w:tcPr>
          <w:p w:rsidR="00D23AC8" w:rsidRPr="00064675" w:rsidRDefault="00D23AC8" w:rsidP="00390C47">
            <w:pPr>
              <w:pStyle w:val="Iauiue"/>
              <w:rPr>
                <w:b/>
                <w:sz w:val="24"/>
                <w:szCs w:val="24"/>
              </w:rPr>
            </w:pPr>
            <w:r w:rsidRPr="00064675">
              <w:rPr>
                <w:rFonts w:ascii="Times New Roman CYR" w:hAnsi="Times New Roman CYR"/>
                <w:b/>
                <w:sz w:val="24"/>
                <w:szCs w:val="24"/>
              </w:rPr>
              <w:t>Жилищно-эксплуатационные и коммунальные объекты</w:t>
            </w: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23AC8" w:rsidRPr="00064675" w:rsidRDefault="00D23AC8" w:rsidP="00390C47">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D23AC8" w:rsidRPr="00064675" w:rsidRDefault="00D23AC8" w:rsidP="009C42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23AC8" w:rsidRPr="00064675" w:rsidRDefault="00D23AC8" w:rsidP="00390C47">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23AC8" w:rsidRPr="00064675" w:rsidRDefault="00D23AC8" w:rsidP="009C42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23AC8" w:rsidRPr="00064675" w:rsidRDefault="00D23AC8" w:rsidP="008570AB">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23AC8" w:rsidRPr="00064675" w:rsidRDefault="00D23AC8" w:rsidP="008570AB">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23AC8" w:rsidRPr="00064675" w:rsidRDefault="00D23AC8" w:rsidP="00684C3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23AC8" w:rsidRPr="00064675" w:rsidRDefault="00D23AC8" w:rsidP="008570AB">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23AC8" w:rsidRPr="00064675" w:rsidRDefault="00D23AC8" w:rsidP="00E6158F">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23AC8" w:rsidRPr="00064675" w:rsidRDefault="00D23AC8" w:rsidP="00E6158F">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23AC8" w:rsidRPr="00064675" w:rsidRDefault="00D23AC8" w:rsidP="00E6158F">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23AC8" w:rsidRPr="00064675" w:rsidRDefault="00D23AC8" w:rsidP="00D55BB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23AC8" w:rsidRPr="00064675" w:rsidRDefault="00D23AC8" w:rsidP="009C42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23AC8" w:rsidRPr="00064675" w:rsidRDefault="00D23AC8" w:rsidP="009C4219">
            <w:pPr>
              <w:jc w:val="center"/>
              <w:rPr>
                <w:sz w:val="24"/>
                <w:szCs w:val="24"/>
              </w:rPr>
            </w:pPr>
          </w:p>
        </w:tc>
      </w:tr>
      <w:tr w:rsidR="00D23AC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D23AC8" w:rsidRPr="00064675" w:rsidRDefault="00D23AC8" w:rsidP="00390C47">
            <w:pPr>
              <w:pStyle w:val="Iauiue"/>
              <w:jc w:val="both"/>
              <w:rPr>
                <w:b/>
                <w:sz w:val="24"/>
                <w:szCs w:val="24"/>
              </w:rPr>
            </w:pPr>
            <w:r w:rsidRPr="00064675">
              <w:rPr>
                <w:b/>
                <w:sz w:val="24"/>
                <w:szCs w:val="24"/>
              </w:rPr>
              <w:t>9.100</w:t>
            </w:r>
          </w:p>
        </w:tc>
        <w:tc>
          <w:tcPr>
            <w:tcW w:w="4320" w:type="dxa"/>
            <w:tcBorders>
              <w:top w:val="single" w:sz="4" w:space="0" w:color="auto"/>
              <w:left w:val="single" w:sz="4" w:space="0" w:color="auto"/>
              <w:bottom w:val="single" w:sz="4" w:space="0" w:color="auto"/>
              <w:right w:val="single" w:sz="4" w:space="0" w:color="auto"/>
            </w:tcBorders>
          </w:tcPr>
          <w:p w:rsidR="00D23AC8" w:rsidRPr="00064675" w:rsidRDefault="00D23AC8" w:rsidP="00390C47">
            <w:pPr>
              <w:pStyle w:val="Iauiue"/>
              <w:jc w:val="both"/>
              <w:rPr>
                <w:b/>
                <w:sz w:val="24"/>
                <w:szCs w:val="24"/>
              </w:rPr>
            </w:pPr>
            <w:r w:rsidRPr="00064675">
              <w:rPr>
                <w:rFonts w:ascii="Times New Roman CYR" w:hAnsi="Times New Roman CYR"/>
                <w:b/>
                <w:sz w:val="24"/>
                <w:szCs w:val="24"/>
              </w:rPr>
              <w:t>Жилищно-эксплуатационные службы: РЭУ, ПРЭО, аварийные службы</w:t>
            </w: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390C47">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390C47">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23AC8" w:rsidRPr="00064675" w:rsidRDefault="00D23AC8" w:rsidP="009C4219">
            <w:pPr>
              <w:jc w:val="center"/>
              <w:rPr>
                <w:b/>
                <w:sz w:val="24"/>
                <w:szCs w:val="24"/>
              </w:rPr>
            </w:pP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pStyle w:val="Iauiue"/>
              <w:jc w:val="both"/>
              <w:rPr>
                <w:sz w:val="24"/>
                <w:szCs w:val="24"/>
              </w:rPr>
            </w:pPr>
            <w:r w:rsidRPr="00064675">
              <w:rPr>
                <w:sz w:val="24"/>
                <w:szCs w:val="24"/>
              </w:rPr>
              <w:t>9.110</w:t>
            </w:r>
          </w:p>
        </w:tc>
        <w:tc>
          <w:tcPr>
            <w:tcW w:w="4320" w:type="dxa"/>
            <w:tcBorders>
              <w:top w:val="single" w:sz="4" w:space="0" w:color="auto"/>
              <w:left w:val="single" w:sz="4" w:space="0" w:color="auto"/>
              <w:bottom w:val="single" w:sz="4" w:space="0" w:color="auto"/>
              <w:right w:val="single" w:sz="4" w:space="0" w:color="auto"/>
            </w:tcBorders>
          </w:tcPr>
          <w:p w:rsidR="002717A8" w:rsidRDefault="002717A8" w:rsidP="00390C47">
            <w:pPr>
              <w:pStyle w:val="Iauiue"/>
              <w:jc w:val="both"/>
              <w:rPr>
                <w:sz w:val="24"/>
                <w:szCs w:val="24"/>
              </w:rPr>
            </w:pPr>
            <w:r w:rsidRPr="00064675">
              <w:rPr>
                <w:sz w:val="24"/>
                <w:szCs w:val="24"/>
              </w:rPr>
              <w:t>Без ремонтных мастерских и гаражей</w:t>
            </w:r>
          </w:p>
          <w:p w:rsidR="002717A8" w:rsidRPr="00064675" w:rsidRDefault="002717A8" w:rsidP="00390C47">
            <w:pPr>
              <w:pStyle w:val="Iauiue"/>
              <w:jc w:val="both"/>
              <w:rPr>
                <w:sz w:val="24"/>
                <w:szCs w:val="24"/>
              </w:rPr>
            </w:pPr>
            <w:r w:rsidRPr="00064675">
              <w:rPr>
                <w:sz w:val="24"/>
                <w:szCs w:val="24"/>
              </w:rPr>
              <w:t xml:space="preserve">  </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B06DE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B06DE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pStyle w:val="Iauiue"/>
              <w:jc w:val="both"/>
              <w:rPr>
                <w:sz w:val="24"/>
                <w:szCs w:val="24"/>
              </w:rPr>
            </w:pPr>
            <w:r w:rsidRPr="00064675">
              <w:rPr>
                <w:sz w:val="24"/>
                <w:szCs w:val="24"/>
              </w:rPr>
              <w:t>9.120</w:t>
            </w:r>
          </w:p>
        </w:tc>
        <w:tc>
          <w:tcPr>
            <w:tcW w:w="43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pStyle w:val="Iauiue"/>
              <w:jc w:val="both"/>
              <w:rPr>
                <w:sz w:val="24"/>
                <w:szCs w:val="24"/>
              </w:rPr>
            </w:pPr>
            <w:r w:rsidRPr="00064675">
              <w:rPr>
                <w:sz w:val="24"/>
                <w:szCs w:val="24"/>
              </w:rPr>
              <w:t xml:space="preserve">С ремонтными мастерскими и гаражами  </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B06DE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B06DE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vAlign w:val="center"/>
          </w:tcPr>
          <w:p w:rsidR="002717A8" w:rsidRPr="00CD0342" w:rsidRDefault="002717A8" w:rsidP="004E2F19">
            <w:pPr>
              <w:jc w:val="center"/>
              <w:rPr>
                <w:b/>
              </w:rPr>
            </w:pPr>
            <w:r w:rsidRPr="00CD0342">
              <w:rPr>
                <w:b/>
              </w:rPr>
              <w:lastRenderedPageBreak/>
              <w:t>1</w:t>
            </w:r>
          </w:p>
        </w:tc>
        <w:tc>
          <w:tcPr>
            <w:tcW w:w="4320" w:type="dxa"/>
            <w:tcBorders>
              <w:top w:val="single" w:sz="4" w:space="0" w:color="auto"/>
              <w:left w:val="single" w:sz="4" w:space="0" w:color="auto"/>
              <w:bottom w:val="single" w:sz="4" w:space="0" w:color="auto"/>
              <w:right w:val="single" w:sz="4" w:space="0" w:color="auto"/>
            </w:tcBorders>
            <w:vAlign w:val="center"/>
          </w:tcPr>
          <w:p w:rsidR="002717A8" w:rsidRPr="00CD0342" w:rsidRDefault="002717A8" w:rsidP="004E2F19">
            <w:pPr>
              <w:jc w:val="center"/>
              <w:rPr>
                <w:b/>
              </w:rPr>
            </w:pPr>
            <w:r w:rsidRPr="00CD0342">
              <w:rPr>
                <w:b/>
              </w:rPr>
              <w:t>2</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4E2F19">
            <w:pPr>
              <w:jc w:val="center"/>
              <w:rPr>
                <w:b/>
                <w:sz w:val="24"/>
                <w:szCs w:val="24"/>
              </w:rPr>
            </w:pPr>
            <w:r>
              <w:rPr>
                <w:b/>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2717A8" w:rsidRPr="00CD0342" w:rsidRDefault="002717A8" w:rsidP="004E2F19">
            <w:pPr>
              <w:jc w:val="center"/>
              <w:rPr>
                <w:b/>
                <w:sz w:val="24"/>
                <w:szCs w:val="24"/>
              </w:rPr>
            </w:pPr>
            <w:r>
              <w:rPr>
                <w:b/>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4E2F19">
            <w:pPr>
              <w:jc w:val="center"/>
              <w:rPr>
                <w:b/>
                <w:sz w:val="24"/>
                <w:szCs w:val="24"/>
              </w:rPr>
            </w:pPr>
            <w:r>
              <w:rPr>
                <w:b/>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4E2F19">
            <w:pPr>
              <w:jc w:val="center"/>
              <w:rPr>
                <w:b/>
                <w:sz w:val="24"/>
                <w:szCs w:val="24"/>
              </w:rPr>
            </w:pPr>
            <w:r>
              <w:rPr>
                <w:b/>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4E2F19">
            <w:pPr>
              <w:jc w:val="center"/>
              <w:rPr>
                <w:b/>
                <w:sz w:val="24"/>
                <w:szCs w:val="24"/>
              </w:rPr>
            </w:pPr>
            <w:r>
              <w:rPr>
                <w:b/>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4E2F19">
            <w:pPr>
              <w:jc w:val="center"/>
              <w:rPr>
                <w:b/>
                <w:sz w:val="24"/>
                <w:szCs w:val="24"/>
              </w:rPr>
            </w:pPr>
            <w:r>
              <w:rPr>
                <w:b/>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4E2F19">
            <w:pPr>
              <w:jc w:val="center"/>
              <w:rPr>
                <w:b/>
                <w:sz w:val="24"/>
                <w:szCs w:val="24"/>
              </w:rPr>
            </w:pPr>
            <w:r>
              <w:rPr>
                <w:b/>
                <w:sz w:val="24"/>
                <w:szCs w:val="24"/>
              </w:rPr>
              <w:t>9</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4E2F19">
            <w:pPr>
              <w:jc w:val="center"/>
              <w:rPr>
                <w:b/>
                <w:sz w:val="24"/>
                <w:szCs w:val="24"/>
              </w:rPr>
            </w:pPr>
            <w:r>
              <w:rPr>
                <w:b/>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4E2F19">
            <w:pPr>
              <w:jc w:val="center"/>
              <w:rPr>
                <w:b/>
                <w:sz w:val="24"/>
                <w:szCs w:val="24"/>
              </w:rPr>
            </w:pPr>
            <w:r>
              <w:rPr>
                <w:b/>
                <w:sz w:val="24"/>
                <w:szCs w:val="24"/>
              </w:rPr>
              <w:t>11</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4E2F19">
            <w:pPr>
              <w:jc w:val="center"/>
              <w:rPr>
                <w:b/>
                <w:sz w:val="24"/>
                <w:szCs w:val="24"/>
              </w:rPr>
            </w:pPr>
            <w:r>
              <w:rPr>
                <w:b/>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4E2F19">
            <w:pPr>
              <w:jc w:val="center"/>
              <w:rPr>
                <w:b/>
                <w:sz w:val="24"/>
                <w:szCs w:val="24"/>
              </w:rPr>
            </w:pPr>
            <w:r>
              <w:rPr>
                <w:b/>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4E2F19">
            <w:pPr>
              <w:jc w:val="center"/>
              <w:rPr>
                <w:b/>
                <w:sz w:val="24"/>
                <w:szCs w:val="24"/>
              </w:rPr>
            </w:pPr>
            <w:r>
              <w:rPr>
                <w:b/>
                <w:sz w:val="24"/>
                <w:szCs w:val="24"/>
              </w:rPr>
              <w:t>14</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4E2F19">
            <w:pPr>
              <w:jc w:val="center"/>
              <w:rPr>
                <w:b/>
                <w:sz w:val="24"/>
                <w:szCs w:val="24"/>
              </w:rPr>
            </w:pPr>
            <w:r>
              <w:rPr>
                <w:b/>
                <w:sz w:val="24"/>
                <w:szCs w:val="24"/>
              </w:rPr>
              <w:t>15</w:t>
            </w:r>
          </w:p>
        </w:tc>
        <w:tc>
          <w:tcPr>
            <w:tcW w:w="720" w:type="dxa"/>
            <w:tcBorders>
              <w:top w:val="single" w:sz="4" w:space="0" w:color="auto"/>
              <w:left w:val="single" w:sz="4" w:space="0" w:color="auto"/>
              <w:bottom w:val="single" w:sz="4" w:space="0" w:color="auto"/>
              <w:right w:val="single" w:sz="4" w:space="0" w:color="auto"/>
            </w:tcBorders>
          </w:tcPr>
          <w:p w:rsidR="002717A8" w:rsidRDefault="002717A8" w:rsidP="004E2F19">
            <w:pPr>
              <w:jc w:val="center"/>
              <w:rPr>
                <w:b/>
                <w:sz w:val="24"/>
                <w:szCs w:val="24"/>
              </w:rPr>
            </w:pPr>
            <w:r>
              <w:rPr>
                <w:b/>
                <w:sz w:val="24"/>
                <w:szCs w:val="24"/>
              </w:rPr>
              <w:t>16</w:t>
            </w: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pStyle w:val="Iauiue"/>
              <w:jc w:val="both"/>
              <w:rPr>
                <w:b/>
                <w:sz w:val="24"/>
                <w:szCs w:val="24"/>
              </w:rPr>
            </w:pPr>
            <w:r w:rsidRPr="00064675">
              <w:rPr>
                <w:b/>
                <w:sz w:val="24"/>
                <w:szCs w:val="24"/>
              </w:rPr>
              <w:t>9.200</w:t>
            </w:r>
          </w:p>
        </w:tc>
        <w:tc>
          <w:tcPr>
            <w:tcW w:w="43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pStyle w:val="Iauiue"/>
              <w:jc w:val="both"/>
              <w:rPr>
                <w:b/>
                <w:sz w:val="24"/>
                <w:szCs w:val="24"/>
              </w:rPr>
            </w:pPr>
            <w:r w:rsidRPr="00064675">
              <w:rPr>
                <w:b/>
                <w:sz w:val="24"/>
                <w:szCs w:val="24"/>
              </w:rPr>
              <w:t>Бани, сауны, химчистки, парикмахерские, прачечные</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4E2F19">
            <w:pPr>
              <w:jc w:val="center"/>
              <w:rPr>
                <w:b/>
                <w:sz w:val="24"/>
                <w:szCs w:val="24"/>
              </w:rPr>
            </w:pPr>
            <w:r>
              <w:rPr>
                <w:b/>
                <w:sz w:val="24"/>
                <w:szCs w:val="24"/>
              </w:rPr>
              <w:t>У</w:t>
            </w: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Default="002717A8" w:rsidP="00390C47">
            <w:pPr>
              <w:pStyle w:val="Iauiue"/>
              <w:jc w:val="both"/>
              <w:rPr>
                <w:b/>
                <w:sz w:val="24"/>
                <w:szCs w:val="24"/>
              </w:rPr>
            </w:pPr>
            <w:r w:rsidRPr="00064675">
              <w:rPr>
                <w:b/>
                <w:sz w:val="24"/>
                <w:szCs w:val="24"/>
              </w:rPr>
              <w:t>9.300</w:t>
            </w:r>
          </w:p>
          <w:p w:rsidR="002717A8" w:rsidRPr="00064675" w:rsidRDefault="002717A8" w:rsidP="00390C47">
            <w:pPr>
              <w:pStyle w:val="Iauiue"/>
              <w:jc w:val="both"/>
              <w:rPr>
                <w:b/>
                <w:sz w:val="24"/>
                <w:szCs w:val="24"/>
              </w:rPr>
            </w:pPr>
          </w:p>
        </w:tc>
        <w:tc>
          <w:tcPr>
            <w:tcW w:w="43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pStyle w:val="Iauiue"/>
              <w:jc w:val="both"/>
              <w:rPr>
                <w:b/>
                <w:sz w:val="24"/>
                <w:szCs w:val="24"/>
              </w:rPr>
            </w:pPr>
            <w:r w:rsidRPr="00064675">
              <w:rPr>
                <w:rFonts w:ascii="Times New Roman CYR" w:hAnsi="Times New Roman CYR"/>
                <w:b/>
                <w:sz w:val="24"/>
                <w:szCs w:val="24"/>
              </w:rPr>
              <w:t>Общественные туалеты</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4E2F19">
            <w:pPr>
              <w:jc w:val="center"/>
              <w:rPr>
                <w:b/>
                <w:sz w:val="24"/>
                <w:szCs w:val="24"/>
              </w:rPr>
            </w:pPr>
            <w:r>
              <w:rPr>
                <w:b/>
                <w:sz w:val="24"/>
                <w:szCs w:val="24"/>
              </w:rPr>
              <w:t>У</w:t>
            </w: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pStyle w:val="Iauiue"/>
              <w:jc w:val="both"/>
              <w:rPr>
                <w:b/>
                <w:sz w:val="24"/>
                <w:szCs w:val="24"/>
              </w:rPr>
            </w:pPr>
            <w:r w:rsidRPr="00064675">
              <w:rPr>
                <w:b/>
                <w:sz w:val="24"/>
                <w:szCs w:val="24"/>
              </w:rPr>
              <w:t>9.400</w:t>
            </w:r>
          </w:p>
        </w:tc>
        <w:tc>
          <w:tcPr>
            <w:tcW w:w="43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pStyle w:val="Iauiue"/>
              <w:jc w:val="both"/>
              <w:rPr>
                <w:rFonts w:ascii="Times New Roman CYR" w:hAnsi="Times New Roman CYR"/>
                <w:b/>
                <w:sz w:val="24"/>
                <w:szCs w:val="24"/>
              </w:rPr>
            </w:pPr>
            <w:r w:rsidRPr="00064675">
              <w:rPr>
                <w:rFonts w:ascii="Times New Roman CYR" w:hAnsi="Times New Roman CYR"/>
                <w:b/>
                <w:sz w:val="24"/>
                <w:szCs w:val="24"/>
              </w:rPr>
              <w:t>Ветеринарные поликлиники и станции</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pStyle w:val="Iauiue"/>
              <w:jc w:val="both"/>
              <w:rPr>
                <w:sz w:val="24"/>
                <w:szCs w:val="24"/>
              </w:rPr>
            </w:pPr>
            <w:r w:rsidRPr="00064675">
              <w:rPr>
                <w:sz w:val="24"/>
                <w:szCs w:val="24"/>
              </w:rPr>
              <w:t>9.410</w:t>
            </w:r>
          </w:p>
        </w:tc>
        <w:tc>
          <w:tcPr>
            <w:tcW w:w="43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pStyle w:val="Iauiue"/>
              <w:tabs>
                <w:tab w:val="left" w:pos="1620"/>
              </w:tabs>
              <w:jc w:val="both"/>
              <w:rPr>
                <w:rFonts w:ascii="Times New Roman CYR" w:hAnsi="Times New Roman CYR"/>
                <w:sz w:val="24"/>
                <w:szCs w:val="24"/>
              </w:rPr>
            </w:pPr>
            <w:r w:rsidRPr="00064675">
              <w:rPr>
                <w:rFonts w:ascii="Times New Roman CYR" w:hAnsi="Times New Roman CYR"/>
                <w:sz w:val="24"/>
                <w:szCs w:val="24"/>
              </w:rPr>
              <w:t xml:space="preserve">   С содержанием животных  </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pStyle w:val="Iauiue"/>
              <w:jc w:val="both"/>
              <w:rPr>
                <w:sz w:val="24"/>
                <w:szCs w:val="24"/>
              </w:rPr>
            </w:pPr>
            <w:r w:rsidRPr="00064675">
              <w:rPr>
                <w:sz w:val="24"/>
                <w:szCs w:val="24"/>
              </w:rPr>
              <w:t>9.420</w:t>
            </w:r>
          </w:p>
        </w:tc>
        <w:tc>
          <w:tcPr>
            <w:tcW w:w="43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pStyle w:val="Iauiue"/>
              <w:tabs>
                <w:tab w:val="left" w:pos="1620"/>
              </w:tabs>
              <w:jc w:val="both"/>
              <w:rPr>
                <w:rFonts w:ascii="Times New Roman CYR" w:hAnsi="Times New Roman CYR"/>
                <w:sz w:val="24"/>
                <w:szCs w:val="24"/>
              </w:rPr>
            </w:pPr>
            <w:r w:rsidRPr="00064675">
              <w:rPr>
                <w:rFonts w:ascii="Times New Roman CYR" w:hAnsi="Times New Roman CYR"/>
                <w:sz w:val="24"/>
                <w:szCs w:val="24"/>
              </w:rPr>
              <w:t xml:space="preserve">   Без содержания животных</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pStyle w:val="Iauiue"/>
              <w:rPr>
                <w:b/>
                <w:sz w:val="24"/>
                <w:szCs w:val="24"/>
              </w:rPr>
            </w:pPr>
            <w:r w:rsidRPr="00064675">
              <w:rPr>
                <w:b/>
                <w:sz w:val="24"/>
                <w:szCs w:val="24"/>
              </w:rPr>
              <w:t>9.500</w:t>
            </w:r>
          </w:p>
        </w:tc>
        <w:tc>
          <w:tcPr>
            <w:tcW w:w="4320" w:type="dxa"/>
            <w:tcBorders>
              <w:top w:val="single" w:sz="4" w:space="0" w:color="auto"/>
              <w:left w:val="single" w:sz="4" w:space="0" w:color="auto"/>
              <w:bottom w:val="single" w:sz="4" w:space="0" w:color="auto"/>
              <w:right w:val="single" w:sz="4" w:space="0" w:color="auto"/>
            </w:tcBorders>
          </w:tcPr>
          <w:p w:rsidR="002717A8" w:rsidRDefault="002717A8" w:rsidP="005661DD">
            <w:pPr>
              <w:pStyle w:val="Iauiue"/>
              <w:tabs>
                <w:tab w:val="left" w:pos="1620"/>
              </w:tabs>
              <w:rPr>
                <w:rFonts w:ascii="Times New Roman CYR" w:hAnsi="Times New Roman CYR"/>
                <w:b/>
                <w:sz w:val="24"/>
                <w:szCs w:val="24"/>
              </w:rPr>
            </w:pPr>
            <w:r w:rsidRPr="00064675">
              <w:rPr>
                <w:rFonts w:ascii="Times New Roman CYR" w:hAnsi="Times New Roman CYR"/>
                <w:b/>
                <w:sz w:val="24"/>
                <w:szCs w:val="24"/>
              </w:rPr>
              <w:t>Ритуальные услуги</w:t>
            </w:r>
          </w:p>
          <w:p w:rsidR="002717A8" w:rsidRPr="00064675" w:rsidRDefault="002717A8" w:rsidP="005661DD">
            <w:pPr>
              <w:pStyle w:val="Iauiue"/>
              <w:tabs>
                <w:tab w:val="left" w:pos="1620"/>
              </w:tabs>
              <w:rPr>
                <w:rFonts w:ascii="Times New Roman CYR" w:hAnsi="Times New Roman CY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pStyle w:val="Iauiue"/>
              <w:rPr>
                <w:sz w:val="24"/>
                <w:szCs w:val="24"/>
              </w:rPr>
            </w:pPr>
            <w:r w:rsidRPr="00064675">
              <w:rPr>
                <w:sz w:val="24"/>
                <w:szCs w:val="24"/>
              </w:rPr>
              <w:t>9.5</w:t>
            </w:r>
            <w:r>
              <w:rPr>
                <w:sz w:val="24"/>
                <w:szCs w:val="24"/>
              </w:rPr>
              <w:t>1</w:t>
            </w:r>
            <w:r w:rsidRPr="00064675">
              <w:rPr>
                <w:sz w:val="24"/>
                <w:szCs w:val="24"/>
              </w:rPr>
              <w:t>0</w:t>
            </w:r>
          </w:p>
        </w:tc>
        <w:tc>
          <w:tcPr>
            <w:tcW w:w="43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pStyle w:val="Iauiue"/>
              <w:tabs>
                <w:tab w:val="left" w:pos="1620"/>
              </w:tabs>
              <w:rPr>
                <w:rFonts w:ascii="Times New Roman CYR" w:hAnsi="Times New Roman CYR"/>
                <w:sz w:val="24"/>
                <w:szCs w:val="24"/>
              </w:rPr>
            </w:pPr>
            <w:r w:rsidRPr="00064675">
              <w:rPr>
                <w:rFonts w:ascii="Times New Roman CYR" w:hAnsi="Times New Roman CYR"/>
                <w:sz w:val="24"/>
                <w:szCs w:val="24"/>
              </w:rPr>
              <w:t>Кладбища</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D55BB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3476B5">
            <w:pPr>
              <w:pStyle w:val="Iauiue"/>
              <w:ind w:hanging="180"/>
              <w:jc w:val="both"/>
              <w:rPr>
                <w:b/>
                <w:sz w:val="24"/>
                <w:szCs w:val="24"/>
              </w:rPr>
            </w:pPr>
            <w:r>
              <w:rPr>
                <w:b/>
                <w:sz w:val="24"/>
                <w:szCs w:val="24"/>
              </w:rPr>
              <w:t xml:space="preserve">  </w:t>
            </w:r>
            <w:r w:rsidRPr="00064675">
              <w:rPr>
                <w:b/>
                <w:sz w:val="24"/>
                <w:szCs w:val="24"/>
              </w:rPr>
              <w:t>10.000</w:t>
            </w:r>
          </w:p>
        </w:tc>
        <w:tc>
          <w:tcPr>
            <w:tcW w:w="43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390C47">
            <w:pPr>
              <w:pStyle w:val="Iauiue"/>
              <w:rPr>
                <w:sz w:val="24"/>
                <w:szCs w:val="24"/>
              </w:rPr>
            </w:pPr>
            <w:r w:rsidRPr="00064675">
              <w:rPr>
                <w:rFonts w:ascii="Times New Roman CYR" w:hAnsi="Times New Roman CYR"/>
                <w:b/>
                <w:sz w:val="24"/>
                <w:szCs w:val="24"/>
              </w:rPr>
              <w:t>Государственные, общественные, информационно-деловые и финансовые организации и учреждения</w:t>
            </w: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390C47">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684C3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390C47">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9C42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8570AB">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8570AB">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684C3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8570AB">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E6158F">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E6158F">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E6158F">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D55BB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9C42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9C4219">
            <w:pPr>
              <w:jc w:val="center"/>
              <w:rPr>
                <w:sz w:val="24"/>
                <w:szCs w:val="24"/>
              </w:rPr>
            </w:pP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pStyle w:val="Iauiue"/>
              <w:jc w:val="both"/>
              <w:rPr>
                <w:b/>
                <w:sz w:val="24"/>
                <w:szCs w:val="24"/>
              </w:rPr>
            </w:pPr>
            <w:r w:rsidRPr="00064675">
              <w:rPr>
                <w:b/>
                <w:sz w:val="24"/>
                <w:szCs w:val="24"/>
              </w:rPr>
              <w:t>10.100</w:t>
            </w:r>
          </w:p>
        </w:tc>
        <w:tc>
          <w:tcPr>
            <w:tcW w:w="43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pStyle w:val="Iauiue"/>
              <w:jc w:val="both"/>
              <w:rPr>
                <w:b/>
                <w:sz w:val="24"/>
                <w:szCs w:val="24"/>
              </w:rPr>
            </w:pPr>
            <w:r w:rsidRPr="00064675">
              <w:rPr>
                <w:rFonts w:ascii="Times New Roman CYR" w:hAnsi="Times New Roman CYR"/>
                <w:b/>
                <w:sz w:val="24"/>
                <w:szCs w:val="24"/>
              </w:rPr>
              <w:t xml:space="preserve">Государственные, административные, общественные организации и учреждения  </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pStyle w:val="Iauiue"/>
              <w:jc w:val="both"/>
              <w:rPr>
                <w:sz w:val="24"/>
                <w:szCs w:val="24"/>
              </w:rPr>
            </w:pPr>
            <w:r w:rsidRPr="00064675">
              <w:rPr>
                <w:sz w:val="24"/>
                <w:szCs w:val="24"/>
              </w:rPr>
              <w:t>10.110</w:t>
            </w:r>
          </w:p>
        </w:tc>
        <w:tc>
          <w:tcPr>
            <w:tcW w:w="43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pStyle w:val="Iauiue"/>
              <w:rPr>
                <w:sz w:val="24"/>
                <w:szCs w:val="24"/>
              </w:rPr>
            </w:pPr>
            <w:r w:rsidRPr="00064675">
              <w:rPr>
                <w:rFonts w:ascii="Times New Roman CYR" w:hAnsi="Times New Roman CYR"/>
                <w:sz w:val="24"/>
                <w:szCs w:val="24"/>
              </w:rPr>
              <w:t>Органы государственного управления и местного самоуправления</w:t>
            </w:r>
            <w:r>
              <w:rPr>
                <w:rFonts w:ascii="Times New Roman CYR" w:hAnsi="Times New Roman CYR"/>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pStyle w:val="Iauiue"/>
              <w:jc w:val="both"/>
              <w:rPr>
                <w:sz w:val="24"/>
                <w:szCs w:val="24"/>
              </w:rPr>
            </w:pPr>
            <w:r w:rsidRPr="00064675">
              <w:rPr>
                <w:sz w:val="24"/>
                <w:szCs w:val="24"/>
              </w:rPr>
              <w:t>10.111</w:t>
            </w:r>
          </w:p>
        </w:tc>
        <w:tc>
          <w:tcPr>
            <w:tcW w:w="4320" w:type="dxa"/>
            <w:tcBorders>
              <w:top w:val="single" w:sz="4" w:space="0" w:color="auto"/>
              <w:left w:val="single" w:sz="4" w:space="0" w:color="auto"/>
              <w:bottom w:val="single" w:sz="4" w:space="0" w:color="auto"/>
              <w:right w:val="single" w:sz="4" w:space="0" w:color="auto"/>
            </w:tcBorders>
          </w:tcPr>
          <w:p w:rsidR="002717A8" w:rsidRDefault="002717A8" w:rsidP="00390C47">
            <w:pPr>
              <w:pStyle w:val="Iauiue"/>
              <w:jc w:val="both"/>
              <w:rPr>
                <w:rFonts w:ascii="Times New Roman CYR" w:hAnsi="Times New Roman CYR"/>
                <w:sz w:val="24"/>
                <w:szCs w:val="24"/>
              </w:rPr>
            </w:pPr>
            <w:r w:rsidRPr="00064675">
              <w:rPr>
                <w:rFonts w:ascii="Times New Roman CYR" w:hAnsi="Times New Roman CYR"/>
                <w:sz w:val="24"/>
                <w:szCs w:val="24"/>
              </w:rPr>
              <w:t>Органы государственного управления</w:t>
            </w:r>
          </w:p>
          <w:p w:rsidR="002717A8" w:rsidRPr="00064675" w:rsidRDefault="002717A8" w:rsidP="00390C47">
            <w:pPr>
              <w:pStyle w:val="Iauiue"/>
              <w:jc w:val="both"/>
              <w:rPr>
                <w:rFonts w:ascii="Times New Roman CYR" w:hAnsi="Times New Roman CY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pStyle w:val="Iauiue"/>
              <w:jc w:val="both"/>
              <w:rPr>
                <w:sz w:val="24"/>
                <w:szCs w:val="24"/>
              </w:rPr>
            </w:pPr>
            <w:r w:rsidRPr="00064675">
              <w:rPr>
                <w:sz w:val="24"/>
                <w:szCs w:val="24"/>
              </w:rPr>
              <w:t>10.112</w:t>
            </w:r>
          </w:p>
        </w:tc>
        <w:tc>
          <w:tcPr>
            <w:tcW w:w="43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pStyle w:val="Iauiue"/>
              <w:rPr>
                <w:rFonts w:ascii="Times New Roman CYR" w:hAnsi="Times New Roman CYR"/>
                <w:sz w:val="24"/>
                <w:szCs w:val="24"/>
              </w:rPr>
            </w:pPr>
            <w:r w:rsidRPr="00064675">
              <w:rPr>
                <w:rFonts w:ascii="Times New Roman CYR" w:hAnsi="Times New Roman CYR"/>
                <w:sz w:val="24"/>
                <w:szCs w:val="24"/>
              </w:rPr>
              <w:t xml:space="preserve">Органы местного самоуправления, общественного самоуправления </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pStyle w:val="Iauiue"/>
              <w:jc w:val="both"/>
              <w:rPr>
                <w:sz w:val="24"/>
                <w:szCs w:val="24"/>
              </w:rPr>
            </w:pPr>
            <w:r w:rsidRPr="00064675">
              <w:rPr>
                <w:sz w:val="24"/>
                <w:szCs w:val="24"/>
              </w:rPr>
              <w:t>10.120</w:t>
            </w:r>
          </w:p>
        </w:tc>
        <w:tc>
          <w:tcPr>
            <w:tcW w:w="43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pStyle w:val="Iauiue"/>
              <w:rPr>
                <w:sz w:val="24"/>
                <w:szCs w:val="24"/>
              </w:rPr>
            </w:pPr>
            <w:r w:rsidRPr="00064675">
              <w:rPr>
                <w:sz w:val="24"/>
                <w:szCs w:val="24"/>
              </w:rPr>
              <w:t>Охрана общественного порядка, пожарная охрана</w:t>
            </w:r>
            <w:r>
              <w:rPr>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4265F8">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pStyle w:val="Iauiue"/>
              <w:jc w:val="both"/>
              <w:rPr>
                <w:sz w:val="24"/>
                <w:szCs w:val="24"/>
              </w:rPr>
            </w:pPr>
            <w:r w:rsidRPr="00064675">
              <w:rPr>
                <w:sz w:val="24"/>
                <w:szCs w:val="24"/>
              </w:rPr>
              <w:t>10.121</w:t>
            </w:r>
          </w:p>
        </w:tc>
        <w:tc>
          <w:tcPr>
            <w:tcW w:w="43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pStyle w:val="Iauiue"/>
              <w:rPr>
                <w:sz w:val="24"/>
                <w:szCs w:val="24"/>
              </w:rPr>
            </w:pPr>
            <w:r w:rsidRPr="00064675">
              <w:rPr>
                <w:rFonts w:ascii="Times New Roman CYR" w:hAnsi="Times New Roman CYR"/>
                <w:sz w:val="24"/>
                <w:szCs w:val="24"/>
              </w:rPr>
              <w:t>Отделения милиции, государственной инспекции безопасности дорожного движения, пожарной охраны</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4E2F19">
            <w:pPr>
              <w:jc w:val="center"/>
              <w:rPr>
                <w:b/>
                <w:sz w:val="24"/>
                <w:szCs w:val="24"/>
              </w:rPr>
            </w:pP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pStyle w:val="Iauiue"/>
              <w:jc w:val="both"/>
              <w:rPr>
                <w:sz w:val="24"/>
                <w:szCs w:val="24"/>
              </w:rPr>
            </w:pPr>
            <w:r w:rsidRPr="00064675">
              <w:rPr>
                <w:sz w:val="24"/>
                <w:szCs w:val="24"/>
              </w:rPr>
              <w:t>10.122</w:t>
            </w:r>
          </w:p>
        </w:tc>
        <w:tc>
          <w:tcPr>
            <w:tcW w:w="43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pStyle w:val="Iauiue"/>
              <w:rPr>
                <w:sz w:val="24"/>
                <w:szCs w:val="24"/>
              </w:rPr>
            </w:pPr>
            <w:r w:rsidRPr="00064675">
              <w:rPr>
                <w:rFonts w:ascii="Times New Roman CYR" w:hAnsi="Times New Roman CYR"/>
                <w:sz w:val="24"/>
                <w:szCs w:val="24"/>
              </w:rPr>
              <w:t>Опорные пункты охраны общественного порядка</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4E2F19">
            <w:pPr>
              <w:jc w:val="center"/>
              <w:rPr>
                <w:b/>
                <w:sz w:val="24"/>
                <w:szCs w:val="24"/>
              </w:rPr>
            </w:pP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vAlign w:val="center"/>
          </w:tcPr>
          <w:p w:rsidR="002717A8" w:rsidRPr="00CD0342" w:rsidRDefault="002717A8" w:rsidP="000A4EB0">
            <w:pPr>
              <w:jc w:val="center"/>
              <w:rPr>
                <w:b/>
              </w:rPr>
            </w:pPr>
            <w:r w:rsidRPr="00CD0342">
              <w:rPr>
                <w:b/>
              </w:rPr>
              <w:lastRenderedPageBreak/>
              <w:t>1</w:t>
            </w:r>
          </w:p>
        </w:tc>
        <w:tc>
          <w:tcPr>
            <w:tcW w:w="4320" w:type="dxa"/>
            <w:tcBorders>
              <w:top w:val="single" w:sz="4" w:space="0" w:color="auto"/>
              <w:left w:val="single" w:sz="4" w:space="0" w:color="auto"/>
              <w:bottom w:val="single" w:sz="4" w:space="0" w:color="auto"/>
              <w:right w:val="single" w:sz="4" w:space="0" w:color="auto"/>
            </w:tcBorders>
            <w:vAlign w:val="center"/>
          </w:tcPr>
          <w:p w:rsidR="002717A8" w:rsidRPr="00CD0342" w:rsidRDefault="002717A8" w:rsidP="000A4EB0">
            <w:pPr>
              <w:jc w:val="center"/>
              <w:rPr>
                <w:b/>
              </w:rPr>
            </w:pPr>
            <w:r w:rsidRPr="00CD0342">
              <w:rPr>
                <w:b/>
              </w:rPr>
              <w:t>2</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0A4EB0">
            <w:pPr>
              <w:jc w:val="center"/>
              <w:rPr>
                <w:b/>
                <w:sz w:val="24"/>
                <w:szCs w:val="24"/>
              </w:rPr>
            </w:pPr>
            <w:r>
              <w:rPr>
                <w:b/>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2717A8" w:rsidRPr="00CD0342" w:rsidRDefault="002717A8" w:rsidP="00684C30">
            <w:pPr>
              <w:jc w:val="center"/>
              <w:rPr>
                <w:b/>
                <w:sz w:val="24"/>
                <w:szCs w:val="24"/>
              </w:rPr>
            </w:pPr>
            <w:r>
              <w:rPr>
                <w:b/>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684C30">
            <w:pPr>
              <w:jc w:val="center"/>
              <w:rPr>
                <w:b/>
                <w:sz w:val="24"/>
                <w:szCs w:val="24"/>
              </w:rPr>
            </w:pPr>
            <w:r>
              <w:rPr>
                <w:b/>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0A4EB0">
            <w:pPr>
              <w:jc w:val="center"/>
              <w:rPr>
                <w:b/>
                <w:sz w:val="24"/>
                <w:szCs w:val="24"/>
              </w:rPr>
            </w:pPr>
            <w:r>
              <w:rPr>
                <w:b/>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8570AB">
            <w:pPr>
              <w:jc w:val="center"/>
              <w:rPr>
                <w:b/>
                <w:sz w:val="24"/>
                <w:szCs w:val="24"/>
              </w:rPr>
            </w:pPr>
            <w:r>
              <w:rPr>
                <w:b/>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8570AB">
            <w:pPr>
              <w:jc w:val="center"/>
              <w:rPr>
                <w:b/>
                <w:sz w:val="24"/>
                <w:szCs w:val="24"/>
              </w:rPr>
            </w:pPr>
            <w:r>
              <w:rPr>
                <w:b/>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8570AB">
            <w:pPr>
              <w:jc w:val="center"/>
              <w:rPr>
                <w:b/>
                <w:sz w:val="24"/>
                <w:szCs w:val="24"/>
              </w:rPr>
            </w:pPr>
            <w:r>
              <w:rPr>
                <w:b/>
                <w:sz w:val="24"/>
                <w:szCs w:val="24"/>
              </w:rPr>
              <w:t>9</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8570AB">
            <w:pPr>
              <w:jc w:val="center"/>
              <w:rPr>
                <w:b/>
                <w:sz w:val="24"/>
                <w:szCs w:val="24"/>
              </w:rPr>
            </w:pPr>
            <w:r>
              <w:rPr>
                <w:b/>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8570AB">
            <w:pPr>
              <w:jc w:val="center"/>
              <w:rPr>
                <w:b/>
                <w:sz w:val="24"/>
                <w:szCs w:val="24"/>
              </w:rPr>
            </w:pPr>
            <w:r>
              <w:rPr>
                <w:b/>
                <w:sz w:val="24"/>
                <w:szCs w:val="24"/>
              </w:rPr>
              <w:t>11</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8570AB">
            <w:pPr>
              <w:jc w:val="center"/>
              <w:rPr>
                <w:b/>
                <w:sz w:val="24"/>
                <w:szCs w:val="24"/>
              </w:rPr>
            </w:pPr>
            <w:r>
              <w:rPr>
                <w:b/>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E6158F">
            <w:pPr>
              <w:jc w:val="center"/>
              <w:rPr>
                <w:b/>
                <w:sz w:val="24"/>
                <w:szCs w:val="24"/>
              </w:rPr>
            </w:pPr>
            <w:r>
              <w:rPr>
                <w:b/>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D55BBC">
            <w:pPr>
              <w:jc w:val="center"/>
              <w:rPr>
                <w:b/>
                <w:sz w:val="24"/>
                <w:szCs w:val="24"/>
              </w:rPr>
            </w:pPr>
            <w:r>
              <w:rPr>
                <w:b/>
                <w:sz w:val="24"/>
                <w:szCs w:val="24"/>
              </w:rPr>
              <w:t>14</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9C4219">
            <w:pPr>
              <w:jc w:val="center"/>
              <w:rPr>
                <w:b/>
                <w:sz w:val="24"/>
                <w:szCs w:val="24"/>
              </w:rPr>
            </w:pPr>
            <w:r>
              <w:rPr>
                <w:b/>
                <w:sz w:val="24"/>
                <w:szCs w:val="24"/>
              </w:rPr>
              <w:t>15</w:t>
            </w:r>
          </w:p>
        </w:tc>
        <w:tc>
          <w:tcPr>
            <w:tcW w:w="720" w:type="dxa"/>
            <w:tcBorders>
              <w:top w:val="single" w:sz="4" w:space="0" w:color="auto"/>
              <w:left w:val="single" w:sz="4" w:space="0" w:color="auto"/>
              <w:bottom w:val="single" w:sz="4" w:space="0" w:color="auto"/>
              <w:right w:val="single" w:sz="4" w:space="0" w:color="auto"/>
            </w:tcBorders>
          </w:tcPr>
          <w:p w:rsidR="002717A8" w:rsidRDefault="002717A8" w:rsidP="009C4219">
            <w:pPr>
              <w:jc w:val="center"/>
              <w:rPr>
                <w:b/>
                <w:sz w:val="24"/>
                <w:szCs w:val="24"/>
              </w:rPr>
            </w:pPr>
            <w:r>
              <w:rPr>
                <w:b/>
                <w:sz w:val="24"/>
                <w:szCs w:val="24"/>
              </w:rPr>
              <w:t>16</w:t>
            </w: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pStyle w:val="Iauiue"/>
              <w:jc w:val="both"/>
              <w:rPr>
                <w:sz w:val="24"/>
                <w:szCs w:val="24"/>
              </w:rPr>
            </w:pPr>
            <w:r w:rsidRPr="00064675">
              <w:rPr>
                <w:sz w:val="24"/>
                <w:szCs w:val="24"/>
              </w:rPr>
              <w:t>10.130</w:t>
            </w:r>
          </w:p>
        </w:tc>
        <w:tc>
          <w:tcPr>
            <w:tcW w:w="4320" w:type="dxa"/>
            <w:tcBorders>
              <w:top w:val="single" w:sz="4" w:space="0" w:color="auto"/>
              <w:left w:val="single" w:sz="4" w:space="0" w:color="auto"/>
              <w:bottom w:val="single" w:sz="4" w:space="0" w:color="auto"/>
              <w:right w:val="single" w:sz="4" w:space="0" w:color="auto"/>
            </w:tcBorders>
          </w:tcPr>
          <w:p w:rsidR="002717A8" w:rsidRDefault="002717A8" w:rsidP="00390C47">
            <w:pPr>
              <w:pStyle w:val="Iauiue"/>
              <w:jc w:val="both"/>
              <w:rPr>
                <w:rFonts w:ascii="Times New Roman CYR" w:hAnsi="Times New Roman CYR"/>
                <w:sz w:val="24"/>
                <w:szCs w:val="24"/>
              </w:rPr>
            </w:pPr>
            <w:r w:rsidRPr="00064675">
              <w:rPr>
                <w:rFonts w:ascii="Times New Roman CYR" w:hAnsi="Times New Roman CYR"/>
                <w:sz w:val="24"/>
                <w:szCs w:val="24"/>
              </w:rPr>
              <w:t>Общественные объединения и организации,  творческие союзы, международные организации</w:t>
            </w:r>
          </w:p>
          <w:p w:rsidR="002717A8" w:rsidRPr="00064675" w:rsidRDefault="002717A8" w:rsidP="00390C47">
            <w:pPr>
              <w:pStyle w:val="Iauiue"/>
              <w:jc w:val="both"/>
              <w:rPr>
                <w:rFonts w:ascii="Times New Roman CYR" w:hAnsi="Times New Roman CY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pStyle w:val="Iauiue"/>
              <w:jc w:val="both"/>
              <w:rPr>
                <w:sz w:val="24"/>
                <w:szCs w:val="24"/>
              </w:rPr>
            </w:pPr>
            <w:r w:rsidRPr="00064675">
              <w:rPr>
                <w:sz w:val="24"/>
                <w:szCs w:val="24"/>
              </w:rPr>
              <w:t>10.140</w:t>
            </w:r>
          </w:p>
        </w:tc>
        <w:tc>
          <w:tcPr>
            <w:tcW w:w="43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pStyle w:val="Iauiue"/>
              <w:rPr>
                <w:rFonts w:ascii="Times New Roman CYR" w:hAnsi="Times New Roman CYR"/>
                <w:sz w:val="24"/>
                <w:szCs w:val="24"/>
              </w:rPr>
            </w:pPr>
            <w:r w:rsidRPr="00064675">
              <w:rPr>
                <w:rFonts w:ascii="Times New Roman CYR" w:hAnsi="Times New Roman CYR"/>
                <w:sz w:val="24"/>
                <w:szCs w:val="24"/>
              </w:rPr>
              <w:t>Государственные и муниципальные учреждения, рассчитанные на обслуживание населения: загсы, архивы, информационные центры</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pStyle w:val="Iauiue"/>
              <w:jc w:val="both"/>
              <w:rPr>
                <w:b/>
                <w:sz w:val="24"/>
                <w:szCs w:val="24"/>
              </w:rPr>
            </w:pPr>
            <w:r w:rsidRPr="00064675">
              <w:rPr>
                <w:b/>
                <w:sz w:val="24"/>
                <w:szCs w:val="24"/>
              </w:rPr>
              <w:t>10.200</w:t>
            </w:r>
          </w:p>
        </w:tc>
        <w:tc>
          <w:tcPr>
            <w:tcW w:w="4320" w:type="dxa"/>
            <w:tcBorders>
              <w:top w:val="single" w:sz="4" w:space="0" w:color="auto"/>
              <w:left w:val="single" w:sz="4" w:space="0" w:color="auto"/>
              <w:bottom w:val="single" w:sz="4" w:space="0" w:color="auto"/>
              <w:right w:val="single" w:sz="4" w:space="0" w:color="auto"/>
            </w:tcBorders>
          </w:tcPr>
          <w:p w:rsidR="002717A8" w:rsidRDefault="002717A8" w:rsidP="00390C47">
            <w:pPr>
              <w:pStyle w:val="Iauiue"/>
              <w:jc w:val="both"/>
              <w:rPr>
                <w:rFonts w:ascii="Times New Roman CYR" w:hAnsi="Times New Roman CYR"/>
                <w:b/>
                <w:sz w:val="24"/>
                <w:szCs w:val="24"/>
              </w:rPr>
            </w:pPr>
            <w:r w:rsidRPr="00064675">
              <w:rPr>
                <w:rFonts w:ascii="Times New Roman CYR" w:hAnsi="Times New Roman CYR"/>
                <w:b/>
                <w:sz w:val="24"/>
                <w:szCs w:val="24"/>
              </w:rPr>
              <w:t xml:space="preserve">Бизнес-центры, офисные центры </w:t>
            </w:r>
          </w:p>
          <w:p w:rsidR="002717A8" w:rsidRPr="00064675" w:rsidRDefault="002717A8" w:rsidP="00390C47">
            <w:pPr>
              <w:pStyle w:val="Iauiue"/>
              <w:jc w:val="both"/>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r>
      <w:tr w:rsidR="002717A8" w:rsidRPr="00064675" w:rsidTr="00D23AC8">
        <w:tblPrEx>
          <w:tblCellMar>
            <w:top w:w="0" w:type="dxa"/>
            <w:bottom w:w="0" w:type="dxa"/>
          </w:tblCellMar>
        </w:tblPrEx>
        <w:trPr>
          <w:trHeight w:val="585"/>
        </w:trPr>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pStyle w:val="Iauiue"/>
              <w:jc w:val="both"/>
              <w:rPr>
                <w:b/>
                <w:sz w:val="24"/>
                <w:szCs w:val="24"/>
              </w:rPr>
            </w:pPr>
            <w:r w:rsidRPr="00064675">
              <w:rPr>
                <w:b/>
                <w:sz w:val="24"/>
                <w:szCs w:val="24"/>
              </w:rPr>
              <w:t>10.300</w:t>
            </w:r>
          </w:p>
        </w:tc>
        <w:tc>
          <w:tcPr>
            <w:tcW w:w="4320" w:type="dxa"/>
            <w:tcBorders>
              <w:top w:val="single" w:sz="4" w:space="0" w:color="auto"/>
              <w:left w:val="single" w:sz="4" w:space="0" w:color="auto"/>
              <w:bottom w:val="single" w:sz="4" w:space="0" w:color="auto"/>
              <w:right w:val="single" w:sz="4" w:space="0" w:color="auto"/>
            </w:tcBorders>
          </w:tcPr>
          <w:p w:rsidR="002717A8" w:rsidRDefault="002717A8" w:rsidP="00390C47">
            <w:pPr>
              <w:pStyle w:val="Iauiue"/>
              <w:jc w:val="both"/>
              <w:rPr>
                <w:rFonts w:ascii="Times New Roman CYR" w:hAnsi="Times New Roman CYR"/>
                <w:b/>
                <w:sz w:val="24"/>
                <w:szCs w:val="24"/>
              </w:rPr>
            </w:pPr>
            <w:r w:rsidRPr="00064675">
              <w:rPr>
                <w:rFonts w:ascii="Times New Roman CYR" w:hAnsi="Times New Roman CYR"/>
                <w:b/>
                <w:sz w:val="24"/>
                <w:szCs w:val="24"/>
              </w:rPr>
              <w:t>Отделения связи, почтовые отделения, телефонные и телеграфные пункты</w:t>
            </w:r>
          </w:p>
          <w:p w:rsidR="002717A8" w:rsidRPr="00064675" w:rsidRDefault="002717A8" w:rsidP="00390C47">
            <w:pPr>
              <w:pStyle w:val="Iauiue"/>
              <w:jc w:val="both"/>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pStyle w:val="Iauiue"/>
              <w:jc w:val="both"/>
              <w:rPr>
                <w:b/>
                <w:sz w:val="24"/>
                <w:szCs w:val="24"/>
              </w:rPr>
            </w:pPr>
            <w:r w:rsidRPr="00064675">
              <w:rPr>
                <w:b/>
                <w:sz w:val="24"/>
                <w:szCs w:val="24"/>
              </w:rPr>
              <w:t>0.400</w:t>
            </w:r>
          </w:p>
        </w:tc>
        <w:tc>
          <w:tcPr>
            <w:tcW w:w="43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pStyle w:val="Iauiue"/>
              <w:rPr>
                <w:b/>
                <w:sz w:val="24"/>
                <w:szCs w:val="24"/>
              </w:rPr>
            </w:pPr>
            <w:r w:rsidRPr="00064675">
              <w:rPr>
                <w:rFonts w:ascii="Times New Roman CYR" w:hAnsi="Times New Roman CYR"/>
                <w:b/>
                <w:sz w:val="24"/>
                <w:szCs w:val="24"/>
              </w:rPr>
              <w:t>Банки, учреждения  кредитования, страхования,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pStyle w:val="Iauiue"/>
              <w:jc w:val="both"/>
              <w:rPr>
                <w:b/>
                <w:sz w:val="24"/>
                <w:szCs w:val="24"/>
              </w:rPr>
            </w:pPr>
            <w:r w:rsidRPr="00064675">
              <w:rPr>
                <w:b/>
                <w:sz w:val="24"/>
                <w:szCs w:val="24"/>
              </w:rPr>
              <w:t>10.500</w:t>
            </w:r>
          </w:p>
        </w:tc>
        <w:tc>
          <w:tcPr>
            <w:tcW w:w="4320" w:type="dxa"/>
            <w:tcBorders>
              <w:top w:val="single" w:sz="4" w:space="0" w:color="auto"/>
              <w:left w:val="single" w:sz="4" w:space="0" w:color="auto"/>
              <w:bottom w:val="single" w:sz="4" w:space="0" w:color="auto"/>
              <w:right w:val="single" w:sz="4" w:space="0" w:color="auto"/>
            </w:tcBorders>
          </w:tcPr>
          <w:p w:rsidR="002717A8" w:rsidRDefault="002717A8" w:rsidP="00390C47">
            <w:pPr>
              <w:pStyle w:val="Iauiue"/>
              <w:rPr>
                <w:rFonts w:ascii="Times New Roman CYR" w:hAnsi="Times New Roman CYR"/>
                <w:b/>
                <w:sz w:val="24"/>
                <w:szCs w:val="24"/>
              </w:rPr>
            </w:pPr>
            <w:r w:rsidRPr="00064675">
              <w:rPr>
                <w:rFonts w:ascii="Times New Roman CYR" w:hAnsi="Times New Roman CYR"/>
                <w:b/>
                <w:sz w:val="24"/>
                <w:szCs w:val="24"/>
              </w:rPr>
              <w:t>Научно-исследовательские, проектные, конструкторские организации, компьютерные центры, залы компьютерных игр</w:t>
            </w:r>
          </w:p>
          <w:p w:rsidR="002717A8" w:rsidRPr="00064675" w:rsidRDefault="002717A8" w:rsidP="00390C47">
            <w:pPr>
              <w:pStyle w:val="Iauiue"/>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pStyle w:val="Iauiue"/>
              <w:jc w:val="both"/>
              <w:rPr>
                <w:b/>
                <w:sz w:val="24"/>
                <w:szCs w:val="24"/>
              </w:rPr>
            </w:pPr>
            <w:r w:rsidRPr="00064675">
              <w:rPr>
                <w:b/>
                <w:sz w:val="24"/>
                <w:szCs w:val="24"/>
              </w:rPr>
              <w:t>10.600</w:t>
            </w:r>
          </w:p>
        </w:tc>
        <w:tc>
          <w:tcPr>
            <w:tcW w:w="4320" w:type="dxa"/>
            <w:tcBorders>
              <w:top w:val="single" w:sz="4" w:space="0" w:color="auto"/>
              <w:left w:val="single" w:sz="4" w:space="0" w:color="auto"/>
              <w:bottom w:val="single" w:sz="4" w:space="0" w:color="auto"/>
              <w:right w:val="single" w:sz="4" w:space="0" w:color="auto"/>
            </w:tcBorders>
          </w:tcPr>
          <w:p w:rsidR="002717A8" w:rsidRDefault="002717A8" w:rsidP="00390C47">
            <w:pPr>
              <w:pStyle w:val="Iauiue"/>
              <w:jc w:val="both"/>
              <w:rPr>
                <w:b/>
                <w:sz w:val="24"/>
                <w:szCs w:val="24"/>
              </w:rPr>
            </w:pPr>
            <w:r w:rsidRPr="00064675">
              <w:rPr>
                <w:b/>
                <w:sz w:val="24"/>
                <w:szCs w:val="24"/>
              </w:rPr>
              <w:t>Научные и опытные станции, метеорологические станции</w:t>
            </w:r>
          </w:p>
          <w:p w:rsidR="002717A8" w:rsidRPr="00064675" w:rsidRDefault="002717A8" w:rsidP="00390C47">
            <w:pPr>
              <w:pStyle w:val="Iauiue"/>
              <w:jc w:val="both"/>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0B5E7D">
            <w:pPr>
              <w:pStyle w:val="Iauiue"/>
              <w:jc w:val="both"/>
              <w:rPr>
                <w:b/>
                <w:sz w:val="24"/>
                <w:szCs w:val="24"/>
              </w:rPr>
            </w:pPr>
            <w:r w:rsidRPr="00064675">
              <w:rPr>
                <w:b/>
                <w:sz w:val="24"/>
                <w:szCs w:val="24"/>
              </w:rPr>
              <w:t>11.000</w:t>
            </w:r>
          </w:p>
        </w:tc>
        <w:tc>
          <w:tcPr>
            <w:tcW w:w="4320" w:type="dxa"/>
            <w:tcBorders>
              <w:top w:val="single" w:sz="4" w:space="0" w:color="auto"/>
              <w:left w:val="single" w:sz="4" w:space="0" w:color="auto"/>
              <w:bottom w:val="single" w:sz="4" w:space="0" w:color="auto"/>
              <w:right w:val="single" w:sz="4" w:space="0" w:color="auto"/>
            </w:tcBorders>
            <w:shd w:val="clear" w:color="auto" w:fill="C0C0C0"/>
          </w:tcPr>
          <w:p w:rsidR="002717A8" w:rsidRDefault="002717A8" w:rsidP="000B5E7D">
            <w:pPr>
              <w:pStyle w:val="Iauiue"/>
              <w:rPr>
                <w:b/>
                <w:sz w:val="24"/>
                <w:szCs w:val="24"/>
              </w:rPr>
            </w:pPr>
            <w:r w:rsidRPr="00064675">
              <w:rPr>
                <w:b/>
                <w:sz w:val="24"/>
                <w:szCs w:val="24"/>
              </w:rPr>
              <w:t>Промышленное производство</w:t>
            </w:r>
          </w:p>
          <w:p w:rsidR="002717A8" w:rsidRPr="00064675" w:rsidRDefault="002717A8" w:rsidP="000B5E7D">
            <w:pPr>
              <w:pStyle w:val="Iauiue"/>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0B5E7D">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684C3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0B5E7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0B5E7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8570AB">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8570AB">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684C3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8570AB">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E6158F">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E6158F">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E6158F">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D55BB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9C42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9C4219">
            <w:pPr>
              <w:jc w:val="center"/>
              <w:rPr>
                <w:sz w:val="24"/>
                <w:szCs w:val="24"/>
              </w:rPr>
            </w:pP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vAlign w:val="center"/>
          </w:tcPr>
          <w:p w:rsidR="002717A8" w:rsidRPr="00CD0342" w:rsidRDefault="002717A8" w:rsidP="000A4EB0">
            <w:pPr>
              <w:jc w:val="center"/>
              <w:rPr>
                <w:b/>
              </w:rPr>
            </w:pPr>
            <w:r w:rsidRPr="00CD0342">
              <w:rPr>
                <w:b/>
              </w:rPr>
              <w:lastRenderedPageBreak/>
              <w:t>1</w:t>
            </w:r>
          </w:p>
        </w:tc>
        <w:tc>
          <w:tcPr>
            <w:tcW w:w="4320" w:type="dxa"/>
            <w:tcBorders>
              <w:top w:val="single" w:sz="4" w:space="0" w:color="auto"/>
              <w:left w:val="single" w:sz="4" w:space="0" w:color="auto"/>
              <w:bottom w:val="single" w:sz="4" w:space="0" w:color="auto"/>
              <w:right w:val="single" w:sz="4" w:space="0" w:color="auto"/>
            </w:tcBorders>
            <w:vAlign w:val="center"/>
          </w:tcPr>
          <w:p w:rsidR="002717A8" w:rsidRPr="00CD0342" w:rsidRDefault="002717A8" w:rsidP="000A4EB0">
            <w:pPr>
              <w:jc w:val="center"/>
              <w:rPr>
                <w:b/>
              </w:rPr>
            </w:pPr>
            <w:r w:rsidRPr="00CD0342">
              <w:rPr>
                <w:b/>
              </w:rPr>
              <w:t>2</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0A4EB0">
            <w:pPr>
              <w:jc w:val="center"/>
              <w:rPr>
                <w:b/>
                <w:sz w:val="24"/>
                <w:szCs w:val="24"/>
              </w:rPr>
            </w:pPr>
            <w:r>
              <w:rPr>
                <w:b/>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2717A8" w:rsidRPr="00CD0342" w:rsidRDefault="002717A8" w:rsidP="00684C30">
            <w:pPr>
              <w:jc w:val="center"/>
              <w:rPr>
                <w:b/>
                <w:sz w:val="24"/>
                <w:szCs w:val="24"/>
              </w:rPr>
            </w:pPr>
            <w:r>
              <w:rPr>
                <w:b/>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0A4EB0">
            <w:pPr>
              <w:jc w:val="center"/>
              <w:rPr>
                <w:b/>
                <w:sz w:val="24"/>
                <w:szCs w:val="24"/>
              </w:rPr>
            </w:pPr>
            <w:r>
              <w:rPr>
                <w:b/>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0A4EB0">
            <w:pPr>
              <w:jc w:val="center"/>
              <w:rPr>
                <w:b/>
                <w:sz w:val="24"/>
                <w:szCs w:val="24"/>
              </w:rPr>
            </w:pPr>
            <w:r>
              <w:rPr>
                <w:b/>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8570AB">
            <w:pPr>
              <w:jc w:val="center"/>
              <w:rPr>
                <w:b/>
                <w:sz w:val="24"/>
                <w:szCs w:val="24"/>
              </w:rPr>
            </w:pPr>
            <w:r>
              <w:rPr>
                <w:b/>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8570AB">
            <w:pPr>
              <w:jc w:val="center"/>
              <w:rPr>
                <w:b/>
                <w:sz w:val="24"/>
                <w:szCs w:val="24"/>
              </w:rPr>
            </w:pPr>
            <w:r>
              <w:rPr>
                <w:b/>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8570AB">
            <w:pPr>
              <w:jc w:val="center"/>
              <w:rPr>
                <w:b/>
                <w:sz w:val="24"/>
                <w:szCs w:val="24"/>
              </w:rPr>
            </w:pPr>
            <w:r>
              <w:rPr>
                <w:b/>
                <w:sz w:val="24"/>
                <w:szCs w:val="24"/>
              </w:rPr>
              <w:t>9</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8570AB">
            <w:pPr>
              <w:jc w:val="center"/>
              <w:rPr>
                <w:b/>
                <w:sz w:val="24"/>
                <w:szCs w:val="24"/>
              </w:rPr>
            </w:pPr>
            <w:r>
              <w:rPr>
                <w:b/>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8570AB">
            <w:pPr>
              <w:jc w:val="center"/>
              <w:rPr>
                <w:b/>
                <w:sz w:val="24"/>
                <w:szCs w:val="24"/>
              </w:rPr>
            </w:pPr>
            <w:r>
              <w:rPr>
                <w:b/>
                <w:sz w:val="24"/>
                <w:szCs w:val="24"/>
              </w:rPr>
              <w:t>11</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8570AB">
            <w:pPr>
              <w:jc w:val="center"/>
              <w:rPr>
                <w:b/>
                <w:sz w:val="24"/>
                <w:szCs w:val="24"/>
              </w:rPr>
            </w:pPr>
            <w:r>
              <w:rPr>
                <w:b/>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E6158F">
            <w:pPr>
              <w:jc w:val="center"/>
              <w:rPr>
                <w:b/>
                <w:sz w:val="24"/>
                <w:szCs w:val="24"/>
              </w:rPr>
            </w:pPr>
            <w:r>
              <w:rPr>
                <w:b/>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D55BBC">
            <w:pPr>
              <w:jc w:val="center"/>
              <w:rPr>
                <w:b/>
                <w:sz w:val="24"/>
                <w:szCs w:val="24"/>
              </w:rPr>
            </w:pPr>
            <w:r>
              <w:rPr>
                <w:b/>
                <w:sz w:val="24"/>
                <w:szCs w:val="24"/>
              </w:rPr>
              <w:t>14</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9C4219">
            <w:pPr>
              <w:jc w:val="center"/>
              <w:rPr>
                <w:b/>
                <w:sz w:val="24"/>
                <w:szCs w:val="24"/>
              </w:rPr>
            </w:pPr>
            <w:r>
              <w:rPr>
                <w:b/>
                <w:sz w:val="24"/>
                <w:szCs w:val="24"/>
              </w:rPr>
              <w:t>15</w:t>
            </w:r>
          </w:p>
        </w:tc>
        <w:tc>
          <w:tcPr>
            <w:tcW w:w="720" w:type="dxa"/>
            <w:tcBorders>
              <w:top w:val="single" w:sz="4" w:space="0" w:color="auto"/>
              <w:left w:val="single" w:sz="4" w:space="0" w:color="auto"/>
              <w:bottom w:val="single" w:sz="4" w:space="0" w:color="auto"/>
              <w:right w:val="single" w:sz="4" w:space="0" w:color="auto"/>
            </w:tcBorders>
          </w:tcPr>
          <w:p w:rsidR="002717A8" w:rsidRDefault="002717A8" w:rsidP="009C4219">
            <w:pPr>
              <w:jc w:val="center"/>
              <w:rPr>
                <w:b/>
                <w:sz w:val="24"/>
                <w:szCs w:val="24"/>
              </w:rPr>
            </w:pPr>
            <w:r>
              <w:rPr>
                <w:b/>
                <w:sz w:val="24"/>
                <w:szCs w:val="24"/>
              </w:rPr>
              <w:t>16</w:t>
            </w: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pStyle w:val="Iauiue"/>
              <w:rPr>
                <w:b/>
                <w:sz w:val="24"/>
                <w:szCs w:val="24"/>
              </w:rPr>
            </w:pPr>
            <w:r w:rsidRPr="00064675">
              <w:rPr>
                <w:b/>
                <w:sz w:val="24"/>
                <w:szCs w:val="24"/>
              </w:rPr>
              <w:t>11.100</w:t>
            </w:r>
          </w:p>
          <w:p w:rsidR="002717A8" w:rsidRPr="00064675" w:rsidRDefault="002717A8" w:rsidP="005661DD">
            <w:pPr>
              <w:pStyle w:val="Iauiue"/>
              <w:rPr>
                <w:b/>
                <w:sz w:val="24"/>
                <w:szCs w:val="24"/>
              </w:rPr>
            </w:pPr>
          </w:p>
        </w:tc>
        <w:tc>
          <w:tcPr>
            <w:tcW w:w="4320" w:type="dxa"/>
            <w:tcBorders>
              <w:top w:val="single" w:sz="4" w:space="0" w:color="auto"/>
              <w:left w:val="single" w:sz="4" w:space="0" w:color="auto"/>
              <w:bottom w:val="single" w:sz="4" w:space="0" w:color="auto"/>
              <w:right w:val="single" w:sz="4" w:space="0" w:color="auto"/>
            </w:tcBorders>
          </w:tcPr>
          <w:p w:rsidR="002717A8" w:rsidRDefault="002717A8" w:rsidP="005661DD">
            <w:pPr>
              <w:pStyle w:val="Iauiue"/>
              <w:rPr>
                <w:rFonts w:ascii="Times New Roman CYR" w:hAnsi="Times New Roman CYR"/>
                <w:b/>
                <w:sz w:val="24"/>
                <w:szCs w:val="24"/>
              </w:rPr>
            </w:pPr>
            <w:r w:rsidRPr="00064675">
              <w:rPr>
                <w:rFonts w:ascii="Times New Roman CYR" w:hAnsi="Times New Roman CYR"/>
                <w:b/>
                <w:sz w:val="24"/>
                <w:szCs w:val="24"/>
              </w:rPr>
              <w:t>Производственные предприятия, производственные базы строительных, коммунальных, транспортных и других предприятий</w:t>
            </w:r>
          </w:p>
          <w:p w:rsidR="002717A8" w:rsidRPr="00064675" w:rsidRDefault="002717A8" w:rsidP="005661DD">
            <w:pPr>
              <w:pStyle w:val="Iauiue"/>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pStyle w:val="Iauiue"/>
              <w:jc w:val="both"/>
              <w:rPr>
                <w:sz w:val="24"/>
                <w:szCs w:val="24"/>
              </w:rPr>
            </w:pPr>
            <w:r w:rsidRPr="00064675">
              <w:rPr>
                <w:sz w:val="24"/>
                <w:szCs w:val="24"/>
              </w:rPr>
              <w:t>11.110</w:t>
            </w:r>
          </w:p>
        </w:tc>
        <w:tc>
          <w:tcPr>
            <w:tcW w:w="4320" w:type="dxa"/>
            <w:tcBorders>
              <w:top w:val="single" w:sz="4" w:space="0" w:color="auto"/>
              <w:left w:val="single" w:sz="4" w:space="0" w:color="auto"/>
              <w:bottom w:val="single" w:sz="4" w:space="0" w:color="auto"/>
              <w:right w:val="single" w:sz="4" w:space="0" w:color="auto"/>
            </w:tcBorders>
          </w:tcPr>
          <w:p w:rsidR="002717A8" w:rsidRDefault="002717A8" w:rsidP="005661DD">
            <w:pPr>
              <w:pStyle w:val="Iauiue"/>
              <w:jc w:val="both"/>
              <w:rPr>
                <w:rFonts w:ascii="Times New Roman CYR" w:hAnsi="Times New Roman CYR"/>
                <w:sz w:val="24"/>
                <w:szCs w:val="24"/>
              </w:rPr>
            </w:pPr>
            <w:r w:rsidRPr="00064675">
              <w:rPr>
                <w:rFonts w:ascii="Times New Roman CYR" w:hAnsi="Times New Roman CYR"/>
                <w:sz w:val="24"/>
                <w:szCs w:val="24"/>
              </w:rPr>
              <w:t xml:space="preserve">Предприятия </w:t>
            </w:r>
            <w:r w:rsidRPr="00064675">
              <w:rPr>
                <w:rFonts w:ascii="Times New Roman CYR" w:hAnsi="Times New Roman CYR"/>
                <w:sz w:val="24"/>
                <w:szCs w:val="24"/>
                <w:lang w:val="en-US"/>
              </w:rPr>
              <w:t>I</w:t>
            </w:r>
            <w:r w:rsidRPr="00064675">
              <w:rPr>
                <w:rFonts w:ascii="Times New Roman CYR" w:hAnsi="Times New Roman CYR"/>
                <w:sz w:val="24"/>
                <w:szCs w:val="24"/>
              </w:rPr>
              <w:t>I-</w:t>
            </w:r>
            <w:r w:rsidRPr="00064675">
              <w:rPr>
                <w:rFonts w:ascii="Times New Roman CYR" w:hAnsi="Times New Roman CYR"/>
                <w:sz w:val="24"/>
                <w:szCs w:val="24"/>
                <w:lang w:val="en-US"/>
              </w:rPr>
              <w:t>III</w:t>
            </w:r>
            <w:r w:rsidRPr="00064675">
              <w:rPr>
                <w:rFonts w:ascii="Times New Roman CYR" w:hAnsi="Times New Roman CYR"/>
                <w:sz w:val="24"/>
                <w:szCs w:val="24"/>
              </w:rPr>
              <w:t xml:space="preserve"> класса вредности по классификации СанПиН</w:t>
            </w:r>
          </w:p>
          <w:p w:rsidR="002717A8" w:rsidRPr="00064675" w:rsidRDefault="002717A8" w:rsidP="005661DD">
            <w:pPr>
              <w:pStyle w:val="Iauiue"/>
              <w:jc w:val="both"/>
              <w:rPr>
                <w:rFonts w:ascii="Times New Roman CYR" w:hAnsi="Times New Roman CY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pStyle w:val="Iauiue"/>
              <w:jc w:val="both"/>
              <w:rPr>
                <w:sz w:val="24"/>
                <w:szCs w:val="24"/>
              </w:rPr>
            </w:pPr>
            <w:r w:rsidRPr="00064675">
              <w:rPr>
                <w:sz w:val="24"/>
                <w:szCs w:val="24"/>
              </w:rPr>
              <w:t>11.120</w:t>
            </w:r>
          </w:p>
        </w:tc>
        <w:tc>
          <w:tcPr>
            <w:tcW w:w="4320" w:type="dxa"/>
            <w:tcBorders>
              <w:top w:val="single" w:sz="4" w:space="0" w:color="auto"/>
              <w:left w:val="single" w:sz="4" w:space="0" w:color="auto"/>
              <w:bottom w:val="single" w:sz="4" w:space="0" w:color="auto"/>
              <w:right w:val="single" w:sz="4" w:space="0" w:color="auto"/>
            </w:tcBorders>
          </w:tcPr>
          <w:p w:rsidR="002717A8" w:rsidRDefault="002717A8" w:rsidP="005661DD">
            <w:pPr>
              <w:pStyle w:val="Iauiue"/>
              <w:jc w:val="both"/>
              <w:rPr>
                <w:rFonts w:ascii="Times New Roman CYR" w:hAnsi="Times New Roman CYR"/>
                <w:sz w:val="24"/>
                <w:szCs w:val="24"/>
              </w:rPr>
            </w:pPr>
            <w:r w:rsidRPr="00064675">
              <w:rPr>
                <w:rFonts w:ascii="Times New Roman CYR" w:hAnsi="Times New Roman CYR"/>
                <w:sz w:val="24"/>
                <w:szCs w:val="24"/>
              </w:rPr>
              <w:t>Предприятия IV-</w:t>
            </w:r>
            <w:r w:rsidRPr="00064675">
              <w:rPr>
                <w:rFonts w:ascii="Times New Roman CYR" w:hAnsi="Times New Roman CYR"/>
                <w:sz w:val="24"/>
                <w:szCs w:val="24"/>
                <w:lang w:val="en-US"/>
              </w:rPr>
              <w:t>V</w:t>
            </w:r>
            <w:r w:rsidRPr="00064675">
              <w:rPr>
                <w:rFonts w:ascii="Times New Roman CYR" w:hAnsi="Times New Roman CYR"/>
                <w:sz w:val="24"/>
                <w:szCs w:val="24"/>
              </w:rPr>
              <w:t xml:space="preserve"> класса вредности по классификации СанПиН</w:t>
            </w:r>
          </w:p>
          <w:p w:rsidR="002717A8" w:rsidRPr="00064675" w:rsidRDefault="002717A8" w:rsidP="005661DD">
            <w:pPr>
              <w:pStyle w:val="Iauiue"/>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0B5E7D">
            <w:pPr>
              <w:pStyle w:val="Iauiue"/>
              <w:jc w:val="both"/>
              <w:rPr>
                <w:b/>
                <w:sz w:val="24"/>
                <w:szCs w:val="24"/>
              </w:rPr>
            </w:pPr>
            <w:r w:rsidRPr="00064675">
              <w:rPr>
                <w:b/>
                <w:sz w:val="24"/>
                <w:szCs w:val="24"/>
              </w:rPr>
              <w:t>12.000</w:t>
            </w:r>
          </w:p>
        </w:tc>
        <w:tc>
          <w:tcPr>
            <w:tcW w:w="4320" w:type="dxa"/>
            <w:tcBorders>
              <w:top w:val="single" w:sz="4" w:space="0" w:color="auto"/>
              <w:left w:val="single" w:sz="4" w:space="0" w:color="auto"/>
              <w:bottom w:val="single" w:sz="4" w:space="0" w:color="auto"/>
              <w:right w:val="single" w:sz="4" w:space="0" w:color="auto"/>
            </w:tcBorders>
            <w:shd w:val="clear" w:color="auto" w:fill="C0C0C0"/>
          </w:tcPr>
          <w:p w:rsidR="002717A8" w:rsidRDefault="002717A8" w:rsidP="000B5E7D">
            <w:pPr>
              <w:pStyle w:val="Iauiue"/>
              <w:rPr>
                <w:b/>
                <w:sz w:val="24"/>
                <w:szCs w:val="24"/>
              </w:rPr>
            </w:pPr>
            <w:r w:rsidRPr="00064675">
              <w:rPr>
                <w:b/>
                <w:sz w:val="24"/>
                <w:szCs w:val="24"/>
              </w:rPr>
              <w:t>Склады</w:t>
            </w:r>
          </w:p>
          <w:p w:rsidR="002717A8" w:rsidRPr="00064675" w:rsidRDefault="002717A8" w:rsidP="000B5E7D">
            <w:pPr>
              <w:pStyle w:val="Iauiue"/>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0B5E7D">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684C3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0B5E7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684C3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684C3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684C3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684C3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8570AB">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E6158F">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E6158F">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9C42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D55BB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9C42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9C4219">
            <w:pPr>
              <w:jc w:val="center"/>
              <w:rPr>
                <w:sz w:val="24"/>
                <w:szCs w:val="24"/>
              </w:rPr>
            </w:pP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pStyle w:val="Iauiue"/>
              <w:jc w:val="both"/>
              <w:rPr>
                <w:b/>
                <w:sz w:val="24"/>
                <w:szCs w:val="24"/>
              </w:rPr>
            </w:pPr>
            <w:r w:rsidRPr="00064675">
              <w:rPr>
                <w:b/>
                <w:sz w:val="24"/>
                <w:szCs w:val="24"/>
              </w:rPr>
              <w:t>12.100</w:t>
            </w:r>
          </w:p>
        </w:tc>
        <w:tc>
          <w:tcPr>
            <w:tcW w:w="4320" w:type="dxa"/>
            <w:tcBorders>
              <w:top w:val="single" w:sz="4" w:space="0" w:color="auto"/>
              <w:left w:val="single" w:sz="4" w:space="0" w:color="auto"/>
              <w:bottom w:val="single" w:sz="4" w:space="0" w:color="auto"/>
              <w:right w:val="single" w:sz="4" w:space="0" w:color="auto"/>
            </w:tcBorders>
          </w:tcPr>
          <w:p w:rsidR="002717A8" w:rsidRDefault="002717A8" w:rsidP="005661DD">
            <w:pPr>
              <w:pStyle w:val="Iauiue"/>
              <w:jc w:val="both"/>
              <w:rPr>
                <w:rFonts w:ascii="Times New Roman CYR" w:hAnsi="Times New Roman CYR"/>
                <w:b/>
                <w:sz w:val="24"/>
                <w:szCs w:val="24"/>
              </w:rPr>
            </w:pPr>
            <w:r w:rsidRPr="00064675">
              <w:rPr>
                <w:rFonts w:ascii="Times New Roman CYR" w:hAnsi="Times New Roman CYR"/>
                <w:b/>
                <w:sz w:val="24"/>
                <w:szCs w:val="24"/>
              </w:rPr>
              <w:t xml:space="preserve">Склады и оптовые базы </w:t>
            </w:r>
            <w:r w:rsidRPr="00064675">
              <w:rPr>
                <w:rFonts w:ascii="Times New Roman CYR" w:hAnsi="Times New Roman CYR"/>
                <w:b/>
                <w:sz w:val="24"/>
                <w:szCs w:val="24"/>
                <w:lang w:val="en-US"/>
              </w:rPr>
              <w:t>I</w:t>
            </w:r>
            <w:r w:rsidRPr="00064675">
              <w:rPr>
                <w:rFonts w:ascii="Times New Roman CYR" w:hAnsi="Times New Roman CYR"/>
                <w:b/>
                <w:sz w:val="24"/>
                <w:szCs w:val="24"/>
              </w:rPr>
              <w:t>I-</w:t>
            </w:r>
            <w:r w:rsidRPr="00064675">
              <w:rPr>
                <w:rFonts w:ascii="Times New Roman CYR" w:hAnsi="Times New Roman CYR"/>
                <w:b/>
                <w:sz w:val="24"/>
                <w:szCs w:val="24"/>
                <w:lang w:val="en-US"/>
              </w:rPr>
              <w:t>III</w:t>
            </w:r>
            <w:r w:rsidRPr="00064675">
              <w:rPr>
                <w:rFonts w:ascii="Times New Roman CYR" w:hAnsi="Times New Roman CYR"/>
                <w:b/>
                <w:sz w:val="24"/>
                <w:szCs w:val="24"/>
              </w:rPr>
              <w:t xml:space="preserve"> классов вредности по классификации СанПиН</w:t>
            </w:r>
          </w:p>
          <w:p w:rsidR="002717A8" w:rsidRPr="00064675" w:rsidRDefault="002717A8" w:rsidP="005661DD">
            <w:pPr>
              <w:pStyle w:val="Iauiue"/>
              <w:jc w:val="both"/>
              <w:rPr>
                <w:rFonts w:ascii="Times New Roman CYR" w:hAnsi="Times New Roman CY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pStyle w:val="Iauiue"/>
              <w:jc w:val="both"/>
              <w:rPr>
                <w:b/>
                <w:sz w:val="24"/>
                <w:szCs w:val="24"/>
              </w:rPr>
            </w:pPr>
            <w:r w:rsidRPr="00064675">
              <w:rPr>
                <w:b/>
                <w:sz w:val="24"/>
                <w:szCs w:val="24"/>
              </w:rPr>
              <w:t>12.200</w:t>
            </w:r>
          </w:p>
        </w:tc>
        <w:tc>
          <w:tcPr>
            <w:tcW w:w="43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pStyle w:val="33"/>
              <w:jc w:val="both"/>
              <w:rPr>
                <w:rFonts w:ascii="Times New Roman CYR" w:hAnsi="Times New Roman CYR"/>
                <w:b/>
                <w:sz w:val="24"/>
                <w:szCs w:val="24"/>
              </w:rPr>
            </w:pPr>
            <w:r w:rsidRPr="00064675">
              <w:rPr>
                <w:rFonts w:ascii="Times New Roman CYR" w:hAnsi="Times New Roman CYR"/>
                <w:b/>
                <w:sz w:val="24"/>
                <w:szCs w:val="24"/>
              </w:rPr>
              <w:t xml:space="preserve">Склады и оптовые базы </w:t>
            </w:r>
            <w:r w:rsidRPr="00064675">
              <w:rPr>
                <w:rFonts w:ascii="Times New Roman CYR" w:hAnsi="Times New Roman CYR"/>
                <w:b/>
                <w:sz w:val="24"/>
                <w:szCs w:val="24"/>
                <w:lang w:val="en-US"/>
              </w:rPr>
              <w:t>IV</w:t>
            </w:r>
            <w:r w:rsidRPr="00064675">
              <w:rPr>
                <w:rFonts w:ascii="Times New Roman CYR" w:hAnsi="Times New Roman CYR"/>
                <w:b/>
                <w:sz w:val="24"/>
                <w:szCs w:val="24"/>
              </w:rPr>
              <w:t>-</w:t>
            </w:r>
            <w:r w:rsidRPr="00064675">
              <w:rPr>
                <w:rFonts w:ascii="Times New Roman CYR" w:hAnsi="Times New Roman CYR"/>
                <w:b/>
                <w:sz w:val="24"/>
                <w:szCs w:val="24"/>
                <w:lang w:val="en-US"/>
              </w:rPr>
              <w:t>V</w:t>
            </w:r>
            <w:r w:rsidRPr="00064675">
              <w:rPr>
                <w:rFonts w:ascii="Times New Roman CYR" w:hAnsi="Times New Roman CYR"/>
                <w:b/>
                <w:sz w:val="24"/>
                <w:szCs w:val="24"/>
              </w:rPr>
              <w:t xml:space="preserve"> классов вредности по классификации СанПиН</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shd w:val="clear" w:color="auto" w:fill="C0C0C0"/>
          </w:tcPr>
          <w:p w:rsidR="002717A8" w:rsidRDefault="002717A8" w:rsidP="00390C47">
            <w:pPr>
              <w:pStyle w:val="Iauiue"/>
              <w:jc w:val="both"/>
              <w:rPr>
                <w:b/>
                <w:sz w:val="24"/>
                <w:szCs w:val="24"/>
              </w:rPr>
            </w:pPr>
            <w:r w:rsidRPr="00064675">
              <w:rPr>
                <w:b/>
                <w:sz w:val="24"/>
                <w:szCs w:val="24"/>
              </w:rPr>
              <w:t>13.000</w:t>
            </w:r>
          </w:p>
          <w:p w:rsidR="002717A8" w:rsidRPr="00064675" w:rsidRDefault="002717A8" w:rsidP="00390C47">
            <w:pPr>
              <w:pStyle w:val="Iauiue"/>
              <w:jc w:val="both"/>
              <w:rPr>
                <w:b/>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390C47">
            <w:pPr>
              <w:pStyle w:val="Iauiue"/>
              <w:rPr>
                <w:sz w:val="24"/>
                <w:szCs w:val="24"/>
              </w:rPr>
            </w:pPr>
            <w:r w:rsidRPr="00064675">
              <w:rPr>
                <w:b/>
                <w:sz w:val="24"/>
                <w:szCs w:val="24"/>
              </w:rPr>
              <w:t>Инженерная инфраструктура</w:t>
            </w: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390C47">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9C42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390C47">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684C3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684C3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684C3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684C3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8570AB">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E6158F">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E6158F">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9C42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D55BB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9C42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9C4219">
            <w:pPr>
              <w:jc w:val="center"/>
              <w:rPr>
                <w:sz w:val="24"/>
                <w:szCs w:val="24"/>
              </w:rPr>
            </w:pP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pStyle w:val="Iauiue"/>
              <w:rPr>
                <w:b/>
                <w:sz w:val="24"/>
                <w:szCs w:val="24"/>
              </w:rPr>
            </w:pPr>
            <w:r w:rsidRPr="00064675">
              <w:rPr>
                <w:b/>
                <w:sz w:val="24"/>
                <w:szCs w:val="24"/>
              </w:rPr>
              <w:t>13.100</w:t>
            </w:r>
          </w:p>
          <w:p w:rsidR="002717A8" w:rsidRPr="00064675" w:rsidRDefault="002717A8" w:rsidP="005661DD">
            <w:pPr>
              <w:pStyle w:val="Iauiue"/>
              <w:rPr>
                <w:b/>
                <w:sz w:val="24"/>
                <w:szCs w:val="24"/>
              </w:rPr>
            </w:pPr>
          </w:p>
        </w:tc>
        <w:tc>
          <w:tcPr>
            <w:tcW w:w="4320" w:type="dxa"/>
            <w:tcBorders>
              <w:top w:val="single" w:sz="4" w:space="0" w:color="auto"/>
              <w:left w:val="single" w:sz="4" w:space="0" w:color="auto"/>
              <w:bottom w:val="single" w:sz="4" w:space="0" w:color="auto"/>
              <w:right w:val="single" w:sz="4" w:space="0" w:color="auto"/>
            </w:tcBorders>
          </w:tcPr>
          <w:p w:rsidR="002717A8" w:rsidRDefault="002717A8" w:rsidP="005661DD">
            <w:pPr>
              <w:pStyle w:val="Iauiue"/>
              <w:rPr>
                <w:rFonts w:ascii="Times New Roman CYR" w:hAnsi="Times New Roman CYR"/>
                <w:b/>
                <w:sz w:val="24"/>
                <w:szCs w:val="24"/>
              </w:rPr>
            </w:pPr>
            <w:r w:rsidRPr="00064675">
              <w:rPr>
                <w:rFonts w:ascii="Times New Roman CYR" w:hAnsi="Times New Roman CYR"/>
                <w:b/>
                <w:sz w:val="24"/>
                <w:szCs w:val="24"/>
              </w:rPr>
              <w:t xml:space="preserve">Электростанции, теплоэлектроцентрали, котельные большой  мощности и газораспределительные станции </w:t>
            </w:r>
          </w:p>
          <w:p w:rsidR="002717A8" w:rsidRPr="00064675" w:rsidRDefault="002717A8" w:rsidP="005661DD">
            <w:pPr>
              <w:pStyle w:val="Iauiue"/>
              <w:rPr>
                <w:b/>
                <w:i/>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Default="002717A8" w:rsidP="00684C3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Default="002717A8" w:rsidP="00684C30">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pStyle w:val="Iauiue"/>
              <w:jc w:val="both"/>
              <w:rPr>
                <w:b/>
                <w:sz w:val="24"/>
                <w:szCs w:val="24"/>
              </w:rPr>
            </w:pPr>
            <w:r w:rsidRPr="00064675">
              <w:rPr>
                <w:b/>
                <w:sz w:val="24"/>
                <w:szCs w:val="24"/>
              </w:rPr>
              <w:t>13.200</w:t>
            </w:r>
          </w:p>
        </w:tc>
        <w:tc>
          <w:tcPr>
            <w:tcW w:w="4320" w:type="dxa"/>
            <w:tcBorders>
              <w:top w:val="single" w:sz="4" w:space="0" w:color="auto"/>
              <w:left w:val="single" w:sz="4" w:space="0" w:color="auto"/>
              <w:bottom w:val="single" w:sz="4" w:space="0" w:color="auto"/>
              <w:right w:val="single" w:sz="4" w:space="0" w:color="auto"/>
            </w:tcBorders>
          </w:tcPr>
          <w:p w:rsidR="002717A8" w:rsidRDefault="002717A8" w:rsidP="005661DD">
            <w:pPr>
              <w:pStyle w:val="Iauiue"/>
              <w:jc w:val="both"/>
              <w:rPr>
                <w:rFonts w:ascii="Times New Roman CYR" w:hAnsi="Times New Roman CYR"/>
                <w:b/>
                <w:sz w:val="24"/>
                <w:szCs w:val="24"/>
              </w:rPr>
            </w:pPr>
            <w:r w:rsidRPr="00064675">
              <w:rPr>
                <w:rFonts w:ascii="Times New Roman CYR" w:hAnsi="Times New Roman CYR"/>
                <w:b/>
                <w:sz w:val="24"/>
                <w:szCs w:val="24"/>
              </w:rPr>
              <w:t>Газохранилища</w:t>
            </w:r>
          </w:p>
          <w:p w:rsidR="002717A8" w:rsidRPr="00064675" w:rsidRDefault="002717A8" w:rsidP="005661DD">
            <w:pPr>
              <w:pStyle w:val="Iauiue"/>
              <w:jc w:val="both"/>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Default="002717A8" w:rsidP="005661DD">
            <w:pPr>
              <w:pStyle w:val="Iauiue"/>
              <w:jc w:val="both"/>
              <w:rPr>
                <w:b/>
                <w:sz w:val="24"/>
                <w:szCs w:val="24"/>
              </w:rPr>
            </w:pPr>
            <w:r w:rsidRPr="00064675">
              <w:rPr>
                <w:b/>
                <w:sz w:val="24"/>
                <w:szCs w:val="24"/>
              </w:rPr>
              <w:t>13.300</w:t>
            </w:r>
          </w:p>
          <w:p w:rsidR="002717A8" w:rsidRPr="00064675" w:rsidRDefault="002717A8" w:rsidP="005661DD">
            <w:pPr>
              <w:pStyle w:val="Iauiue"/>
              <w:jc w:val="both"/>
              <w:rPr>
                <w:b/>
                <w:sz w:val="24"/>
                <w:szCs w:val="24"/>
              </w:rPr>
            </w:pPr>
          </w:p>
        </w:tc>
        <w:tc>
          <w:tcPr>
            <w:tcW w:w="43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pStyle w:val="Iauiue"/>
              <w:jc w:val="both"/>
              <w:rPr>
                <w:b/>
                <w:sz w:val="24"/>
                <w:szCs w:val="24"/>
              </w:rPr>
            </w:pPr>
            <w:r w:rsidRPr="00064675">
              <w:rPr>
                <w:rFonts w:ascii="Times New Roman CYR" w:hAnsi="Times New Roman CYR"/>
                <w:b/>
                <w:sz w:val="24"/>
                <w:szCs w:val="24"/>
              </w:rPr>
              <w:t>АТС, районные узлы связи</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Default="002717A8" w:rsidP="00684C30">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Default="002717A8" w:rsidP="00684C30">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D55BBC">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vAlign w:val="center"/>
          </w:tcPr>
          <w:p w:rsidR="002717A8" w:rsidRPr="00CD0342" w:rsidRDefault="002717A8" w:rsidP="000A4EB0">
            <w:pPr>
              <w:jc w:val="center"/>
              <w:rPr>
                <w:b/>
              </w:rPr>
            </w:pPr>
            <w:r w:rsidRPr="00CD0342">
              <w:rPr>
                <w:b/>
              </w:rPr>
              <w:lastRenderedPageBreak/>
              <w:t>1</w:t>
            </w:r>
          </w:p>
        </w:tc>
        <w:tc>
          <w:tcPr>
            <w:tcW w:w="4320" w:type="dxa"/>
            <w:tcBorders>
              <w:top w:val="single" w:sz="4" w:space="0" w:color="auto"/>
              <w:left w:val="single" w:sz="4" w:space="0" w:color="auto"/>
              <w:bottom w:val="single" w:sz="4" w:space="0" w:color="auto"/>
              <w:right w:val="single" w:sz="4" w:space="0" w:color="auto"/>
            </w:tcBorders>
            <w:vAlign w:val="center"/>
          </w:tcPr>
          <w:p w:rsidR="002717A8" w:rsidRPr="00CD0342" w:rsidRDefault="002717A8" w:rsidP="000A4EB0">
            <w:pPr>
              <w:jc w:val="center"/>
              <w:rPr>
                <w:b/>
              </w:rPr>
            </w:pPr>
            <w:r w:rsidRPr="00CD0342">
              <w:rPr>
                <w:b/>
              </w:rPr>
              <w:t>2</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0A4EB0">
            <w:pPr>
              <w:jc w:val="center"/>
              <w:rPr>
                <w:b/>
                <w:sz w:val="24"/>
                <w:szCs w:val="24"/>
              </w:rPr>
            </w:pPr>
            <w:r>
              <w:rPr>
                <w:b/>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2717A8" w:rsidRPr="00CD0342" w:rsidRDefault="002717A8" w:rsidP="00684C30">
            <w:pPr>
              <w:jc w:val="center"/>
              <w:rPr>
                <w:b/>
                <w:sz w:val="24"/>
                <w:szCs w:val="24"/>
              </w:rPr>
            </w:pPr>
            <w:r>
              <w:rPr>
                <w:b/>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0A4EB0">
            <w:pPr>
              <w:jc w:val="center"/>
              <w:rPr>
                <w:b/>
                <w:sz w:val="24"/>
                <w:szCs w:val="24"/>
              </w:rPr>
            </w:pPr>
            <w:r>
              <w:rPr>
                <w:b/>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0A4EB0">
            <w:pPr>
              <w:jc w:val="center"/>
              <w:rPr>
                <w:b/>
                <w:sz w:val="24"/>
                <w:szCs w:val="24"/>
              </w:rPr>
            </w:pPr>
            <w:r>
              <w:rPr>
                <w:b/>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8570AB">
            <w:pPr>
              <w:jc w:val="center"/>
              <w:rPr>
                <w:b/>
                <w:sz w:val="24"/>
                <w:szCs w:val="24"/>
              </w:rPr>
            </w:pPr>
            <w:r>
              <w:rPr>
                <w:b/>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8570AB">
            <w:pPr>
              <w:jc w:val="center"/>
              <w:rPr>
                <w:b/>
                <w:sz w:val="24"/>
                <w:szCs w:val="24"/>
              </w:rPr>
            </w:pPr>
            <w:r>
              <w:rPr>
                <w:b/>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8570AB">
            <w:pPr>
              <w:jc w:val="center"/>
              <w:rPr>
                <w:b/>
                <w:sz w:val="24"/>
                <w:szCs w:val="24"/>
              </w:rPr>
            </w:pPr>
            <w:r>
              <w:rPr>
                <w:b/>
                <w:sz w:val="24"/>
                <w:szCs w:val="24"/>
              </w:rPr>
              <w:t>9</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8570AB">
            <w:pPr>
              <w:jc w:val="center"/>
              <w:rPr>
                <w:b/>
                <w:sz w:val="24"/>
                <w:szCs w:val="24"/>
              </w:rPr>
            </w:pPr>
            <w:r>
              <w:rPr>
                <w:b/>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8570AB">
            <w:pPr>
              <w:jc w:val="center"/>
              <w:rPr>
                <w:b/>
                <w:sz w:val="24"/>
                <w:szCs w:val="24"/>
              </w:rPr>
            </w:pPr>
            <w:r>
              <w:rPr>
                <w:b/>
                <w:sz w:val="24"/>
                <w:szCs w:val="24"/>
              </w:rPr>
              <w:t>11</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8570AB">
            <w:pPr>
              <w:jc w:val="center"/>
              <w:rPr>
                <w:b/>
                <w:sz w:val="24"/>
                <w:szCs w:val="24"/>
              </w:rPr>
            </w:pPr>
            <w:r>
              <w:rPr>
                <w:b/>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8570AB">
            <w:pPr>
              <w:jc w:val="center"/>
              <w:rPr>
                <w:b/>
                <w:sz w:val="24"/>
                <w:szCs w:val="24"/>
              </w:rPr>
            </w:pPr>
            <w:r>
              <w:rPr>
                <w:b/>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D55BBC">
            <w:pPr>
              <w:jc w:val="center"/>
              <w:rPr>
                <w:b/>
                <w:sz w:val="24"/>
                <w:szCs w:val="24"/>
              </w:rPr>
            </w:pPr>
            <w:r>
              <w:rPr>
                <w:b/>
                <w:sz w:val="24"/>
                <w:szCs w:val="24"/>
              </w:rPr>
              <w:t>14</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9C4219">
            <w:pPr>
              <w:jc w:val="center"/>
              <w:rPr>
                <w:b/>
                <w:sz w:val="24"/>
                <w:szCs w:val="24"/>
              </w:rPr>
            </w:pPr>
            <w:r>
              <w:rPr>
                <w:b/>
                <w:sz w:val="24"/>
                <w:szCs w:val="24"/>
              </w:rPr>
              <w:t>15</w:t>
            </w:r>
          </w:p>
        </w:tc>
        <w:tc>
          <w:tcPr>
            <w:tcW w:w="720" w:type="dxa"/>
            <w:tcBorders>
              <w:top w:val="single" w:sz="4" w:space="0" w:color="auto"/>
              <w:left w:val="single" w:sz="4" w:space="0" w:color="auto"/>
              <w:bottom w:val="single" w:sz="4" w:space="0" w:color="auto"/>
              <w:right w:val="single" w:sz="4" w:space="0" w:color="auto"/>
            </w:tcBorders>
          </w:tcPr>
          <w:p w:rsidR="002717A8" w:rsidRDefault="002717A8" w:rsidP="009C4219">
            <w:pPr>
              <w:jc w:val="center"/>
              <w:rPr>
                <w:b/>
                <w:sz w:val="24"/>
                <w:szCs w:val="24"/>
              </w:rPr>
            </w:pPr>
            <w:r>
              <w:rPr>
                <w:b/>
                <w:sz w:val="24"/>
                <w:szCs w:val="24"/>
              </w:rPr>
              <w:t>16</w:t>
            </w: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pStyle w:val="Iauiue"/>
              <w:jc w:val="both"/>
              <w:rPr>
                <w:b/>
                <w:sz w:val="24"/>
                <w:szCs w:val="24"/>
              </w:rPr>
            </w:pPr>
            <w:r w:rsidRPr="00064675">
              <w:rPr>
                <w:b/>
                <w:sz w:val="24"/>
                <w:szCs w:val="24"/>
              </w:rPr>
              <w:t>13.400</w:t>
            </w:r>
          </w:p>
        </w:tc>
        <w:tc>
          <w:tcPr>
            <w:tcW w:w="43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pStyle w:val="Iauiue"/>
              <w:rPr>
                <w:b/>
                <w:sz w:val="24"/>
                <w:szCs w:val="24"/>
              </w:rPr>
            </w:pPr>
            <w:r w:rsidRPr="00064675">
              <w:rPr>
                <w:rFonts w:ascii="Times New Roman CYR" w:hAnsi="Times New Roman CYR"/>
                <w:b/>
                <w:sz w:val="24"/>
                <w:szCs w:val="24"/>
              </w:rPr>
              <w:t>КНС, распределительные подстанции, трансформаторные подстанции, газораспределительные подстанции, котельные небольшой мощности</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4E2F19">
            <w:pPr>
              <w:jc w:val="center"/>
              <w:rPr>
                <w:b/>
                <w:sz w:val="24"/>
                <w:szCs w:val="24"/>
              </w:rPr>
            </w:pPr>
            <w:r>
              <w:rPr>
                <w:b/>
                <w:sz w:val="24"/>
                <w:szCs w:val="24"/>
              </w:rPr>
              <w:t>У</w:t>
            </w: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pStyle w:val="Iauiue"/>
              <w:jc w:val="both"/>
              <w:rPr>
                <w:rFonts w:ascii="Times New Roman CYR" w:hAnsi="Times New Roman CYR"/>
                <w:b/>
                <w:sz w:val="24"/>
                <w:szCs w:val="24"/>
              </w:rPr>
            </w:pPr>
            <w:r w:rsidRPr="00064675">
              <w:rPr>
                <w:rFonts w:ascii="Times New Roman CYR" w:hAnsi="Times New Roman CYR"/>
                <w:b/>
                <w:sz w:val="24"/>
                <w:szCs w:val="24"/>
              </w:rPr>
              <w:t>13.500</w:t>
            </w:r>
          </w:p>
        </w:tc>
        <w:tc>
          <w:tcPr>
            <w:tcW w:w="4320" w:type="dxa"/>
            <w:tcBorders>
              <w:top w:val="single" w:sz="4" w:space="0" w:color="auto"/>
              <w:left w:val="single" w:sz="4" w:space="0" w:color="auto"/>
              <w:bottom w:val="single" w:sz="4" w:space="0" w:color="auto"/>
              <w:right w:val="single" w:sz="4" w:space="0" w:color="auto"/>
            </w:tcBorders>
          </w:tcPr>
          <w:p w:rsidR="002717A8" w:rsidRDefault="002717A8" w:rsidP="00390C47">
            <w:pPr>
              <w:pStyle w:val="Iauiue"/>
              <w:jc w:val="both"/>
              <w:rPr>
                <w:rFonts w:ascii="Times New Roman CYR" w:hAnsi="Times New Roman CYR"/>
                <w:b/>
                <w:sz w:val="24"/>
                <w:szCs w:val="24"/>
              </w:rPr>
            </w:pPr>
            <w:r w:rsidRPr="00064675">
              <w:rPr>
                <w:rFonts w:ascii="Times New Roman CYR" w:hAnsi="Times New Roman CYR"/>
                <w:b/>
                <w:sz w:val="24"/>
                <w:szCs w:val="24"/>
              </w:rPr>
              <w:t>Водопроводные сооружения</w:t>
            </w:r>
          </w:p>
          <w:p w:rsidR="002717A8" w:rsidRPr="00064675" w:rsidRDefault="002717A8" w:rsidP="00390C47">
            <w:pPr>
              <w:pStyle w:val="Iauiue"/>
              <w:jc w:val="both"/>
              <w:rPr>
                <w:rFonts w:ascii="Times New Roman CYR" w:hAnsi="Times New Roman CY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4E2F19">
            <w:pPr>
              <w:jc w:val="center"/>
              <w:rPr>
                <w:b/>
                <w:sz w:val="24"/>
                <w:szCs w:val="24"/>
              </w:rPr>
            </w:pP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pStyle w:val="Iauiue"/>
              <w:jc w:val="both"/>
              <w:rPr>
                <w:rFonts w:ascii="Times New Roman CYR" w:hAnsi="Times New Roman CYR"/>
                <w:sz w:val="24"/>
                <w:szCs w:val="24"/>
              </w:rPr>
            </w:pPr>
            <w:r w:rsidRPr="00064675">
              <w:rPr>
                <w:rFonts w:ascii="Times New Roman CYR" w:hAnsi="Times New Roman CYR"/>
                <w:sz w:val="24"/>
                <w:szCs w:val="24"/>
              </w:rPr>
              <w:t>13.510</w:t>
            </w:r>
          </w:p>
        </w:tc>
        <w:tc>
          <w:tcPr>
            <w:tcW w:w="43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pStyle w:val="Iauiue"/>
              <w:jc w:val="both"/>
              <w:rPr>
                <w:rFonts w:ascii="Times New Roman CYR" w:hAnsi="Times New Roman CYR"/>
                <w:sz w:val="24"/>
                <w:szCs w:val="24"/>
              </w:rPr>
            </w:pPr>
            <w:r w:rsidRPr="00064675">
              <w:rPr>
                <w:rFonts w:ascii="Times New Roman CYR" w:hAnsi="Times New Roman CYR"/>
                <w:sz w:val="24"/>
                <w:szCs w:val="24"/>
              </w:rPr>
              <w:t>Водопроводные станции (водозаборные и очистные сооружения) и подстанции (насосные станции с резервуарами чистой воды)</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4E2F19">
            <w:pPr>
              <w:jc w:val="center"/>
              <w:rPr>
                <w:b/>
                <w:sz w:val="24"/>
                <w:szCs w:val="24"/>
              </w:rPr>
            </w:pPr>
            <w:r>
              <w:rPr>
                <w:b/>
                <w:sz w:val="24"/>
                <w:szCs w:val="24"/>
              </w:rPr>
              <w:t>У</w:t>
            </w: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pStyle w:val="Iauiue"/>
              <w:jc w:val="both"/>
              <w:rPr>
                <w:rFonts w:ascii="Times New Roman CYR" w:hAnsi="Times New Roman CYR"/>
                <w:sz w:val="24"/>
                <w:szCs w:val="24"/>
              </w:rPr>
            </w:pPr>
            <w:r w:rsidRPr="00064675">
              <w:rPr>
                <w:rFonts w:ascii="Times New Roman CYR" w:hAnsi="Times New Roman CYR"/>
                <w:sz w:val="24"/>
                <w:szCs w:val="24"/>
              </w:rPr>
              <w:t>13.520</w:t>
            </w:r>
          </w:p>
        </w:tc>
        <w:tc>
          <w:tcPr>
            <w:tcW w:w="43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pStyle w:val="Iauiue"/>
              <w:jc w:val="both"/>
              <w:rPr>
                <w:rFonts w:ascii="Times New Roman CYR" w:hAnsi="Times New Roman CYR"/>
                <w:sz w:val="24"/>
                <w:szCs w:val="24"/>
              </w:rPr>
            </w:pPr>
            <w:r w:rsidRPr="00064675">
              <w:rPr>
                <w:rFonts w:ascii="Times New Roman CYR" w:hAnsi="Times New Roman CYR"/>
                <w:sz w:val="24"/>
                <w:szCs w:val="24"/>
              </w:rPr>
              <w:t xml:space="preserve"> Повысительные водопроводные насосные станции, водонапорные башни, водомерные узлы, водозаборные скважины</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4E2F19">
            <w:pPr>
              <w:jc w:val="center"/>
              <w:rPr>
                <w:b/>
                <w:sz w:val="24"/>
                <w:szCs w:val="24"/>
              </w:rPr>
            </w:pPr>
            <w:r>
              <w:rPr>
                <w:b/>
                <w:sz w:val="24"/>
                <w:szCs w:val="24"/>
              </w:rPr>
              <w:t>У</w:t>
            </w: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pStyle w:val="Iauiue"/>
              <w:jc w:val="both"/>
              <w:rPr>
                <w:rFonts w:ascii="Times New Roman CYR" w:hAnsi="Times New Roman CYR"/>
                <w:b/>
                <w:sz w:val="24"/>
                <w:szCs w:val="24"/>
              </w:rPr>
            </w:pPr>
            <w:r w:rsidRPr="00064675">
              <w:rPr>
                <w:rFonts w:ascii="Times New Roman CYR" w:hAnsi="Times New Roman CYR"/>
                <w:b/>
                <w:sz w:val="24"/>
                <w:szCs w:val="24"/>
              </w:rPr>
              <w:t>13.600</w:t>
            </w:r>
          </w:p>
        </w:tc>
        <w:tc>
          <w:tcPr>
            <w:tcW w:w="4320" w:type="dxa"/>
            <w:tcBorders>
              <w:top w:val="single" w:sz="4" w:space="0" w:color="auto"/>
              <w:left w:val="single" w:sz="4" w:space="0" w:color="auto"/>
              <w:bottom w:val="single" w:sz="4" w:space="0" w:color="auto"/>
              <w:right w:val="single" w:sz="4" w:space="0" w:color="auto"/>
            </w:tcBorders>
          </w:tcPr>
          <w:p w:rsidR="002717A8" w:rsidRDefault="002717A8" w:rsidP="005661DD">
            <w:pPr>
              <w:pStyle w:val="Iauiue"/>
              <w:jc w:val="both"/>
              <w:rPr>
                <w:rFonts w:ascii="Times New Roman CYR" w:hAnsi="Times New Roman CYR"/>
                <w:b/>
                <w:sz w:val="24"/>
                <w:szCs w:val="24"/>
              </w:rPr>
            </w:pPr>
            <w:r w:rsidRPr="00064675">
              <w:rPr>
                <w:rFonts w:ascii="Times New Roman CYR" w:hAnsi="Times New Roman CYR"/>
                <w:b/>
                <w:sz w:val="24"/>
                <w:szCs w:val="24"/>
              </w:rPr>
              <w:t>Канализационные сооружения</w:t>
            </w:r>
          </w:p>
          <w:p w:rsidR="002717A8" w:rsidRPr="00064675" w:rsidRDefault="002717A8" w:rsidP="005661DD">
            <w:pPr>
              <w:pStyle w:val="Iauiue"/>
              <w:jc w:val="both"/>
              <w:rPr>
                <w:rFonts w:ascii="Times New Roman CYR" w:hAnsi="Times New Roman CY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4E2F19">
            <w:pPr>
              <w:jc w:val="center"/>
              <w:rPr>
                <w:b/>
                <w:sz w:val="24"/>
                <w:szCs w:val="24"/>
              </w:rPr>
            </w:pP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pStyle w:val="Iauiue"/>
              <w:jc w:val="both"/>
              <w:rPr>
                <w:sz w:val="24"/>
                <w:szCs w:val="24"/>
              </w:rPr>
            </w:pPr>
            <w:r w:rsidRPr="00064675">
              <w:rPr>
                <w:sz w:val="24"/>
                <w:szCs w:val="24"/>
              </w:rPr>
              <w:t>13.610</w:t>
            </w:r>
          </w:p>
        </w:tc>
        <w:tc>
          <w:tcPr>
            <w:tcW w:w="43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pStyle w:val="Iauiue"/>
              <w:rPr>
                <w:sz w:val="24"/>
                <w:szCs w:val="24"/>
              </w:rPr>
            </w:pPr>
            <w:r w:rsidRPr="00064675">
              <w:rPr>
                <w:sz w:val="24"/>
                <w:szCs w:val="24"/>
              </w:rPr>
              <w:t>Городские канализационные очистные сооружения</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4E2F19">
            <w:pPr>
              <w:jc w:val="center"/>
              <w:rPr>
                <w:b/>
                <w:sz w:val="24"/>
                <w:szCs w:val="24"/>
              </w:rPr>
            </w:pP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pStyle w:val="Iauiue"/>
              <w:jc w:val="both"/>
              <w:rPr>
                <w:sz w:val="24"/>
                <w:szCs w:val="24"/>
              </w:rPr>
            </w:pPr>
            <w:r w:rsidRPr="00064675">
              <w:rPr>
                <w:sz w:val="24"/>
                <w:szCs w:val="24"/>
              </w:rPr>
              <w:t>13.620</w:t>
            </w:r>
          </w:p>
        </w:tc>
        <w:tc>
          <w:tcPr>
            <w:tcW w:w="43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pStyle w:val="Iauiue"/>
              <w:rPr>
                <w:sz w:val="24"/>
                <w:szCs w:val="24"/>
              </w:rPr>
            </w:pPr>
            <w:r w:rsidRPr="00064675">
              <w:rPr>
                <w:sz w:val="24"/>
                <w:szCs w:val="24"/>
              </w:rPr>
              <w:t>Локальные очистные сооружения и очистные сооружения поверхностного стока</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4E2F19">
            <w:pPr>
              <w:jc w:val="center"/>
              <w:rPr>
                <w:b/>
                <w:sz w:val="24"/>
                <w:szCs w:val="24"/>
              </w:rPr>
            </w:pPr>
            <w:r>
              <w:rPr>
                <w:b/>
                <w:sz w:val="24"/>
                <w:szCs w:val="24"/>
              </w:rPr>
              <w:t>У</w:t>
            </w: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pStyle w:val="Iauiue"/>
              <w:jc w:val="both"/>
              <w:rPr>
                <w:b/>
                <w:sz w:val="24"/>
                <w:szCs w:val="24"/>
              </w:rPr>
            </w:pPr>
            <w:r w:rsidRPr="00064675">
              <w:rPr>
                <w:b/>
                <w:sz w:val="24"/>
                <w:szCs w:val="24"/>
              </w:rPr>
              <w:t>13.700</w:t>
            </w:r>
          </w:p>
        </w:tc>
        <w:tc>
          <w:tcPr>
            <w:tcW w:w="43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pStyle w:val="Iauiue"/>
              <w:rPr>
                <w:b/>
                <w:sz w:val="24"/>
                <w:szCs w:val="24"/>
              </w:rPr>
            </w:pPr>
            <w:r w:rsidRPr="00064675">
              <w:rPr>
                <w:b/>
                <w:sz w:val="24"/>
                <w:szCs w:val="24"/>
              </w:rPr>
              <w:t>Передающие и принимающие станции радио- и телевещания, связи</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4E2F19">
            <w:pPr>
              <w:jc w:val="center"/>
              <w:rPr>
                <w:b/>
                <w:sz w:val="24"/>
                <w:szCs w:val="24"/>
              </w:rPr>
            </w:pPr>
            <w:r>
              <w:rPr>
                <w:b/>
                <w:sz w:val="24"/>
                <w:szCs w:val="24"/>
              </w:rPr>
              <w:t>У</w:t>
            </w: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pStyle w:val="Iauiue"/>
              <w:jc w:val="both"/>
              <w:rPr>
                <w:b/>
                <w:sz w:val="24"/>
                <w:szCs w:val="24"/>
              </w:rPr>
            </w:pPr>
            <w:r w:rsidRPr="00064675">
              <w:rPr>
                <w:b/>
                <w:sz w:val="24"/>
                <w:szCs w:val="24"/>
              </w:rPr>
              <w:t>13.800</w:t>
            </w:r>
          </w:p>
        </w:tc>
        <w:tc>
          <w:tcPr>
            <w:tcW w:w="4320" w:type="dxa"/>
            <w:tcBorders>
              <w:top w:val="single" w:sz="4" w:space="0" w:color="auto"/>
              <w:left w:val="single" w:sz="4" w:space="0" w:color="auto"/>
              <w:bottom w:val="single" w:sz="4" w:space="0" w:color="auto"/>
              <w:right w:val="single" w:sz="4" w:space="0" w:color="auto"/>
            </w:tcBorders>
          </w:tcPr>
          <w:p w:rsidR="002717A8" w:rsidRDefault="002717A8" w:rsidP="005661DD">
            <w:pPr>
              <w:pStyle w:val="Iauiue"/>
              <w:rPr>
                <w:rFonts w:ascii="Times New Roman CYR" w:hAnsi="Times New Roman CYR"/>
                <w:b/>
                <w:sz w:val="24"/>
                <w:szCs w:val="24"/>
              </w:rPr>
            </w:pPr>
            <w:r w:rsidRPr="00064675">
              <w:rPr>
                <w:rFonts w:ascii="Times New Roman CYR" w:hAnsi="Times New Roman CYR"/>
                <w:b/>
                <w:sz w:val="24"/>
                <w:szCs w:val="24"/>
              </w:rPr>
              <w:t>Гидротехнические сооружения – дамбы, плотины</w:t>
            </w:r>
          </w:p>
          <w:p w:rsidR="002717A8" w:rsidRPr="00064675" w:rsidRDefault="002717A8" w:rsidP="005661DD">
            <w:pPr>
              <w:pStyle w:val="Iauiue"/>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4E2F19">
            <w:pPr>
              <w:jc w:val="center"/>
              <w:rPr>
                <w:b/>
                <w:sz w:val="24"/>
                <w:szCs w:val="24"/>
              </w:rPr>
            </w:pPr>
            <w:r>
              <w:rPr>
                <w:b/>
                <w:sz w:val="24"/>
                <w:szCs w:val="24"/>
              </w:rPr>
              <w:t>У</w:t>
            </w: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pStyle w:val="Iauiue"/>
              <w:jc w:val="both"/>
              <w:rPr>
                <w:b/>
                <w:sz w:val="24"/>
                <w:szCs w:val="24"/>
              </w:rPr>
            </w:pPr>
            <w:r w:rsidRPr="00064675">
              <w:rPr>
                <w:b/>
                <w:sz w:val="24"/>
                <w:szCs w:val="24"/>
              </w:rPr>
              <w:t>13.900</w:t>
            </w:r>
          </w:p>
        </w:tc>
        <w:tc>
          <w:tcPr>
            <w:tcW w:w="43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pStyle w:val="33"/>
              <w:rPr>
                <w:b/>
                <w:sz w:val="24"/>
                <w:szCs w:val="24"/>
              </w:rPr>
            </w:pPr>
            <w:r w:rsidRPr="00064675">
              <w:rPr>
                <w:rFonts w:ascii="Times New Roman CYR" w:hAnsi="Times New Roman CYR"/>
                <w:b/>
                <w:sz w:val="24"/>
                <w:szCs w:val="24"/>
              </w:rPr>
              <w:t>Технические зоны: линии электропередачи, трубопроводы</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4E2F19">
            <w:pPr>
              <w:jc w:val="center"/>
              <w:rPr>
                <w:b/>
                <w:sz w:val="24"/>
                <w:szCs w:val="24"/>
              </w:rPr>
            </w:pPr>
            <w:r>
              <w:rPr>
                <w:b/>
                <w:sz w:val="24"/>
                <w:szCs w:val="24"/>
              </w:rPr>
              <w:t>У</w:t>
            </w: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390C47">
            <w:pPr>
              <w:pStyle w:val="Iauiue"/>
              <w:jc w:val="both"/>
              <w:rPr>
                <w:b/>
                <w:sz w:val="24"/>
                <w:szCs w:val="24"/>
              </w:rPr>
            </w:pPr>
            <w:r w:rsidRPr="00064675">
              <w:rPr>
                <w:b/>
                <w:sz w:val="24"/>
                <w:szCs w:val="24"/>
              </w:rPr>
              <w:t>14.000</w:t>
            </w:r>
          </w:p>
        </w:tc>
        <w:tc>
          <w:tcPr>
            <w:tcW w:w="4320" w:type="dxa"/>
            <w:tcBorders>
              <w:top w:val="single" w:sz="4" w:space="0" w:color="auto"/>
              <w:left w:val="single" w:sz="4" w:space="0" w:color="auto"/>
              <w:bottom w:val="single" w:sz="4" w:space="0" w:color="auto"/>
              <w:right w:val="single" w:sz="4" w:space="0" w:color="auto"/>
            </w:tcBorders>
            <w:shd w:val="clear" w:color="auto" w:fill="C0C0C0"/>
          </w:tcPr>
          <w:p w:rsidR="002717A8" w:rsidRDefault="002717A8" w:rsidP="00390C47">
            <w:pPr>
              <w:pStyle w:val="Iauiue"/>
              <w:rPr>
                <w:b/>
                <w:sz w:val="24"/>
                <w:szCs w:val="24"/>
              </w:rPr>
            </w:pPr>
            <w:r w:rsidRPr="00064675">
              <w:rPr>
                <w:b/>
                <w:sz w:val="24"/>
                <w:szCs w:val="24"/>
              </w:rPr>
              <w:t>Транспортная инфраструктура</w:t>
            </w:r>
          </w:p>
          <w:p w:rsidR="002717A8" w:rsidRPr="00064675" w:rsidRDefault="002717A8" w:rsidP="00390C47">
            <w:pPr>
              <w:pStyle w:val="Iauiue"/>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390C47">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684C3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390C47">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390C47">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684C3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684C3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684C3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8570AB">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E6158F">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E6158F">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E6158F">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D55BB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9C42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9C4219">
            <w:pPr>
              <w:jc w:val="center"/>
              <w:rPr>
                <w:sz w:val="24"/>
                <w:szCs w:val="24"/>
              </w:rPr>
            </w:pPr>
          </w:p>
        </w:tc>
      </w:tr>
      <w:tr w:rsidR="002717A8" w:rsidRPr="00064675" w:rsidTr="004E2F19">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vAlign w:val="center"/>
          </w:tcPr>
          <w:p w:rsidR="002717A8" w:rsidRPr="00CD0342" w:rsidRDefault="002717A8" w:rsidP="004E2F19">
            <w:pPr>
              <w:jc w:val="center"/>
              <w:rPr>
                <w:b/>
              </w:rPr>
            </w:pPr>
            <w:r w:rsidRPr="00CD0342">
              <w:rPr>
                <w:b/>
              </w:rPr>
              <w:lastRenderedPageBreak/>
              <w:t>1</w:t>
            </w:r>
          </w:p>
        </w:tc>
        <w:tc>
          <w:tcPr>
            <w:tcW w:w="4320" w:type="dxa"/>
            <w:tcBorders>
              <w:top w:val="single" w:sz="4" w:space="0" w:color="auto"/>
              <w:left w:val="single" w:sz="4" w:space="0" w:color="auto"/>
              <w:bottom w:val="single" w:sz="4" w:space="0" w:color="auto"/>
              <w:right w:val="single" w:sz="4" w:space="0" w:color="auto"/>
            </w:tcBorders>
            <w:vAlign w:val="center"/>
          </w:tcPr>
          <w:p w:rsidR="002717A8" w:rsidRPr="00CD0342" w:rsidRDefault="002717A8" w:rsidP="004E2F19">
            <w:pPr>
              <w:jc w:val="center"/>
              <w:rPr>
                <w:b/>
              </w:rPr>
            </w:pPr>
            <w:r w:rsidRPr="00CD0342">
              <w:rPr>
                <w:b/>
              </w:rPr>
              <w:t>2</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4E2F19">
            <w:pPr>
              <w:jc w:val="center"/>
              <w:rPr>
                <w:b/>
                <w:sz w:val="24"/>
                <w:szCs w:val="24"/>
              </w:rPr>
            </w:pPr>
            <w:r>
              <w:rPr>
                <w:b/>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2717A8" w:rsidRPr="00CD0342" w:rsidRDefault="002717A8" w:rsidP="004E2F19">
            <w:pPr>
              <w:jc w:val="center"/>
              <w:rPr>
                <w:b/>
                <w:sz w:val="24"/>
                <w:szCs w:val="24"/>
              </w:rPr>
            </w:pPr>
            <w:r>
              <w:rPr>
                <w:b/>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4E2F19">
            <w:pPr>
              <w:jc w:val="center"/>
              <w:rPr>
                <w:b/>
                <w:sz w:val="24"/>
                <w:szCs w:val="24"/>
              </w:rPr>
            </w:pPr>
            <w:r>
              <w:rPr>
                <w:b/>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4E2F19">
            <w:pPr>
              <w:jc w:val="center"/>
              <w:rPr>
                <w:b/>
                <w:sz w:val="24"/>
                <w:szCs w:val="24"/>
              </w:rPr>
            </w:pPr>
            <w:r>
              <w:rPr>
                <w:b/>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4E2F19">
            <w:pPr>
              <w:jc w:val="center"/>
              <w:rPr>
                <w:b/>
                <w:sz w:val="24"/>
                <w:szCs w:val="24"/>
              </w:rPr>
            </w:pPr>
            <w:r>
              <w:rPr>
                <w:b/>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4E2F19">
            <w:pPr>
              <w:jc w:val="center"/>
              <w:rPr>
                <w:b/>
                <w:sz w:val="24"/>
                <w:szCs w:val="24"/>
              </w:rPr>
            </w:pPr>
            <w:r>
              <w:rPr>
                <w:b/>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4E2F19">
            <w:pPr>
              <w:jc w:val="center"/>
              <w:rPr>
                <w:b/>
                <w:sz w:val="24"/>
                <w:szCs w:val="24"/>
              </w:rPr>
            </w:pPr>
            <w:r>
              <w:rPr>
                <w:b/>
                <w:sz w:val="24"/>
                <w:szCs w:val="24"/>
              </w:rPr>
              <w:t>9</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4E2F19">
            <w:pPr>
              <w:jc w:val="center"/>
              <w:rPr>
                <w:b/>
                <w:sz w:val="24"/>
                <w:szCs w:val="24"/>
              </w:rPr>
            </w:pPr>
            <w:r>
              <w:rPr>
                <w:b/>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4E2F19">
            <w:pPr>
              <w:jc w:val="center"/>
              <w:rPr>
                <w:b/>
                <w:sz w:val="24"/>
                <w:szCs w:val="24"/>
              </w:rPr>
            </w:pPr>
            <w:r>
              <w:rPr>
                <w:b/>
                <w:sz w:val="24"/>
                <w:szCs w:val="24"/>
              </w:rPr>
              <w:t>11</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4E2F19">
            <w:pPr>
              <w:jc w:val="center"/>
              <w:rPr>
                <w:b/>
                <w:sz w:val="24"/>
                <w:szCs w:val="24"/>
              </w:rPr>
            </w:pPr>
            <w:r>
              <w:rPr>
                <w:b/>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4E2F19">
            <w:pPr>
              <w:jc w:val="center"/>
              <w:rPr>
                <w:b/>
                <w:sz w:val="24"/>
                <w:szCs w:val="24"/>
              </w:rPr>
            </w:pPr>
            <w:r>
              <w:rPr>
                <w:b/>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4E2F19">
            <w:pPr>
              <w:jc w:val="center"/>
              <w:rPr>
                <w:b/>
                <w:sz w:val="24"/>
                <w:szCs w:val="24"/>
              </w:rPr>
            </w:pPr>
            <w:r>
              <w:rPr>
                <w:b/>
                <w:sz w:val="24"/>
                <w:szCs w:val="24"/>
              </w:rPr>
              <w:t>14</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4E2F19">
            <w:pPr>
              <w:jc w:val="center"/>
              <w:rPr>
                <w:b/>
                <w:sz w:val="24"/>
                <w:szCs w:val="24"/>
              </w:rPr>
            </w:pPr>
            <w:r>
              <w:rPr>
                <w:b/>
                <w:sz w:val="24"/>
                <w:szCs w:val="24"/>
              </w:rPr>
              <w:t>15</w:t>
            </w:r>
          </w:p>
        </w:tc>
        <w:tc>
          <w:tcPr>
            <w:tcW w:w="720" w:type="dxa"/>
            <w:tcBorders>
              <w:top w:val="single" w:sz="4" w:space="0" w:color="auto"/>
              <w:left w:val="single" w:sz="4" w:space="0" w:color="auto"/>
              <w:bottom w:val="single" w:sz="4" w:space="0" w:color="auto"/>
              <w:right w:val="single" w:sz="4" w:space="0" w:color="auto"/>
            </w:tcBorders>
          </w:tcPr>
          <w:p w:rsidR="002717A8" w:rsidRDefault="002717A8" w:rsidP="004E2F19">
            <w:pPr>
              <w:jc w:val="center"/>
              <w:rPr>
                <w:b/>
                <w:sz w:val="24"/>
                <w:szCs w:val="24"/>
              </w:rPr>
            </w:pPr>
            <w:r>
              <w:rPr>
                <w:b/>
                <w:sz w:val="24"/>
                <w:szCs w:val="24"/>
              </w:rPr>
              <w:t>16</w:t>
            </w: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4E2F19">
            <w:pPr>
              <w:pStyle w:val="Iauiue"/>
              <w:jc w:val="both"/>
              <w:rPr>
                <w:b/>
                <w:sz w:val="24"/>
                <w:szCs w:val="24"/>
              </w:rPr>
            </w:pPr>
            <w:r w:rsidRPr="00064675">
              <w:rPr>
                <w:b/>
                <w:sz w:val="24"/>
                <w:szCs w:val="24"/>
              </w:rPr>
              <w:t>14.100</w:t>
            </w:r>
          </w:p>
        </w:tc>
        <w:tc>
          <w:tcPr>
            <w:tcW w:w="4320" w:type="dxa"/>
            <w:tcBorders>
              <w:top w:val="single" w:sz="4" w:space="0" w:color="auto"/>
              <w:left w:val="single" w:sz="4" w:space="0" w:color="auto"/>
              <w:bottom w:val="single" w:sz="4" w:space="0" w:color="auto"/>
              <w:right w:val="single" w:sz="4" w:space="0" w:color="auto"/>
            </w:tcBorders>
          </w:tcPr>
          <w:p w:rsidR="002717A8" w:rsidRPr="00064675" w:rsidRDefault="002717A8" w:rsidP="004E2F19">
            <w:pPr>
              <w:pStyle w:val="Iauiue"/>
              <w:rPr>
                <w:b/>
                <w:sz w:val="24"/>
                <w:szCs w:val="24"/>
              </w:rPr>
            </w:pPr>
            <w:r w:rsidRPr="00064675">
              <w:rPr>
                <w:rFonts w:ascii="Times New Roman CYR" w:hAnsi="Times New Roman CYR"/>
                <w:b/>
                <w:sz w:val="24"/>
                <w:szCs w:val="24"/>
              </w:rPr>
              <w:t>Обслуживание и хранение городского и индивидуального транспорта</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pStyle w:val="Iauiue"/>
              <w:jc w:val="both"/>
              <w:rPr>
                <w:sz w:val="24"/>
                <w:szCs w:val="24"/>
              </w:rPr>
            </w:pPr>
            <w:r w:rsidRPr="00064675">
              <w:rPr>
                <w:sz w:val="24"/>
                <w:szCs w:val="24"/>
              </w:rPr>
              <w:t>14.110</w:t>
            </w:r>
          </w:p>
        </w:tc>
        <w:tc>
          <w:tcPr>
            <w:tcW w:w="43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pStyle w:val="Iauiue"/>
              <w:jc w:val="both"/>
              <w:rPr>
                <w:sz w:val="24"/>
                <w:szCs w:val="24"/>
              </w:rPr>
            </w:pPr>
            <w:r w:rsidRPr="00064675">
              <w:rPr>
                <w:rFonts w:ascii="Times New Roman CYR" w:hAnsi="Times New Roman CYR"/>
                <w:sz w:val="24"/>
                <w:szCs w:val="24"/>
              </w:rPr>
              <w:t>Гаражи индивидуального легкового автотранспорта</w:t>
            </w:r>
            <w:r>
              <w:rPr>
                <w:rFonts w:ascii="Times New Roman CYR" w:hAnsi="Times New Roman CYR"/>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2A3BE6"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2A3BE6"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2A3BE6"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F76BF6"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F76BF6"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E846DA"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D55BB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F76BF6"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F76BF6" w:rsidRDefault="002717A8" w:rsidP="009C4219">
            <w:pPr>
              <w:jc w:val="center"/>
              <w:rPr>
                <w:b/>
                <w:sz w:val="24"/>
                <w:szCs w:val="24"/>
              </w:rPr>
            </w:pP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pStyle w:val="Iauiue"/>
              <w:jc w:val="both"/>
              <w:rPr>
                <w:sz w:val="24"/>
                <w:szCs w:val="24"/>
              </w:rPr>
            </w:pPr>
            <w:r w:rsidRPr="00064675">
              <w:rPr>
                <w:sz w:val="24"/>
                <w:szCs w:val="24"/>
              </w:rPr>
              <w:t>14.111</w:t>
            </w:r>
          </w:p>
        </w:tc>
        <w:tc>
          <w:tcPr>
            <w:tcW w:w="43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pStyle w:val="Iauiue"/>
              <w:jc w:val="both"/>
              <w:rPr>
                <w:sz w:val="24"/>
                <w:szCs w:val="24"/>
              </w:rPr>
            </w:pPr>
            <w:r w:rsidRPr="00064675">
              <w:rPr>
                <w:rFonts w:ascii="Times New Roman CYR" w:hAnsi="Times New Roman CYR"/>
                <w:sz w:val="24"/>
                <w:szCs w:val="24"/>
              </w:rPr>
              <w:t>Отдельно стоящие гаражи</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jc w:val="center"/>
              <w:rPr>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F76BF6" w:rsidRDefault="002717A8" w:rsidP="00684C30">
            <w:pPr>
              <w:jc w:val="center"/>
              <w:rPr>
                <w:b/>
                <w:sz w:val="24"/>
                <w:szCs w:val="24"/>
              </w:rPr>
            </w:pPr>
            <w:r w:rsidRPr="00F76BF6">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F76BF6"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E846DA" w:rsidRDefault="002717A8" w:rsidP="008570AB">
            <w:pPr>
              <w:jc w:val="center"/>
              <w:rPr>
                <w:b/>
                <w:sz w:val="24"/>
                <w:szCs w:val="24"/>
              </w:rPr>
            </w:pPr>
            <w:r w:rsidRPr="00E846DA">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ED7220" w:rsidRDefault="002717A8" w:rsidP="009C4219">
            <w:pPr>
              <w:jc w:val="center"/>
              <w:rPr>
                <w:b/>
                <w:sz w:val="24"/>
                <w:szCs w:val="24"/>
              </w:rPr>
            </w:pPr>
            <w:r w:rsidRPr="00ED7220">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ED7220" w:rsidRDefault="002717A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sz w:val="24"/>
                <w:szCs w:val="24"/>
              </w:rPr>
            </w:pP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pStyle w:val="Iauiue"/>
              <w:jc w:val="both"/>
              <w:rPr>
                <w:sz w:val="24"/>
                <w:szCs w:val="24"/>
              </w:rPr>
            </w:pPr>
            <w:r w:rsidRPr="00064675">
              <w:rPr>
                <w:sz w:val="24"/>
                <w:szCs w:val="24"/>
              </w:rPr>
              <w:t>14.112</w:t>
            </w:r>
          </w:p>
        </w:tc>
        <w:tc>
          <w:tcPr>
            <w:tcW w:w="43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pStyle w:val="Iauiue"/>
              <w:jc w:val="both"/>
              <w:rPr>
                <w:sz w:val="24"/>
                <w:szCs w:val="24"/>
              </w:rPr>
            </w:pPr>
            <w:r w:rsidRPr="00064675">
              <w:rPr>
                <w:sz w:val="24"/>
                <w:szCs w:val="24"/>
              </w:rPr>
              <w:t>Гаражные кооперативы, стоянки с гаражами боксового типа</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F76BF6" w:rsidRDefault="002717A8" w:rsidP="00684C30">
            <w:pPr>
              <w:jc w:val="center"/>
              <w:rPr>
                <w:b/>
                <w:sz w:val="24"/>
                <w:szCs w:val="24"/>
              </w:rPr>
            </w:pPr>
            <w:r w:rsidRPr="00F76BF6">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E846DA" w:rsidRDefault="002717A8" w:rsidP="008570AB">
            <w:pPr>
              <w:jc w:val="center"/>
              <w:rPr>
                <w:b/>
                <w:sz w:val="24"/>
                <w:szCs w:val="24"/>
              </w:rPr>
            </w:pPr>
            <w:r w:rsidRPr="00E846DA">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ED7220" w:rsidRDefault="002717A8" w:rsidP="009C4219">
            <w:pPr>
              <w:jc w:val="center"/>
              <w:rPr>
                <w:b/>
                <w:sz w:val="24"/>
                <w:szCs w:val="24"/>
              </w:rPr>
            </w:pPr>
            <w:r w:rsidRPr="00ED7220">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ED7220" w:rsidRDefault="002717A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sz w:val="24"/>
                <w:szCs w:val="24"/>
              </w:rPr>
            </w:pP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pStyle w:val="Iauiue"/>
              <w:jc w:val="both"/>
              <w:rPr>
                <w:sz w:val="24"/>
                <w:szCs w:val="24"/>
              </w:rPr>
            </w:pPr>
            <w:r w:rsidRPr="00064675">
              <w:rPr>
                <w:sz w:val="24"/>
                <w:szCs w:val="24"/>
              </w:rPr>
              <w:t>14.113</w:t>
            </w:r>
          </w:p>
        </w:tc>
        <w:tc>
          <w:tcPr>
            <w:tcW w:w="43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pStyle w:val="Iauiue"/>
              <w:jc w:val="both"/>
              <w:rPr>
                <w:sz w:val="24"/>
                <w:szCs w:val="24"/>
              </w:rPr>
            </w:pPr>
            <w:r w:rsidRPr="00064675">
              <w:rPr>
                <w:sz w:val="24"/>
                <w:szCs w:val="24"/>
              </w:rPr>
              <w:t xml:space="preserve">Многоэтажные и подземные гаражи и стоянки </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F76BF6" w:rsidRDefault="002717A8" w:rsidP="00684C30">
            <w:pPr>
              <w:jc w:val="center"/>
              <w:rPr>
                <w:b/>
                <w:sz w:val="24"/>
                <w:szCs w:val="24"/>
              </w:rPr>
            </w:pPr>
            <w:r w:rsidRPr="00F76BF6">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E846DA" w:rsidRDefault="002717A8" w:rsidP="008570AB">
            <w:pPr>
              <w:jc w:val="center"/>
              <w:rPr>
                <w:b/>
                <w:sz w:val="24"/>
                <w:szCs w:val="24"/>
              </w:rPr>
            </w:pPr>
            <w:r w:rsidRPr="00E846DA">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pStyle w:val="Iauiue"/>
              <w:jc w:val="both"/>
              <w:rPr>
                <w:sz w:val="24"/>
                <w:szCs w:val="24"/>
              </w:rPr>
            </w:pPr>
            <w:r w:rsidRPr="00064675">
              <w:rPr>
                <w:sz w:val="24"/>
                <w:szCs w:val="24"/>
              </w:rPr>
              <w:t>14.120</w:t>
            </w:r>
          </w:p>
        </w:tc>
        <w:tc>
          <w:tcPr>
            <w:tcW w:w="43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pStyle w:val="Iauiue"/>
              <w:jc w:val="both"/>
              <w:rPr>
                <w:sz w:val="24"/>
                <w:szCs w:val="24"/>
              </w:rPr>
            </w:pPr>
            <w:r w:rsidRPr="00064675">
              <w:rPr>
                <w:sz w:val="24"/>
                <w:szCs w:val="24"/>
              </w:rPr>
              <w:t>Обслуживание автотранспорта (мастерские автосервиса, станции технического обслуживания, АЗС, автомобильные мойки)</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F76BF6" w:rsidRDefault="002717A8" w:rsidP="00684C30">
            <w:pPr>
              <w:jc w:val="center"/>
              <w:rPr>
                <w:b/>
                <w:sz w:val="24"/>
                <w:szCs w:val="24"/>
              </w:rPr>
            </w:pPr>
            <w:r w:rsidRPr="00F76BF6">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pStyle w:val="Iauiue"/>
              <w:jc w:val="both"/>
              <w:rPr>
                <w:sz w:val="24"/>
                <w:szCs w:val="24"/>
              </w:rPr>
            </w:pPr>
            <w:r w:rsidRPr="00064675">
              <w:rPr>
                <w:sz w:val="24"/>
                <w:szCs w:val="24"/>
              </w:rPr>
              <w:t>14.130</w:t>
            </w:r>
          </w:p>
        </w:tc>
        <w:tc>
          <w:tcPr>
            <w:tcW w:w="43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pStyle w:val="Iauiue"/>
              <w:jc w:val="both"/>
              <w:rPr>
                <w:sz w:val="24"/>
                <w:szCs w:val="24"/>
              </w:rPr>
            </w:pPr>
            <w:r w:rsidRPr="00064675">
              <w:rPr>
                <w:sz w:val="24"/>
                <w:szCs w:val="24"/>
              </w:rPr>
              <w:t>Парки подвижного состава, депо, автобазы, гаражи</w:t>
            </w:r>
            <w:r>
              <w:rPr>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F76BF6"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pStyle w:val="Iauiue"/>
              <w:jc w:val="both"/>
              <w:rPr>
                <w:sz w:val="24"/>
                <w:szCs w:val="24"/>
              </w:rPr>
            </w:pPr>
            <w:r w:rsidRPr="00064675">
              <w:rPr>
                <w:sz w:val="24"/>
                <w:szCs w:val="24"/>
              </w:rPr>
              <w:t>14.131</w:t>
            </w:r>
          </w:p>
        </w:tc>
        <w:tc>
          <w:tcPr>
            <w:tcW w:w="43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pStyle w:val="Iauiue"/>
              <w:jc w:val="both"/>
              <w:rPr>
                <w:sz w:val="24"/>
                <w:szCs w:val="24"/>
              </w:rPr>
            </w:pPr>
            <w:r w:rsidRPr="00064675">
              <w:rPr>
                <w:sz w:val="24"/>
                <w:szCs w:val="24"/>
              </w:rPr>
              <w:t>Базы грузового транспорта</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F76BF6" w:rsidRDefault="002717A8" w:rsidP="00684C30">
            <w:pPr>
              <w:jc w:val="center"/>
              <w:rPr>
                <w:b/>
                <w:sz w:val="24"/>
                <w:szCs w:val="24"/>
              </w:rPr>
            </w:pPr>
            <w:r w:rsidRPr="00F76BF6">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pStyle w:val="Iauiue"/>
              <w:jc w:val="both"/>
              <w:rPr>
                <w:sz w:val="24"/>
                <w:szCs w:val="24"/>
              </w:rPr>
            </w:pPr>
            <w:r w:rsidRPr="00064675">
              <w:rPr>
                <w:sz w:val="24"/>
                <w:szCs w:val="24"/>
              </w:rPr>
              <w:t>14.132</w:t>
            </w:r>
          </w:p>
        </w:tc>
        <w:tc>
          <w:tcPr>
            <w:tcW w:w="43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pStyle w:val="Iauiue"/>
              <w:jc w:val="both"/>
              <w:rPr>
                <w:sz w:val="24"/>
                <w:szCs w:val="24"/>
              </w:rPr>
            </w:pPr>
            <w:r w:rsidRPr="00064675">
              <w:rPr>
                <w:sz w:val="24"/>
                <w:szCs w:val="24"/>
              </w:rPr>
              <w:t xml:space="preserve">Базы городского пассажирского транспорта, таксопарки   </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F76BF6" w:rsidRDefault="002717A8" w:rsidP="00684C30">
            <w:pPr>
              <w:jc w:val="center"/>
              <w:rPr>
                <w:b/>
                <w:sz w:val="24"/>
                <w:szCs w:val="24"/>
              </w:rPr>
            </w:pPr>
            <w:r w:rsidRPr="00F76BF6">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pStyle w:val="Iauiue"/>
              <w:jc w:val="both"/>
              <w:rPr>
                <w:sz w:val="24"/>
                <w:szCs w:val="24"/>
              </w:rPr>
            </w:pPr>
            <w:r w:rsidRPr="00064675">
              <w:rPr>
                <w:sz w:val="24"/>
                <w:szCs w:val="24"/>
              </w:rPr>
              <w:t>14.140</w:t>
            </w:r>
          </w:p>
        </w:tc>
        <w:tc>
          <w:tcPr>
            <w:tcW w:w="43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pStyle w:val="Iauiue"/>
              <w:jc w:val="both"/>
              <w:rPr>
                <w:sz w:val="24"/>
                <w:szCs w:val="24"/>
              </w:rPr>
            </w:pPr>
            <w:r w:rsidRPr="00064675">
              <w:rPr>
                <w:sz w:val="24"/>
                <w:szCs w:val="24"/>
              </w:rPr>
              <w:t>Автостоянки открытого типа</w:t>
            </w:r>
            <w:r>
              <w:rPr>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F76BF6"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pStyle w:val="Iauiue"/>
              <w:jc w:val="both"/>
              <w:rPr>
                <w:sz w:val="24"/>
                <w:szCs w:val="24"/>
              </w:rPr>
            </w:pPr>
            <w:r w:rsidRPr="00064675">
              <w:rPr>
                <w:sz w:val="24"/>
                <w:szCs w:val="24"/>
              </w:rPr>
              <w:t>14.141</w:t>
            </w:r>
          </w:p>
        </w:tc>
        <w:tc>
          <w:tcPr>
            <w:tcW w:w="43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pStyle w:val="Iauiue"/>
              <w:jc w:val="both"/>
              <w:rPr>
                <w:sz w:val="24"/>
                <w:szCs w:val="24"/>
              </w:rPr>
            </w:pPr>
            <w:r w:rsidRPr="00064675">
              <w:rPr>
                <w:sz w:val="24"/>
                <w:szCs w:val="24"/>
              </w:rPr>
              <w:t>Стоянки индивидуального легкового автотранспорта</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F76BF6" w:rsidRDefault="002717A8" w:rsidP="00684C30">
            <w:pPr>
              <w:jc w:val="center"/>
              <w:rPr>
                <w:b/>
                <w:sz w:val="24"/>
                <w:szCs w:val="24"/>
              </w:rPr>
            </w:pPr>
            <w:r w:rsidRPr="00F76BF6">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E846DA" w:rsidRDefault="002717A8" w:rsidP="00E6158F">
            <w:pPr>
              <w:jc w:val="center"/>
              <w:rPr>
                <w:b/>
                <w:sz w:val="24"/>
                <w:szCs w:val="24"/>
              </w:rPr>
            </w:pPr>
            <w:r w:rsidRPr="00E846DA">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pStyle w:val="Iauiue"/>
              <w:jc w:val="both"/>
              <w:rPr>
                <w:sz w:val="24"/>
                <w:szCs w:val="24"/>
              </w:rPr>
            </w:pPr>
            <w:r w:rsidRPr="00064675">
              <w:rPr>
                <w:sz w:val="24"/>
                <w:szCs w:val="24"/>
              </w:rPr>
              <w:t>14.142</w:t>
            </w:r>
          </w:p>
        </w:tc>
        <w:tc>
          <w:tcPr>
            <w:tcW w:w="43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pStyle w:val="Iauiue"/>
              <w:jc w:val="both"/>
              <w:rPr>
                <w:sz w:val="24"/>
                <w:szCs w:val="24"/>
              </w:rPr>
            </w:pPr>
            <w:r w:rsidRPr="00064675">
              <w:rPr>
                <w:sz w:val="24"/>
                <w:szCs w:val="24"/>
              </w:rPr>
              <w:t>Стоянки городского транспорта (ведомственного, экскурсионного, такси)</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F76BF6" w:rsidRDefault="002717A8" w:rsidP="00684C30">
            <w:pPr>
              <w:jc w:val="center"/>
              <w:rPr>
                <w:b/>
                <w:sz w:val="24"/>
                <w:szCs w:val="24"/>
              </w:rPr>
            </w:pPr>
            <w:r w:rsidRPr="00F76BF6">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E846DA" w:rsidRDefault="002717A8" w:rsidP="00E6158F">
            <w:pPr>
              <w:jc w:val="center"/>
              <w:rPr>
                <w:b/>
                <w:sz w:val="24"/>
                <w:szCs w:val="24"/>
              </w:rPr>
            </w:pPr>
            <w:r w:rsidRPr="00E846DA">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pStyle w:val="Iauiue"/>
              <w:jc w:val="both"/>
              <w:rPr>
                <w:sz w:val="24"/>
                <w:szCs w:val="24"/>
              </w:rPr>
            </w:pPr>
            <w:r w:rsidRPr="00064675">
              <w:rPr>
                <w:sz w:val="24"/>
                <w:szCs w:val="24"/>
              </w:rPr>
              <w:t>14.143</w:t>
            </w:r>
          </w:p>
        </w:tc>
        <w:tc>
          <w:tcPr>
            <w:tcW w:w="43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pStyle w:val="Iauiue"/>
              <w:jc w:val="both"/>
              <w:rPr>
                <w:sz w:val="24"/>
                <w:szCs w:val="24"/>
              </w:rPr>
            </w:pPr>
            <w:r w:rsidRPr="00064675">
              <w:rPr>
                <w:sz w:val="24"/>
                <w:szCs w:val="24"/>
              </w:rPr>
              <w:t xml:space="preserve">Стоянки внешнего грузового транспорта </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0C49A6">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F76BF6" w:rsidRDefault="002717A8" w:rsidP="00684C30">
            <w:pPr>
              <w:jc w:val="center"/>
              <w:rPr>
                <w:b/>
                <w:sz w:val="24"/>
                <w:szCs w:val="24"/>
              </w:rPr>
            </w:pPr>
            <w:r w:rsidRPr="00F76BF6">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pStyle w:val="Iauiue"/>
              <w:jc w:val="both"/>
              <w:rPr>
                <w:b/>
                <w:sz w:val="24"/>
                <w:szCs w:val="24"/>
              </w:rPr>
            </w:pPr>
            <w:r w:rsidRPr="00064675">
              <w:rPr>
                <w:b/>
                <w:sz w:val="24"/>
                <w:szCs w:val="24"/>
              </w:rPr>
              <w:t>14.200</w:t>
            </w:r>
          </w:p>
        </w:tc>
        <w:tc>
          <w:tcPr>
            <w:tcW w:w="4320" w:type="dxa"/>
            <w:tcBorders>
              <w:top w:val="single" w:sz="4" w:space="0" w:color="auto"/>
              <w:left w:val="single" w:sz="4" w:space="0" w:color="auto"/>
              <w:bottom w:val="single" w:sz="4" w:space="0" w:color="auto"/>
              <w:right w:val="single" w:sz="4" w:space="0" w:color="auto"/>
            </w:tcBorders>
          </w:tcPr>
          <w:p w:rsidR="002717A8" w:rsidRDefault="002717A8" w:rsidP="00390C47">
            <w:pPr>
              <w:pStyle w:val="Iauiue"/>
              <w:jc w:val="both"/>
              <w:rPr>
                <w:rFonts w:ascii="Times New Roman CYR" w:hAnsi="Times New Roman CYR"/>
                <w:b/>
                <w:sz w:val="24"/>
                <w:szCs w:val="24"/>
              </w:rPr>
            </w:pPr>
            <w:r w:rsidRPr="00064675">
              <w:rPr>
                <w:rFonts w:ascii="Times New Roman CYR" w:hAnsi="Times New Roman CYR"/>
                <w:b/>
                <w:sz w:val="24"/>
                <w:szCs w:val="24"/>
              </w:rPr>
              <w:t>Транспортное обслуживание</w:t>
            </w:r>
          </w:p>
          <w:p w:rsidR="002717A8" w:rsidRPr="00064675" w:rsidRDefault="002717A8" w:rsidP="00390C47">
            <w:pPr>
              <w:pStyle w:val="Iauiue"/>
              <w:jc w:val="both"/>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pStyle w:val="Iauiue"/>
              <w:jc w:val="both"/>
              <w:rPr>
                <w:sz w:val="24"/>
                <w:szCs w:val="24"/>
              </w:rPr>
            </w:pPr>
            <w:r w:rsidRPr="00064675">
              <w:rPr>
                <w:sz w:val="24"/>
                <w:szCs w:val="24"/>
              </w:rPr>
              <w:t>14.220</w:t>
            </w:r>
          </w:p>
        </w:tc>
        <w:tc>
          <w:tcPr>
            <w:tcW w:w="43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pStyle w:val="Iauiue"/>
              <w:jc w:val="both"/>
              <w:rPr>
                <w:sz w:val="24"/>
                <w:szCs w:val="24"/>
              </w:rPr>
            </w:pPr>
            <w:r w:rsidRPr="00064675">
              <w:rPr>
                <w:rFonts w:ascii="Times New Roman CYR" w:hAnsi="Times New Roman CYR"/>
                <w:sz w:val="24"/>
                <w:szCs w:val="24"/>
              </w:rPr>
              <w:t>Автовокзалы,  железнодорожные вокзалы и станции</w:t>
            </w:r>
            <w:r>
              <w:rPr>
                <w:rFonts w:ascii="Times New Roman CYR" w:hAnsi="Times New Roman CYR"/>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717A8" w:rsidRPr="002A3BE6"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2A3BE6" w:rsidRDefault="002717A8" w:rsidP="00390C47">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2A3BE6"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2A3BE6"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2A3BE6"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F76BF6"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D55BB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sz w:val="24"/>
                <w:szCs w:val="24"/>
              </w:rPr>
            </w:pPr>
          </w:p>
        </w:tc>
      </w:tr>
      <w:tr w:rsidR="002717A8" w:rsidRPr="00064675" w:rsidTr="004E2F19">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vAlign w:val="center"/>
          </w:tcPr>
          <w:p w:rsidR="002717A8" w:rsidRPr="00CD0342" w:rsidRDefault="002717A8" w:rsidP="004E2F19">
            <w:pPr>
              <w:jc w:val="center"/>
              <w:rPr>
                <w:b/>
              </w:rPr>
            </w:pPr>
            <w:r w:rsidRPr="00CD0342">
              <w:rPr>
                <w:b/>
              </w:rPr>
              <w:lastRenderedPageBreak/>
              <w:t>1</w:t>
            </w:r>
          </w:p>
        </w:tc>
        <w:tc>
          <w:tcPr>
            <w:tcW w:w="4320" w:type="dxa"/>
            <w:tcBorders>
              <w:top w:val="single" w:sz="4" w:space="0" w:color="auto"/>
              <w:left w:val="single" w:sz="4" w:space="0" w:color="auto"/>
              <w:bottom w:val="single" w:sz="4" w:space="0" w:color="auto"/>
              <w:right w:val="single" w:sz="4" w:space="0" w:color="auto"/>
            </w:tcBorders>
            <w:vAlign w:val="center"/>
          </w:tcPr>
          <w:p w:rsidR="002717A8" w:rsidRPr="00CD0342" w:rsidRDefault="002717A8" w:rsidP="004E2F19">
            <w:pPr>
              <w:jc w:val="center"/>
              <w:rPr>
                <w:b/>
              </w:rPr>
            </w:pPr>
            <w:r w:rsidRPr="00CD0342">
              <w:rPr>
                <w:b/>
              </w:rPr>
              <w:t>2</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4E2F19">
            <w:pPr>
              <w:jc w:val="center"/>
              <w:rPr>
                <w:b/>
                <w:sz w:val="24"/>
                <w:szCs w:val="24"/>
              </w:rPr>
            </w:pPr>
            <w:r>
              <w:rPr>
                <w:b/>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2717A8" w:rsidRPr="00CD0342" w:rsidRDefault="002717A8" w:rsidP="004E2F19">
            <w:pPr>
              <w:jc w:val="center"/>
              <w:rPr>
                <w:b/>
                <w:sz w:val="24"/>
                <w:szCs w:val="24"/>
              </w:rPr>
            </w:pPr>
            <w:r>
              <w:rPr>
                <w:b/>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4E2F19">
            <w:pPr>
              <w:jc w:val="center"/>
              <w:rPr>
                <w:b/>
                <w:sz w:val="24"/>
                <w:szCs w:val="24"/>
              </w:rPr>
            </w:pPr>
            <w:r>
              <w:rPr>
                <w:b/>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4E2F19">
            <w:pPr>
              <w:jc w:val="center"/>
              <w:rPr>
                <w:b/>
                <w:sz w:val="24"/>
                <w:szCs w:val="24"/>
              </w:rPr>
            </w:pPr>
            <w:r>
              <w:rPr>
                <w:b/>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4E2F19">
            <w:pPr>
              <w:jc w:val="center"/>
              <w:rPr>
                <w:b/>
                <w:sz w:val="24"/>
                <w:szCs w:val="24"/>
              </w:rPr>
            </w:pPr>
            <w:r>
              <w:rPr>
                <w:b/>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4E2F19">
            <w:pPr>
              <w:jc w:val="center"/>
              <w:rPr>
                <w:b/>
                <w:sz w:val="24"/>
                <w:szCs w:val="24"/>
              </w:rPr>
            </w:pPr>
            <w:r>
              <w:rPr>
                <w:b/>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4E2F19">
            <w:pPr>
              <w:jc w:val="center"/>
              <w:rPr>
                <w:b/>
                <w:sz w:val="24"/>
                <w:szCs w:val="24"/>
              </w:rPr>
            </w:pPr>
            <w:r>
              <w:rPr>
                <w:b/>
                <w:sz w:val="24"/>
                <w:szCs w:val="24"/>
              </w:rPr>
              <w:t>9</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4E2F19">
            <w:pPr>
              <w:jc w:val="center"/>
              <w:rPr>
                <w:b/>
                <w:sz w:val="24"/>
                <w:szCs w:val="24"/>
              </w:rPr>
            </w:pPr>
            <w:r>
              <w:rPr>
                <w:b/>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4E2F19">
            <w:pPr>
              <w:jc w:val="center"/>
              <w:rPr>
                <w:b/>
                <w:sz w:val="24"/>
                <w:szCs w:val="24"/>
              </w:rPr>
            </w:pPr>
            <w:r>
              <w:rPr>
                <w:b/>
                <w:sz w:val="24"/>
                <w:szCs w:val="24"/>
              </w:rPr>
              <w:t>11</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4E2F19">
            <w:pPr>
              <w:jc w:val="center"/>
              <w:rPr>
                <w:b/>
                <w:sz w:val="24"/>
                <w:szCs w:val="24"/>
              </w:rPr>
            </w:pPr>
            <w:r>
              <w:rPr>
                <w:b/>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4E2F19">
            <w:pPr>
              <w:jc w:val="center"/>
              <w:rPr>
                <w:b/>
                <w:sz w:val="24"/>
                <w:szCs w:val="24"/>
              </w:rPr>
            </w:pPr>
            <w:r>
              <w:rPr>
                <w:b/>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4E2F19">
            <w:pPr>
              <w:jc w:val="center"/>
              <w:rPr>
                <w:b/>
                <w:sz w:val="24"/>
                <w:szCs w:val="24"/>
              </w:rPr>
            </w:pPr>
            <w:r>
              <w:rPr>
                <w:b/>
                <w:sz w:val="24"/>
                <w:szCs w:val="24"/>
              </w:rPr>
              <w:t>14</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4E2F19">
            <w:pPr>
              <w:jc w:val="center"/>
              <w:rPr>
                <w:b/>
                <w:sz w:val="24"/>
                <w:szCs w:val="24"/>
              </w:rPr>
            </w:pPr>
            <w:r>
              <w:rPr>
                <w:b/>
                <w:sz w:val="24"/>
                <w:szCs w:val="24"/>
              </w:rPr>
              <w:t>15</w:t>
            </w:r>
          </w:p>
        </w:tc>
        <w:tc>
          <w:tcPr>
            <w:tcW w:w="720" w:type="dxa"/>
            <w:tcBorders>
              <w:top w:val="single" w:sz="4" w:space="0" w:color="auto"/>
              <w:left w:val="single" w:sz="4" w:space="0" w:color="auto"/>
              <w:bottom w:val="single" w:sz="4" w:space="0" w:color="auto"/>
              <w:right w:val="single" w:sz="4" w:space="0" w:color="auto"/>
            </w:tcBorders>
          </w:tcPr>
          <w:p w:rsidR="002717A8" w:rsidRDefault="002717A8" w:rsidP="004E2F19">
            <w:pPr>
              <w:jc w:val="center"/>
              <w:rPr>
                <w:b/>
                <w:sz w:val="24"/>
                <w:szCs w:val="24"/>
              </w:rPr>
            </w:pPr>
            <w:r>
              <w:rPr>
                <w:b/>
                <w:sz w:val="24"/>
                <w:szCs w:val="24"/>
              </w:rPr>
              <w:t>16</w:t>
            </w: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pStyle w:val="Iauiue"/>
              <w:jc w:val="both"/>
              <w:rPr>
                <w:sz w:val="24"/>
                <w:szCs w:val="24"/>
              </w:rPr>
            </w:pPr>
            <w:r w:rsidRPr="00064675">
              <w:rPr>
                <w:sz w:val="24"/>
                <w:szCs w:val="24"/>
              </w:rPr>
              <w:t>14.221</w:t>
            </w:r>
          </w:p>
        </w:tc>
        <w:tc>
          <w:tcPr>
            <w:tcW w:w="4320" w:type="dxa"/>
            <w:tcBorders>
              <w:top w:val="single" w:sz="4" w:space="0" w:color="auto"/>
              <w:left w:val="single" w:sz="4" w:space="0" w:color="auto"/>
              <w:bottom w:val="single" w:sz="4" w:space="0" w:color="auto"/>
              <w:right w:val="single" w:sz="4" w:space="0" w:color="auto"/>
            </w:tcBorders>
          </w:tcPr>
          <w:p w:rsidR="002717A8" w:rsidRDefault="002717A8" w:rsidP="005661DD">
            <w:pPr>
              <w:pStyle w:val="Iauiue"/>
              <w:jc w:val="both"/>
              <w:rPr>
                <w:rFonts w:ascii="Times New Roman CYR" w:hAnsi="Times New Roman CYR"/>
                <w:sz w:val="24"/>
                <w:szCs w:val="24"/>
              </w:rPr>
            </w:pPr>
            <w:r>
              <w:rPr>
                <w:rFonts w:ascii="Times New Roman CYR" w:hAnsi="Times New Roman CYR"/>
                <w:sz w:val="24"/>
                <w:szCs w:val="24"/>
              </w:rPr>
              <w:t>Автовокзал</w:t>
            </w:r>
          </w:p>
          <w:p w:rsidR="002717A8" w:rsidRPr="00064675" w:rsidRDefault="002717A8" w:rsidP="005661DD">
            <w:pPr>
              <w:pStyle w:val="Iauiue"/>
              <w:jc w:val="both"/>
              <w:rPr>
                <w:rFonts w:ascii="Times New Roman CYR" w:hAnsi="Times New Roman CY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F76BF6" w:rsidRDefault="002717A8" w:rsidP="00684C30">
            <w:pPr>
              <w:jc w:val="center"/>
              <w:rPr>
                <w:b/>
                <w:sz w:val="24"/>
                <w:szCs w:val="24"/>
              </w:rPr>
            </w:pPr>
            <w:r w:rsidRPr="00F76BF6">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50902" w:rsidRDefault="002717A8" w:rsidP="00E6158F">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E846DA" w:rsidRDefault="002717A8" w:rsidP="009C4219">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E846DA" w:rsidRDefault="002717A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sz w:val="24"/>
                <w:szCs w:val="24"/>
              </w:rPr>
            </w:pP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pStyle w:val="Iauiue"/>
              <w:jc w:val="both"/>
              <w:rPr>
                <w:sz w:val="24"/>
                <w:szCs w:val="24"/>
              </w:rPr>
            </w:pPr>
            <w:r w:rsidRPr="00064675">
              <w:rPr>
                <w:sz w:val="24"/>
                <w:szCs w:val="24"/>
              </w:rPr>
              <w:t>14.223</w:t>
            </w:r>
          </w:p>
        </w:tc>
        <w:tc>
          <w:tcPr>
            <w:tcW w:w="4320" w:type="dxa"/>
            <w:tcBorders>
              <w:top w:val="single" w:sz="4" w:space="0" w:color="auto"/>
              <w:left w:val="single" w:sz="4" w:space="0" w:color="auto"/>
              <w:bottom w:val="single" w:sz="4" w:space="0" w:color="auto"/>
              <w:right w:val="single" w:sz="4" w:space="0" w:color="auto"/>
            </w:tcBorders>
          </w:tcPr>
          <w:p w:rsidR="002717A8" w:rsidRDefault="002717A8" w:rsidP="005661DD">
            <w:pPr>
              <w:pStyle w:val="Iauiue"/>
              <w:jc w:val="both"/>
              <w:rPr>
                <w:sz w:val="24"/>
                <w:szCs w:val="24"/>
              </w:rPr>
            </w:pPr>
            <w:r w:rsidRPr="00064675">
              <w:rPr>
                <w:sz w:val="24"/>
                <w:szCs w:val="24"/>
              </w:rPr>
              <w:t>Железнодорожные вокзалы</w:t>
            </w:r>
          </w:p>
          <w:p w:rsidR="002717A8" w:rsidRPr="00064675" w:rsidRDefault="002717A8" w:rsidP="005661DD">
            <w:pPr>
              <w:pStyle w:val="Iauiue"/>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F76BF6" w:rsidRDefault="002717A8" w:rsidP="00684C30">
            <w:pPr>
              <w:jc w:val="center"/>
              <w:rPr>
                <w:b/>
                <w:sz w:val="24"/>
                <w:szCs w:val="24"/>
              </w:rPr>
            </w:pPr>
            <w:r w:rsidRPr="00F76BF6">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50902" w:rsidRDefault="002717A8" w:rsidP="00E6158F">
            <w:pPr>
              <w:jc w:val="center"/>
              <w:rPr>
                <w:b/>
                <w:sz w:val="24"/>
                <w:szCs w:val="24"/>
              </w:rPr>
            </w:pPr>
            <w:r w:rsidRPr="00050902">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E846DA" w:rsidRDefault="002717A8" w:rsidP="009C4219">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E846DA" w:rsidRDefault="002717A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sz w:val="24"/>
                <w:szCs w:val="24"/>
              </w:rPr>
            </w:pP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pStyle w:val="Iauiue"/>
              <w:jc w:val="both"/>
              <w:rPr>
                <w:sz w:val="24"/>
                <w:szCs w:val="24"/>
              </w:rPr>
            </w:pPr>
            <w:r w:rsidRPr="00064675">
              <w:rPr>
                <w:sz w:val="24"/>
                <w:szCs w:val="24"/>
              </w:rPr>
              <w:t>14.224</w:t>
            </w:r>
          </w:p>
        </w:tc>
        <w:tc>
          <w:tcPr>
            <w:tcW w:w="4320" w:type="dxa"/>
            <w:tcBorders>
              <w:top w:val="single" w:sz="4" w:space="0" w:color="auto"/>
              <w:left w:val="single" w:sz="4" w:space="0" w:color="auto"/>
              <w:bottom w:val="single" w:sz="4" w:space="0" w:color="auto"/>
              <w:right w:val="single" w:sz="4" w:space="0" w:color="auto"/>
            </w:tcBorders>
          </w:tcPr>
          <w:p w:rsidR="002717A8" w:rsidRDefault="002717A8" w:rsidP="005661DD">
            <w:pPr>
              <w:pStyle w:val="Iauiue"/>
              <w:jc w:val="both"/>
              <w:rPr>
                <w:sz w:val="24"/>
                <w:szCs w:val="24"/>
              </w:rPr>
            </w:pPr>
            <w:r w:rsidRPr="00064675">
              <w:rPr>
                <w:sz w:val="24"/>
                <w:szCs w:val="24"/>
              </w:rPr>
              <w:t>Железнодорожные станции</w:t>
            </w:r>
          </w:p>
          <w:p w:rsidR="002717A8" w:rsidRPr="00064675" w:rsidRDefault="002717A8" w:rsidP="005661DD">
            <w:pPr>
              <w:pStyle w:val="Iauiue"/>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F76BF6" w:rsidRDefault="002717A8" w:rsidP="00684C30">
            <w:pPr>
              <w:jc w:val="center"/>
              <w:rPr>
                <w:b/>
                <w:sz w:val="24"/>
                <w:szCs w:val="24"/>
              </w:rPr>
            </w:pPr>
            <w:r w:rsidRPr="00F76BF6">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50902" w:rsidRDefault="002717A8" w:rsidP="00E6158F">
            <w:pPr>
              <w:jc w:val="center"/>
              <w:rPr>
                <w:b/>
                <w:sz w:val="24"/>
                <w:szCs w:val="24"/>
              </w:rPr>
            </w:pPr>
            <w:r w:rsidRPr="00050902">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50902" w:rsidRDefault="002717A8" w:rsidP="009C4219">
            <w:pPr>
              <w:jc w:val="center"/>
              <w:rPr>
                <w:b/>
                <w:sz w:val="24"/>
                <w:szCs w:val="24"/>
              </w:rPr>
            </w:pPr>
            <w:r w:rsidRPr="00050902">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50902" w:rsidRDefault="002717A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sz w:val="24"/>
                <w:szCs w:val="24"/>
              </w:rPr>
            </w:pP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pStyle w:val="Iauiue"/>
              <w:jc w:val="both"/>
              <w:rPr>
                <w:sz w:val="24"/>
                <w:szCs w:val="24"/>
              </w:rPr>
            </w:pPr>
            <w:r w:rsidRPr="00064675">
              <w:rPr>
                <w:sz w:val="24"/>
                <w:szCs w:val="24"/>
              </w:rPr>
              <w:t>14.230</w:t>
            </w:r>
          </w:p>
        </w:tc>
        <w:tc>
          <w:tcPr>
            <w:tcW w:w="4320" w:type="dxa"/>
            <w:tcBorders>
              <w:top w:val="single" w:sz="4" w:space="0" w:color="auto"/>
              <w:left w:val="single" w:sz="4" w:space="0" w:color="auto"/>
              <w:bottom w:val="single" w:sz="4" w:space="0" w:color="auto"/>
              <w:right w:val="single" w:sz="4" w:space="0" w:color="auto"/>
            </w:tcBorders>
          </w:tcPr>
          <w:p w:rsidR="002717A8" w:rsidRDefault="002717A8" w:rsidP="005661DD">
            <w:pPr>
              <w:pStyle w:val="Iauiue"/>
              <w:jc w:val="both"/>
              <w:rPr>
                <w:sz w:val="24"/>
                <w:szCs w:val="24"/>
              </w:rPr>
            </w:pPr>
            <w:r w:rsidRPr="00064675">
              <w:rPr>
                <w:sz w:val="24"/>
                <w:szCs w:val="24"/>
              </w:rPr>
              <w:t>Аэродромы и аэропорты</w:t>
            </w:r>
            <w:r>
              <w:rPr>
                <w:sz w:val="24"/>
                <w:szCs w:val="24"/>
              </w:rPr>
              <w:t>:</w:t>
            </w:r>
          </w:p>
          <w:p w:rsidR="002717A8" w:rsidRPr="00064675" w:rsidRDefault="002717A8" w:rsidP="005661DD">
            <w:pPr>
              <w:pStyle w:val="Iauiue"/>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F76BF6"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D55BB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sz w:val="24"/>
                <w:szCs w:val="24"/>
              </w:rPr>
            </w:pP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pStyle w:val="Iauiue"/>
              <w:jc w:val="both"/>
              <w:rPr>
                <w:sz w:val="24"/>
                <w:szCs w:val="24"/>
              </w:rPr>
            </w:pPr>
            <w:r w:rsidRPr="00064675">
              <w:rPr>
                <w:sz w:val="24"/>
                <w:szCs w:val="24"/>
              </w:rPr>
              <w:t>14.233</w:t>
            </w:r>
          </w:p>
        </w:tc>
        <w:tc>
          <w:tcPr>
            <w:tcW w:w="43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pStyle w:val="33"/>
              <w:jc w:val="both"/>
              <w:rPr>
                <w:sz w:val="24"/>
                <w:szCs w:val="24"/>
              </w:rPr>
            </w:pPr>
            <w:r w:rsidRPr="00064675">
              <w:rPr>
                <w:sz w:val="24"/>
                <w:szCs w:val="24"/>
              </w:rPr>
              <w:t>Вертолетные площадки</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F76BF6" w:rsidRDefault="002717A8" w:rsidP="00684C30">
            <w:pPr>
              <w:jc w:val="center"/>
              <w:rPr>
                <w:b/>
                <w:sz w:val="24"/>
                <w:szCs w:val="24"/>
              </w:rPr>
            </w:pPr>
            <w:r w:rsidRPr="00F76BF6">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E846DA" w:rsidRDefault="002717A8" w:rsidP="00E6158F">
            <w:pPr>
              <w:jc w:val="center"/>
              <w:rPr>
                <w:b/>
                <w:sz w:val="24"/>
                <w:szCs w:val="24"/>
              </w:rPr>
            </w:pPr>
            <w:r w:rsidRPr="00E846DA">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50902" w:rsidRDefault="002717A8" w:rsidP="009C4219">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50902" w:rsidRDefault="002717A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sz w:val="24"/>
                <w:szCs w:val="24"/>
              </w:rPr>
            </w:pP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pStyle w:val="Iauiue"/>
              <w:jc w:val="both"/>
              <w:rPr>
                <w:sz w:val="24"/>
                <w:szCs w:val="24"/>
              </w:rPr>
            </w:pPr>
            <w:r w:rsidRPr="00064675">
              <w:rPr>
                <w:sz w:val="24"/>
                <w:szCs w:val="24"/>
              </w:rPr>
              <w:t>14.240</w:t>
            </w:r>
          </w:p>
        </w:tc>
        <w:tc>
          <w:tcPr>
            <w:tcW w:w="43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pStyle w:val="Iauiue"/>
              <w:jc w:val="both"/>
              <w:rPr>
                <w:sz w:val="24"/>
                <w:szCs w:val="24"/>
              </w:rPr>
            </w:pPr>
            <w:r w:rsidRPr="00064675">
              <w:rPr>
                <w:sz w:val="24"/>
                <w:szCs w:val="24"/>
              </w:rPr>
              <w:t xml:space="preserve">Агентства по обслуживанию пассажиров   </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E846DA" w:rsidRDefault="002717A8" w:rsidP="00E6158F">
            <w:pPr>
              <w:jc w:val="center"/>
              <w:rPr>
                <w:b/>
                <w:sz w:val="24"/>
                <w:szCs w:val="24"/>
              </w:rPr>
            </w:pPr>
            <w:r w:rsidRPr="00E846DA">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50902" w:rsidRDefault="002717A8" w:rsidP="009C4219">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50902" w:rsidRDefault="002717A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pStyle w:val="Iauiue"/>
              <w:jc w:val="both"/>
              <w:rPr>
                <w:b/>
                <w:sz w:val="24"/>
                <w:szCs w:val="24"/>
              </w:rPr>
            </w:pPr>
            <w:r w:rsidRPr="00064675">
              <w:rPr>
                <w:b/>
                <w:sz w:val="24"/>
                <w:szCs w:val="24"/>
              </w:rPr>
              <w:t>14.300</w:t>
            </w:r>
          </w:p>
        </w:tc>
        <w:tc>
          <w:tcPr>
            <w:tcW w:w="4320" w:type="dxa"/>
            <w:tcBorders>
              <w:top w:val="single" w:sz="4" w:space="0" w:color="auto"/>
              <w:left w:val="single" w:sz="4" w:space="0" w:color="auto"/>
              <w:bottom w:val="single" w:sz="4" w:space="0" w:color="auto"/>
              <w:right w:val="single" w:sz="4" w:space="0" w:color="auto"/>
            </w:tcBorders>
          </w:tcPr>
          <w:p w:rsidR="002717A8" w:rsidRDefault="002717A8" w:rsidP="00390C47">
            <w:pPr>
              <w:pStyle w:val="Iauiue"/>
              <w:jc w:val="both"/>
              <w:rPr>
                <w:b/>
                <w:sz w:val="24"/>
                <w:szCs w:val="24"/>
              </w:rPr>
            </w:pPr>
            <w:r w:rsidRPr="00064675">
              <w:rPr>
                <w:b/>
                <w:sz w:val="24"/>
                <w:szCs w:val="24"/>
              </w:rPr>
              <w:t>Объекты инфраструктуры городского транспорта</w:t>
            </w:r>
          </w:p>
          <w:p w:rsidR="002717A8" w:rsidRPr="00064675" w:rsidRDefault="002717A8" w:rsidP="00390C47">
            <w:pPr>
              <w:pStyle w:val="Iauiue"/>
              <w:jc w:val="both"/>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pStyle w:val="Iauiue"/>
              <w:jc w:val="both"/>
              <w:rPr>
                <w:sz w:val="24"/>
                <w:szCs w:val="24"/>
              </w:rPr>
            </w:pPr>
            <w:r w:rsidRPr="00064675">
              <w:rPr>
                <w:sz w:val="24"/>
                <w:szCs w:val="24"/>
              </w:rPr>
              <w:t>14.310</w:t>
            </w:r>
          </w:p>
        </w:tc>
        <w:tc>
          <w:tcPr>
            <w:tcW w:w="43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pStyle w:val="Iauiue"/>
              <w:jc w:val="both"/>
              <w:rPr>
                <w:sz w:val="24"/>
                <w:szCs w:val="24"/>
              </w:rPr>
            </w:pPr>
            <w:r w:rsidRPr="00064675">
              <w:rPr>
                <w:sz w:val="24"/>
                <w:szCs w:val="24"/>
              </w:rPr>
              <w:t>Тяговые подстанции</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F76BF6" w:rsidRDefault="002717A8" w:rsidP="00684C30">
            <w:pPr>
              <w:jc w:val="center"/>
              <w:rPr>
                <w:b/>
                <w:sz w:val="24"/>
                <w:szCs w:val="24"/>
              </w:rPr>
            </w:pPr>
            <w:r w:rsidRPr="00F76BF6">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E846DA" w:rsidRDefault="002717A8" w:rsidP="00E6158F">
            <w:pPr>
              <w:jc w:val="center"/>
              <w:rPr>
                <w:b/>
                <w:sz w:val="24"/>
                <w:szCs w:val="24"/>
              </w:rPr>
            </w:pPr>
            <w:r w:rsidRPr="00E846DA">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pStyle w:val="Iauiue"/>
              <w:jc w:val="both"/>
              <w:rPr>
                <w:sz w:val="24"/>
                <w:szCs w:val="24"/>
              </w:rPr>
            </w:pPr>
            <w:r w:rsidRPr="00064675">
              <w:rPr>
                <w:sz w:val="24"/>
                <w:szCs w:val="24"/>
              </w:rPr>
              <w:t>14.320</w:t>
            </w:r>
          </w:p>
        </w:tc>
        <w:tc>
          <w:tcPr>
            <w:tcW w:w="43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pStyle w:val="Iauiue"/>
              <w:jc w:val="both"/>
              <w:rPr>
                <w:sz w:val="24"/>
                <w:szCs w:val="24"/>
              </w:rPr>
            </w:pPr>
            <w:r w:rsidRPr="00064675">
              <w:rPr>
                <w:sz w:val="24"/>
                <w:szCs w:val="24"/>
              </w:rPr>
              <w:t>Оборотные площадки городского пассажирского транспорта</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F76BF6" w:rsidRDefault="002717A8" w:rsidP="00684C30">
            <w:pPr>
              <w:jc w:val="center"/>
              <w:rPr>
                <w:b/>
                <w:sz w:val="24"/>
                <w:szCs w:val="24"/>
              </w:rPr>
            </w:pPr>
            <w:r w:rsidRPr="00F76BF6">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E846DA" w:rsidRDefault="002717A8" w:rsidP="00E6158F">
            <w:pPr>
              <w:jc w:val="center"/>
              <w:rPr>
                <w:b/>
                <w:sz w:val="24"/>
                <w:szCs w:val="24"/>
              </w:rPr>
            </w:pPr>
            <w:r w:rsidRPr="00E846DA">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pStyle w:val="Iauiue"/>
              <w:jc w:val="both"/>
              <w:rPr>
                <w:b/>
                <w:sz w:val="24"/>
                <w:szCs w:val="24"/>
              </w:rPr>
            </w:pPr>
            <w:r w:rsidRPr="00064675">
              <w:rPr>
                <w:b/>
                <w:sz w:val="24"/>
                <w:szCs w:val="24"/>
              </w:rPr>
              <w:t>14.400</w:t>
            </w:r>
          </w:p>
        </w:tc>
        <w:tc>
          <w:tcPr>
            <w:tcW w:w="4320" w:type="dxa"/>
            <w:tcBorders>
              <w:top w:val="single" w:sz="4" w:space="0" w:color="auto"/>
              <w:left w:val="single" w:sz="4" w:space="0" w:color="auto"/>
              <w:bottom w:val="single" w:sz="4" w:space="0" w:color="auto"/>
              <w:right w:val="single" w:sz="4" w:space="0" w:color="auto"/>
            </w:tcBorders>
          </w:tcPr>
          <w:p w:rsidR="002717A8" w:rsidRDefault="002717A8" w:rsidP="005661DD">
            <w:pPr>
              <w:pStyle w:val="Iauiue"/>
              <w:jc w:val="both"/>
              <w:rPr>
                <w:b/>
                <w:sz w:val="24"/>
                <w:szCs w:val="24"/>
              </w:rPr>
            </w:pPr>
            <w:r w:rsidRPr="00064675">
              <w:rPr>
                <w:b/>
                <w:sz w:val="24"/>
                <w:szCs w:val="24"/>
              </w:rPr>
              <w:t>Объекты инфраструктуры внешнего транспорта</w:t>
            </w:r>
          </w:p>
          <w:p w:rsidR="002717A8" w:rsidRPr="00064675" w:rsidRDefault="002717A8" w:rsidP="005661DD">
            <w:pPr>
              <w:pStyle w:val="Iauiue"/>
              <w:jc w:val="both"/>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pStyle w:val="Iauiue"/>
              <w:jc w:val="both"/>
              <w:rPr>
                <w:sz w:val="24"/>
                <w:szCs w:val="24"/>
              </w:rPr>
            </w:pPr>
            <w:r w:rsidRPr="00064675">
              <w:rPr>
                <w:sz w:val="24"/>
                <w:szCs w:val="24"/>
              </w:rPr>
              <w:t>14.430</w:t>
            </w:r>
          </w:p>
        </w:tc>
        <w:tc>
          <w:tcPr>
            <w:tcW w:w="43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pStyle w:val="Iauiue"/>
              <w:jc w:val="both"/>
              <w:rPr>
                <w:sz w:val="24"/>
                <w:szCs w:val="24"/>
              </w:rPr>
            </w:pPr>
            <w:r w:rsidRPr="00064675">
              <w:rPr>
                <w:sz w:val="24"/>
                <w:szCs w:val="24"/>
              </w:rPr>
              <w:t xml:space="preserve">Объекты инфраструктуры </w:t>
            </w:r>
            <w:r w:rsidRPr="00064675">
              <w:rPr>
                <w:rFonts w:ascii="Times New Roman CYR" w:hAnsi="Times New Roman CYR"/>
                <w:sz w:val="24"/>
                <w:szCs w:val="24"/>
              </w:rPr>
              <w:t>воздушного транспорта</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F76BF6"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F76BF6"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F76BF6"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F76BF6" w:rsidRDefault="002717A8" w:rsidP="00684C30">
            <w:pPr>
              <w:jc w:val="center"/>
              <w:rPr>
                <w:b/>
                <w:sz w:val="24"/>
                <w:szCs w:val="24"/>
              </w:rPr>
            </w:pPr>
            <w:r w:rsidRPr="00F76BF6">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pStyle w:val="Iauiue"/>
              <w:jc w:val="both"/>
              <w:rPr>
                <w:sz w:val="24"/>
                <w:szCs w:val="24"/>
              </w:rPr>
            </w:pPr>
            <w:r w:rsidRPr="00064675">
              <w:rPr>
                <w:sz w:val="24"/>
                <w:szCs w:val="24"/>
              </w:rPr>
              <w:t>14.440</w:t>
            </w:r>
          </w:p>
        </w:tc>
        <w:tc>
          <w:tcPr>
            <w:tcW w:w="43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pStyle w:val="Iauiue"/>
              <w:jc w:val="both"/>
              <w:rPr>
                <w:sz w:val="24"/>
                <w:szCs w:val="24"/>
              </w:rPr>
            </w:pPr>
            <w:r w:rsidRPr="00064675">
              <w:rPr>
                <w:sz w:val="24"/>
                <w:szCs w:val="24"/>
              </w:rPr>
              <w:t xml:space="preserve">Объекты инфраструктуры </w:t>
            </w:r>
            <w:r w:rsidRPr="00064675">
              <w:rPr>
                <w:rFonts w:ascii="Times New Roman CYR" w:hAnsi="Times New Roman CYR"/>
                <w:sz w:val="24"/>
                <w:szCs w:val="24"/>
              </w:rPr>
              <w:t xml:space="preserve">железнодорожного транспорта </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F76BF6"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F76BF6"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F76BF6"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F76BF6" w:rsidRDefault="002717A8" w:rsidP="00684C30">
            <w:pPr>
              <w:jc w:val="center"/>
              <w:rPr>
                <w:b/>
                <w:sz w:val="24"/>
                <w:szCs w:val="24"/>
              </w:rPr>
            </w:pPr>
            <w:r w:rsidRPr="00F76BF6">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E846DA" w:rsidRDefault="002717A8" w:rsidP="009C4219">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E846DA" w:rsidRDefault="002717A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pStyle w:val="Iauiue"/>
              <w:jc w:val="both"/>
              <w:rPr>
                <w:sz w:val="24"/>
                <w:szCs w:val="24"/>
              </w:rPr>
            </w:pPr>
            <w:r w:rsidRPr="00064675">
              <w:rPr>
                <w:sz w:val="24"/>
                <w:szCs w:val="24"/>
              </w:rPr>
              <w:t>14.450</w:t>
            </w:r>
          </w:p>
        </w:tc>
        <w:tc>
          <w:tcPr>
            <w:tcW w:w="43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pStyle w:val="33"/>
              <w:jc w:val="both"/>
              <w:rPr>
                <w:sz w:val="24"/>
                <w:szCs w:val="24"/>
              </w:rPr>
            </w:pPr>
            <w:r w:rsidRPr="00064675">
              <w:rPr>
                <w:sz w:val="24"/>
                <w:szCs w:val="24"/>
              </w:rPr>
              <w:t>Перегрузочные комплексы внешнего автомобильного транспорта</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F76BF6"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F76BF6"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F76BF6"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F76BF6" w:rsidRDefault="002717A8" w:rsidP="00684C30">
            <w:pPr>
              <w:jc w:val="center"/>
              <w:rPr>
                <w:b/>
                <w:sz w:val="24"/>
                <w:szCs w:val="24"/>
              </w:rPr>
            </w:pPr>
            <w:r w:rsidRPr="00F76BF6">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E846DA" w:rsidRDefault="002717A8" w:rsidP="00E6158F">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0B5E7D">
            <w:pPr>
              <w:pStyle w:val="Iauiue"/>
              <w:rPr>
                <w:b/>
                <w:sz w:val="24"/>
                <w:szCs w:val="24"/>
              </w:rPr>
            </w:pPr>
            <w:r w:rsidRPr="00064675">
              <w:rPr>
                <w:b/>
                <w:sz w:val="24"/>
                <w:szCs w:val="24"/>
              </w:rPr>
              <w:t>15.000</w:t>
            </w:r>
          </w:p>
        </w:tc>
        <w:tc>
          <w:tcPr>
            <w:tcW w:w="43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0B5E7D">
            <w:pPr>
              <w:pStyle w:val="Iauiue"/>
              <w:jc w:val="both"/>
              <w:rPr>
                <w:sz w:val="24"/>
                <w:szCs w:val="24"/>
              </w:rPr>
            </w:pPr>
            <w:r w:rsidRPr="00064675">
              <w:rPr>
                <w:rFonts w:ascii="Times New Roman CYR" w:hAnsi="Times New Roman CYR"/>
                <w:b/>
                <w:sz w:val="24"/>
                <w:szCs w:val="24"/>
              </w:rPr>
              <w:t>Сельское, лесное, садово-парковое хозяйство</w:t>
            </w: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0B5E7D">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684C3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0B5E7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0B5E7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684C3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684C3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684C3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8570AB">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E6158F">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E6158F">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9C42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D55BB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9C42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9C4219">
            <w:pPr>
              <w:jc w:val="center"/>
              <w:rPr>
                <w:sz w:val="24"/>
                <w:szCs w:val="24"/>
              </w:rPr>
            </w:pP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pStyle w:val="Iauiue"/>
              <w:rPr>
                <w:b/>
                <w:sz w:val="24"/>
                <w:szCs w:val="24"/>
              </w:rPr>
            </w:pPr>
            <w:r w:rsidRPr="00064675">
              <w:rPr>
                <w:b/>
                <w:sz w:val="24"/>
                <w:szCs w:val="24"/>
              </w:rPr>
              <w:t>15.100</w:t>
            </w:r>
          </w:p>
        </w:tc>
        <w:tc>
          <w:tcPr>
            <w:tcW w:w="4320" w:type="dxa"/>
            <w:tcBorders>
              <w:top w:val="single" w:sz="4" w:space="0" w:color="auto"/>
              <w:left w:val="single" w:sz="4" w:space="0" w:color="auto"/>
              <w:bottom w:val="single" w:sz="4" w:space="0" w:color="auto"/>
              <w:right w:val="single" w:sz="4" w:space="0" w:color="auto"/>
            </w:tcBorders>
          </w:tcPr>
          <w:p w:rsidR="002717A8" w:rsidRDefault="002717A8" w:rsidP="005661DD">
            <w:pPr>
              <w:pStyle w:val="Iauiue"/>
              <w:rPr>
                <w:rFonts w:ascii="Times New Roman CYR" w:hAnsi="Times New Roman CYR"/>
                <w:b/>
                <w:sz w:val="24"/>
                <w:szCs w:val="24"/>
              </w:rPr>
            </w:pPr>
            <w:r w:rsidRPr="00064675">
              <w:rPr>
                <w:rFonts w:ascii="Times New Roman CYR" w:hAnsi="Times New Roman CYR"/>
                <w:b/>
                <w:sz w:val="24"/>
                <w:szCs w:val="24"/>
              </w:rPr>
              <w:t>Сельское хозяйство</w:t>
            </w:r>
          </w:p>
          <w:p w:rsidR="002717A8" w:rsidRPr="00064675" w:rsidRDefault="002717A8" w:rsidP="005661DD">
            <w:pPr>
              <w:pStyle w:val="Iauiue"/>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r>
      <w:tr w:rsidR="002717A8" w:rsidRPr="00064675" w:rsidTr="004E2F19">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vAlign w:val="center"/>
          </w:tcPr>
          <w:p w:rsidR="002717A8" w:rsidRPr="00CD0342" w:rsidRDefault="002717A8" w:rsidP="004E2F19">
            <w:pPr>
              <w:jc w:val="center"/>
              <w:rPr>
                <w:b/>
              </w:rPr>
            </w:pPr>
            <w:r w:rsidRPr="00CD0342">
              <w:rPr>
                <w:b/>
              </w:rPr>
              <w:lastRenderedPageBreak/>
              <w:t>1</w:t>
            </w:r>
          </w:p>
        </w:tc>
        <w:tc>
          <w:tcPr>
            <w:tcW w:w="4320" w:type="dxa"/>
            <w:tcBorders>
              <w:top w:val="single" w:sz="4" w:space="0" w:color="auto"/>
              <w:left w:val="single" w:sz="4" w:space="0" w:color="auto"/>
              <w:bottom w:val="single" w:sz="4" w:space="0" w:color="auto"/>
              <w:right w:val="single" w:sz="4" w:space="0" w:color="auto"/>
            </w:tcBorders>
            <w:vAlign w:val="center"/>
          </w:tcPr>
          <w:p w:rsidR="002717A8" w:rsidRPr="00CD0342" w:rsidRDefault="002717A8" w:rsidP="004E2F19">
            <w:pPr>
              <w:jc w:val="center"/>
              <w:rPr>
                <w:b/>
              </w:rPr>
            </w:pPr>
            <w:r w:rsidRPr="00CD0342">
              <w:rPr>
                <w:b/>
              </w:rPr>
              <w:t>2</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4E2F19">
            <w:pPr>
              <w:jc w:val="center"/>
              <w:rPr>
                <w:b/>
                <w:sz w:val="24"/>
                <w:szCs w:val="24"/>
              </w:rPr>
            </w:pPr>
            <w:r>
              <w:rPr>
                <w:b/>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2717A8" w:rsidRPr="00CD0342" w:rsidRDefault="002717A8" w:rsidP="004E2F19">
            <w:pPr>
              <w:jc w:val="center"/>
              <w:rPr>
                <w:b/>
                <w:sz w:val="24"/>
                <w:szCs w:val="24"/>
              </w:rPr>
            </w:pPr>
            <w:r>
              <w:rPr>
                <w:b/>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4E2F19">
            <w:pPr>
              <w:jc w:val="center"/>
              <w:rPr>
                <w:b/>
                <w:sz w:val="24"/>
                <w:szCs w:val="24"/>
              </w:rPr>
            </w:pPr>
            <w:r>
              <w:rPr>
                <w:b/>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4E2F19">
            <w:pPr>
              <w:jc w:val="center"/>
              <w:rPr>
                <w:b/>
                <w:sz w:val="24"/>
                <w:szCs w:val="24"/>
              </w:rPr>
            </w:pPr>
            <w:r>
              <w:rPr>
                <w:b/>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4E2F19">
            <w:pPr>
              <w:jc w:val="center"/>
              <w:rPr>
                <w:b/>
                <w:sz w:val="24"/>
                <w:szCs w:val="24"/>
              </w:rPr>
            </w:pPr>
            <w:r>
              <w:rPr>
                <w:b/>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4E2F19">
            <w:pPr>
              <w:jc w:val="center"/>
              <w:rPr>
                <w:b/>
                <w:sz w:val="24"/>
                <w:szCs w:val="24"/>
              </w:rPr>
            </w:pPr>
            <w:r>
              <w:rPr>
                <w:b/>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4E2F19">
            <w:pPr>
              <w:jc w:val="center"/>
              <w:rPr>
                <w:b/>
                <w:sz w:val="24"/>
                <w:szCs w:val="24"/>
              </w:rPr>
            </w:pPr>
            <w:r>
              <w:rPr>
                <w:b/>
                <w:sz w:val="24"/>
                <w:szCs w:val="24"/>
              </w:rPr>
              <w:t>9</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4E2F19">
            <w:pPr>
              <w:jc w:val="center"/>
              <w:rPr>
                <w:b/>
                <w:sz w:val="24"/>
                <w:szCs w:val="24"/>
              </w:rPr>
            </w:pPr>
            <w:r>
              <w:rPr>
                <w:b/>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4E2F19">
            <w:pPr>
              <w:jc w:val="center"/>
              <w:rPr>
                <w:b/>
                <w:sz w:val="24"/>
                <w:szCs w:val="24"/>
              </w:rPr>
            </w:pPr>
            <w:r>
              <w:rPr>
                <w:b/>
                <w:sz w:val="24"/>
                <w:szCs w:val="24"/>
              </w:rPr>
              <w:t>11</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4E2F19">
            <w:pPr>
              <w:jc w:val="center"/>
              <w:rPr>
                <w:b/>
                <w:sz w:val="24"/>
                <w:szCs w:val="24"/>
              </w:rPr>
            </w:pPr>
            <w:r>
              <w:rPr>
                <w:b/>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4E2F19">
            <w:pPr>
              <w:jc w:val="center"/>
              <w:rPr>
                <w:b/>
                <w:sz w:val="24"/>
                <w:szCs w:val="24"/>
              </w:rPr>
            </w:pPr>
            <w:r>
              <w:rPr>
                <w:b/>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4E2F19">
            <w:pPr>
              <w:jc w:val="center"/>
              <w:rPr>
                <w:b/>
                <w:sz w:val="24"/>
                <w:szCs w:val="24"/>
              </w:rPr>
            </w:pPr>
            <w:r>
              <w:rPr>
                <w:b/>
                <w:sz w:val="24"/>
                <w:szCs w:val="24"/>
              </w:rPr>
              <w:t>14</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4E2F19">
            <w:pPr>
              <w:jc w:val="center"/>
              <w:rPr>
                <w:b/>
                <w:sz w:val="24"/>
                <w:szCs w:val="24"/>
              </w:rPr>
            </w:pPr>
            <w:r>
              <w:rPr>
                <w:b/>
                <w:sz w:val="24"/>
                <w:szCs w:val="24"/>
              </w:rPr>
              <w:t>15</w:t>
            </w:r>
          </w:p>
        </w:tc>
        <w:tc>
          <w:tcPr>
            <w:tcW w:w="720" w:type="dxa"/>
            <w:tcBorders>
              <w:top w:val="single" w:sz="4" w:space="0" w:color="auto"/>
              <w:left w:val="single" w:sz="4" w:space="0" w:color="auto"/>
              <w:bottom w:val="single" w:sz="4" w:space="0" w:color="auto"/>
              <w:right w:val="single" w:sz="4" w:space="0" w:color="auto"/>
            </w:tcBorders>
          </w:tcPr>
          <w:p w:rsidR="002717A8" w:rsidRDefault="002717A8" w:rsidP="004E2F19">
            <w:pPr>
              <w:jc w:val="center"/>
              <w:rPr>
                <w:b/>
                <w:sz w:val="24"/>
                <w:szCs w:val="24"/>
              </w:rPr>
            </w:pPr>
            <w:r>
              <w:rPr>
                <w:b/>
                <w:sz w:val="24"/>
                <w:szCs w:val="24"/>
              </w:rPr>
              <w:t>16</w:t>
            </w: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pStyle w:val="Iauiue"/>
              <w:rPr>
                <w:sz w:val="24"/>
                <w:szCs w:val="24"/>
              </w:rPr>
            </w:pPr>
            <w:r w:rsidRPr="00064675">
              <w:rPr>
                <w:sz w:val="24"/>
                <w:szCs w:val="24"/>
              </w:rPr>
              <w:t>15.110</w:t>
            </w:r>
          </w:p>
        </w:tc>
        <w:tc>
          <w:tcPr>
            <w:tcW w:w="43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pStyle w:val="Iauiue"/>
              <w:rPr>
                <w:sz w:val="24"/>
                <w:szCs w:val="24"/>
              </w:rPr>
            </w:pPr>
            <w:r w:rsidRPr="00064675">
              <w:rPr>
                <w:rFonts w:ascii="Times New Roman CYR" w:hAnsi="Times New Roman CYR"/>
                <w:sz w:val="24"/>
                <w:szCs w:val="24"/>
              </w:rPr>
              <w:t>Животноводство (животноводческие комплексы)</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pStyle w:val="Iauiue"/>
              <w:rPr>
                <w:sz w:val="24"/>
                <w:szCs w:val="24"/>
              </w:rPr>
            </w:pPr>
            <w:r w:rsidRPr="00064675">
              <w:rPr>
                <w:sz w:val="24"/>
                <w:szCs w:val="24"/>
              </w:rPr>
              <w:t>15.120</w:t>
            </w:r>
          </w:p>
        </w:tc>
        <w:tc>
          <w:tcPr>
            <w:tcW w:w="43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pStyle w:val="Iauiue"/>
              <w:rPr>
                <w:sz w:val="24"/>
                <w:szCs w:val="24"/>
              </w:rPr>
            </w:pPr>
            <w:r w:rsidRPr="00064675">
              <w:rPr>
                <w:rFonts w:ascii="Times New Roman CYR" w:hAnsi="Times New Roman CYR"/>
                <w:sz w:val="24"/>
                <w:szCs w:val="24"/>
              </w:rPr>
              <w:t>Растениеводство (пашни, пастбища, луга, сенокосы, многолетние насаждения, теплицы, оранжереи, парники, сельскохозяйственные питомники)</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pStyle w:val="Iauiue"/>
              <w:rPr>
                <w:sz w:val="24"/>
                <w:szCs w:val="24"/>
              </w:rPr>
            </w:pPr>
            <w:r w:rsidRPr="00064675">
              <w:rPr>
                <w:sz w:val="24"/>
                <w:szCs w:val="24"/>
              </w:rPr>
              <w:t>15.130</w:t>
            </w:r>
          </w:p>
        </w:tc>
        <w:tc>
          <w:tcPr>
            <w:tcW w:w="43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pStyle w:val="Iauiue"/>
              <w:rPr>
                <w:sz w:val="24"/>
                <w:szCs w:val="24"/>
              </w:rPr>
            </w:pPr>
            <w:r w:rsidRPr="00064675">
              <w:rPr>
                <w:rFonts w:ascii="Times New Roman CYR" w:hAnsi="Times New Roman CYR"/>
                <w:sz w:val="24"/>
                <w:szCs w:val="24"/>
              </w:rPr>
              <w:t>Пасеки</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Pr>
                <w:b/>
                <w:sz w:val="24"/>
                <w:szCs w:val="24"/>
              </w:rPr>
              <w:t>У</w:t>
            </w: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pStyle w:val="Iauiue"/>
              <w:rPr>
                <w:sz w:val="24"/>
                <w:szCs w:val="24"/>
              </w:rPr>
            </w:pPr>
            <w:r w:rsidRPr="00064675">
              <w:rPr>
                <w:sz w:val="24"/>
                <w:szCs w:val="24"/>
              </w:rPr>
              <w:t>15.140</w:t>
            </w:r>
          </w:p>
        </w:tc>
        <w:tc>
          <w:tcPr>
            <w:tcW w:w="43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pStyle w:val="Iauiue"/>
              <w:rPr>
                <w:sz w:val="24"/>
                <w:szCs w:val="24"/>
              </w:rPr>
            </w:pPr>
            <w:r w:rsidRPr="00064675">
              <w:rPr>
                <w:rFonts w:ascii="Times New Roman CYR" w:hAnsi="Times New Roman CYR"/>
                <w:sz w:val="24"/>
                <w:szCs w:val="24"/>
              </w:rPr>
              <w:t>Коллективные огородничества</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pStyle w:val="Iauiue"/>
              <w:rPr>
                <w:sz w:val="24"/>
                <w:szCs w:val="24"/>
              </w:rPr>
            </w:pPr>
            <w:r w:rsidRPr="00064675">
              <w:rPr>
                <w:sz w:val="24"/>
                <w:szCs w:val="24"/>
              </w:rPr>
              <w:t>15.150</w:t>
            </w:r>
          </w:p>
        </w:tc>
        <w:tc>
          <w:tcPr>
            <w:tcW w:w="43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pStyle w:val="Iauiue"/>
              <w:rPr>
                <w:sz w:val="24"/>
                <w:szCs w:val="24"/>
              </w:rPr>
            </w:pPr>
            <w:r w:rsidRPr="00064675">
              <w:rPr>
                <w:rFonts w:ascii="Times New Roman CYR" w:hAnsi="Times New Roman CYR"/>
                <w:sz w:val="24"/>
                <w:szCs w:val="24"/>
              </w:rPr>
              <w:t>Предприятия по первичной переработке, расфасовке  сельскохозяйственной продукции и техническому обслуживанию сельхозпроизводства (ремонт, складирование)</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pStyle w:val="Iauiue"/>
              <w:rPr>
                <w:b/>
                <w:sz w:val="24"/>
                <w:szCs w:val="24"/>
              </w:rPr>
            </w:pPr>
            <w:r w:rsidRPr="00064675">
              <w:rPr>
                <w:b/>
                <w:sz w:val="24"/>
                <w:szCs w:val="24"/>
              </w:rPr>
              <w:t>15.200</w:t>
            </w:r>
          </w:p>
        </w:tc>
        <w:tc>
          <w:tcPr>
            <w:tcW w:w="43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pStyle w:val="Iauiue"/>
              <w:rPr>
                <w:b/>
                <w:sz w:val="24"/>
                <w:szCs w:val="24"/>
              </w:rPr>
            </w:pPr>
            <w:r w:rsidRPr="00064675">
              <w:rPr>
                <w:b/>
                <w:sz w:val="24"/>
                <w:szCs w:val="24"/>
              </w:rPr>
              <w:t>Рыболовство и рыбоводство (рыболовецкие предприятия,  рыбопитомники, рыбные фермы</w:t>
            </w:r>
            <w:r>
              <w:rPr>
                <w:b/>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4E2F19">
            <w:pPr>
              <w:jc w:val="center"/>
              <w:rPr>
                <w:b/>
                <w:sz w:val="24"/>
                <w:szCs w:val="24"/>
              </w:rPr>
            </w:pPr>
            <w:r>
              <w:rPr>
                <w:b/>
                <w:sz w:val="24"/>
                <w:szCs w:val="24"/>
              </w:rPr>
              <w:t>У</w:t>
            </w: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pStyle w:val="Iauiue"/>
              <w:rPr>
                <w:b/>
                <w:sz w:val="24"/>
                <w:szCs w:val="24"/>
              </w:rPr>
            </w:pPr>
            <w:r w:rsidRPr="00064675">
              <w:rPr>
                <w:b/>
                <w:sz w:val="24"/>
                <w:szCs w:val="24"/>
              </w:rPr>
              <w:t>15.300</w:t>
            </w:r>
          </w:p>
        </w:tc>
        <w:tc>
          <w:tcPr>
            <w:tcW w:w="4320" w:type="dxa"/>
            <w:tcBorders>
              <w:top w:val="single" w:sz="4" w:space="0" w:color="auto"/>
              <w:left w:val="single" w:sz="4" w:space="0" w:color="auto"/>
              <w:bottom w:val="single" w:sz="4" w:space="0" w:color="auto"/>
              <w:right w:val="single" w:sz="4" w:space="0" w:color="auto"/>
            </w:tcBorders>
          </w:tcPr>
          <w:p w:rsidR="002717A8" w:rsidRDefault="002717A8" w:rsidP="005661DD">
            <w:pPr>
              <w:pStyle w:val="Iauiue"/>
              <w:rPr>
                <w:b/>
                <w:sz w:val="24"/>
                <w:szCs w:val="24"/>
              </w:rPr>
            </w:pPr>
            <w:r w:rsidRPr="00064675">
              <w:rPr>
                <w:b/>
                <w:sz w:val="24"/>
                <w:szCs w:val="24"/>
              </w:rPr>
              <w:t>Питомники и оранжереи садово-паркового хозяйства</w:t>
            </w:r>
          </w:p>
          <w:p w:rsidR="002717A8" w:rsidRPr="00064675" w:rsidRDefault="002717A8" w:rsidP="005661DD">
            <w:pPr>
              <w:pStyle w:val="Iauiue"/>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4E2F19">
            <w:pPr>
              <w:jc w:val="center"/>
              <w:rPr>
                <w:b/>
                <w:sz w:val="24"/>
                <w:szCs w:val="24"/>
              </w:rPr>
            </w:pPr>
            <w:r>
              <w:rPr>
                <w:b/>
                <w:sz w:val="24"/>
                <w:szCs w:val="24"/>
              </w:rPr>
              <w:t>У</w:t>
            </w: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pStyle w:val="Iauiue"/>
              <w:rPr>
                <w:b/>
                <w:sz w:val="24"/>
                <w:szCs w:val="24"/>
              </w:rPr>
            </w:pPr>
            <w:r w:rsidRPr="00064675">
              <w:rPr>
                <w:b/>
                <w:sz w:val="24"/>
                <w:szCs w:val="24"/>
              </w:rPr>
              <w:t>15.400</w:t>
            </w:r>
          </w:p>
        </w:tc>
        <w:tc>
          <w:tcPr>
            <w:tcW w:w="4320" w:type="dxa"/>
            <w:tcBorders>
              <w:top w:val="single" w:sz="4" w:space="0" w:color="auto"/>
              <w:left w:val="single" w:sz="4" w:space="0" w:color="auto"/>
              <w:bottom w:val="single" w:sz="4" w:space="0" w:color="auto"/>
              <w:right w:val="single" w:sz="4" w:space="0" w:color="auto"/>
            </w:tcBorders>
          </w:tcPr>
          <w:p w:rsidR="002717A8" w:rsidRDefault="002717A8" w:rsidP="005661DD">
            <w:pPr>
              <w:pStyle w:val="Iauiue"/>
              <w:rPr>
                <w:b/>
                <w:sz w:val="24"/>
                <w:szCs w:val="24"/>
              </w:rPr>
            </w:pPr>
            <w:r w:rsidRPr="00064675">
              <w:rPr>
                <w:b/>
                <w:sz w:val="24"/>
                <w:szCs w:val="24"/>
              </w:rPr>
              <w:t>Лесопитомники</w:t>
            </w:r>
          </w:p>
          <w:p w:rsidR="002717A8" w:rsidRPr="00064675" w:rsidRDefault="002717A8" w:rsidP="005661DD">
            <w:pPr>
              <w:pStyle w:val="Iauiue"/>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4E2F19">
            <w:pPr>
              <w:jc w:val="center"/>
              <w:rPr>
                <w:b/>
                <w:sz w:val="24"/>
                <w:szCs w:val="24"/>
              </w:rPr>
            </w:pPr>
            <w:r>
              <w:rPr>
                <w:b/>
                <w:sz w:val="24"/>
                <w:szCs w:val="24"/>
              </w:rPr>
              <w:t>У</w:t>
            </w: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pStyle w:val="Iauiue"/>
              <w:rPr>
                <w:b/>
                <w:sz w:val="24"/>
                <w:szCs w:val="24"/>
              </w:rPr>
            </w:pPr>
            <w:r w:rsidRPr="00064675">
              <w:rPr>
                <w:b/>
                <w:sz w:val="24"/>
                <w:szCs w:val="24"/>
              </w:rPr>
              <w:t>15.500</w:t>
            </w:r>
          </w:p>
        </w:tc>
        <w:tc>
          <w:tcPr>
            <w:tcW w:w="4320" w:type="dxa"/>
            <w:tcBorders>
              <w:top w:val="single" w:sz="4" w:space="0" w:color="auto"/>
              <w:left w:val="single" w:sz="4" w:space="0" w:color="auto"/>
              <w:bottom w:val="single" w:sz="4" w:space="0" w:color="auto"/>
              <w:right w:val="single" w:sz="4" w:space="0" w:color="auto"/>
            </w:tcBorders>
          </w:tcPr>
          <w:p w:rsidR="002717A8" w:rsidRDefault="002717A8" w:rsidP="005661DD">
            <w:pPr>
              <w:pStyle w:val="Iauiue"/>
              <w:rPr>
                <w:b/>
                <w:sz w:val="24"/>
                <w:szCs w:val="24"/>
              </w:rPr>
            </w:pPr>
            <w:r w:rsidRPr="00064675">
              <w:rPr>
                <w:b/>
                <w:sz w:val="24"/>
                <w:szCs w:val="24"/>
              </w:rPr>
              <w:t>Лесные массивы</w:t>
            </w:r>
          </w:p>
          <w:p w:rsidR="002717A8" w:rsidRPr="00064675" w:rsidRDefault="002717A8" w:rsidP="005661DD">
            <w:pPr>
              <w:pStyle w:val="Iauiue"/>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4E2F19">
            <w:pPr>
              <w:jc w:val="center"/>
              <w:rPr>
                <w:b/>
                <w:sz w:val="24"/>
                <w:szCs w:val="24"/>
              </w:rPr>
            </w:pPr>
            <w:r>
              <w:rPr>
                <w:b/>
                <w:sz w:val="24"/>
                <w:szCs w:val="24"/>
              </w:rPr>
              <w:t>Р</w:t>
            </w: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shd w:val="clear" w:color="auto" w:fill="C0C0C0"/>
          </w:tcPr>
          <w:p w:rsidR="002717A8" w:rsidRPr="003000DE" w:rsidRDefault="002717A8" w:rsidP="000B5E7D">
            <w:pPr>
              <w:pStyle w:val="Iauiue"/>
              <w:rPr>
                <w:b/>
                <w:color w:val="000000"/>
                <w:sz w:val="24"/>
                <w:szCs w:val="24"/>
              </w:rPr>
            </w:pPr>
            <w:r w:rsidRPr="003000DE">
              <w:rPr>
                <w:b/>
                <w:color w:val="000000"/>
                <w:sz w:val="24"/>
                <w:szCs w:val="24"/>
              </w:rPr>
              <w:t>16.000</w:t>
            </w:r>
          </w:p>
        </w:tc>
        <w:tc>
          <w:tcPr>
            <w:tcW w:w="4320" w:type="dxa"/>
            <w:tcBorders>
              <w:top w:val="single" w:sz="4" w:space="0" w:color="auto"/>
              <w:left w:val="single" w:sz="4" w:space="0" w:color="auto"/>
              <w:bottom w:val="single" w:sz="4" w:space="0" w:color="auto"/>
              <w:right w:val="single" w:sz="4" w:space="0" w:color="auto"/>
            </w:tcBorders>
            <w:shd w:val="clear" w:color="auto" w:fill="C0C0C0"/>
          </w:tcPr>
          <w:p w:rsidR="002717A8" w:rsidRPr="003000DE" w:rsidRDefault="002717A8" w:rsidP="000B5E7D">
            <w:pPr>
              <w:pStyle w:val="Iauiue"/>
              <w:rPr>
                <w:b/>
                <w:color w:val="000000"/>
                <w:sz w:val="24"/>
                <w:szCs w:val="24"/>
              </w:rPr>
            </w:pPr>
            <w:r w:rsidRPr="003000DE">
              <w:rPr>
                <w:b/>
                <w:color w:val="000000"/>
                <w:sz w:val="24"/>
                <w:szCs w:val="24"/>
              </w:rPr>
              <w:t>Санитарная очистка территории</w:t>
            </w:r>
          </w:p>
          <w:p w:rsidR="002717A8" w:rsidRPr="003000DE" w:rsidRDefault="002717A8" w:rsidP="000B5E7D">
            <w:pPr>
              <w:pStyle w:val="Iauiue"/>
              <w:rPr>
                <w:b/>
                <w:color w:val="000000"/>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0B5E7D">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684C3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0B5E7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0B5E7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684C3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684C3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684C3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8570AB">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E6158F">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E6158F">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E6158F">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D55BB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9C42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9C4219">
            <w:pPr>
              <w:jc w:val="center"/>
              <w:rPr>
                <w:sz w:val="24"/>
                <w:szCs w:val="24"/>
              </w:rPr>
            </w:pP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pStyle w:val="Iauiue"/>
              <w:rPr>
                <w:b/>
                <w:sz w:val="24"/>
                <w:szCs w:val="24"/>
              </w:rPr>
            </w:pPr>
            <w:r w:rsidRPr="00064675">
              <w:rPr>
                <w:b/>
                <w:sz w:val="24"/>
                <w:szCs w:val="24"/>
              </w:rPr>
              <w:t>16.100</w:t>
            </w:r>
          </w:p>
        </w:tc>
        <w:tc>
          <w:tcPr>
            <w:tcW w:w="43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pStyle w:val="Iauiue"/>
              <w:rPr>
                <w:b/>
                <w:sz w:val="24"/>
                <w:szCs w:val="24"/>
              </w:rPr>
            </w:pPr>
            <w:r w:rsidRPr="00064675">
              <w:rPr>
                <w:b/>
                <w:sz w:val="24"/>
                <w:szCs w:val="24"/>
              </w:rPr>
              <w:t>Полигоны отходов производства и потребления (твердых бытовых отходов, промышленных и строительных отходов)</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F76BF6"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F76BF6"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F76BF6"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F76BF6" w:rsidRDefault="002717A8" w:rsidP="00684C30">
            <w:pPr>
              <w:jc w:val="center"/>
              <w:rPr>
                <w:b/>
                <w:sz w:val="24"/>
                <w:szCs w:val="24"/>
              </w:rPr>
            </w:pPr>
            <w:r w:rsidRPr="00F76BF6">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Default="002717A8" w:rsidP="009C4219">
            <w:pPr>
              <w:jc w:val="center"/>
              <w:rPr>
                <w:b/>
                <w:sz w:val="24"/>
                <w:szCs w:val="24"/>
              </w:rPr>
            </w:pPr>
          </w:p>
        </w:tc>
      </w:tr>
      <w:tr w:rsidR="002717A8" w:rsidRPr="00064675" w:rsidTr="004E2F19">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vAlign w:val="center"/>
          </w:tcPr>
          <w:p w:rsidR="002717A8" w:rsidRPr="00CD0342" w:rsidRDefault="002717A8" w:rsidP="004E2F19">
            <w:pPr>
              <w:jc w:val="center"/>
              <w:rPr>
                <w:b/>
              </w:rPr>
            </w:pPr>
            <w:r w:rsidRPr="00CD0342">
              <w:rPr>
                <w:b/>
              </w:rPr>
              <w:lastRenderedPageBreak/>
              <w:t>1</w:t>
            </w:r>
          </w:p>
        </w:tc>
        <w:tc>
          <w:tcPr>
            <w:tcW w:w="4320" w:type="dxa"/>
            <w:tcBorders>
              <w:top w:val="single" w:sz="4" w:space="0" w:color="auto"/>
              <w:left w:val="single" w:sz="4" w:space="0" w:color="auto"/>
              <w:bottom w:val="single" w:sz="4" w:space="0" w:color="auto"/>
              <w:right w:val="single" w:sz="4" w:space="0" w:color="auto"/>
            </w:tcBorders>
            <w:vAlign w:val="center"/>
          </w:tcPr>
          <w:p w:rsidR="002717A8" w:rsidRPr="00CD0342" w:rsidRDefault="002717A8" w:rsidP="004E2F19">
            <w:pPr>
              <w:jc w:val="center"/>
              <w:rPr>
                <w:b/>
              </w:rPr>
            </w:pPr>
            <w:r w:rsidRPr="00CD0342">
              <w:rPr>
                <w:b/>
              </w:rPr>
              <w:t>2</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4E2F19">
            <w:pPr>
              <w:jc w:val="center"/>
              <w:rPr>
                <w:b/>
                <w:sz w:val="24"/>
                <w:szCs w:val="24"/>
              </w:rPr>
            </w:pPr>
            <w:r>
              <w:rPr>
                <w:b/>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2717A8" w:rsidRPr="00CD0342" w:rsidRDefault="002717A8" w:rsidP="004E2F19">
            <w:pPr>
              <w:jc w:val="center"/>
              <w:rPr>
                <w:b/>
                <w:sz w:val="24"/>
                <w:szCs w:val="24"/>
              </w:rPr>
            </w:pPr>
            <w:r>
              <w:rPr>
                <w:b/>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4E2F19">
            <w:pPr>
              <w:jc w:val="center"/>
              <w:rPr>
                <w:b/>
                <w:sz w:val="24"/>
                <w:szCs w:val="24"/>
              </w:rPr>
            </w:pPr>
            <w:r>
              <w:rPr>
                <w:b/>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4E2F19">
            <w:pPr>
              <w:jc w:val="center"/>
              <w:rPr>
                <w:b/>
                <w:sz w:val="24"/>
                <w:szCs w:val="24"/>
              </w:rPr>
            </w:pPr>
            <w:r>
              <w:rPr>
                <w:b/>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4E2F19">
            <w:pPr>
              <w:jc w:val="center"/>
              <w:rPr>
                <w:b/>
                <w:sz w:val="24"/>
                <w:szCs w:val="24"/>
              </w:rPr>
            </w:pPr>
            <w:r>
              <w:rPr>
                <w:b/>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4E2F19">
            <w:pPr>
              <w:jc w:val="center"/>
              <w:rPr>
                <w:b/>
                <w:sz w:val="24"/>
                <w:szCs w:val="24"/>
              </w:rPr>
            </w:pPr>
            <w:r>
              <w:rPr>
                <w:b/>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4E2F19">
            <w:pPr>
              <w:jc w:val="center"/>
              <w:rPr>
                <w:b/>
                <w:sz w:val="24"/>
                <w:szCs w:val="24"/>
              </w:rPr>
            </w:pPr>
            <w:r>
              <w:rPr>
                <w:b/>
                <w:sz w:val="24"/>
                <w:szCs w:val="24"/>
              </w:rPr>
              <w:t>9</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4E2F19">
            <w:pPr>
              <w:jc w:val="center"/>
              <w:rPr>
                <w:b/>
                <w:sz w:val="24"/>
                <w:szCs w:val="24"/>
              </w:rPr>
            </w:pPr>
            <w:r>
              <w:rPr>
                <w:b/>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4E2F19">
            <w:pPr>
              <w:jc w:val="center"/>
              <w:rPr>
                <w:b/>
                <w:sz w:val="24"/>
                <w:szCs w:val="24"/>
              </w:rPr>
            </w:pPr>
            <w:r>
              <w:rPr>
                <w:b/>
                <w:sz w:val="24"/>
                <w:szCs w:val="24"/>
              </w:rPr>
              <w:t>11</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4E2F19">
            <w:pPr>
              <w:jc w:val="center"/>
              <w:rPr>
                <w:b/>
                <w:sz w:val="24"/>
                <w:szCs w:val="24"/>
              </w:rPr>
            </w:pPr>
            <w:r>
              <w:rPr>
                <w:b/>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4E2F19">
            <w:pPr>
              <w:jc w:val="center"/>
              <w:rPr>
                <w:b/>
                <w:sz w:val="24"/>
                <w:szCs w:val="24"/>
              </w:rPr>
            </w:pPr>
            <w:r>
              <w:rPr>
                <w:b/>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4E2F19">
            <w:pPr>
              <w:jc w:val="center"/>
              <w:rPr>
                <w:b/>
                <w:sz w:val="24"/>
                <w:szCs w:val="24"/>
              </w:rPr>
            </w:pPr>
            <w:r>
              <w:rPr>
                <w:b/>
                <w:sz w:val="24"/>
                <w:szCs w:val="24"/>
              </w:rPr>
              <w:t>14</w:t>
            </w:r>
          </w:p>
        </w:tc>
        <w:tc>
          <w:tcPr>
            <w:tcW w:w="720" w:type="dxa"/>
            <w:tcBorders>
              <w:top w:val="single" w:sz="4" w:space="0" w:color="auto"/>
              <w:left w:val="single" w:sz="4" w:space="0" w:color="auto"/>
              <w:bottom w:val="single" w:sz="4" w:space="0" w:color="auto"/>
              <w:right w:val="single" w:sz="4" w:space="0" w:color="auto"/>
            </w:tcBorders>
          </w:tcPr>
          <w:p w:rsidR="002717A8" w:rsidRPr="00CD0342" w:rsidRDefault="002717A8" w:rsidP="004E2F19">
            <w:pPr>
              <w:jc w:val="center"/>
              <w:rPr>
                <w:b/>
                <w:sz w:val="24"/>
                <w:szCs w:val="24"/>
              </w:rPr>
            </w:pPr>
            <w:r>
              <w:rPr>
                <w:b/>
                <w:sz w:val="24"/>
                <w:szCs w:val="24"/>
              </w:rPr>
              <w:t>15</w:t>
            </w:r>
          </w:p>
        </w:tc>
        <w:tc>
          <w:tcPr>
            <w:tcW w:w="720" w:type="dxa"/>
            <w:tcBorders>
              <w:top w:val="single" w:sz="4" w:space="0" w:color="auto"/>
              <w:left w:val="single" w:sz="4" w:space="0" w:color="auto"/>
              <w:bottom w:val="single" w:sz="4" w:space="0" w:color="auto"/>
              <w:right w:val="single" w:sz="4" w:space="0" w:color="auto"/>
            </w:tcBorders>
          </w:tcPr>
          <w:p w:rsidR="002717A8" w:rsidRDefault="002717A8" w:rsidP="004E2F19">
            <w:pPr>
              <w:jc w:val="center"/>
              <w:rPr>
                <w:b/>
                <w:sz w:val="24"/>
                <w:szCs w:val="24"/>
              </w:rPr>
            </w:pPr>
            <w:r>
              <w:rPr>
                <w:b/>
                <w:sz w:val="24"/>
                <w:szCs w:val="24"/>
              </w:rPr>
              <w:t>16</w:t>
            </w: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pStyle w:val="Iauiue"/>
              <w:rPr>
                <w:b/>
                <w:sz w:val="24"/>
                <w:szCs w:val="24"/>
              </w:rPr>
            </w:pPr>
            <w:r w:rsidRPr="00064675">
              <w:rPr>
                <w:b/>
                <w:sz w:val="24"/>
                <w:szCs w:val="24"/>
              </w:rPr>
              <w:t>16.200</w:t>
            </w:r>
          </w:p>
        </w:tc>
        <w:tc>
          <w:tcPr>
            <w:tcW w:w="43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pStyle w:val="33"/>
              <w:rPr>
                <w:b/>
                <w:sz w:val="24"/>
                <w:szCs w:val="24"/>
              </w:rPr>
            </w:pPr>
            <w:r w:rsidRPr="00064675">
              <w:rPr>
                <w:b/>
                <w:sz w:val="24"/>
                <w:szCs w:val="24"/>
              </w:rPr>
              <w:t>Мусороперерабатывающие комплексы</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F76BF6"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F76BF6"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F76BF6"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F76BF6" w:rsidRDefault="002717A8" w:rsidP="00684C30">
            <w:pPr>
              <w:jc w:val="center"/>
              <w:rPr>
                <w:b/>
                <w:sz w:val="24"/>
                <w:szCs w:val="24"/>
              </w:rPr>
            </w:pPr>
            <w:r w:rsidRPr="00F76BF6">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Default="002717A8" w:rsidP="009C4219">
            <w:pPr>
              <w:jc w:val="center"/>
              <w:rPr>
                <w:b/>
                <w:sz w:val="24"/>
                <w:szCs w:val="24"/>
              </w:rPr>
            </w:pP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pStyle w:val="33"/>
              <w:rPr>
                <w:b/>
                <w:sz w:val="24"/>
                <w:szCs w:val="24"/>
              </w:rPr>
            </w:pPr>
            <w:r w:rsidRPr="00064675">
              <w:rPr>
                <w:b/>
                <w:sz w:val="24"/>
                <w:szCs w:val="24"/>
              </w:rPr>
              <w:t>16.300</w:t>
            </w:r>
          </w:p>
        </w:tc>
        <w:tc>
          <w:tcPr>
            <w:tcW w:w="43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pStyle w:val="33"/>
              <w:rPr>
                <w:b/>
                <w:sz w:val="24"/>
                <w:szCs w:val="24"/>
              </w:rPr>
            </w:pPr>
            <w:r w:rsidRPr="00064675">
              <w:rPr>
                <w:b/>
                <w:sz w:val="24"/>
                <w:szCs w:val="24"/>
              </w:rPr>
              <w:t>Пункты утилизации снега</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5661D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F76BF6"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Default="002717A8" w:rsidP="00684C3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F76BF6" w:rsidRDefault="002717A8" w:rsidP="00684C3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D55BB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Default="002717A8" w:rsidP="009C4219">
            <w:pPr>
              <w:jc w:val="center"/>
              <w:rPr>
                <w:b/>
                <w:sz w:val="24"/>
                <w:szCs w:val="24"/>
              </w:rPr>
            </w:pP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0B5E7D">
            <w:pPr>
              <w:pStyle w:val="Iauiue"/>
              <w:rPr>
                <w:b/>
                <w:sz w:val="24"/>
                <w:szCs w:val="24"/>
              </w:rPr>
            </w:pPr>
            <w:r w:rsidRPr="00064675">
              <w:rPr>
                <w:b/>
                <w:sz w:val="24"/>
                <w:szCs w:val="24"/>
              </w:rPr>
              <w:t>17.000</w:t>
            </w:r>
          </w:p>
        </w:tc>
        <w:tc>
          <w:tcPr>
            <w:tcW w:w="4320" w:type="dxa"/>
            <w:tcBorders>
              <w:top w:val="single" w:sz="4" w:space="0" w:color="auto"/>
              <w:left w:val="single" w:sz="4" w:space="0" w:color="auto"/>
              <w:bottom w:val="single" w:sz="4" w:space="0" w:color="auto"/>
              <w:right w:val="single" w:sz="4" w:space="0" w:color="auto"/>
            </w:tcBorders>
            <w:shd w:val="clear" w:color="auto" w:fill="C0C0C0"/>
          </w:tcPr>
          <w:p w:rsidR="002717A8" w:rsidRDefault="002717A8" w:rsidP="000B5E7D">
            <w:pPr>
              <w:pStyle w:val="Iauiue"/>
              <w:jc w:val="both"/>
              <w:rPr>
                <w:rFonts w:ascii="Times New Roman CYR" w:hAnsi="Times New Roman CYR"/>
                <w:b/>
                <w:sz w:val="24"/>
                <w:szCs w:val="24"/>
              </w:rPr>
            </w:pPr>
            <w:r w:rsidRPr="00064675">
              <w:rPr>
                <w:rFonts w:ascii="Times New Roman CYR" w:hAnsi="Times New Roman CYR"/>
                <w:b/>
                <w:sz w:val="24"/>
                <w:szCs w:val="24"/>
              </w:rPr>
              <w:t>Объекты специального назначения</w:t>
            </w:r>
          </w:p>
          <w:p w:rsidR="002717A8" w:rsidRPr="00064675" w:rsidRDefault="002717A8" w:rsidP="000B5E7D">
            <w:pPr>
              <w:pStyle w:val="Iauiue"/>
              <w:jc w:val="both"/>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0B5E7D">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9C42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0B5E7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9C42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684C3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684C3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684C3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8570AB">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E6158F">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E6158F">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9C42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9C42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9C421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2717A8" w:rsidRPr="00064675" w:rsidRDefault="002717A8" w:rsidP="009C4219">
            <w:pPr>
              <w:jc w:val="center"/>
              <w:rPr>
                <w:sz w:val="24"/>
                <w:szCs w:val="24"/>
              </w:rPr>
            </w:pP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pStyle w:val="Iauiue"/>
              <w:jc w:val="both"/>
              <w:rPr>
                <w:b/>
                <w:sz w:val="24"/>
                <w:szCs w:val="24"/>
              </w:rPr>
            </w:pPr>
            <w:r>
              <w:rPr>
                <w:b/>
                <w:sz w:val="24"/>
                <w:szCs w:val="24"/>
              </w:rPr>
              <w:t>17.1</w:t>
            </w:r>
            <w:r w:rsidRPr="00064675">
              <w:rPr>
                <w:b/>
                <w:sz w:val="24"/>
                <w:szCs w:val="24"/>
              </w:rPr>
              <w:t>00</w:t>
            </w:r>
          </w:p>
        </w:tc>
        <w:tc>
          <w:tcPr>
            <w:tcW w:w="43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pStyle w:val="Iauiue"/>
              <w:jc w:val="both"/>
              <w:rPr>
                <w:b/>
                <w:sz w:val="24"/>
                <w:szCs w:val="24"/>
              </w:rPr>
            </w:pPr>
            <w:r w:rsidRPr="00064675">
              <w:rPr>
                <w:b/>
                <w:sz w:val="24"/>
                <w:szCs w:val="24"/>
              </w:rPr>
              <w:t>Антенны сотовой, радиорелейной и спутниковой связи</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F76BF6" w:rsidRDefault="002717A8" w:rsidP="00684C30">
            <w:pPr>
              <w:jc w:val="center"/>
              <w:rPr>
                <w:b/>
                <w:sz w:val="24"/>
                <w:szCs w:val="24"/>
              </w:rPr>
            </w:pPr>
            <w:r w:rsidRPr="00F76BF6">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E846DA" w:rsidRDefault="002717A8" w:rsidP="00E6158F">
            <w:pPr>
              <w:jc w:val="center"/>
              <w:rPr>
                <w:b/>
                <w:sz w:val="24"/>
                <w:szCs w:val="24"/>
              </w:rPr>
            </w:pPr>
            <w:r w:rsidRPr="00E846DA">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E846DA">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p>
        </w:tc>
      </w:tr>
      <w:tr w:rsidR="002717A8" w:rsidRPr="00064675" w:rsidTr="00D23AC8">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pStyle w:val="Heading"/>
              <w:jc w:val="both"/>
              <w:rPr>
                <w:rFonts w:ascii="Times New Roman" w:hAnsi="Times New Roman"/>
                <w:sz w:val="24"/>
                <w:szCs w:val="24"/>
              </w:rPr>
            </w:pPr>
            <w:r>
              <w:rPr>
                <w:rFonts w:ascii="Times New Roman" w:hAnsi="Times New Roman"/>
                <w:sz w:val="24"/>
                <w:szCs w:val="24"/>
              </w:rPr>
              <w:t>17.2</w:t>
            </w:r>
            <w:r w:rsidRPr="00064675">
              <w:rPr>
                <w:rFonts w:ascii="Times New Roman" w:hAnsi="Times New Roman"/>
                <w:sz w:val="24"/>
                <w:szCs w:val="24"/>
              </w:rPr>
              <w:t>00</w:t>
            </w:r>
          </w:p>
        </w:tc>
        <w:tc>
          <w:tcPr>
            <w:tcW w:w="43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pStyle w:val="Heading"/>
              <w:rPr>
                <w:rFonts w:ascii="Times New Roman" w:hAnsi="Times New Roman"/>
                <w:sz w:val="24"/>
                <w:szCs w:val="24"/>
              </w:rPr>
            </w:pPr>
            <w:r w:rsidRPr="00064675">
              <w:rPr>
                <w:rFonts w:ascii="Times New Roman" w:hAnsi="Times New Roman"/>
                <w:sz w:val="24"/>
                <w:szCs w:val="24"/>
              </w:rPr>
              <w:t>Объекты инженерной защиты населения от чрезвычайных ситуаций</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390C47">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F76BF6" w:rsidRDefault="002717A8" w:rsidP="00684C30">
            <w:pPr>
              <w:jc w:val="center"/>
              <w:rPr>
                <w:b/>
                <w:sz w:val="24"/>
                <w:szCs w:val="24"/>
              </w:rPr>
            </w:pPr>
            <w:r w:rsidRPr="00F76BF6">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8570AB">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E6158F">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2717A8" w:rsidRPr="00E846DA" w:rsidRDefault="002717A8" w:rsidP="00E6158F">
            <w:pPr>
              <w:jc w:val="center"/>
              <w:rPr>
                <w:b/>
                <w:sz w:val="24"/>
                <w:szCs w:val="24"/>
              </w:rPr>
            </w:pPr>
            <w:r w:rsidRPr="00E846DA">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Pr="00064675" w:rsidRDefault="002717A8" w:rsidP="009C4219">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2717A8" w:rsidRDefault="002717A8" w:rsidP="009C4219">
            <w:pPr>
              <w:jc w:val="center"/>
              <w:rPr>
                <w:b/>
                <w:sz w:val="24"/>
                <w:szCs w:val="24"/>
              </w:rPr>
            </w:pPr>
          </w:p>
        </w:tc>
      </w:tr>
    </w:tbl>
    <w:p w:rsidR="00390C47" w:rsidRDefault="00390C47" w:rsidP="00390C47"/>
    <w:p w:rsidR="00390C47" w:rsidRPr="00D0547E" w:rsidRDefault="00390C47" w:rsidP="00390C47">
      <w:pPr>
        <w:rPr>
          <w:sz w:val="24"/>
          <w:szCs w:val="24"/>
        </w:rPr>
      </w:pPr>
      <w:r w:rsidRPr="00D0547E">
        <w:rPr>
          <w:sz w:val="24"/>
          <w:szCs w:val="24"/>
        </w:rPr>
        <w:t xml:space="preserve">Примечания к таблице: </w:t>
      </w:r>
    </w:p>
    <w:p w:rsidR="00390C47" w:rsidRPr="00D0547E" w:rsidRDefault="00390C47" w:rsidP="00390C47">
      <w:pPr>
        <w:rPr>
          <w:sz w:val="24"/>
          <w:szCs w:val="24"/>
        </w:rPr>
      </w:pPr>
    </w:p>
    <w:p w:rsidR="00390C47" w:rsidRPr="00D0547E" w:rsidRDefault="00390C47" w:rsidP="00390C47">
      <w:pPr>
        <w:numPr>
          <w:ilvl w:val="0"/>
          <w:numId w:val="34"/>
        </w:numPr>
        <w:jc w:val="both"/>
        <w:rPr>
          <w:sz w:val="24"/>
          <w:szCs w:val="24"/>
        </w:rPr>
      </w:pPr>
      <w:r w:rsidRPr="00D0547E">
        <w:rPr>
          <w:sz w:val="24"/>
          <w:szCs w:val="24"/>
        </w:rPr>
        <w:t>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w:t>
      </w:r>
    </w:p>
    <w:p w:rsidR="00390C47" w:rsidRPr="00D0547E" w:rsidRDefault="00390C47" w:rsidP="00390C47">
      <w:pPr>
        <w:numPr>
          <w:ilvl w:val="0"/>
          <w:numId w:val="34"/>
        </w:numPr>
        <w:jc w:val="both"/>
        <w:rPr>
          <w:sz w:val="24"/>
          <w:szCs w:val="24"/>
        </w:rPr>
      </w:pPr>
      <w:r w:rsidRPr="00D0547E">
        <w:rPr>
          <w:sz w:val="24"/>
          <w:szCs w:val="24"/>
        </w:rPr>
        <w:t>Условно разрешенные виды использования в зон</w:t>
      </w:r>
      <w:r w:rsidR="0084352A">
        <w:rPr>
          <w:sz w:val="24"/>
          <w:szCs w:val="24"/>
        </w:rPr>
        <w:t>ах</w:t>
      </w:r>
      <w:r w:rsidRPr="00D0547E">
        <w:rPr>
          <w:sz w:val="24"/>
          <w:szCs w:val="24"/>
        </w:rPr>
        <w:t xml:space="preserve">  Ж</w:t>
      </w:r>
      <w:r w:rsidR="004265F8" w:rsidRPr="00D0547E">
        <w:rPr>
          <w:sz w:val="24"/>
          <w:szCs w:val="24"/>
        </w:rPr>
        <w:t>-1</w:t>
      </w:r>
      <w:r w:rsidR="0084352A">
        <w:rPr>
          <w:sz w:val="24"/>
          <w:szCs w:val="24"/>
        </w:rPr>
        <w:t>, Ж-2, Ж-3</w:t>
      </w:r>
      <w:r w:rsidRPr="00D0547E">
        <w:rPr>
          <w:sz w:val="24"/>
          <w:szCs w:val="24"/>
        </w:rPr>
        <w:t xml:space="preserve"> могут быть, как правило, допущены при устройстве защитных зеленых полос шириной не менее 10 м между основными строениями (указанного условного использования) и граничащими с ними участками, используемыми для летнего или постоянного жилья. </w:t>
      </w:r>
    </w:p>
    <w:p w:rsidR="00390C47" w:rsidRPr="00D0547E" w:rsidRDefault="00390C47" w:rsidP="00390C47">
      <w:pPr>
        <w:numPr>
          <w:ilvl w:val="0"/>
          <w:numId w:val="34"/>
        </w:numPr>
        <w:jc w:val="both"/>
        <w:rPr>
          <w:sz w:val="24"/>
          <w:szCs w:val="24"/>
        </w:rPr>
      </w:pPr>
      <w:r w:rsidRPr="00D0547E">
        <w:rPr>
          <w:sz w:val="24"/>
          <w:szCs w:val="24"/>
        </w:rPr>
        <w:t>Условно разрешенные виды использования могут быть допущены в зоне Ж</w:t>
      </w:r>
      <w:r w:rsidR="004265F8" w:rsidRPr="00D0547E">
        <w:rPr>
          <w:sz w:val="24"/>
          <w:szCs w:val="24"/>
        </w:rPr>
        <w:t>-1</w:t>
      </w:r>
      <w:r w:rsidR="0084352A">
        <w:rPr>
          <w:sz w:val="24"/>
          <w:szCs w:val="24"/>
        </w:rPr>
        <w:t>,</w:t>
      </w:r>
      <w:r w:rsidRPr="00D0547E">
        <w:rPr>
          <w:sz w:val="24"/>
          <w:szCs w:val="24"/>
        </w:rPr>
        <w:t xml:space="preserve"> </w:t>
      </w:r>
      <w:r w:rsidR="0084352A">
        <w:rPr>
          <w:sz w:val="24"/>
          <w:szCs w:val="24"/>
        </w:rPr>
        <w:t xml:space="preserve">Ж-2 </w:t>
      </w:r>
      <w:r w:rsidRPr="00D0547E">
        <w:rPr>
          <w:sz w:val="24"/>
          <w:szCs w:val="24"/>
        </w:rPr>
        <w:t>при отсутствии негативного воздействия на участки, используемые для жилья, детских и образовательных учреждений.</w:t>
      </w:r>
    </w:p>
    <w:p w:rsidR="00390C47" w:rsidRPr="00D0547E" w:rsidRDefault="00390C47" w:rsidP="00390C47">
      <w:pPr>
        <w:numPr>
          <w:ilvl w:val="0"/>
          <w:numId w:val="34"/>
        </w:numPr>
        <w:jc w:val="both"/>
        <w:rPr>
          <w:sz w:val="24"/>
          <w:szCs w:val="24"/>
        </w:rPr>
      </w:pPr>
      <w:r w:rsidRPr="00D0547E">
        <w:rPr>
          <w:sz w:val="24"/>
          <w:szCs w:val="24"/>
        </w:rPr>
        <w:t>Условно разреше</w:t>
      </w:r>
      <w:r w:rsidR="00E6295E" w:rsidRPr="00D0547E">
        <w:rPr>
          <w:sz w:val="24"/>
          <w:szCs w:val="24"/>
        </w:rPr>
        <w:t xml:space="preserve">нные виды использования в зоне </w:t>
      </w:r>
      <w:r w:rsidRPr="00D0547E">
        <w:rPr>
          <w:sz w:val="24"/>
          <w:szCs w:val="24"/>
        </w:rPr>
        <w:t xml:space="preserve"> О</w:t>
      </w:r>
      <w:r w:rsidR="00E6295E" w:rsidRPr="00D0547E">
        <w:rPr>
          <w:sz w:val="24"/>
          <w:szCs w:val="24"/>
        </w:rPr>
        <w:t>-</w:t>
      </w:r>
      <w:r w:rsidRPr="00D0547E">
        <w:rPr>
          <w:sz w:val="24"/>
          <w:szCs w:val="24"/>
        </w:rPr>
        <w:t>1 могут быть допущены к применению на основе оценки их влияния на функциональную организацию в районе зонирования и при минимальном негативном воздействии на виды использования, определяющие профиль специализированной зоны.</w:t>
      </w:r>
    </w:p>
    <w:p w:rsidR="00390C47" w:rsidRDefault="00390C47" w:rsidP="00390C47">
      <w:pPr>
        <w:rPr>
          <w:b/>
        </w:rPr>
      </w:pPr>
    </w:p>
    <w:p w:rsidR="006B5C94" w:rsidRDefault="006B5C94" w:rsidP="00390C47">
      <w:pPr>
        <w:rPr>
          <w:b/>
        </w:rPr>
      </w:pPr>
    </w:p>
    <w:p w:rsidR="00BA2827" w:rsidRDefault="00BA2827" w:rsidP="00390C47">
      <w:pPr>
        <w:rPr>
          <w:b/>
        </w:rPr>
        <w:sectPr w:rsidR="00BA2827" w:rsidSect="006B5C94">
          <w:pgSz w:w="16838" w:h="11906" w:orient="landscape"/>
          <w:pgMar w:top="1701" w:right="1134" w:bottom="851" w:left="902" w:header="709" w:footer="709" w:gutter="0"/>
          <w:cols w:space="708"/>
          <w:titlePg/>
          <w:docGrid w:linePitch="360"/>
        </w:sectPr>
      </w:pPr>
      <w:r>
        <w:rPr>
          <w:b/>
        </w:rPr>
        <w:t xml:space="preserve"> </w:t>
      </w:r>
    </w:p>
    <w:p w:rsidR="00BA2827" w:rsidRPr="00894287" w:rsidRDefault="00BA2827" w:rsidP="00BA2827">
      <w:pPr>
        <w:pStyle w:val="4"/>
        <w:rPr>
          <w:sz w:val="24"/>
          <w:szCs w:val="24"/>
        </w:rPr>
      </w:pPr>
      <w:bookmarkStart w:id="29" w:name="_Toc450555949"/>
      <w:bookmarkStart w:id="30" w:name="_Toc454613962"/>
      <w:bookmarkStart w:id="31" w:name="_Toc142758466"/>
      <w:r w:rsidRPr="00894287">
        <w:rPr>
          <w:sz w:val="24"/>
          <w:szCs w:val="24"/>
        </w:rPr>
        <w:lastRenderedPageBreak/>
        <w:t>2. Вспомогательные виды разрешенного использования земельных участков и объектов капитального строительства</w:t>
      </w:r>
      <w:bookmarkEnd w:id="31"/>
    </w:p>
    <w:p w:rsidR="00BA2827" w:rsidRPr="00894287" w:rsidRDefault="00BA2827" w:rsidP="00BA2827">
      <w:pPr>
        <w:ind w:firstLine="708"/>
        <w:jc w:val="both"/>
        <w:rPr>
          <w:sz w:val="24"/>
          <w:szCs w:val="24"/>
        </w:rPr>
      </w:pPr>
      <w:r w:rsidRPr="00894287">
        <w:rPr>
          <w:b/>
          <w:sz w:val="24"/>
          <w:szCs w:val="24"/>
        </w:rPr>
        <w:t>1</w:t>
      </w:r>
      <w:r w:rsidRPr="00894287">
        <w:rPr>
          <w:sz w:val="24"/>
          <w:szCs w:val="24"/>
        </w:rPr>
        <w:t>. Вспомогательные виды разрешенного использования земельных участков и объектов капитального строительства, разрешены на территории земельных участков при основных и условно разрешенных видах использования земельных участков.</w:t>
      </w:r>
    </w:p>
    <w:p w:rsidR="00BA2827" w:rsidRPr="00894287" w:rsidRDefault="00BA2827" w:rsidP="00BA2827">
      <w:pPr>
        <w:ind w:firstLine="708"/>
        <w:jc w:val="both"/>
        <w:rPr>
          <w:sz w:val="24"/>
          <w:szCs w:val="24"/>
        </w:rPr>
      </w:pPr>
      <w:r w:rsidRPr="00894287">
        <w:rPr>
          <w:b/>
          <w:sz w:val="24"/>
          <w:szCs w:val="24"/>
        </w:rPr>
        <w:t>2.</w:t>
      </w:r>
      <w:r w:rsidRPr="00894287">
        <w:rPr>
          <w:sz w:val="24"/>
          <w:szCs w:val="24"/>
        </w:rPr>
        <w:t xml:space="preserve"> Вспомогательные виды разрешенного использования земельных участков и объектов капитального строительства, разрешенные на территории всех земельных участков: </w:t>
      </w:r>
    </w:p>
    <w:p w:rsidR="00BA2827" w:rsidRPr="00894287" w:rsidRDefault="00BA2827" w:rsidP="00BA2827">
      <w:pPr>
        <w:numPr>
          <w:ilvl w:val="0"/>
          <w:numId w:val="35"/>
        </w:numPr>
        <w:jc w:val="both"/>
        <w:rPr>
          <w:sz w:val="24"/>
          <w:szCs w:val="24"/>
        </w:rPr>
      </w:pPr>
      <w:r w:rsidRPr="00894287">
        <w:rPr>
          <w:sz w:val="24"/>
          <w:szCs w:val="24"/>
        </w:rPr>
        <w:t>благоустроенные озелененные территории;</w:t>
      </w:r>
    </w:p>
    <w:p w:rsidR="00BA2827" w:rsidRPr="00894287" w:rsidRDefault="00BA2827" w:rsidP="00BA2827">
      <w:pPr>
        <w:numPr>
          <w:ilvl w:val="0"/>
          <w:numId w:val="35"/>
        </w:numPr>
        <w:jc w:val="both"/>
        <w:rPr>
          <w:sz w:val="24"/>
          <w:szCs w:val="24"/>
        </w:rPr>
      </w:pPr>
      <w:r w:rsidRPr="00894287">
        <w:rPr>
          <w:sz w:val="24"/>
          <w:szCs w:val="24"/>
        </w:rPr>
        <w:t>объекты инженерного обеспечения основных, условно разрешенных и    вспомогательных видов использования на соответствующем земельном участке;</w:t>
      </w:r>
    </w:p>
    <w:p w:rsidR="00BA2827" w:rsidRPr="00894287" w:rsidRDefault="00BA2827" w:rsidP="00BA2827">
      <w:pPr>
        <w:numPr>
          <w:ilvl w:val="0"/>
          <w:numId w:val="35"/>
        </w:numPr>
        <w:jc w:val="both"/>
        <w:rPr>
          <w:sz w:val="24"/>
          <w:szCs w:val="24"/>
        </w:rPr>
      </w:pPr>
      <w:r w:rsidRPr="00894287">
        <w:rPr>
          <w:sz w:val="24"/>
          <w:szCs w:val="24"/>
        </w:rPr>
        <w:t xml:space="preserve">автомобильные проезды, подъезды, обслуживающие соответствующий участок; </w:t>
      </w:r>
    </w:p>
    <w:p w:rsidR="00BA2827" w:rsidRPr="00894287" w:rsidRDefault="00BA2827" w:rsidP="00BA2827">
      <w:pPr>
        <w:numPr>
          <w:ilvl w:val="0"/>
          <w:numId w:val="35"/>
        </w:numPr>
        <w:jc w:val="both"/>
        <w:rPr>
          <w:sz w:val="24"/>
          <w:szCs w:val="24"/>
        </w:rPr>
      </w:pPr>
      <w:r w:rsidRPr="00894287">
        <w:rPr>
          <w:sz w:val="24"/>
          <w:szCs w:val="24"/>
        </w:rPr>
        <w:t>автостоянки и гаражи;</w:t>
      </w:r>
    </w:p>
    <w:p w:rsidR="00BA2827" w:rsidRPr="00894287" w:rsidRDefault="00BA2827" w:rsidP="00BA2827">
      <w:pPr>
        <w:numPr>
          <w:ilvl w:val="0"/>
          <w:numId w:val="35"/>
        </w:numPr>
        <w:jc w:val="both"/>
        <w:rPr>
          <w:sz w:val="24"/>
          <w:szCs w:val="24"/>
        </w:rPr>
      </w:pPr>
      <w:r w:rsidRPr="00894287">
        <w:rPr>
          <w:sz w:val="24"/>
          <w:szCs w:val="24"/>
        </w:rPr>
        <w:t>общественные туалеты;</w:t>
      </w:r>
    </w:p>
    <w:p w:rsidR="00BA2827" w:rsidRPr="00894287" w:rsidRDefault="00BA2827" w:rsidP="00BA2827">
      <w:pPr>
        <w:numPr>
          <w:ilvl w:val="0"/>
          <w:numId w:val="35"/>
        </w:numPr>
        <w:jc w:val="both"/>
        <w:rPr>
          <w:sz w:val="24"/>
          <w:szCs w:val="24"/>
        </w:rPr>
      </w:pPr>
      <w:r w:rsidRPr="00894287">
        <w:rPr>
          <w:sz w:val="24"/>
          <w:szCs w:val="24"/>
        </w:rPr>
        <w:t>хозяйственные площадки для мусоросборников;</w:t>
      </w:r>
    </w:p>
    <w:p w:rsidR="00BA2827" w:rsidRPr="00894287" w:rsidRDefault="00BA2827" w:rsidP="00BA2827">
      <w:pPr>
        <w:numPr>
          <w:ilvl w:val="0"/>
          <w:numId w:val="35"/>
        </w:numPr>
        <w:jc w:val="both"/>
        <w:rPr>
          <w:sz w:val="24"/>
          <w:szCs w:val="24"/>
        </w:rPr>
      </w:pPr>
      <w:r w:rsidRPr="00894287">
        <w:rPr>
          <w:sz w:val="24"/>
          <w:szCs w:val="24"/>
        </w:rPr>
        <w:t xml:space="preserve">иные вспомогательные объекты, предусмотренные действующими нормативами для зданий и сооружений соответствующего функционального назначения. </w:t>
      </w:r>
    </w:p>
    <w:p w:rsidR="00BA2827" w:rsidRPr="00894287" w:rsidRDefault="00BA2827" w:rsidP="00BA2827">
      <w:pPr>
        <w:ind w:firstLine="708"/>
        <w:jc w:val="both"/>
        <w:rPr>
          <w:sz w:val="24"/>
          <w:szCs w:val="24"/>
        </w:rPr>
      </w:pPr>
      <w:r w:rsidRPr="00894287">
        <w:rPr>
          <w:b/>
          <w:sz w:val="24"/>
          <w:szCs w:val="24"/>
        </w:rPr>
        <w:t>3.</w:t>
      </w:r>
      <w:r w:rsidRPr="00894287">
        <w:rPr>
          <w:sz w:val="24"/>
          <w:szCs w:val="24"/>
        </w:rPr>
        <w:t xml:space="preserve"> Для земельных участков с основными и условно разрешенными видами использования, представленными зданиями, суммарная общая площадь вспомогательных видов использования не должна превышать общей площади основных и условно разрешенных видов использования. </w:t>
      </w:r>
    </w:p>
    <w:p w:rsidR="00BA2827" w:rsidRPr="00894287" w:rsidRDefault="00BA2827" w:rsidP="00BA2827">
      <w:pPr>
        <w:ind w:firstLine="708"/>
        <w:jc w:val="both"/>
        <w:rPr>
          <w:sz w:val="24"/>
          <w:szCs w:val="24"/>
        </w:rPr>
      </w:pPr>
      <w:r w:rsidRPr="00894287">
        <w:rPr>
          <w:b/>
          <w:sz w:val="24"/>
          <w:szCs w:val="24"/>
        </w:rPr>
        <w:t>4.</w:t>
      </w:r>
      <w:r w:rsidRPr="00894287">
        <w:rPr>
          <w:sz w:val="24"/>
          <w:szCs w:val="24"/>
        </w:rPr>
        <w:t xml:space="preserve"> Для земельных участков с основными и условно разрешенными видами использования, представленными площадками или открытыми сооружениями (рынки, автомобильные стоянки и пр.) территория, отводимая под вспомогательные виды использования не должна превышать 10% от площади земельного участка. </w:t>
      </w:r>
    </w:p>
    <w:p w:rsidR="00BA2827" w:rsidRPr="00894287" w:rsidRDefault="00BA2827" w:rsidP="00BA2827">
      <w:pPr>
        <w:ind w:firstLine="708"/>
        <w:jc w:val="both"/>
        <w:rPr>
          <w:sz w:val="24"/>
          <w:szCs w:val="24"/>
        </w:rPr>
      </w:pPr>
      <w:r w:rsidRPr="00894287">
        <w:rPr>
          <w:b/>
          <w:sz w:val="24"/>
          <w:szCs w:val="24"/>
        </w:rPr>
        <w:t>5.</w:t>
      </w:r>
      <w:r w:rsidRPr="00894287">
        <w:rPr>
          <w:sz w:val="24"/>
          <w:szCs w:val="24"/>
        </w:rPr>
        <w:t xml:space="preserve"> Специальные согласования органа архитектуры и градостроительства требуются при выделении под вспомогательные виды использования земельных участков:</w:t>
      </w:r>
    </w:p>
    <w:p w:rsidR="00BA2827" w:rsidRPr="00894287" w:rsidRDefault="00BA2827" w:rsidP="00BA2827">
      <w:pPr>
        <w:numPr>
          <w:ilvl w:val="0"/>
          <w:numId w:val="35"/>
        </w:numPr>
        <w:jc w:val="both"/>
        <w:rPr>
          <w:sz w:val="24"/>
          <w:szCs w:val="24"/>
        </w:rPr>
      </w:pPr>
      <w:r w:rsidRPr="00894287">
        <w:rPr>
          <w:sz w:val="24"/>
          <w:szCs w:val="24"/>
        </w:rPr>
        <w:t>жилищно-эксплуатационных служб с ремонтными мастерскими и гаражами;</w:t>
      </w:r>
    </w:p>
    <w:p w:rsidR="00BA2827" w:rsidRPr="00894287" w:rsidRDefault="00BA2827" w:rsidP="00BA2827">
      <w:pPr>
        <w:numPr>
          <w:ilvl w:val="0"/>
          <w:numId w:val="35"/>
        </w:numPr>
        <w:jc w:val="both"/>
        <w:rPr>
          <w:sz w:val="24"/>
          <w:szCs w:val="24"/>
        </w:rPr>
      </w:pPr>
      <w:r w:rsidRPr="00894287">
        <w:rPr>
          <w:sz w:val="24"/>
          <w:szCs w:val="24"/>
        </w:rPr>
        <w:t>объектов ритуального назначения;</w:t>
      </w:r>
    </w:p>
    <w:p w:rsidR="00BA2827" w:rsidRPr="00894287" w:rsidRDefault="00BA2827" w:rsidP="00BA2827">
      <w:pPr>
        <w:numPr>
          <w:ilvl w:val="0"/>
          <w:numId w:val="35"/>
        </w:numPr>
        <w:jc w:val="both"/>
        <w:rPr>
          <w:sz w:val="24"/>
          <w:szCs w:val="24"/>
        </w:rPr>
      </w:pPr>
      <w:r w:rsidRPr="00894287">
        <w:rPr>
          <w:sz w:val="24"/>
          <w:szCs w:val="24"/>
        </w:rPr>
        <w:t>автовокзалов, железнодорожных вокзалов и станций.</w:t>
      </w:r>
    </w:p>
    <w:p w:rsidR="00D0547E" w:rsidRDefault="00BA2827" w:rsidP="00D0547E">
      <w:pPr>
        <w:jc w:val="both"/>
        <w:rPr>
          <w:sz w:val="24"/>
          <w:szCs w:val="24"/>
        </w:rPr>
      </w:pPr>
      <w:r w:rsidRPr="00894287">
        <w:rPr>
          <w:b/>
          <w:sz w:val="24"/>
          <w:szCs w:val="24"/>
        </w:rPr>
        <w:t xml:space="preserve">            6.</w:t>
      </w:r>
      <w:r w:rsidRPr="00894287">
        <w:rPr>
          <w:sz w:val="24"/>
          <w:szCs w:val="24"/>
        </w:rPr>
        <w:t xml:space="preserve"> Перечень вспомогательных видов разрешенного использования земельных участков и объектов капитального строительства, разрешенных на территории земельных участков при основных и условно разрешенных видах использования земельных участков приведен в таблице 2. </w:t>
      </w:r>
    </w:p>
    <w:p w:rsidR="00D0547E" w:rsidRDefault="00D0547E" w:rsidP="00D0547E">
      <w:pPr>
        <w:jc w:val="both"/>
        <w:rPr>
          <w:sz w:val="24"/>
          <w:szCs w:val="24"/>
        </w:rPr>
      </w:pPr>
    </w:p>
    <w:p w:rsidR="00BA2827" w:rsidRPr="00894287" w:rsidRDefault="00BA2827" w:rsidP="00D0547E">
      <w:pPr>
        <w:jc w:val="both"/>
        <w:rPr>
          <w:b/>
          <w:sz w:val="24"/>
          <w:szCs w:val="24"/>
        </w:rPr>
      </w:pPr>
      <w:r w:rsidRPr="00894287">
        <w:rPr>
          <w:b/>
          <w:sz w:val="24"/>
          <w:szCs w:val="24"/>
        </w:rPr>
        <w:t xml:space="preserve">Таблица 2.  Вспомогательные виды разрешенного использования </w:t>
      </w:r>
      <w:r w:rsidRPr="00894287">
        <w:rPr>
          <w:b/>
          <w:snapToGrid w:val="0"/>
          <w:sz w:val="24"/>
          <w:szCs w:val="24"/>
        </w:rPr>
        <w:t xml:space="preserve">земельных участков и объектов капитального строительства, сопутствующие основным и условно разрешенным видам использования соответствующих участков. </w:t>
      </w:r>
    </w:p>
    <w:tbl>
      <w:tblPr>
        <w:tblW w:w="10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0"/>
        <w:gridCol w:w="4682"/>
        <w:gridCol w:w="4387"/>
      </w:tblGrid>
      <w:tr w:rsidR="00BA2827" w:rsidTr="00E37FBF">
        <w:tblPrEx>
          <w:tblCellMar>
            <w:top w:w="0" w:type="dxa"/>
            <w:bottom w:w="0" w:type="dxa"/>
          </w:tblCellMar>
        </w:tblPrEx>
        <w:trPr>
          <w:cantSplit/>
          <w:trHeight w:val="888"/>
        </w:trPr>
        <w:tc>
          <w:tcPr>
            <w:tcW w:w="1380" w:type="dxa"/>
            <w:tcBorders>
              <w:top w:val="single" w:sz="4" w:space="0" w:color="auto"/>
              <w:left w:val="single" w:sz="4" w:space="0" w:color="auto"/>
              <w:bottom w:val="single" w:sz="4" w:space="0" w:color="auto"/>
              <w:right w:val="single" w:sz="4" w:space="0" w:color="auto"/>
            </w:tcBorders>
          </w:tcPr>
          <w:p w:rsidR="00BA2827" w:rsidRPr="00894287" w:rsidRDefault="00BA2827" w:rsidP="00E37FBF">
            <w:pPr>
              <w:rPr>
                <w:b/>
                <w:sz w:val="24"/>
                <w:szCs w:val="24"/>
              </w:rPr>
            </w:pPr>
            <w:r w:rsidRPr="00894287">
              <w:rPr>
                <w:b/>
                <w:sz w:val="24"/>
                <w:szCs w:val="24"/>
                <w:lang w:val="en-US"/>
              </w:rPr>
              <w:t>N</w:t>
            </w:r>
            <w:r w:rsidRPr="00894287">
              <w:rPr>
                <w:b/>
                <w:sz w:val="24"/>
                <w:szCs w:val="24"/>
              </w:rPr>
              <w:t xml:space="preserve"> по класси-</w:t>
            </w:r>
          </w:p>
          <w:p w:rsidR="00BA2827" w:rsidRPr="00894287" w:rsidRDefault="00BA2827" w:rsidP="00E37FBF">
            <w:pPr>
              <w:rPr>
                <w:b/>
                <w:sz w:val="24"/>
                <w:szCs w:val="24"/>
              </w:rPr>
            </w:pPr>
            <w:r w:rsidRPr="00894287">
              <w:rPr>
                <w:b/>
                <w:sz w:val="24"/>
                <w:szCs w:val="24"/>
              </w:rPr>
              <w:t>фикатору</w:t>
            </w:r>
          </w:p>
        </w:tc>
        <w:tc>
          <w:tcPr>
            <w:tcW w:w="4682" w:type="dxa"/>
            <w:tcBorders>
              <w:top w:val="single" w:sz="4" w:space="0" w:color="auto"/>
              <w:left w:val="single" w:sz="4" w:space="0" w:color="auto"/>
              <w:bottom w:val="single" w:sz="4" w:space="0" w:color="auto"/>
              <w:right w:val="single" w:sz="4" w:space="0" w:color="auto"/>
            </w:tcBorders>
          </w:tcPr>
          <w:p w:rsidR="00BA2827" w:rsidRPr="00894287" w:rsidRDefault="00BA2827" w:rsidP="00E37FBF">
            <w:pPr>
              <w:rPr>
                <w:b/>
                <w:sz w:val="24"/>
                <w:szCs w:val="24"/>
              </w:rPr>
            </w:pPr>
            <w:r w:rsidRPr="00894287">
              <w:rPr>
                <w:b/>
                <w:sz w:val="24"/>
                <w:szCs w:val="24"/>
              </w:rPr>
              <w:t xml:space="preserve">Основные и условно </w:t>
            </w:r>
          </w:p>
          <w:p w:rsidR="00BA2827" w:rsidRPr="00894287" w:rsidRDefault="00BA2827" w:rsidP="00E37FBF">
            <w:pPr>
              <w:rPr>
                <w:b/>
                <w:sz w:val="24"/>
                <w:szCs w:val="24"/>
              </w:rPr>
            </w:pPr>
            <w:r w:rsidRPr="00894287">
              <w:rPr>
                <w:b/>
                <w:sz w:val="24"/>
                <w:szCs w:val="24"/>
              </w:rPr>
              <w:t>виды  разрешенного использования земельных участков</w:t>
            </w:r>
          </w:p>
        </w:tc>
        <w:tc>
          <w:tcPr>
            <w:tcW w:w="4387" w:type="dxa"/>
            <w:tcBorders>
              <w:top w:val="single" w:sz="4" w:space="0" w:color="auto"/>
              <w:left w:val="single" w:sz="4" w:space="0" w:color="auto"/>
              <w:bottom w:val="single" w:sz="4" w:space="0" w:color="auto"/>
              <w:right w:val="single" w:sz="4" w:space="0" w:color="auto"/>
            </w:tcBorders>
          </w:tcPr>
          <w:p w:rsidR="00BA2827" w:rsidRPr="00894287" w:rsidRDefault="00BA2827" w:rsidP="00E37FBF">
            <w:pPr>
              <w:rPr>
                <w:b/>
                <w:sz w:val="24"/>
                <w:szCs w:val="24"/>
              </w:rPr>
            </w:pPr>
            <w:r w:rsidRPr="00894287">
              <w:rPr>
                <w:b/>
                <w:sz w:val="24"/>
                <w:szCs w:val="24"/>
              </w:rPr>
              <w:t>Вспомогательные виды разрешенного использования земельных участков</w:t>
            </w:r>
          </w:p>
        </w:tc>
      </w:tr>
      <w:tr w:rsidR="00BA2827" w:rsidTr="00E37FBF">
        <w:tblPrEx>
          <w:tblCellMar>
            <w:top w:w="0" w:type="dxa"/>
            <w:bottom w:w="0" w:type="dxa"/>
          </w:tblCellMar>
        </w:tblPrEx>
        <w:tc>
          <w:tcPr>
            <w:tcW w:w="1380" w:type="dxa"/>
            <w:tcBorders>
              <w:top w:val="single" w:sz="4" w:space="0" w:color="auto"/>
              <w:left w:val="single" w:sz="4" w:space="0" w:color="auto"/>
              <w:bottom w:val="single" w:sz="4" w:space="0" w:color="auto"/>
              <w:right w:val="single" w:sz="4" w:space="0" w:color="auto"/>
            </w:tcBorders>
            <w:shd w:val="clear" w:color="auto" w:fill="C0C0C0"/>
          </w:tcPr>
          <w:p w:rsidR="00BA2827" w:rsidRPr="00BA2827" w:rsidRDefault="00BA2827" w:rsidP="00E37FBF">
            <w:pPr>
              <w:pStyle w:val="Iauiue"/>
              <w:rPr>
                <w:b/>
                <w:sz w:val="24"/>
                <w:szCs w:val="24"/>
              </w:rPr>
            </w:pPr>
            <w:r w:rsidRPr="00BA2827">
              <w:rPr>
                <w:b/>
                <w:sz w:val="24"/>
                <w:szCs w:val="24"/>
              </w:rPr>
              <w:t>1.000</w:t>
            </w:r>
          </w:p>
        </w:tc>
        <w:tc>
          <w:tcPr>
            <w:tcW w:w="4682" w:type="dxa"/>
            <w:tcBorders>
              <w:top w:val="single" w:sz="4" w:space="0" w:color="auto"/>
              <w:left w:val="single" w:sz="4" w:space="0" w:color="auto"/>
              <w:bottom w:val="single" w:sz="4" w:space="0" w:color="auto"/>
              <w:right w:val="single" w:sz="4" w:space="0" w:color="auto"/>
            </w:tcBorders>
            <w:shd w:val="clear" w:color="auto" w:fill="C0C0C0"/>
          </w:tcPr>
          <w:p w:rsidR="00BA2827" w:rsidRPr="00BA2827" w:rsidRDefault="00BA2827" w:rsidP="00E37FBF">
            <w:pPr>
              <w:pStyle w:val="Heading"/>
              <w:rPr>
                <w:rFonts w:ascii="Times New Roman" w:hAnsi="Times New Roman"/>
                <w:sz w:val="24"/>
                <w:szCs w:val="24"/>
              </w:rPr>
            </w:pPr>
            <w:r w:rsidRPr="00BA2827">
              <w:rPr>
                <w:rFonts w:ascii="Times New Roman" w:hAnsi="Times New Roman"/>
                <w:sz w:val="24"/>
                <w:szCs w:val="24"/>
              </w:rPr>
              <w:t>Постоянное и временное проживание</w:t>
            </w:r>
          </w:p>
        </w:tc>
        <w:tc>
          <w:tcPr>
            <w:tcW w:w="4387" w:type="dxa"/>
            <w:tcBorders>
              <w:top w:val="single" w:sz="4" w:space="0" w:color="auto"/>
              <w:left w:val="single" w:sz="4" w:space="0" w:color="auto"/>
              <w:bottom w:val="single" w:sz="4" w:space="0" w:color="auto"/>
              <w:right w:val="single" w:sz="4" w:space="0" w:color="auto"/>
            </w:tcBorders>
            <w:shd w:val="clear" w:color="auto" w:fill="C0C0C0"/>
          </w:tcPr>
          <w:p w:rsidR="00BA2827" w:rsidRPr="00BA2827" w:rsidRDefault="00BA2827" w:rsidP="00E37FBF">
            <w:pPr>
              <w:pStyle w:val="Heading"/>
              <w:rPr>
                <w:rFonts w:ascii="Times New Roman" w:hAnsi="Times New Roman"/>
                <w:sz w:val="24"/>
                <w:szCs w:val="24"/>
              </w:rPr>
            </w:pPr>
          </w:p>
        </w:tc>
      </w:tr>
      <w:tr w:rsidR="00BA2827" w:rsidTr="00E37FBF">
        <w:tblPrEx>
          <w:tblCellMar>
            <w:top w:w="0" w:type="dxa"/>
            <w:bottom w:w="0" w:type="dxa"/>
          </w:tblCellMar>
        </w:tblPrEx>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sz w:val="24"/>
                <w:szCs w:val="24"/>
              </w:rPr>
            </w:pPr>
            <w:r w:rsidRPr="00BA2827">
              <w:rPr>
                <w:b/>
                <w:sz w:val="24"/>
                <w:szCs w:val="24"/>
              </w:rPr>
              <w:t>1.100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sz w:val="24"/>
                <w:szCs w:val="24"/>
              </w:rPr>
            </w:pPr>
            <w:r w:rsidRPr="00BA2827">
              <w:rPr>
                <w:rFonts w:ascii="Times New Roman" w:hAnsi="Times New Roman"/>
                <w:sz w:val="24"/>
                <w:szCs w:val="24"/>
              </w:rPr>
              <w:t>Постоянное проживание</w:t>
            </w:r>
          </w:p>
        </w:tc>
        <w:tc>
          <w:tcPr>
            <w:tcW w:w="4387"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b w:val="0"/>
                <w:sz w:val="24"/>
                <w:szCs w:val="24"/>
              </w:rPr>
            </w:pPr>
          </w:p>
        </w:tc>
      </w:tr>
      <w:tr w:rsidR="00BA2827" w:rsidTr="00E37FBF">
        <w:tblPrEx>
          <w:tblCellMar>
            <w:top w:w="0" w:type="dxa"/>
            <w:bottom w:w="0" w:type="dxa"/>
          </w:tblCellMar>
        </w:tblPrEx>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1.110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b w:val="0"/>
                <w:sz w:val="24"/>
                <w:szCs w:val="24"/>
              </w:rPr>
            </w:pPr>
            <w:r w:rsidRPr="00BA2827">
              <w:rPr>
                <w:rFonts w:ascii="Times New Roman" w:hAnsi="Times New Roman"/>
                <w:b w:val="0"/>
                <w:sz w:val="24"/>
                <w:szCs w:val="24"/>
              </w:rPr>
              <w:t xml:space="preserve">Жилые дома на одну семью </w:t>
            </w:r>
            <w:r w:rsidR="00962AD9">
              <w:rPr>
                <w:rFonts w:ascii="Times New Roman" w:hAnsi="Times New Roman"/>
                <w:b w:val="0"/>
                <w:sz w:val="24"/>
                <w:szCs w:val="24"/>
              </w:rPr>
              <w:t xml:space="preserve"> </w:t>
            </w:r>
          </w:p>
        </w:tc>
        <w:tc>
          <w:tcPr>
            <w:tcW w:w="4387"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 строения и здания для индивидуальной трудовой деятельности (типа столярных мастерских), летние гостевые домики,  семейные бани, надворные туалеты;</w:t>
            </w:r>
          </w:p>
          <w:p w:rsidR="00BA2827" w:rsidRPr="00BA2827" w:rsidRDefault="00BA2827" w:rsidP="00E37FBF">
            <w:pPr>
              <w:pStyle w:val="Iauiue"/>
              <w:rPr>
                <w:sz w:val="24"/>
                <w:szCs w:val="24"/>
              </w:rPr>
            </w:pPr>
            <w:r w:rsidRPr="00BA2827">
              <w:rPr>
                <w:sz w:val="24"/>
                <w:szCs w:val="24"/>
              </w:rPr>
              <w:t>- гаражи или стоянки 1-3 места;</w:t>
            </w:r>
          </w:p>
          <w:p w:rsidR="00BA2827" w:rsidRPr="00BA2827" w:rsidRDefault="00BA2827" w:rsidP="00E37FBF">
            <w:pPr>
              <w:pStyle w:val="Iauiue"/>
              <w:rPr>
                <w:sz w:val="24"/>
                <w:szCs w:val="24"/>
              </w:rPr>
            </w:pPr>
            <w:r w:rsidRPr="00BA2827">
              <w:rPr>
                <w:sz w:val="24"/>
                <w:szCs w:val="24"/>
              </w:rPr>
              <w:t>- хозяйственные постройки (хранение дров, инструмента);</w:t>
            </w:r>
          </w:p>
          <w:p w:rsidR="00BA2827" w:rsidRPr="00BA2827" w:rsidRDefault="00BA2827" w:rsidP="00E37FBF">
            <w:pPr>
              <w:pStyle w:val="Iauiue"/>
              <w:rPr>
                <w:sz w:val="24"/>
                <w:szCs w:val="24"/>
              </w:rPr>
            </w:pPr>
            <w:r w:rsidRPr="00BA2827">
              <w:rPr>
                <w:sz w:val="24"/>
                <w:szCs w:val="24"/>
              </w:rPr>
              <w:t>- площадки: детские, хозяйственные, отдыха;</w:t>
            </w:r>
          </w:p>
          <w:p w:rsidR="00BA2827" w:rsidRPr="00BA2827" w:rsidRDefault="00BA2827" w:rsidP="00E37FBF">
            <w:pPr>
              <w:pStyle w:val="Iauiue"/>
              <w:rPr>
                <w:sz w:val="24"/>
                <w:szCs w:val="24"/>
              </w:rPr>
            </w:pPr>
            <w:r w:rsidRPr="00BA2827">
              <w:rPr>
                <w:sz w:val="24"/>
                <w:szCs w:val="24"/>
              </w:rPr>
              <w:t>- сады, огороды;</w:t>
            </w:r>
          </w:p>
          <w:p w:rsidR="00BA2827" w:rsidRPr="00BA2827" w:rsidRDefault="00BA2827" w:rsidP="00E37FBF">
            <w:pPr>
              <w:pStyle w:val="Iauiue"/>
              <w:rPr>
                <w:sz w:val="24"/>
                <w:szCs w:val="24"/>
              </w:rPr>
            </w:pPr>
            <w:r w:rsidRPr="00BA2827">
              <w:rPr>
                <w:sz w:val="24"/>
                <w:szCs w:val="24"/>
              </w:rPr>
              <w:lastRenderedPageBreak/>
              <w:t>- водоемы, водозаборы;</w:t>
            </w:r>
          </w:p>
          <w:p w:rsidR="00BA2827" w:rsidRPr="00BA2827" w:rsidRDefault="00BA2827" w:rsidP="00E37FBF">
            <w:pPr>
              <w:pStyle w:val="Heading"/>
              <w:rPr>
                <w:rFonts w:ascii="Times New Roman" w:hAnsi="Times New Roman"/>
                <w:b w:val="0"/>
                <w:sz w:val="24"/>
                <w:szCs w:val="24"/>
              </w:rPr>
            </w:pPr>
            <w:r w:rsidRPr="00BA2827">
              <w:rPr>
                <w:rFonts w:ascii="Times New Roman" w:hAnsi="Times New Roman"/>
                <w:b w:val="0"/>
                <w:sz w:val="24"/>
                <w:szCs w:val="24"/>
              </w:rPr>
              <w:t>- теплицы, оранжереи</w:t>
            </w:r>
          </w:p>
        </w:tc>
      </w:tr>
      <w:tr w:rsidR="00BA2827" w:rsidRPr="00BA2827" w:rsidTr="00E37FBF">
        <w:tblPrEx>
          <w:tblCellMar>
            <w:top w:w="0" w:type="dxa"/>
            <w:bottom w:w="0" w:type="dxa"/>
          </w:tblCellMar>
        </w:tblPrEx>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lastRenderedPageBreak/>
              <w:t>1.120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b w:val="0"/>
                <w:sz w:val="24"/>
                <w:szCs w:val="24"/>
              </w:rPr>
            </w:pPr>
            <w:r w:rsidRPr="00BA2827">
              <w:rPr>
                <w:rFonts w:ascii="Times New Roman" w:hAnsi="Times New Roman"/>
                <w:b w:val="0"/>
                <w:sz w:val="24"/>
                <w:szCs w:val="24"/>
              </w:rPr>
              <w:t>Многоквартирные дома</w:t>
            </w:r>
          </w:p>
        </w:tc>
        <w:tc>
          <w:tcPr>
            <w:tcW w:w="4387"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Встроенные в нижние этажи лицевых корпусов:</w:t>
            </w:r>
          </w:p>
          <w:p w:rsidR="00BA2827" w:rsidRPr="00BA2827" w:rsidRDefault="00BA2827" w:rsidP="00E37FBF">
            <w:pPr>
              <w:pStyle w:val="Iauiue"/>
              <w:rPr>
                <w:sz w:val="24"/>
                <w:szCs w:val="24"/>
              </w:rPr>
            </w:pPr>
            <w:r w:rsidRPr="00BA2827">
              <w:rPr>
                <w:sz w:val="24"/>
                <w:szCs w:val="24"/>
              </w:rPr>
              <w:t xml:space="preserve">- учреждения торговли, кроме рыбных магазинов; </w:t>
            </w:r>
          </w:p>
          <w:p w:rsidR="00BA2827" w:rsidRPr="00BA2827" w:rsidRDefault="00BA2827" w:rsidP="00E37FBF">
            <w:pPr>
              <w:pStyle w:val="Iauiue"/>
              <w:rPr>
                <w:sz w:val="24"/>
                <w:szCs w:val="24"/>
              </w:rPr>
            </w:pPr>
            <w:r w:rsidRPr="00BA2827">
              <w:rPr>
                <w:sz w:val="24"/>
                <w:szCs w:val="24"/>
              </w:rPr>
              <w:t>- учреждения общественного питания;</w:t>
            </w:r>
          </w:p>
          <w:p w:rsidR="00BA2827" w:rsidRPr="00BA2827" w:rsidRDefault="00BA2827" w:rsidP="00E37FBF">
            <w:pPr>
              <w:pStyle w:val="Iauiue"/>
              <w:rPr>
                <w:sz w:val="24"/>
                <w:szCs w:val="24"/>
              </w:rPr>
            </w:pPr>
            <w:r w:rsidRPr="00BA2827">
              <w:rPr>
                <w:sz w:val="24"/>
                <w:szCs w:val="24"/>
              </w:rPr>
              <w:t xml:space="preserve">- парикмахерские, салоны красоты, приемные пункты химчистки; </w:t>
            </w:r>
          </w:p>
          <w:p w:rsidR="00BA2827" w:rsidRPr="00BA2827" w:rsidRDefault="00BA2827" w:rsidP="00E37FBF">
            <w:pPr>
              <w:pStyle w:val="Iauiue"/>
              <w:rPr>
                <w:sz w:val="24"/>
                <w:szCs w:val="24"/>
              </w:rPr>
            </w:pPr>
            <w:r w:rsidRPr="00BA2827">
              <w:rPr>
                <w:sz w:val="24"/>
                <w:szCs w:val="24"/>
              </w:rPr>
              <w:t>- библиотеки;</w:t>
            </w:r>
          </w:p>
          <w:p w:rsidR="00BA2827" w:rsidRPr="00BA2827" w:rsidRDefault="00BA2827" w:rsidP="00E37FBF">
            <w:pPr>
              <w:pStyle w:val="Iauiue"/>
              <w:rPr>
                <w:sz w:val="24"/>
                <w:szCs w:val="24"/>
              </w:rPr>
            </w:pPr>
            <w:r w:rsidRPr="00BA2827">
              <w:rPr>
                <w:sz w:val="24"/>
                <w:szCs w:val="24"/>
              </w:rPr>
              <w:t>- отделения связи;</w:t>
            </w:r>
          </w:p>
          <w:p w:rsidR="00BA2827" w:rsidRPr="00BA2827" w:rsidRDefault="00BA2827" w:rsidP="00E37FBF">
            <w:pPr>
              <w:pStyle w:val="Iauiue"/>
              <w:rPr>
                <w:sz w:val="24"/>
                <w:szCs w:val="24"/>
              </w:rPr>
            </w:pPr>
            <w:r w:rsidRPr="00BA2827">
              <w:rPr>
                <w:sz w:val="24"/>
                <w:szCs w:val="24"/>
              </w:rPr>
              <w:t>- офисы фирм;</w:t>
            </w:r>
          </w:p>
          <w:p w:rsidR="00BA2827" w:rsidRPr="00BA2827" w:rsidRDefault="00BA2827" w:rsidP="00E37FBF">
            <w:pPr>
              <w:pStyle w:val="Iauiue"/>
              <w:rPr>
                <w:sz w:val="24"/>
                <w:szCs w:val="24"/>
              </w:rPr>
            </w:pPr>
            <w:r w:rsidRPr="00BA2827">
              <w:rPr>
                <w:sz w:val="24"/>
                <w:szCs w:val="24"/>
              </w:rPr>
              <w:t>- врачебные кабинеты; - детские</w:t>
            </w:r>
          </w:p>
          <w:p w:rsidR="00BA2827" w:rsidRPr="00BA2827" w:rsidRDefault="00BA2827" w:rsidP="00E37FBF">
            <w:pPr>
              <w:pStyle w:val="Iauiue"/>
              <w:rPr>
                <w:sz w:val="24"/>
                <w:szCs w:val="24"/>
              </w:rPr>
            </w:pPr>
            <w:r w:rsidRPr="00BA2827">
              <w:rPr>
                <w:sz w:val="24"/>
                <w:szCs w:val="24"/>
              </w:rPr>
              <w:t>- дошкольные группы и учреждения с количеством детей до 30.</w:t>
            </w:r>
          </w:p>
          <w:p w:rsidR="00BA2827" w:rsidRPr="00BA2827" w:rsidRDefault="00BA2827" w:rsidP="00E37FBF">
            <w:pPr>
              <w:pStyle w:val="Iauiue"/>
              <w:rPr>
                <w:sz w:val="24"/>
                <w:szCs w:val="24"/>
              </w:rPr>
            </w:pPr>
            <w:r w:rsidRPr="00BA2827">
              <w:rPr>
                <w:sz w:val="24"/>
                <w:szCs w:val="24"/>
              </w:rPr>
              <w:t>- крытые стоянки в цокольном этаже.</w:t>
            </w:r>
          </w:p>
        </w:tc>
      </w:tr>
      <w:tr w:rsidR="00BA2827" w:rsidRPr="00BA2827" w:rsidTr="00E37FBF">
        <w:tblPrEx>
          <w:tblCellMar>
            <w:top w:w="0" w:type="dxa"/>
            <w:bottom w:w="0" w:type="dxa"/>
          </w:tblCellMar>
        </w:tblPrEx>
        <w:trPr>
          <w:cantSplit/>
        </w:trPr>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1.130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b w:val="0"/>
                <w:sz w:val="24"/>
                <w:szCs w:val="24"/>
              </w:rPr>
            </w:pPr>
            <w:r w:rsidRPr="00BA2827">
              <w:rPr>
                <w:rFonts w:ascii="Times New Roman" w:hAnsi="Times New Roman"/>
                <w:b w:val="0"/>
                <w:sz w:val="24"/>
                <w:szCs w:val="24"/>
              </w:rPr>
              <w:t>Жилые здания специального назначения</w:t>
            </w:r>
          </w:p>
        </w:tc>
        <w:tc>
          <w:tcPr>
            <w:tcW w:w="4387" w:type="dxa"/>
            <w:vMerge w:val="restart"/>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 площадки: детские, спортивные, хозяйственные, для отдыха.</w:t>
            </w:r>
          </w:p>
        </w:tc>
      </w:tr>
      <w:tr w:rsidR="00BA2827" w:rsidRPr="00BA2827" w:rsidTr="00E37FBF">
        <w:tblPrEx>
          <w:tblCellMar>
            <w:top w:w="0" w:type="dxa"/>
            <w:bottom w:w="0" w:type="dxa"/>
          </w:tblCellMar>
        </w:tblPrEx>
        <w:trPr>
          <w:cantSplit/>
        </w:trPr>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1.131</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b w:val="0"/>
                <w:sz w:val="24"/>
                <w:szCs w:val="24"/>
              </w:rPr>
            </w:pPr>
            <w:r w:rsidRPr="00BA2827">
              <w:rPr>
                <w:rFonts w:ascii="Times New Roman" w:hAnsi="Times New Roman"/>
                <w:b w:val="0"/>
                <w:sz w:val="24"/>
                <w:szCs w:val="24"/>
              </w:rPr>
              <w:t>Дома для престарелых и семей с инвалидами</w:t>
            </w:r>
          </w:p>
        </w:tc>
        <w:tc>
          <w:tcPr>
            <w:tcW w:w="4387" w:type="dxa"/>
            <w:vMerge/>
            <w:tcBorders>
              <w:top w:val="single" w:sz="4" w:space="0" w:color="auto"/>
              <w:left w:val="single" w:sz="4" w:space="0" w:color="auto"/>
              <w:bottom w:val="single" w:sz="4" w:space="0" w:color="auto"/>
              <w:right w:val="single" w:sz="4" w:space="0" w:color="auto"/>
            </w:tcBorders>
            <w:vAlign w:val="center"/>
          </w:tcPr>
          <w:p w:rsidR="00BA2827" w:rsidRPr="00BA2827" w:rsidRDefault="00BA2827" w:rsidP="00E37FBF">
            <w:pPr>
              <w:rPr>
                <w:sz w:val="24"/>
                <w:szCs w:val="24"/>
              </w:rPr>
            </w:pPr>
          </w:p>
        </w:tc>
      </w:tr>
      <w:tr w:rsidR="00BA2827" w:rsidRPr="00BA2827" w:rsidTr="00E37FBF">
        <w:tblPrEx>
          <w:tblCellMar>
            <w:top w:w="0" w:type="dxa"/>
            <w:bottom w:w="0" w:type="dxa"/>
          </w:tblCellMar>
        </w:tblPrEx>
        <w:trPr>
          <w:cantSplit/>
        </w:trPr>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1.132</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b w:val="0"/>
                <w:sz w:val="24"/>
                <w:szCs w:val="24"/>
              </w:rPr>
            </w:pPr>
            <w:r w:rsidRPr="00BA2827">
              <w:rPr>
                <w:rFonts w:ascii="Times New Roman" w:hAnsi="Times New Roman"/>
                <w:b w:val="0"/>
                <w:sz w:val="24"/>
                <w:szCs w:val="24"/>
              </w:rPr>
              <w:t>Общежития</w:t>
            </w:r>
          </w:p>
        </w:tc>
        <w:tc>
          <w:tcPr>
            <w:tcW w:w="4387" w:type="dxa"/>
            <w:vMerge/>
            <w:tcBorders>
              <w:top w:val="single" w:sz="4" w:space="0" w:color="auto"/>
              <w:left w:val="single" w:sz="4" w:space="0" w:color="auto"/>
              <w:bottom w:val="single" w:sz="4" w:space="0" w:color="auto"/>
              <w:right w:val="single" w:sz="4" w:space="0" w:color="auto"/>
            </w:tcBorders>
            <w:vAlign w:val="center"/>
          </w:tcPr>
          <w:p w:rsidR="00BA2827" w:rsidRPr="00BA2827" w:rsidRDefault="00BA2827" w:rsidP="00E37FBF">
            <w:pPr>
              <w:rPr>
                <w:sz w:val="24"/>
                <w:szCs w:val="24"/>
              </w:rPr>
            </w:pPr>
          </w:p>
        </w:tc>
      </w:tr>
      <w:tr w:rsidR="00BA2827" w:rsidRPr="00BA2827" w:rsidTr="00E37FBF">
        <w:tblPrEx>
          <w:tblCellMar>
            <w:top w:w="0" w:type="dxa"/>
            <w:bottom w:w="0" w:type="dxa"/>
          </w:tblCellMar>
        </w:tblPrEx>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sz w:val="24"/>
                <w:szCs w:val="24"/>
              </w:rPr>
            </w:pPr>
            <w:r w:rsidRPr="00BA2827">
              <w:rPr>
                <w:b/>
                <w:sz w:val="24"/>
                <w:szCs w:val="24"/>
              </w:rPr>
              <w:t>1.200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sz w:val="24"/>
                <w:szCs w:val="24"/>
              </w:rPr>
            </w:pPr>
            <w:r w:rsidRPr="00BA2827">
              <w:rPr>
                <w:rFonts w:ascii="Times New Roman" w:hAnsi="Times New Roman"/>
                <w:sz w:val="24"/>
                <w:szCs w:val="24"/>
              </w:rPr>
              <w:t xml:space="preserve">Сезонное проживание </w:t>
            </w:r>
          </w:p>
        </w:tc>
        <w:tc>
          <w:tcPr>
            <w:tcW w:w="4387"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b w:val="0"/>
                <w:sz w:val="24"/>
                <w:szCs w:val="24"/>
              </w:rPr>
            </w:pPr>
          </w:p>
        </w:tc>
      </w:tr>
      <w:tr w:rsidR="00BA2827" w:rsidRPr="00BA2827" w:rsidTr="00E37FBF">
        <w:tblPrEx>
          <w:tblCellMar>
            <w:top w:w="0" w:type="dxa"/>
            <w:bottom w:w="0" w:type="dxa"/>
          </w:tblCellMar>
        </w:tblPrEx>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1.210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b w:val="0"/>
                <w:sz w:val="24"/>
                <w:szCs w:val="24"/>
              </w:rPr>
            </w:pPr>
            <w:r w:rsidRPr="00BA2827">
              <w:rPr>
                <w:rFonts w:ascii="Times New Roman" w:hAnsi="Times New Roman"/>
                <w:b w:val="0"/>
                <w:sz w:val="24"/>
                <w:szCs w:val="24"/>
              </w:rPr>
              <w:t>Дома для сезонного проживания</w:t>
            </w:r>
          </w:p>
        </w:tc>
        <w:tc>
          <w:tcPr>
            <w:tcW w:w="4387"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 строения и здания для индивидуальной трудовой деятельности (типа столярных мастерских), летние гостевые домики,  семейные бани, надворные туалеты;</w:t>
            </w:r>
          </w:p>
          <w:p w:rsidR="00BA2827" w:rsidRPr="00BA2827" w:rsidRDefault="00BA2827" w:rsidP="00E37FBF">
            <w:pPr>
              <w:pStyle w:val="Iauiue"/>
              <w:rPr>
                <w:sz w:val="24"/>
                <w:szCs w:val="24"/>
              </w:rPr>
            </w:pPr>
            <w:r w:rsidRPr="00BA2827">
              <w:rPr>
                <w:sz w:val="24"/>
                <w:szCs w:val="24"/>
              </w:rPr>
              <w:t>- гаражи или стоянки 1-3 места;</w:t>
            </w:r>
          </w:p>
          <w:p w:rsidR="00BA2827" w:rsidRPr="00BA2827" w:rsidRDefault="00BA2827" w:rsidP="00E37FBF">
            <w:pPr>
              <w:pStyle w:val="Iauiue"/>
              <w:rPr>
                <w:sz w:val="24"/>
                <w:szCs w:val="24"/>
              </w:rPr>
            </w:pPr>
            <w:r w:rsidRPr="00BA2827">
              <w:rPr>
                <w:sz w:val="24"/>
                <w:szCs w:val="24"/>
              </w:rPr>
              <w:t>- хозяйственные постройки (хранение дров, инструмента, компоста);</w:t>
            </w:r>
          </w:p>
          <w:p w:rsidR="00BA2827" w:rsidRPr="00BA2827" w:rsidRDefault="00BA2827" w:rsidP="00E37FBF">
            <w:pPr>
              <w:pStyle w:val="Iauiue"/>
              <w:rPr>
                <w:sz w:val="24"/>
                <w:szCs w:val="24"/>
              </w:rPr>
            </w:pPr>
            <w:r w:rsidRPr="00BA2827">
              <w:rPr>
                <w:sz w:val="24"/>
                <w:szCs w:val="24"/>
              </w:rPr>
              <w:t>- площадки: детские, хозяйственные, отдыха;</w:t>
            </w:r>
          </w:p>
          <w:p w:rsidR="00BA2827" w:rsidRPr="00BA2827" w:rsidRDefault="00BA2827" w:rsidP="00E37FBF">
            <w:pPr>
              <w:pStyle w:val="Iauiue"/>
              <w:rPr>
                <w:sz w:val="24"/>
                <w:szCs w:val="24"/>
              </w:rPr>
            </w:pPr>
            <w:r w:rsidRPr="00BA2827">
              <w:rPr>
                <w:sz w:val="24"/>
                <w:szCs w:val="24"/>
              </w:rPr>
              <w:t>- сады, огороды;</w:t>
            </w:r>
          </w:p>
          <w:p w:rsidR="00BA2827" w:rsidRPr="00BA2827" w:rsidRDefault="00BA2827" w:rsidP="00E37FBF">
            <w:pPr>
              <w:pStyle w:val="Iauiue"/>
              <w:rPr>
                <w:sz w:val="24"/>
                <w:szCs w:val="24"/>
              </w:rPr>
            </w:pPr>
            <w:r w:rsidRPr="00BA2827">
              <w:rPr>
                <w:sz w:val="24"/>
                <w:szCs w:val="24"/>
              </w:rPr>
              <w:t>- водоемы, водозаборы;</w:t>
            </w:r>
          </w:p>
          <w:p w:rsidR="00BA2827" w:rsidRPr="00BA2827" w:rsidRDefault="00BA2827" w:rsidP="00E37FBF">
            <w:pPr>
              <w:pStyle w:val="Heading"/>
              <w:rPr>
                <w:rFonts w:ascii="Times New Roman" w:hAnsi="Times New Roman"/>
                <w:b w:val="0"/>
                <w:sz w:val="24"/>
                <w:szCs w:val="24"/>
              </w:rPr>
            </w:pPr>
            <w:r w:rsidRPr="00BA2827">
              <w:rPr>
                <w:rFonts w:ascii="Times New Roman" w:hAnsi="Times New Roman"/>
                <w:b w:val="0"/>
                <w:sz w:val="24"/>
                <w:szCs w:val="24"/>
              </w:rPr>
              <w:t>- теплицы, оранжереи.</w:t>
            </w:r>
          </w:p>
        </w:tc>
      </w:tr>
      <w:tr w:rsidR="00BA2827" w:rsidRPr="00BA2827" w:rsidTr="00E37FBF">
        <w:tblPrEx>
          <w:tblCellMar>
            <w:top w:w="0" w:type="dxa"/>
            <w:bottom w:w="0" w:type="dxa"/>
          </w:tblCellMar>
        </w:tblPrEx>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sz w:val="24"/>
                <w:szCs w:val="24"/>
              </w:rPr>
            </w:pPr>
            <w:r w:rsidRPr="00BA2827">
              <w:rPr>
                <w:b/>
                <w:sz w:val="24"/>
                <w:szCs w:val="24"/>
              </w:rPr>
              <w:t>1.300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sz w:val="24"/>
                <w:szCs w:val="24"/>
              </w:rPr>
            </w:pPr>
            <w:r w:rsidRPr="00BA2827">
              <w:rPr>
                <w:rFonts w:ascii="Times New Roman" w:hAnsi="Times New Roman"/>
                <w:sz w:val="24"/>
                <w:szCs w:val="24"/>
              </w:rPr>
              <w:t xml:space="preserve">Временное проживание </w:t>
            </w:r>
          </w:p>
        </w:tc>
        <w:tc>
          <w:tcPr>
            <w:tcW w:w="4387"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b w:val="0"/>
                <w:sz w:val="24"/>
                <w:szCs w:val="24"/>
              </w:rPr>
            </w:pPr>
          </w:p>
        </w:tc>
      </w:tr>
      <w:tr w:rsidR="00BA2827" w:rsidRPr="00BA2827" w:rsidTr="00E37FBF">
        <w:tblPrEx>
          <w:tblCellMar>
            <w:top w:w="0" w:type="dxa"/>
            <w:bottom w:w="0" w:type="dxa"/>
          </w:tblCellMar>
        </w:tblPrEx>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1.310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b w:val="0"/>
                <w:color w:val="FF0000"/>
                <w:sz w:val="24"/>
                <w:szCs w:val="24"/>
              </w:rPr>
            </w:pPr>
            <w:r w:rsidRPr="00BA2827">
              <w:rPr>
                <w:rFonts w:ascii="Times New Roman" w:hAnsi="Times New Roman"/>
                <w:b w:val="0"/>
                <w:sz w:val="24"/>
                <w:szCs w:val="24"/>
              </w:rPr>
              <w:t>Гостиницы</w:t>
            </w:r>
          </w:p>
        </w:tc>
        <w:tc>
          <w:tcPr>
            <w:tcW w:w="4387"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 площадки: спортивные, для отдыха, хозяйственные;</w:t>
            </w:r>
          </w:p>
          <w:p w:rsidR="00BA2827" w:rsidRPr="00BA2827" w:rsidRDefault="00BA2827" w:rsidP="00E37FBF">
            <w:pPr>
              <w:pStyle w:val="Heading"/>
              <w:rPr>
                <w:rFonts w:ascii="Times New Roman" w:hAnsi="Times New Roman"/>
                <w:b w:val="0"/>
                <w:sz w:val="24"/>
                <w:szCs w:val="24"/>
              </w:rPr>
            </w:pPr>
            <w:r w:rsidRPr="00BA2827">
              <w:rPr>
                <w:rFonts w:ascii="Times New Roman" w:hAnsi="Times New Roman"/>
                <w:b w:val="0"/>
                <w:sz w:val="24"/>
                <w:szCs w:val="24"/>
              </w:rPr>
              <w:t>- оборудованные площадки для временных сооружений.</w:t>
            </w:r>
          </w:p>
        </w:tc>
      </w:tr>
      <w:tr w:rsidR="00BA2827" w:rsidRPr="00BA2827" w:rsidTr="00E37FBF">
        <w:tblPrEx>
          <w:tblCellMar>
            <w:top w:w="0" w:type="dxa"/>
            <w:bottom w:w="0" w:type="dxa"/>
          </w:tblCellMar>
        </w:tblPrEx>
        <w:tc>
          <w:tcPr>
            <w:tcW w:w="1380" w:type="dxa"/>
            <w:tcBorders>
              <w:top w:val="single" w:sz="4" w:space="0" w:color="auto"/>
              <w:left w:val="single" w:sz="4" w:space="0" w:color="auto"/>
              <w:bottom w:val="single" w:sz="4" w:space="0" w:color="auto"/>
              <w:right w:val="single" w:sz="4" w:space="0" w:color="auto"/>
            </w:tcBorders>
            <w:shd w:val="clear" w:color="auto" w:fill="C0C0C0"/>
          </w:tcPr>
          <w:p w:rsidR="00BA2827" w:rsidRPr="00BA2827" w:rsidRDefault="00BA2827" w:rsidP="00E37FBF">
            <w:pPr>
              <w:pStyle w:val="Iauiue"/>
              <w:rPr>
                <w:b/>
                <w:sz w:val="24"/>
                <w:szCs w:val="24"/>
              </w:rPr>
            </w:pPr>
            <w:r w:rsidRPr="00BA2827">
              <w:rPr>
                <w:b/>
                <w:sz w:val="24"/>
                <w:szCs w:val="24"/>
              </w:rPr>
              <w:t>2.000</w:t>
            </w:r>
          </w:p>
        </w:tc>
        <w:tc>
          <w:tcPr>
            <w:tcW w:w="4682" w:type="dxa"/>
            <w:tcBorders>
              <w:top w:val="single" w:sz="4" w:space="0" w:color="auto"/>
              <w:left w:val="single" w:sz="4" w:space="0" w:color="auto"/>
              <w:bottom w:val="single" w:sz="4" w:space="0" w:color="auto"/>
              <w:right w:val="single" w:sz="4" w:space="0" w:color="auto"/>
            </w:tcBorders>
            <w:shd w:val="clear" w:color="auto" w:fill="C0C0C0"/>
          </w:tcPr>
          <w:p w:rsidR="00BA2827" w:rsidRPr="00BA2827" w:rsidRDefault="00BA2827" w:rsidP="00E37FBF">
            <w:pPr>
              <w:pStyle w:val="Heading"/>
              <w:rPr>
                <w:rFonts w:ascii="Times New Roman" w:hAnsi="Times New Roman"/>
                <w:sz w:val="24"/>
                <w:szCs w:val="24"/>
              </w:rPr>
            </w:pPr>
            <w:r w:rsidRPr="00BA2827">
              <w:rPr>
                <w:rFonts w:ascii="Times New Roman" w:hAnsi="Times New Roman"/>
                <w:sz w:val="24"/>
                <w:szCs w:val="24"/>
              </w:rPr>
              <w:t>Воспитание, образование, подготовка кадров</w:t>
            </w:r>
          </w:p>
        </w:tc>
        <w:tc>
          <w:tcPr>
            <w:tcW w:w="4387" w:type="dxa"/>
            <w:tcBorders>
              <w:top w:val="single" w:sz="4" w:space="0" w:color="auto"/>
              <w:left w:val="single" w:sz="4" w:space="0" w:color="auto"/>
              <w:bottom w:val="single" w:sz="4" w:space="0" w:color="auto"/>
              <w:right w:val="single" w:sz="4" w:space="0" w:color="auto"/>
            </w:tcBorders>
            <w:shd w:val="clear" w:color="auto" w:fill="C0C0C0"/>
          </w:tcPr>
          <w:p w:rsidR="00BA2827" w:rsidRPr="00BA2827" w:rsidRDefault="00BA2827" w:rsidP="00E37FBF">
            <w:pPr>
              <w:pStyle w:val="Heading"/>
              <w:rPr>
                <w:rFonts w:ascii="Times New Roman" w:hAnsi="Times New Roman"/>
                <w:b w:val="0"/>
                <w:sz w:val="24"/>
                <w:szCs w:val="24"/>
              </w:rPr>
            </w:pPr>
          </w:p>
        </w:tc>
      </w:tr>
      <w:tr w:rsidR="00BA2827" w:rsidRPr="00BA2827" w:rsidTr="00E37FBF">
        <w:tblPrEx>
          <w:tblCellMar>
            <w:top w:w="0" w:type="dxa"/>
            <w:bottom w:w="0" w:type="dxa"/>
          </w:tblCellMar>
        </w:tblPrEx>
        <w:trPr>
          <w:cantSplit/>
        </w:trPr>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sz w:val="24"/>
                <w:szCs w:val="24"/>
              </w:rPr>
            </w:pPr>
            <w:r w:rsidRPr="00BA2827">
              <w:rPr>
                <w:b/>
                <w:sz w:val="24"/>
                <w:szCs w:val="24"/>
              </w:rPr>
              <w:t>2.100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sz w:val="24"/>
                <w:szCs w:val="24"/>
              </w:rPr>
            </w:pPr>
            <w:r w:rsidRPr="00BA2827">
              <w:rPr>
                <w:rFonts w:ascii="Times New Roman" w:hAnsi="Times New Roman"/>
                <w:sz w:val="24"/>
                <w:szCs w:val="24"/>
              </w:rPr>
              <w:t>Детские дошкольные учреждения (ДДУ), средние общеобразовательные учреждения (школы)</w:t>
            </w:r>
          </w:p>
        </w:tc>
        <w:tc>
          <w:tcPr>
            <w:tcW w:w="4387" w:type="dxa"/>
            <w:vMerge w:val="restart"/>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 площадки: детские, спортивные, для отдыха;</w:t>
            </w:r>
          </w:p>
          <w:p w:rsidR="00BA2827" w:rsidRPr="00BA2827" w:rsidRDefault="00BA2827" w:rsidP="00E37FBF">
            <w:pPr>
              <w:pStyle w:val="Iauiue"/>
              <w:rPr>
                <w:b/>
                <w:sz w:val="24"/>
                <w:szCs w:val="24"/>
              </w:rPr>
            </w:pPr>
            <w:r w:rsidRPr="00BA2827">
              <w:rPr>
                <w:sz w:val="24"/>
                <w:szCs w:val="24"/>
              </w:rPr>
              <w:t>- теплицы, оранжереи.</w:t>
            </w:r>
          </w:p>
        </w:tc>
      </w:tr>
      <w:tr w:rsidR="00BA2827" w:rsidRPr="00BA2827" w:rsidTr="00E37FBF">
        <w:tblPrEx>
          <w:tblCellMar>
            <w:top w:w="0" w:type="dxa"/>
            <w:bottom w:w="0" w:type="dxa"/>
          </w:tblCellMar>
        </w:tblPrEx>
        <w:trPr>
          <w:cantSplit/>
        </w:trPr>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2.110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b w:val="0"/>
                <w:sz w:val="24"/>
                <w:szCs w:val="24"/>
              </w:rPr>
            </w:pPr>
            <w:r w:rsidRPr="00BA2827">
              <w:rPr>
                <w:rFonts w:ascii="Times New Roman" w:hAnsi="Times New Roman"/>
                <w:b w:val="0"/>
                <w:sz w:val="24"/>
                <w:szCs w:val="24"/>
              </w:rPr>
              <w:t>Общего типа</w:t>
            </w:r>
          </w:p>
        </w:tc>
        <w:tc>
          <w:tcPr>
            <w:tcW w:w="4387" w:type="dxa"/>
            <w:vMerge/>
            <w:tcBorders>
              <w:top w:val="single" w:sz="4" w:space="0" w:color="auto"/>
              <w:left w:val="single" w:sz="4" w:space="0" w:color="auto"/>
              <w:bottom w:val="single" w:sz="4" w:space="0" w:color="auto"/>
              <w:right w:val="single" w:sz="4" w:space="0" w:color="auto"/>
            </w:tcBorders>
            <w:vAlign w:val="center"/>
          </w:tcPr>
          <w:p w:rsidR="00BA2827" w:rsidRPr="00BA2827" w:rsidRDefault="00BA2827" w:rsidP="00E37FBF">
            <w:pPr>
              <w:rPr>
                <w:b/>
                <w:sz w:val="24"/>
                <w:szCs w:val="24"/>
              </w:rPr>
            </w:pPr>
          </w:p>
        </w:tc>
      </w:tr>
      <w:tr w:rsidR="00BA2827" w:rsidRPr="00BA2827" w:rsidTr="00E37FBF">
        <w:tblPrEx>
          <w:tblCellMar>
            <w:top w:w="0" w:type="dxa"/>
            <w:bottom w:w="0" w:type="dxa"/>
          </w:tblCellMar>
        </w:tblPrEx>
        <w:trPr>
          <w:cantSplit/>
        </w:trPr>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2.111</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rFonts w:ascii="Times New Roman CYR" w:hAnsi="Times New Roman CYR"/>
                <w:sz w:val="24"/>
                <w:szCs w:val="24"/>
              </w:rPr>
            </w:pPr>
            <w:r w:rsidRPr="00BA2827">
              <w:rPr>
                <w:rFonts w:ascii="Times New Roman CYR" w:hAnsi="Times New Roman CYR"/>
                <w:sz w:val="24"/>
                <w:szCs w:val="24"/>
              </w:rPr>
              <w:t xml:space="preserve">ДДУ на 4 группы (до 80 мест),  школы на 9-11 классов </w:t>
            </w:r>
          </w:p>
        </w:tc>
        <w:tc>
          <w:tcPr>
            <w:tcW w:w="4387" w:type="dxa"/>
            <w:vMerge/>
            <w:tcBorders>
              <w:top w:val="single" w:sz="4" w:space="0" w:color="auto"/>
              <w:left w:val="single" w:sz="4" w:space="0" w:color="auto"/>
              <w:bottom w:val="single" w:sz="4" w:space="0" w:color="auto"/>
              <w:right w:val="single" w:sz="4" w:space="0" w:color="auto"/>
            </w:tcBorders>
            <w:vAlign w:val="center"/>
          </w:tcPr>
          <w:p w:rsidR="00BA2827" w:rsidRPr="00BA2827" w:rsidRDefault="00BA2827" w:rsidP="00E37FBF">
            <w:pPr>
              <w:rPr>
                <w:b/>
                <w:sz w:val="24"/>
                <w:szCs w:val="24"/>
              </w:rPr>
            </w:pPr>
          </w:p>
        </w:tc>
      </w:tr>
      <w:tr w:rsidR="00BA2827" w:rsidRPr="00BA2827" w:rsidTr="00E37FBF">
        <w:tblPrEx>
          <w:tblCellMar>
            <w:top w:w="0" w:type="dxa"/>
            <w:bottom w:w="0" w:type="dxa"/>
          </w:tblCellMar>
        </w:tblPrEx>
        <w:trPr>
          <w:cantSplit/>
        </w:trPr>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2.112</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rFonts w:ascii="Times New Roman CYR" w:hAnsi="Times New Roman CYR"/>
                <w:sz w:val="24"/>
                <w:szCs w:val="24"/>
              </w:rPr>
            </w:pPr>
            <w:r w:rsidRPr="00BA2827">
              <w:rPr>
                <w:rFonts w:ascii="Times New Roman CYR" w:hAnsi="Times New Roman CYR"/>
                <w:sz w:val="24"/>
                <w:szCs w:val="24"/>
              </w:rPr>
              <w:t>Без ограничения емкости учреждений</w:t>
            </w:r>
          </w:p>
        </w:tc>
        <w:tc>
          <w:tcPr>
            <w:tcW w:w="4387" w:type="dxa"/>
            <w:vMerge/>
            <w:tcBorders>
              <w:top w:val="single" w:sz="4" w:space="0" w:color="auto"/>
              <w:left w:val="single" w:sz="4" w:space="0" w:color="auto"/>
              <w:bottom w:val="single" w:sz="4" w:space="0" w:color="auto"/>
              <w:right w:val="single" w:sz="4" w:space="0" w:color="auto"/>
            </w:tcBorders>
            <w:vAlign w:val="center"/>
          </w:tcPr>
          <w:p w:rsidR="00BA2827" w:rsidRPr="00BA2827" w:rsidRDefault="00BA2827" w:rsidP="00E37FBF">
            <w:pPr>
              <w:rPr>
                <w:b/>
                <w:sz w:val="24"/>
                <w:szCs w:val="24"/>
              </w:rPr>
            </w:pPr>
          </w:p>
        </w:tc>
      </w:tr>
      <w:tr w:rsidR="00BA2827" w:rsidRPr="00BA2827" w:rsidTr="00E37FBF">
        <w:tblPrEx>
          <w:tblCellMar>
            <w:top w:w="0" w:type="dxa"/>
            <w:bottom w:w="0" w:type="dxa"/>
          </w:tblCellMar>
        </w:tblPrEx>
        <w:trPr>
          <w:cantSplit/>
        </w:trPr>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2.120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b w:val="0"/>
                <w:sz w:val="24"/>
                <w:szCs w:val="24"/>
              </w:rPr>
            </w:pPr>
            <w:r w:rsidRPr="00BA2827">
              <w:rPr>
                <w:rFonts w:ascii="Times New Roman" w:hAnsi="Times New Roman"/>
                <w:b w:val="0"/>
                <w:sz w:val="24"/>
                <w:szCs w:val="24"/>
              </w:rPr>
              <w:t>С круглосуточным пребыванием детей (интернаты)</w:t>
            </w:r>
          </w:p>
        </w:tc>
        <w:tc>
          <w:tcPr>
            <w:tcW w:w="4387" w:type="dxa"/>
            <w:vMerge/>
            <w:tcBorders>
              <w:top w:val="single" w:sz="4" w:space="0" w:color="auto"/>
              <w:left w:val="single" w:sz="4" w:space="0" w:color="auto"/>
              <w:bottom w:val="single" w:sz="4" w:space="0" w:color="auto"/>
              <w:right w:val="single" w:sz="4" w:space="0" w:color="auto"/>
            </w:tcBorders>
            <w:vAlign w:val="center"/>
          </w:tcPr>
          <w:p w:rsidR="00BA2827" w:rsidRPr="00BA2827" w:rsidRDefault="00BA2827" w:rsidP="00E37FBF">
            <w:pPr>
              <w:rPr>
                <w:b/>
                <w:sz w:val="24"/>
                <w:szCs w:val="24"/>
              </w:rPr>
            </w:pPr>
          </w:p>
        </w:tc>
      </w:tr>
      <w:tr w:rsidR="00BA2827" w:rsidRPr="00BA2827" w:rsidTr="00E37FBF">
        <w:tblPrEx>
          <w:tblCellMar>
            <w:top w:w="0" w:type="dxa"/>
            <w:bottom w:w="0" w:type="dxa"/>
          </w:tblCellMar>
        </w:tblPrEx>
        <w:trPr>
          <w:cantSplit/>
        </w:trPr>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sz w:val="24"/>
                <w:szCs w:val="24"/>
              </w:rPr>
            </w:pPr>
            <w:r w:rsidRPr="00BA2827">
              <w:rPr>
                <w:b/>
                <w:sz w:val="24"/>
                <w:szCs w:val="24"/>
              </w:rPr>
              <w:t>2.200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sz w:val="24"/>
                <w:szCs w:val="24"/>
              </w:rPr>
            </w:pPr>
            <w:r w:rsidRPr="00BA2827">
              <w:rPr>
                <w:rFonts w:ascii="Times New Roman" w:hAnsi="Times New Roman"/>
                <w:sz w:val="24"/>
                <w:szCs w:val="24"/>
              </w:rPr>
              <w:t xml:space="preserve">Учреждения среднего специального и высшего образования </w:t>
            </w:r>
          </w:p>
        </w:tc>
        <w:tc>
          <w:tcPr>
            <w:tcW w:w="4387" w:type="dxa"/>
            <w:vMerge w:val="restart"/>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 жилые дома для персонала;</w:t>
            </w:r>
          </w:p>
          <w:p w:rsidR="00BA2827" w:rsidRPr="00BA2827" w:rsidRDefault="00BA2827" w:rsidP="00E37FBF">
            <w:pPr>
              <w:pStyle w:val="Heading"/>
              <w:rPr>
                <w:rFonts w:ascii="Times New Roman" w:hAnsi="Times New Roman"/>
                <w:b w:val="0"/>
                <w:sz w:val="24"/>
                <w:szCs w:val="24"/>
              </w:rPr>
            </w:pPr>
            <w:r w:rsidRPr="00BA2827">
              <w:rPr>
                <w:rFonts w:ascii="Times New Roman" w:hAnsi="Times New Roman"/>
                <w:b w:val="0"/>
                <w:sz w:val="24"/>
                <w:szCs w:val="24"/>
              </w:rPr>
              <w:t>- площадки: спортивные, для отдыха.</w:t>
            </w:r>
          </w:p>
        </w:tc>
      </w:tr>
      <w:tr w:rsidR="00BA2827" w:rsidRPr="00BA2827" w:rsidTr="00E37FBF">
        <w:tblPrEx>
          <w:tblCellMar>
            <w:top w:w="0" w:type="dxa"/>
            <w:bottom w:w="0" w:type="dxa"/>
          </w:tblCellMar>
        </w:tblPrEx>
        <w:trPr>
          <w:cantSplit/>
        </w:trPr>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lastRenderedPageBreak/>
              <w:t>2.210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b w:val="0"/>
                <w:sz w:val="24"/>
                <w:szCs w:val="24"/>
              </w:rPr>
            </w:pPr>
            <w:r w:rsidRPr="00BA2827">
              <w:rPr>
                <w:rFonts w:ascii="Times New Roman" w:hAnsi="Times New Roman"/>
                <w:b w:val="0"/>
                <w:sz w:val="24"/>
                <w:szCs w:val="24"/>
              </w:rPr>
              <w:t>С ограничением количества учащихся до 300</w:t>
            </w:r>
          </w:p>
        </w:tc>
        <w:tc>
          <w:tcPr>
            <w:tcW w:w="4387" w:type="dxa"/>
            <w:vMerge/>
            <w:tcBorders>
              <w:top w:val="single" w:sz="4" w:space="0" w:color="auto"/>
              <w:left w:val="single" w:sz="4" w:space="0" w:color="auto"/>
              <w:bottom w:val="single" w:sz="4" w:space="0" w:color="auto"/>
              <w:right w:val="single" w:sz="4" w:space="0" w:color="auto"/>
            </w:tcBorders>
            <w:vAlign w:val="center"/>
          </w:tcPr>
          <w:p w:rsidR="00BA2827" w:rsidRPr="00BA2827" w:rsidRDefault="00BA2827" w:rsidP="00E37FBF">
            <w:pPr>
              <w:rPr>
                <w:sz w:val="24"/>
                <w:szCs w:val="24"/>
              </w:rPr>
            </w:pPr>
          </w:p>
        </w:tc>
      </w:tr>
      <w:tr w:rsidR="00BA2827" w:rsidRPr="00BA2827" w:rsidTr="00E37FBF">
        <w:tblPrEx>
          <w:tblCellMar>
            <w:top w:w="0" w:type="dxa"/>
            <w:bottom w:w="0" w:type="dxa"/>
          </w:tblCellMar>
        </w:tblPrEx>
        <w:trPr>
          <w:cantSplit/>
        </w:trPr>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2.220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b w:val="0"/>
                <w:sz w:val="24"/>
                <w:szCs w:val="24"/>
              </w:rPr>
            </w:pPr>
            <w:r w:rsidRPr="00BA2827">
              <w:rPr>
                <w:rFonts w:ascii="Times New Roman" w:hAnsi="Times New Roman"/>
                <w:b w:val="0"/>
                <w:sz w:val="24"/>
                <w:szCs w:val="24"/>
              </w:rPr>
              <w:t>Без ограничения количества учащихся</w:t>
            </w:r>
          </w:p>
        </w:tc>
        <w:tc>
          <w:tcPr>
            <w:tcW w:w="4387" w:type="dxa"/>
            <w:vMerge/>
            <w:tcBorders>
              <w:top w:val="single" w:sz="4" w:space="0" w:color="auto"/>
              <w:left w:val="single" w:sz="4" w:space="0" w:color="auto"/>
              <w:bottom w:val="single" w:sz="4" w:space="0" w:color="auto"/>
              <w:right w:val="single" w:sz="4" w:space="0" w:color="auto"/>
            </w:tcBorders>
            <w:vAlign w:val="center"/>
          </w:tcPr>
          <w:p w:rsidR="00BA2827" w:rsidRPr="00BA2827" w:rsidRDefault="00BA2827" w:rsidP="00E37FBF">
            <w:pPr>
              <w:rPr>
                <w:sz w:val="24"/>
                <w:szCs w:val="24"/>
              </w:rPr>
            </w:pPr>
          </w:p>
        </w:tc>
      </w:tr>
      <w:tr w:rsidR="00BA2827" w:rsidRPr="00BA2827" w:rsidTr="00E37FBF">
        <w:tblPrEx>
          <w:tblCellMar>
            <w:top w:w="0" w:type="dxa"/>
            <w:bottom w:w="0" w:type="dxa"/>
          </w:tblCellMar>
        </w:tblPrEx>
        <w:tc>
          <w:tcPr>
            <w:tcW w:w="1380" w:type="dxa"/>
            <w:tcBorders>
              <w:top w:val="single" w:sz="4" w:space="0" w:color="auto"/>
              <w:left w:val="single" w:sz="4" w:space="0" w:color="auto"/>
              <w:bottom w:val="single" w:sz="4" w:space="0" w:color="auto"/>
              <w:right w:val="single" w:sz="4" w:space="0" w:color="auto"/>
            </w:tcBorders>
            <w:shd w:val="clear" w:color="auto" w:fill="C0C0C0"/>
          </w:tcPr>
          <w:p w:rsidR="00BA2827" w:rsidRPr="00BA2827" w:rsidRDefault="00BA2827" w:rsidP="00E37FBF">
            <w:pPr>
              <w:pStyle w:val="Iauiue"/>
              <w:rPr>
                <w:b/>
                <w:sz w:val="24"/>
                <w:szCs w:val="24"/>
              </w:rPr>
            </w:pPr>
            <w:r w:rsidRPr="00BA2827">
              <w:rPr>
                <w:b/>
                <w:sz w:val="24"/>
                <w:szCs w:val="24"/>
              </w:rPr>
              <w:t>3.000</w:t>
            </w:r>
          </w:p>
        </w:tc>
        <w:tc>
          <w:tcPr>
            <w:tcW w:w="4682" w:type="dxa"/>
            <w:tcBorders>
              <w:top w:val="single" w:sz="4" w:space="0" w:color="auto"/>
              <w:left w:val="single" w:sz="4" w:space="0" w:color="auto"/>
              <w:bottom w:val="single" w:sz="4" w:space="0" w:color="auto"/>
              <w:right w:val="single" w:sz="4" w:space="0" w:color="auto"/>
            </w:tcBorders>
            <w:shd w:val="clear" w:color="auto" w:fill="C0C0C0"/>
          </w:tcPr>
          <w:p w:rsidR="00BA2827" w:rsidRPr="00BA2827" w:rsidRDefault="00BA2827" w:rsidP="00E37FBF">
            <w:pPr>
              <w:pStyle w:val="Heading"/>
              <w:rPr>
                <w:rFonts w:ascii="Times New Roman" w:hAnsi="Times New Roman"/>
                <w:sz w:val="24"/>
                <w:szCs w:val="24"/>
              </w:rPr>
            </w:pPr>
            <w:r w:rsidRPr="00BA2827">
              <w:rPr>
                <w:rFonts w:ascii="Times New Roman" w:hAnsi="Times New Roman"/>
                <w:sz w:val="24"/>
                <w:szCs w:val="24"/>
              </w:rPr>
              <w:t>Отправление культа</w:t>
            </w:r>
          </w:p>
        </w:tc>
        <w:tc>
          <w:tcPr>
            <w:tcW w:w="4387" w:type="dxa"/>
            <w:tcBorders>
              <w:top w:val="single" w:sz="4" w:space="0" w:color="auto"/>
              <w:left w:val="single" w:sz="4" w:space="0" w:color="auto"/>
              <w:bottom w:val="single" w:sz="4" w:space="0" w:color="auto"/>
              <w:right w:val="single" w:sz="4" w:space="0" w:color="auto"/>
            </w:tcBorders>
            <w:shd w:val="clear" w:color="auto" w:fill="C0C0C0"/>
          </w:tcPr>
          <w:p w:rsidR="00BA2827" w:rsidRPr="00BA2827" w:rsidRDefault="00BA2827" w:rsidP="00E37FBF">
            <w:pPr>
              <w:pStyle w:val="Heading"/>
              <w:rPr>
                <w:rFonts w:ascii="Times New Roman" w:hAnsi="Times New Roman"/>
                <w:b w:val="0"/>
                <w:sz w:val="24"/>
                <w:szCs w:val="24"/>
              </w:rPr>
            </w:pPr>
          </w:p>
        </w:tc>
      </w:tr>
      <w:tr w:rsidR="00BA2827" w:rsidRPr="00BA2827" w:rsidTr="00E37FBF">
        <w:tblPrEx>
          <w:tblCellMar>
            <w:top w:w="0" w:type="dxa"/>
            <w:bottom w:w="0" w:type="dxa"/>
          </w:tblCellMar>
        </w:tblPrEx>
        <w:trPr>
          <w:cantSplit/>
        </w:trPr>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sz w:val="24"/>
                <w:szCs w:val="24"/>
              </w:rPr>
            </w:pPr>
            <w:r w:rsidRPr="00BA2827">
              <w:rPr>
                <w:b/>
                <w:sz w:val="24"/>
                <w:szCs w:val="24"/>
              </w:rPr>
              <w:t>3.100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jc w:val="both"/>
              <w:rPr>
                <w:rFonts w:ascii="Times New Roman" w:hAnsi="Times New Roman"/>
                <w:sz w:val="24"/>
                <w:szCs w:val="24"/>
              </w:rPr>
            </w:pPr>
            <w:r w:rsidRPr="00BA2827">
              <w:rPr>
                <w:rFonts w:ascii="Times New Roman" w:hAnsi="Times New Roman"/>
                <w:sz w:val="24"/>
                <w:szCs w:val="24"/>
              </w:rPr>
              <w:t>Здания для отправления культа, рассчитанные на прихожан</w:t>
            </w:r>
          </w:p>
        </w:tc>
        <w:tc>
          <w:tcPr>
            <w:tcW w:w="4387" w:type="dxa"/>
            <w:vMerge w:val="restart"/>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 жилые дома для персонала;</w:t>
            </w:r>
          </w:p>
          <w:p w:rsidR="00BA2827" w:rsidRPr="00BA2827" w:rsidRDefault="00BA2827" w:rsidP="00E37FBF">
            <w:pPr>
              <w:pStyle w:val="Iauiue"/>
              <w:rPr>
                <w:sz w:val="24"/>
                <w:szCs w:val="24"/>
              </w:rPr>
            </w:pPr>
            <w:r w:rsidRPr="00BA2827">
              <w:rPr>
                <w:sz w:val="24"/>
                <w:szCs w:val="24"/>
              </w:rPr>
              <w:t xml:space="preserve">- объекты ритуального назначения </w:t>
            </w:r>
          </w:p>
          <w:p w:rsidR="00BA2827" w:rsidRPr="00BA2827" w:rsidRDefault="00BA2827" w:rsidP="00E37FBF">
            <w:pPr>
              <w:pStyle w:val="Iauiue"/>
              <w:rPr>
                <w:sz w:val="24"/>
                <w:szCs w:val="24"/>
              </w:rPr>
            </w:pPr>
            <w:r w:rsidRPr="00BA2827">
              <w:rPr>
                <w:sz w:val="24"/>
                <w:szCs w:val="24"/>
              </w:rPr>
              <w:t xml:space="preserve">- площадки для отдыха, хозяйственные. </w:t>
            </w:r>
          </w:p>
          <w:p w:rsidR="00BA2827" w:rsidRPr="00BA2827" w:rsidRDefault="00BA2827" w:rsidP="00E37FBF">
            <w:pPr>
              <w:pStyle w:val="Iauiue"/>
              <w:rPr>
                <w:sz w:val="24"/>
                <w:szCs w:val="24"/>
              </w:rPr>
            </w:pPr>
            <w:r w:rsidRPr="00BA2827">
              <w:rPr>
                <w:sz w:val="24"/>
                <w:szCs w:val="24"/>
              </w:rPr>
              <w:t xml:space="preserve">- автостоянки или гаражи. </w:t>
            </w:r>
          </w:p>
        </w:tc>
      </w:tr>
      <w:tr w:rsidR="00BA2827" w:rsidRPr="00BA2827" w:rsidTr="00E37FBF">
        <w:tblPrEx>
          <w:tblCellMar>
            <w:top w:w="0" w:type="dxa"/>
            <w:bottom w:w="0" w:type="dxa"/>
          </w:tblCellMar>
        </w:tblPrEx>
        <w:trPr>
          <w:cantSplit/>
        </w:trPr>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sz w:val="24"/>
                <w:szCs w:val="24"/>
              </w:rPr>
            </w:pPr>
            <w:r w:rsidRPr="00BA2827">
              <w:rPr>
                <w:rFonts w:ascii="Times New Roman" w:hAnsi="Times New Roman"/>
                <w:sz w:val="24"/>
                <w:szCs w:val="24"/>
              </w:rPr>
              <w:t>3.200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sz w:val="24"/>
                <w:szCs w:val="24"/>
              </w:rPr>
            </w:pPr>
            <w:r w:rsidRPr="00BA2827">
              <w:rPr>
                <w:b/>
                <w:sz w:val="24"/>
                <w:szCs w:val="24"/>
              </w:rPr>
              <w:t>Комплексы для отправления культа, рассчитанные на постоянный контингент проживающих</w:t>
            </w:r>
          </w:p>
        </w:tc>
        <w:tc>
          <w:tcPr>
            <w:tcW w:w="4387" w:type="dxa"/>
            <w:vMerge/>
            <w:tcBorders>
              <w:top w:val="single" w:sz="4" w:space="0" w:color="auto"/>
              <w:left w:val="single" w:sz="4" w:space="0" w:color="auto"/>
              <w:bottom w:val="single" w:sz="4" w:space="0" w:color="auto"/>
              <w:right w:val="single" w:sz="4" w:space="0" w:color="auto"/>
            </w:tcBorders>
            <w:vAlign w:val="center"/>
          </w:tcPr>
          <w:p w:rsidR="00BA2827" w:rsidRPr="00BA2827" w:rsidRDefault="00BA2827" w:rsidP="00E37FBF">
            <w:pPr>
              <w:rPr>
                <w:sz w:val="24"/>
                <w:szCs w:val="24"/>
              </w:rPr>
            </w:pPr>
          </w:p>
        </w:tc>
      </w:tr>
      <w:tr w:rsidR="00BA2827" w:rsidRPr="00BA2827" w:rsidTr="00E37FBF">
        <w:tblPrEx>
          <w:tblCellMar>
            <w:top w:w="0" w:type="dxa"/>
            <w:bottom w:w="0" w:type="dxa"/>
          </w:tblCellMar>
        </w:tblPrEx>
        <w:trPr>
          <w:cantSplit/>
        </w:trPr>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b w:val="0"/>
                <w:sz w:val="24"/>
                <w:szCs w:val="24"/>
              </w:rPr>
            </w:pPr>
            <w:r w:rsidRPr="00BA2827">
              <w:rPr>
                <w:rFonts w:ascii="Times New Roman" w:hAnsi="Times New Roman"/>
                <w:b w:val="0"/>
                <w:sz w:val="24"/>
                <w:szCs w:val="24"/>
              </w:rPr>
              <w:t>3.210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Объекты монастырского типа</w:t>
            </w:r>
          </w:p>
        </w:tc>
        <w:tc>
          <w:tcPr>
            <w:tcW w:w="4387" w:type="dxa"/>
            <w:vMerge/>
            <w:tcBorders>
              <w:top w:val="single" w:sz="4" w:space="0" w:color="auto"/>
              <w:left w:val="single" w:sz="4" w:space="0" w:color="auto"/>
              <w:bottom w:val="single" w:sz="4" w:space="0" w:color="auto"/>
              <w:right w:val="single" w:sz="4" w:space="0" w:color="auto"/>
            </w:tcBorders>
            <w:vAlign w:val="center"/>
          </w:tcPr>
          <w:p w:rsidR="00BA2827" w:rsidRPr="00BA2827" w:rsidRDefault="00BA2827" w:rsidP="00E37FBF">
            <w:pPr>
              <w:rPr>
                <w:sz w:val="24"/>
                <w:szCs w:val="24"/>
              </w:rPr>
            </w:pPr>
          </w:p>
        </w:tc>
      </w:tr>
      <w:tr w:rsidR="00BA2827" w:rsidRPr="00BA2827" w:rsidTr="00E37FBF">
        <w:tblPrEx>
          <w:tblCellMar>
            <w:top w:w="0" w:type="dxa"/>
            <w:bottom w:w="0" w:type="dxa"/>
          </w:tblCellMar>
        </w:tblPrEx>
        <w:trPr>
          <w:cantSplit/>
        </w:trPr>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b w:val="0"/>
                <w:sz w:val="24"/>
                <w:szCs w:val="24"/>
              </w:rPr>
            </w:pPr>
            <w:r w:rsidRPr="00BA2827">
              <w:rPr>
                <w:rFonts w:ascii="Times New Roman" w:hAnsi="Times New Roman"/>
                <w:b w:val="0"/>
                <w:sz w:val="24"/>
                <w:szCs w:val="24"/>
              </w:rPr>
              <w:t>3.220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Объекты типа подворий</w:t>
            </w:r>
          </w:p>
        </w:tc>
        <w:tc>
          <w:tcPr>
            <w:tcW w:w="4387" w:type="dxa"/>
            <w:vMerge/>
            <w:tcBorders>
              <w:top w:val="single" w:sz="4" w:space="0" w:color="auto"/>
              <w:left w:val="single" w:sz="4" w:space="0" w:color="auto"/>
              <w:bottom w:val="single" w:sz="4" w:space="0" w:color="auto"/>
              <w:right w:val="single" w:sz="4" w:space="0" w:color="auto"/>
            </w:tcBorders>
            <w:vAlign w:val="center"/>
          </w:tcPr>
          <w:p w:rsidR="00BA2827" w:rsidRPr="00BA2827" w:rsidRDefault="00BA2827" w:rsidP="00E37FBF">
            <w:pPr>
              <w:rPr>
                <w:sz w:val="24"/>
                <w:szCs w:val="24"/>
              </w:rPr>
            </w:pPr>
          </w:p>
        </w:tc>
      </w:tr>
      <w:tr w:rsidR="00BA2827" w:rsidRPr="00BA2827" w:rsidTr="00E37FBF">
        <w:tblPrEx>
          <w:tblCellMar>
            <w:top w:w="0" w:type="dxa"/>
            <w:bottom w:w="0" w:type="dxa"/>
          </w:tblCellMar>
        </w:tblPrEx>
        <w:tc>
          <w:tcPr>
            <w:tcW w:w="1380" w:type="dxa"/>
            <w:tcBorders>
              <w:top w:val="single" w:sz="4" w:space="0" w:color="auto"/>
              <w:left w:val="single" w:sz="4" w:space="0" w:color="auto"/>
              <w:bottom w:val="single" w:sz="4" w:space="0" w:color="auto"/>
              <w:right w:val="single" w:sz="4" w:space="0" w:color="auto"/>
            </w:tcBorders>
            <w:shd w:val="clear" w:color="auto" w:fill="C0C0C0"/>
          </w:tcPr>
          <w:p w:rsidR="00BA2827" w:rsidRPr="00BA2827" w:rsidRDefault="00BA2827" w:rsidP="00E37FBF">
            <w:pPr>
              <w:pStyle w:val="Heading"/>
              <w:rPr>
                <w:rFonts w:ascii="Times New Roman" w:hAnsi="Times New Roman"/>
                <w:sz w:val="24"/>
                <w:szCs w:val="24"/>
              </w:rPr>
            </w:pPr>
            <w:r w:rsidRPr="00BA2827">
              <w:rPr>
                <w:rFonts w:ascii="Times New Roman" w:hAnsi="Times New Roman"/>
                <w:sz w:val="24"/>
                <w:szCs w:val="24"/>
              </w:rPr>
              <w:t>4.000</w:t>
            </w:r>
          </w:p>
        </w:tc>
        <w:tc>
          <w:tcPr>
            <w:tcW w:w="4682" w:type="dxa"/>
            <w:tcBorders>
              <w:top w:val="single" w:sz="4" w:space="0" w:color="auto"/>
              <w:left w:val="single" w:sz="4" w:space="0" w:color="auto"/>
              <w:bottom w:val="single" w:sz="4" w:space="0" w:color="auto"/>
              <w:right w:val="single" w:sz="4" w:space="0" w:color="auto"/>
            </w:tcBorders>
            <w:shd w:val="clear" w:color="auto" w:fill="C0C0C0"/>
          </w:tcPr>
          <w:p w:rsidR="00BA2827" w:rsidRPr="00BA2827" w:rsidRDefault="00BA2827" w:rsidP="00E37FBF">
            <w:pPr>
              <w:pStyle w:val="Iauiue"/>
              <w:jc w:val="both"/>
              <w:rPr>
                <w:b/>
                <w:sz w:val="24"/>
                <w:szCs w:val="24"/>
              </w:rPr>
            </w:pPr>
            <w:r w:rsidRPr="00BA2827">
              <w:rPr>
                <w:b/>
                <w:sz w:val="24"/>
                <w:szCs w:val="24"/>
              </w:rPr>
              <w:t>Торговля, общественное питание, бытовое обслуживание</w:t>
            </w:r>
          </w:p>
        </w:tc>
        <w:tc>
          <w:tcPr>
            <w:tcW w:w="4387" w:type="dxa"/>
            <w:tcBorders>
              <w:top w:val="single" w:sz="4" w:space="0" w:color="auto"/>
              <w:left w:val="single" w:sz="4" w:space="0" w:color="auto"/>
              <w:bottom w:val="single" w:sz="4" w:space="0" w:color="auto"/>
              <w:right w:val="single" w:sz="4" w:space="0" w:color="auto"/>
            </w:tcBorders>
            <w:shd w:val="clear" w:color="auto" w:fill="C0C0C0"/>
          </w:tcPr>
          <w:p w:rsidR="00BA2827" w:rsidRPr="00BA2827" w:rsidRDefault="00BA2827" w:rsidP="00E37FBF">
            <w:pPr>
              <w:pStyle w:val="Iauiue"/>
              <w:jc w:val="both"/>
              <w:rPr>
                <w:b/>
                <w:sz w:val="24"/>
                <w:szCs w:val="24"/>
              </w:rPr>
            </w:pPr>
          </w:p>
        </w:tc>
      </w:tr>
      <w:tr w:rsidR="00BA2827" w:rsidRPr="00BA2827" w:rsidTr="00E37FBF">
        <w:tblPrEx>
          <w:tblCellMar>
            <w:top w:w="0" w:type="dxa"/>
            <w:bottom w:w="0" w:type="dxa"/>
          </w:tblCellMar>
        </w:tblPrEx>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sz w:val="24"/>
                <w:szCs w:val="24"/>
              </w:rPr>
            </w:pPr>
            <w:r w:rsidRPr="00BA2827">
              <w:rPr>
                <w:rFonts w:ascii="Times New Roman" w:hAnsi="Times New Roman"/>
                <w:sz w:val="24"/>
                <w:szCs w:val="24"/>
              </w:rPr>
              <w:t>4.100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sz w:val="24"/>
                <w:szCs w:val="24"/>
              </w:rPr>
            </w:pPr>
            <w:r w:rsidRPr="00BA2827">
              <w:rPr>
                <w:b/>
                <w:sz w:val="24"/>
                <w:szCs w:val="24"/>
              </w:rPr>
              <w:t>Объекты без хранения и демонстрации товаров или обслуживания вне полностью закрытого здания (кроме ночных)</w:t>
            </w:r>
          </w:p>
        </w:tc>
        <w:tc>
          <w:tcPr>
            <w:tcW w:w="4387"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 склады для временного хранения товаров;</w:t>
            </w:r>
          </w:p>
          <w:p w:rsidR="00BA2827" w:rsidRPr="00BA2827" w:rsidRDefault="00BA2827" w:rsidP="00E37FBF">
            <w:pPr>
              <w:pStyle w:val="Iauiue"/>
              <w:rPr>
                <w:b/>
                <w:sz w:val="24"/>
                <w:szCs w:val="24"/>
              </w:rPr>
            </w:pPr>
          </w:p>
        </w:tc>
      </w:tr>
      <w:tr w:rsidR="00BA2827" w:rsidRPr="00BA2827" w:rsidTr="00E37FBF">
        <w:tblPrEx>
          <w:tblCellMar>
            <w:top w:w="0" w:type="dxa"/>
            <w:bottom w:w="0" w:type="dxa"/>
          </w:tblCellMar>
        </w:tblPrEx>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b w:val="0"/>
                <w:sz w:val="24"/>
                <w:szCs w:val="24"/>
              </w:rPr>
            </w:pPr>
            <w:r w:rsidRPr="00BA2827">
              <w:rPr>
                <w:rFonts w:ascii="Times New Roman" w:hAnsi="Times New Roman"/>
                <w:b w:val="0"/>
                <w:sz w:val="24"/>
                <w:szCs w:val="24"/>
              </w:rPr>
              <w:t>4.110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 xml:space="preserve"> Объекты, рассчитанные на малый поток посетителей (менее 150 кв. м общей площади)</w:t>
            </w:r>
          </w:p>
        </w:tc>
        <w:tc>
          <w:tcPr>
            <w:tcW w:w="4387"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p>
        </w:tc>
      </w:tr>
      <w:tr w:rsidR="00BA2827" w:rsidRPr="00BA2827" w:rsidTr="00E37FBF">
        <w:tblPrEx>
          <w:tblCellMar>
            <w:top w:w="0" w:type="dxa"/>
            <w:bottom w:w="0" w:type="dxa"/>
          </w:tblCellMar>
        </w:tblPrEx>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b w:val="0"/>
                <w:sz w:val="24"/>
                <w:szCs w:val="24"/>
              </w:rPr>
            </w:pPr>
            <w:r w:rsidRPr="00BA2827">
              <w:rPr>
                <w:rFonts w:ascii="Times New Roman" w:hAnsi="Times New Roman"/>
                <w:b w:val="0"/>
                <w:sz w:val="24"/>
                <w:szCs w:val="24"/>
              </w:rPr>
              <w:t>4.120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Объекты общей площадью до 800 кв. м</w:t>
            </w:r>
          </w:p>
        </w:tc>
        <w:tc>
          <w:tcPr>
            <w:tcW w:w="4387"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p>
        </w:tc>
      </w:tr>
      <w:tr w:rsidR="00BA2827" w:rsidRPr="00BA2827" w:rsidTr="00E37FBF">
        <w:tblPrEx>
          <w:tblCellMar>
            <w:top w:w="0" w:type="dxa"/>
            <w:bottom w:w="0" w:type="dxa"/>
          </w:tblCellMar>
        </w:tblPrEx>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b w:val="0"/>
                <w:sz w:val="24"/>
                <w:szCs w:val="24"/>
              </w:rPr>
            </w:pPr>
            <w:r w:rsidRPr="00BA2827">
              <w:rPr>
                <w:rFonts w:ascii="Times New Roman" w:hAnsi="Times New Roman"/>
                <w:b w:val="0"/>
                <w:sz w:val="24"/>
                <w:szCs w:val="24"/>
              </w:rPr>
              <w:t>4.130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Объекты без ограничения площади</w:t>
            </w:r>
          </w:p>
        </w:tc>
        <w:tc>
          <w:tcPr>
            <w:tcW w:w="4387"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p>
        </w:tc>
      </w:tr>
      <w:tr w:rsidR="00BA2827" w:rsidRPr="00BA2827" w:rsidTr="00E37FBF">
        <w:tblPrEx>
          <w:tblCellMar>
            <w:top w:w="0" w:type="dxa"/>
            <w:bottom w:w="0" w:type="dxa"/>
          </w:tblCellMar>
        </w:tblPrEx>
        <w:trPr>
          <w:cantSplit/>
        </w:trPr>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sz w:val="24"/>
                <w:szCs w:val="24"/>
              </w:rPr>
            </w:pPr>
            <w:r w:rsidRPr="00BA2827">
              <w:rPr>
                <w:rFonts w:ascii="Times New Roman" w:hAnsi="Times New Roman"/>
                <w:sz w:val="24"/>
                <w:szCs w:val="24"/>
              </w:rPr>
              <w:t>4.200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sz w:val="24"/>
                <w:szCs w:val="24"/>
              </w:rPr>
            </w:pPr>
            <w:r w:rsidRPr="00BA2827">
              <w:rPr>
                <w:b/>
                <w:sz w:val="24"/>
                <w:szCs w:val="24"/>
              </w:rPr>
              <w:t>Объекты с хранением и демонстрацией товаров или с обслуживанием вне полностью закрытого здания (кроме ночных)</w:t>
            </w:r>
          </w:p>
        </w:tc>
        <w:tc>
          <w:tcPr>
            <w:tcW w:w="4387" w:type="dxa"/>
            <w:vMerge w:val="restart"/>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 склады для временного хранения товаров;</w:t>
            </w:r>
          </w:p>
          <w:p w:rsidR="00BA2827" w:rsidRPr="00BA2827" w:rsidRDefault="00BA2827" w:rsidP="00E37FBF">
            <w:pPr>
              <w:pStyle w:val="Iauiue"/>
              <w:rPr>
                <w:b/>
                <w:sz w:val="24"/>
                <w:szCs w:val="24"/>
              </w:rPr>
            </w:pPr>
            <w:r w:rsidRPr="00BA2827">
              <w:rPr>
                <w:sz w:val="24"/>
                <w:szCs w:val="24"/>
              </w:rPr>
              <w:t>- оборудованные площадки (для летних кафе, проката спортивного инвентаря, хозяйственные)</w:t>
            </w:r>
          </w:p>
        </w:tc>
      </w:tr>
      <w:tr w:rsidR="00BA2827" w:rsidRPr="00BA2827" w:rsidTr="00E37FBF">
        <w:tblPrEx>
          <w:tblCellMar>
            <w:top w:w="0" w:type="dxa"/>
            <w:bottom w:w="0" w:type="dxa"/>
          </w:tblCellMar>
        </w:tblPrEx>
        <w:trPr>
          <w:cantSplit/>
        </w:trPr>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b w:val="0"/>
                <w:strike/>
                <w:sz w:val="24"/>
                <w:szCs w:val="24"/>
              </w:rPr>
            </w:pPr>
          </w:p>
          <w:p w:rsidR="00BA2827" w:rsidRPr="00BA2827" w:rsidRDefault="00BA2827" w:rsidP="00E37FBF">
            <w:pPr>
              <w:pStyle w:val="Heading"/>
              <w:rPr>
                <w:rFonts w:ascii="Times New Roman" w:hAnsi="Times New Roman"/>
                <w:b w:val="0"/>
                <w:sz w:val="24"/>
                <w:szCs w:val="24"/>
              </w:rPr>
            </w:pPr>
            <w:r w:rsidRPr="00BA2827">
              <w:rPr>
                <w:rFonts w:ascii="Times New Roman" w:hAnsi="Times New Roman"/>
                <w:b w:val="0"/>
                <w:sz w:val="24"/>
                <w:szCs w:val="24"/>
              </w:rPr>
              <w:t>4.210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Объекты, рассчитанные на малый поток посетителей (менее 150 кв. м общей площади)</w:t>
            </w:r>
          </w:p>
        </w:tc>
        <w:tc>
          <w:tcPr>
            <w:tcW w:w="4387" w:type="dxa"/>
            <w:vMerge/>
            <w:tcBorders>
              <w:top w:val="single" w:sz="4" w:space="0" w:color="auto"/>
              <w:left w:val="single" w:sz="4" w:space="0" w:color="auto"/>
              <w:bottom w:val="single" w:sz="4" w:space="0" w:color="auto"/>
              <w:right w:val="single" w:sz="4" w:space="0" w:color="auto"/>
            </w:tcBorders>
            <w:vAlign w:val="center"/>
          </w:tcPr>
          <w:p w:rsidR="00BA2827" w:rsidRPr="00BA2827" w:rsidRDefault="00BA2827" w:rsidP="00E37FBF">
            <w:pPr>
              <w:rPr>
                <w:b/>
                <w:sz w:val="24"/>
                <w:szCs w:val="24"/>
              </w:rPr>
            </w:pPr>
          </w:p>
        </w:tc>
      </w:tr>
      <w:tr w:rsidR="00BA2827" w:rsidRPr="00BA2827" w:rsidTr="00E37FBF">
        <w:tblPrEx>
          <w:tblCellMar>
            <w:top w:w="0" w:type="dxa"/>
            <w:bottom w:w="0" w:type="dxa"/>
          </w:tblCellMar>
        </w:tblPrEx>
        <w:trPr>
          <w:cantSplit/>
        </w:trPr>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b w:val="0"/>
                <w:sz w:val="24"/>
                <w:szCs w:val="24"/>
              </w:rPr>
            </w:pPr>
            <w:r w:rsidRPr="00BA2827">
              <w:rPr>
                <w:rFonts w:ascii="Times New Roman" w:hAnsi="Times New Roman"/>
                <w:b w:val="0"/>
                <w:sz w:val="24"/>
                <w:szCs w:val="24"/>
              </w:rPr>
              <w:t>4.220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Объекты общей площадью до 800 кв. м</w:t>
            </w:r>
          </w:p>
        </w:tc>
        <w:tc>
          <w:tcPr>
            <w:tcW w:w="4387" w:type="dxa"/>
            <w:vMerge/>
            <w:tcBorders>
              <w:top w:val="single" w:sz="4" w:space="0" w:color="auto"/>
              <w:left w:val="single" w:sz="4" w:space="0" w:color="auto"/>
              <w:bottom w:val="single" w:sz="4" w:space="0" w:color="auto"/>
              <w:right w:val="single" w:sz="4" w:space="0" w:color="auto"/>
            </w:tcBorders>
            <w:vAlign w:val="center"/>
          </w:tcPr>
          <w:p w:rsidR="00BA2827" w:rsidRPr="00BA2827" w:rsidRDefault="00BA2827" w:rsidP="00E37FBF">
            <w:pPr>
              <w:rPr>
                <w:b/>
                <w:sz w:val="24"/>
                <w:szCs w:val="24"/>
              </w:rPr>
            </w:pPr>
          </w:p>
        </w:tc>
      </w:tr>
      <w:tr w:rsidR="00BA2827" w:rsidRPr="00BA2827" w:rsidTr="00E37FBF">
        <w:tblPrEx>
          <w:tblCellMar>
            <w:top w:w="0" w:type="dxa"/>
            <w:bottom w:w="0" w:type="dxa"/>
          </w:tblCellMar>
        </w:tblPrEx>
        <w:trPr>
          <w:cantSplit/>
        </w:trPr>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b w:val="0"/>
                <w:sz w:val="24"/>
                <w:szCs w:val="24"/>
              </w:rPr>
            </w:pPr>
            <w:r w:rsidRPr="00BA2827">
              <w:rPr>
                <w:rFonts w:ascii="Times New Roman" w:hAnsi="Times New Roman"/>
                <w:b w:val="0"/>
                <w:sz w:val="24"/>
                <w:szCs w:val="24"/>
              </w:rPr>
              <w:t>4.230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Объекты без ограничения площади</w:t>
            </w:r>
          </w:p>
        </w:tc>
        <w:tc>
          <w:tcPr>
            <w:tcW w:w="4387" w:type="dxa"/>
            <w:vMerge/>
            <w:tcBorders>
              <w:top w:val="single" w:sz="4" w:space="0" w:color="auto"/>
              <w:left w:val="single" w:sz="4" w:space="0" w:color="auto"/>
              <w:bottom w:val="single" w:sz="4" w:space="0" w:color="auto"/>
              <w:right w:val="single" w:sz="4" w:space="0" w:color="auto"/>
            </w:tcBorders>
            <w:vAlign w:val="center"/>
          </w:tcPr>
          <w:p w:rsidR="00BA2827" w:rsidRPr="00BA2827" w:rsidRDefault="00BA2827" w:rsidP="00E37FBF">
            <w:pPr>
              <w:rPr>
                <w:b/>
                <w:sz w:val="24"/>
                <w:szCs w:val="24"/>
              </w:rPr>
            </w:pPr>
          </w:p>
        </w:tc>
      </w:tr>
      <w:tr w:rsidR="00BA2827" w:rsidRPr="00BA2827" w:rsidTr="00E37FBF">
        <w:tblPrEx>
          <w:tblCellMar>
            <w:top w:w="0" w:type="dxa"/>
            <w:bottom w:w="0" w:type="dxa"/>
          </w:tblCellMar>
        </w:tblPrEx>
        <w:trPr>
          <w:cantSplit/>
        </w:trPr>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b w:val="0"/>
                <w:sz w:val="24"/>
                <w:szCs w:val="24"/>
              </w:rPr>
            </w:pPr>
            <w:r w:rsidRPr="00BA2827">
              <w:rPr>
                <w:rFonts w:ascii="Times New Roman" w:hAnsi="Times New Roman"/>
                <w:b w:val="0"/>
                <w:sz w:val="24"/>
                <w:szCs w:val="24"/>
              </w:rPr>
              <w:t>4.240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Оборудованные площадки для временных объектов торговли и общественного питания</w:t>
            </w:r>
          </w:p>
        </w:tc>
        <w:tc>
          <w:tcPr>
            <w:tcW w:w="4387" w:type="dxa"/>
            <w:vMerge/>
            <w:tcBorders>
              <w:top w:val="single" w:sz="4" w:space="0" w:color="auto"/>
              <w:left w:val="single" w:sz="4" w:space="0" w:color="auto"/>
              <w:bottom w:val="single" w:sz="4" w:space="0" w:color="auto"/>
              <w:right w:val="single" w:sz="4" w:space="0" w:color="auto"/>
            </w:tcBorders>
            <w:vAlign w:val="center"/>
          </w:tcPr>
          <w:p w:rsidR="00BA2827" w:rsidRPr="00BA2827" w:rsidRDefault="00BA2827" w:rsidP="00E37FBF">
            <w:pPr>
              <w:rPr>
                <w:b/>
                <w:sz w:val="24"/>
                <w:szCs w:val="24"/>
              </w:rPr>
            </w:pPr>
          </w:p>
        </w:tc>
      </w:tr>
      <w:tr w:rsidR="00BA2827" w:rsidRPr="00BA2827" w:rsidTr="00E37FBF">
        <w:tblPrEx>
          <w:tblCellMar>
            <w:top w:w="0" w:type="dxa"/>
            <w:bottom w:w="0" w:type="dxa"/>
          </w:tblCellMar>
        </w:tblPrEx>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sz w:val="24"/>
                <w:szCs w:val="24"/>
              </w:rPr>
            </w:pPr>
            <w:r w:rsidRPr="00BA2827">
              <w:rPr>
                <w:rFonts w:ascii="Times New Roman" w:hAnsi="Times New Roman"/>
                <w:sz w:val="24"/>
                <w:szCs w:val="24"/>
              </w:rPr>
              <w:t>4.300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sz w:val="24"/>
                <w:szCs w:val="24"/>
              </w:rPr>
            </w:pPr>
            <w:r w:rsidRPr="00BA2827">
              <w:rPr>
                <w:b/>
                <w:sz w:val="24"/>
                <w:szCs w:val="24"/>
              </w:rPr>
              <w:t xml:space="preserve">Объекты с особым (ночным и/или круглосуточным) режимом работы </w:t>
            </w:r>
          </w:p>
        </w:tc>
        <w:tc>
          <w:tcPr>
            <w:tcW w:w="4387"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sz w:val="24"/>
                <w:szCs w:val="24"/>
              </w:rPr>
            </w:pPr>
          </w:p>
        </w:tc>
      </w:tr>
      <w:tr w:rsidR="00BA2827" w:rsidRPr="00BA2827" w:rsidTr="00E37FBF">
        <w:tblPrEx>
          <w:tblCellMar>
            <w:top w:w="0" w:type="dxa"/>
            <w:bottom w:w="0" w:type="dxa"/>
          </w:tblCellMar>
        </w:tblPrEx>
        <w:tc>
          <w:tcPr>
            <w:tcW w:w="1380" w:type="dxa"/>
            <w:tcBorders>
              <w:top w:val="single" w:sz="4" w:space="0" w:color="auto"/>
              <w:left w:val="single" w:sz="4" w:space="0" w:color="auto"/>
              <w:bottom w:val="single" w:sz="4" w:space="0" w:color="auto"/>
              <w:right w:val="single" w:sz="4" w:space="0" w:color="auto"/>
            </w:tcBorders>
            <w:shd w:val="clear" w:color="auto" w:fill="C0C0C0"/>
          </w:tcPr>
          <w:p w:rsidR="00BA2827" w:rsidRPr="00BA2827" w:rsidRDefault="00BA2827" w:rsidP="00E37FBF">
            <w:pPr>
              <w:pStyle w:val="Heading"/>
              <w:rPr>
                <w:rFonts w:ascii="Times New Roman" w:hAnsi="Times New Roman"/>
                <w:sz w:val="24"/>
                <w:szCs w:val="24"/>
              </w:rPr>
            </w:pPr>
            <w:r w:rsidRPr="00BA2827">
              <w:rPr>
                <w:rFonts w:ascii="Times New Roman" w:hAnsi="Times New Roman"/>
                <w:sz w:val="24"/>
                <w:szCs w:val="24"/>
              </w:rPr>
              <w:t>5.000</w:t>
            </w:r>
          </w:p>
        </w:tc>
        <w:tc>
          <w:tcPr>
            <w:tcW w:w="4682" w:type="dxa"/>
            <w:tcBorders>
              <w:top w:val="single" w:sz="4" w:space="0" w:color="auto"/>
              <w:left w:val="single" w:sz="4" w:space="0" w:color="auto"/>
              <w:bottom w:val="single" w:sz="4" w:space="0" w:color="auto"/>
              <w:right w:val="single" w:sz="4" w:space="0" w:color="auto"/>
            </w:tcBorders>
            <w:shd w:val="clear" w:color="auto" w:fill="C0C0C0"/>
          </w:tcPr>
          <w:p w:rsidR="00BA2827" w:rsidRPr="00BA2827" w:rsidRDefault="00BA2827" w:rsidP="00E37FBF">
            <w:pPr>
              <w:pStyle w:val="Iauiue"/>
              <w:jc w:val="both"/>
              <w:rPr>
                <w:b/>
                <w:sz w:val="24"/>
                <w:szCs w:val="24"/>
              </w:rPr>
            </w:pPr>
            <w:r w:rsidRPr="00BA2827">
              <w:rPr>
                <w:b/>
                <w:sz w:val="24"/>
                <w:szCs w:val="24"/>
              </w:rPr>
              <w:t>Культура и  искусство</w:t>
            </w:r>
          </w:p>
        </w:tc>
        <w:tc>
          <w:tcPr>
            <w:tcW w:w="4387" w:type="dxa"/>
            <w:tcBorders>
              <w:top w:val="single" w:sz="4" w:space="0" w:color="auto"/>
              <w:left w:val="single" w:sz="4" w:space="0" w:color="auto"/>
              <w:bottom w:val="single" w:sz="4" w:space="0" w:color="auto"/>
              <w:right w:val="single" w:sz="4" w:space="0" w:color="auto"/>
            </w:tcBorders>
            <w:shd w:val="clear" w:color="auto" w:fill="C0C0C0"/>
          </w:tcPr>
          <w:p w:rsidR="00BA2827" w:rsidRPr="00BA2827" w:rsidRDefault="00BA2827" w:rsidP="00E37FBF">
            <w:pPr>
              <w:pStyle w:val="Iauiue"/>
              <w:jc w:val="both"/>
              <w:rPr>
                <w:b/>
                <w:sz w:val="24"/>
                <w:szCs w:val="24"/>
              </w:rPr>
            </w:pPr>
          </w:p>
        </w:tc>
      </w:tr>
      <w:tr w:rsidR="00BA2827" w:rsidRPr="00BA2827" w:rsidTr="00E37FBF">
        <w:tblPrEx>
          <w:tblCellMar>
            <w:top w:w="0" w:type="dxa"/>
            <w:bottom w:w="0" w:type="dxa"/>
          </w:tblCellMar>
        </w:tblPrEx>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sz w:val="24"/>
                <w:szCs w:val="24"/>
              </w:rPr>
            </w:pPr>
            <w:r w:rsidRPr="00BA2827">
              <w:rPr>
                <w:rFonts w:ascii="Times New Roman" w:hAnsi="Times New Roman"/>
                <w:sz w:val="24"/>
                <w:szCs w:val="24"/>
              </w:rPr>
              <w:t>5.100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sz w:val="24"/>
                <w:szCs w:val="24"/>
              </w:rPr>
            </w:pPr>
            <w:r w:rsidRPr="00BA2827">
              <w:rPr>
                <w:b/>
                <w:sz w:val="24"/>
                <w:szCs w:val="24"/>
              </w:rPr>
              <w:t xml:space="preserve">Библиотеки, клубы, </w:t>
            </w:r>
            <w:r w:rsidRPr="00BA2827">
              <w:rPr>
                <w:b/>
                <w:color w:val="000000"/>
                <w:sz w:val="24"/>
                <w:szCs w:val="24"/>
              </w:rPr>
              <w:t xml:space="preserve">детские и взрослые музыкальные, художественные, хореографические школы и </w:t>
            </w:r>
            <w:r w:rsidRPr="00BA2827">
              <w:rPr>
                <w:b/>
                <w:sz w:val="24"/>
                <w:szCs w:val="24"/>
              </w:rPr>
              <w:t>студии, дома творчества (исключая ночные заведения),</w:t>
            </w:r>
            <w:r w:rsidRPr="00BA2827">
              <w:rPr>
                <w:b/>
                <w:color w:val="000000"/>
                <w:sz w:val="24"/>
                <w:szCs w:val="24"/>
              </w:rPr>
              <w:t xml:space="preserve"> </w:t>
            </w:r>
          </w:p>
        </w:tc>
        <w:tc>
          <w:tcPr>
            <w:tcW w:w="4387"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sz w:val="24"/>
                <w:szCs w:val="24"/>
              </w:rPr>
            </w:pPr>
          </w:p>
        </w:tc>
      </w:tr>
      <w:tr w:rsidR="00BA2827" w:rsidRPr="00BA2827" w:rsidTr="00E37FBF">
        <w:tblPrEx>
          <w:tblCellMar>
            <w:top w:w="0" w:type="dxa"/>
            <w:bottom w:w="0" w:type="dxa"/>
          </w:tblCellMar>
        </w:tblPrEx>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sz w:val="24"/>
                <w:szCs w:val="24"/>
              </w:rPr>
            </w:pPr>
            <w:r w:rsidRPr="00BA2827">
              <w:rPr>
                <w:rFonts w:ascii="Times New Roman" w:hAnsi="Times New Roman"/>
                <w:sz w:val="24"/>
                <w:szCs w:val="24"/>
              </w:rPr>
              <w:t>5.200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sz w:val="24"/>
                <w:szCs w:val="24"/>
              </w:rPr>
            </w:pPr>
            <w:r w:rsidRPr="00BA2827">
              <w:rPr>
                <w:b/>
                <w:sz w:val="24"/>
                <w:szCs w:val="24"/>
              </w:rPr>
              <w:t>Зрелищные объекты: театры, кинотеатры, видео залы, цирки, планетарии, концертные залы</w:t>
            </w:r>
          </w:p>
        </w:tc>
        <w:tc>
          <w:tcPr>
            <w:tcW w:w="4387"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sz w:val="24"/>
                <w:szCs w:val="24"/>
              </w:rPr>
            </w:pPr>
          </w:p>
        </w:tc>
      </w:tr>
      <w:tr w:rsidR="00BA2827" w:rsidRPr="00BA2827" w:rsidTr="00E37FBF">
        <w:tblPrEx>
          <w:tblCellMar>
            <w:top w:w="0" w:type="dxa"/>
            <w:bottom w:w="0" w:type="dxa"/>
          </w:tblCellMar>
        </w:tblPrEx>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b w:val="0"/>
                <w:sz w:val="24"/>
                <w:szCs w:val="24"/>
              </w:rPr>
            </w:pPr>
            <w:r w:rsidRPr="00BA2827">
              <w:rPr>
                <w:rFonts w:ascii="Times New Roman" w:hAnsi="Times New Roman"/>
                <w:b w:val="0"/>
                <w:sz w:val="24"/>
                <w:szCs w:val="24"/>
              </w:rPr>
              <w:t>5.210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Вместимостью до 300 мест</w:t>
            </w:r>
          </w:p>
        </w:tc>
        <w:tc>
          <w:tcPr>
            <w:tcW w:w="4387"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p>
        </w:tc>
      </w:tr>
      <w:tr w:rsidR="00BA2827" w:rsidRPr="00BA2827" w:rsidTr="00E37FBF">
        <w:tblPrEx>
          <w:tblCellMar>
            <w:top w:w="0" w:type="dxa"/>
            <w:bottom w:w="0" w:type="dxa"/>
          </w:tblCellMar>
        </w:tblPrEx>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b w:val="0"/>
                <w:sz w:val="24"/>
                <w:szCs w:val="24"/>
              </w:rPr>
            </w:pPr>
            <w:r w:rsidRPr="00BA2827">
              <w:rPr>
                <w:rFonts w:ascii="Times New Roman" w:hAnsi="Times New Roman"/>
                <w:b w:val="0"/>
                <w:sz w:val="24"/>
                <w:szCs w:val="24"/>
              </w:rPr>
              <w:t>5.220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Без ограничения вместимости</w:t>
            </w:r>
          </w:p>
        </w:tc>
        <w:tc>
          <w:tcPr>
            <w:tcW w:w="4387"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p>
        </w:tc>
      </w:tr>
      <w:tr w:rsidR="00BA2827" w:rsidRPr="00BA2827" w:rsidTr="00E37FBF">
        <w:tblPrEx>
          <w:tblCellMar>
            <w:top w:w="0" w:type="dxa"/>
            <w:bottom w:w="0" w:type="dxa"/>
          </w:tblCellMar>
        </w:tblPrEx>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sz w:val="24"/>
                <w:szCs w:val="24"/>
              </w:rPr>
            </w:pPr>
            <w:r w:rsidRPr="00BA2827">
              <w:rPr>
                <w:rFonts w:ascii="Times New Roman" w:hAnsi="Times New Roman"/>
                <w:sz w:val="24"/>
                <w:szCs w:val="24"/>
              </w:rPr>
              <w:t>5.300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sz w:val="24"/>
                <w:szCs w:val="24"/>
              </w:rPr>
            </w:pPr>
            <w:r w:rsidRPr="00BA2827">
              <w:rPr>
                <w:b/>
                <w:sz w:val="24"/>
                <w:szCs w:val="24"/>
              </w:rPr>
              <w:t>Музеи, выставочные залы</w:t>
            </w:r>
          </w:p>
        </w:tc>
        <w:tc>
          <w:tcPr>
            <w:tcW w:w="4387"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sz w:val="24"/>
                <w:szCs w:val="24"/>
              </w:rPr>
            </w:pPr>
          </w:p>
        </w:tc>
      </w:tr>
      <w:tr w:rsidR="00BA2827" w:rsidRPr="00BA2827" w:rsidTr="00E37FBF">
        <w:tblPrEx>
          <w:tblCellMar>
            <w:top w:w="0" w:type="dxa"/>
            <w:bottom w:w="0" w:type="dxa"/>
          </w:tblCellMar>
        </w:tblPrEx>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sz w:val="24"/>
                <w:szCs w:val="24"/>
              </w:rPr>
            </w:pPr>
            <w:r w:rsidRPr="00BA2827">
              <w:rPr>
                <w:rFonts w:ascii="Times New Roman" w:hAnsi="Times New Roman"/>
                <w:sz w:val="24"/>
                <w:szCs w:val="24"/>
              </w:rPr>
              <w:t>5.400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sz w:val="24"/>
                <w:szCs w:val="24"/>
              </w:rPr>
            </w:pPr>
            <w:r w:rsidRPr="00BA2827">
              <w:rPr>
                <w:b/>
                <w:sz w:val="24"/>
                <w:szCs w:val="24"/>
              </w:rPr>
              <w:t xml:space="preserve">Специальные парки (зоопарки, ботанические сады) </w:t>
            </w:r>
          </w:p>
        </w:tc>
        <w:tc>
          <w:tcPr>
            <w:tcW w:w="4387"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sz w:val="24"/>
                <w:szCs w:val="24"/>
              </w:rPr>
            </w:pPr>
            <w:r w:rsidRPr="00BA2827">
              <w:rPr>
                <w:sz w:val="24"/>
                <w:szCs w:val="24"/>
              </w:rPr>
              <w:t>Сооружения, связанные с технологией функционирования основных объектов.</w:t>
            </w:r>
          </w:p>
        </w:tc>
      </w:tr>
      <w:tr w:rsidR="00BA2827" w:rsidRPr="00BA2827" w:rsidTr="00E37FBF">
        <w:tblPrEx>
          <w:tblCellMar>
            <w:top w:w="0" w:type="dxa"/>
            <w:bottom w:w="0" w:type="dxa"/>
          </w:tblCellMar>
        </w:tblPrEx>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sz w:val="24"/>
                <w:szCs w:val="24"/>
              </w:rPr>
            </w:pPr>
            <w:r w:rsidRPr="00BA2827">
              <w:rPr>
                <w:rFonts w:ascii="Times New Roman" w:hAnsi="Times New Roman"/>
                <w:sz w:val="24"/>
                <w:szCs w:val="24"/>
              </w:rPr>
              <w:t>5.500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sz w:val="24"/>
                <w:szCs w:val="24"/>
              </w:rPr>
            </w:pPr>
            <w:r w:rsidRPr="00BA2827">
              <w:rPr>
                <w:b/>
                <w:sz w:val="24"/>
                <w:szCs w:val="24"/>
              </w:rPr>
              <w:t xml:space="preserve">Теле- и радиостудии, киностудии, студии звукозаписи, редакции газет и </w:t>
            </w:r>
            <w:r w:rsidRPr="00BA2827">
              <w:rPr>
                <w:b/>
                <w:sz w:val="24"/>
                <w:szCs w:val="24"/>
              </w:rPr>
              <w:lastRenderedPageBreak/>
              <w:t>журналов, издательства</w:t>
            </w:r>
          </w:p>
        </w:tc>
        <w:tc>
          <w:tcPr>
            <w:tcW w:w="4387"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sz w:val="24"/>
                <w:szCs w:val="24"/>
              </w:rPr>
            </w:pPr>
          </w:p>
        </w:tc>
      </w:tr>
      <w:tr w:rsidR="00BA2827" w:rsidRPr="00BA2827" w:rsidTr="00E37FBF">
        <w:tblPrEx>
          <w:tblCellMar>
            <w:top w:w="0" w:type="dxa"/>
            <w:bottom w:w="0" w:type="dxa"/>
          </w:tblCellMar>
        </w:tblPrEx>
        <w:tc>
          <w:tcPr>
            <w:tcW w:w="1380" w:type="dxa"/>
            <w:tcBorders>
              <w:top w:val="single" w:sz="4" w:space="0" w:color="auto"/>
              <w:left w:val="single" w:sz="4" w:space="0" w:color="auto"/>
              <w:bottom w:val="single" w:sz="4" w:space="0" w:color="auto"/>
              <w:right w:val="single" w:sz="4" w:space="0" w:color="auto"/>
            </w:tcBorders>
            <w:shd w:val="clear" w:color="auto" w:fill="C0C0C0"/>
          </w:tcPr>
          <w:p w:rsidR="00BA2827" w:rsidRPr="00BA2827" w:rsidRDefault="00BA2827" w:rsidP="00E37FBF">
            <w:pPr>
              <w:pStyle w:val="Heading"/>
              <w:rPr>
                <w:rFonts w:ascii="Times New Roman" w:hAnsi="Times New Roman"/>
                <w:sz w:val="24"/>
                <w:szCs w:val="24"/>
              </w:rPr>
            </w:pPr>
            <w:r w:rsidRPr="00BA2827">
              <w:rPr>
                <w:rFonts w:ascii="Times New Roman" w:hAnsi="Times New Roman"/>
                <w:sz w:val="24"/>
                <w:szCs w:val="24"/>
              </w:rPr>
              <w:lastRenderedPageBreak/>
              <w:t>6.000</w:t>
            </w:r>
          </w:p>
        </w:tc>
        <w:tc>
          <w:tcPr>
            <w:tcW w:w="4682" w:type="dxa"/>
            <w:tcBorders>
              <w:top w:val="single" w:sz="4" w:space="0" w:color="auto"/>
              <w:left w:val="single" w:sz="4" w:space="0" w:color="auto"/>
              <w:bottom w:val="single" w:sz="4" w:space="0" w:color="auto"/>
              <w:right w:val="single" w:sz="4" w:space="0" w:color="auto"/>
            </w:tcBorders>
            <w:shd w:val="clear" w:color="auto" w:fill="C0C0C0"/>
          </w:tcPr>
          <w:p w:rsidR="00BA2827" w:rsidRPr="00BA2827" w:rsidRDefault="00BA2827" w:rsidP="00E37FBF">
            <w:pPr>
              <w:pStyle w:val="Iauiue"/>
              <w:jc w:val="both"/>
              <w:rPr>
                <w:sz w:val="24"/>
                <w:szCs w:val="24"/>
              </w:rPr>
            </w:pPr>
            <w:r w:rsidRPr="00BA2827">
              <w:rPr>
                <w:b/>
                <w:sz w:val="24"/>
                <w:szCs w:val="24"/>
              </w:rPr>
              <w:t>Отдых и развлечения</w:t>
            </w:r>
          </w:p>
        </w:tc>
        <w:tc>
          <w:tcPr>
            <w:tcW w:w="4387" w:type="dxa"/>
            <w:tcBorders>
              <w:top w:val="single" w:sz="4" w:space="0" w:color="auto"/>
              <w:left w:val="single" w:sz="4" w:space="0" w:color="auto"/>
              <w:bottom w:val="single" w:sz="4" w:space="0" w:color="auto"/>
              <w:right w:val="single" w:sz="4" w:space="0" w:color="auto"/>
            </w:tcBorders>
            <w:shd w:val="clear" w:color="auto" w:fill="C0C0C0"/>
          </w:tcPr>
          <w:p w:rsidR="00BA2827" w:rsidRPr="00BA2827" w:rsidRDefault="00BA2827" w:rsidP="00E37FBF">
            <w:pPr>
              <w:pStyle w:val="Iauiue"/>
              <w:jc w:val="both"/>
              <w:rPr>
                <w:b/>
                <w:sz w:val="24"/>
                <w:szCs w:val="24"/>
              </w:rPr>
            </w:pPr>
          </w:p>
        </w:tc>
      </w:tr>
      <w:tr w:rsidR="00BA2827" w:rsidRPr="00BA2827" w:rsidTr="00E37FBF">
        <w:tblPrEx>
          <w:tblCellMar>
            <w:top w:w="0" w:type="dxa"/>
            <w:bottom w:w="0" w:type="dxa"/>
          </w:tblCellMar>
        </w:tblPrEx>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sz w:val="24"/>
                <w:szCs w:val="24"/>
              </w:rPr>
            </w:pPr>
            <w:r w:rsidRPr="00BA2827">
              <w:rPr>
                <w:rFonts w:ascii="Times New Roman" w:hAnsi="Times New Roman"/>
                <w:sz w:val="24"/>
                <w:szCs w:val="24"/>
              </w:rPr>
              <w:t>6.100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sz w:val="24"/>
                <w:szCs w:val="24"/>
              </w:rPr>
            </w:pPr>
            <w:r w:rsidRPr="00BA2827">
              <w:rPr>
                <w:b/>
                <w:sz w:val="24"/>
                <w:szCs w:val="24"/>
              </w:rPr>
              <w:t>Объекты досуга и развлечений</w:t>
            </w:r>
          </w:p>
        </w:tc>
        <w:tc>
          <w:tcPr>
            <w:tcW w:w="4387"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sz w:val="24"/>
                <w:szCs w:val="24"/>
              </w:rPr>
            </w:pPr>
          </w:p>
        </w:tc>
      </w:tr>
      <w:tr w:rsidR="00BA2827" w:rsidRPr="00BA2827" w:rsidTr="00E37FBF">
        <w:tblPrEx>
          <w:tblCellMar>
            <w:top w:w="0" w:type="dxa"/>
            <w:bottom w:w="0" w:type="dxa"/>
          </w:tblCellMar>
        </w:tblPrEx>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rPr>
                <w:sz w:val="24"/>
                <w:szCs w:val="24"/>
              </w:rPr>
            </w:pPr>
            <w:r w:rsidRPr="00BA2827">
              <w:rPr>
                <w:sz w:val="24"/>
                <w:szCs w:val="24"/>
              </w:rPr>
              <w:t>6.130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Комплексы аттракционов, луна-парки, аквапарки</w:t>
            </w:r>
          </w:p>
        </w:tc>
        <w:tc>
          <w:tcPr>
            <w:tcW w:w="4387"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Оборудованные площадки для временных сооружений обслуживания посетителей.</w:t>
            </w:r>
          </w:p>
        </w:tc>
      </w:tr>
      <w:tr w:rsidR="00BA2827" w:rsidRPr="00BA2827" w:rsidTr="00E37FBF">
        <w:tblPrEx>
          <w:tblCellMar>
            <w:top w:w="0" w:type="dxa"/>
            <w:bottom w:w="0" w:type="dxa"/>
          </w:tblCellMar>
        </w:tblPrEx>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sz w:val="24"/>
                <w:szCs w:val="24"/>
              </w:rPr>
            </w:pPr>
            <w:r w:rsidRPr="00BA2827">
              <w:rPr>
                <w:rFonts w:ascii="Times New Roman" w:hAnsi="Times New Roman"/>
                <w:sz w:val="24"/>
                <w:szCs w:val="24"/>
              </w:rPr>
              <w:t>6.200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sz w:val="24"/>
                <w:szCs w:val="24"/>
              </w:rPr>
            </w:pPr>
            <w:r w:rsidRPr="00BA2827">
              <w:rPr>
                <w:b/>
                <w:sz w:val="24"/>
                <w:szCs w:val="24"/>
              </w:rPr>
              <w:t>Объекты отдыха и туризма (базы и дома отдыха, пансионаты, туристические базы, детские лагеря отдыха, детские дачи, мотели, кемпинги, площадки для трейлеров)</w:t>
            </w:r>
          </w:p>
        </w:tc>
        <w:tc>
          <w:tcPr>
            <w:tcW w:w="4387"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 летние павильоны;</w:t>
            </w:r>
          </w:p>
          <w:p w:rsidR="00BA2827" w:rsidRPr="00BA2827" w:rsidRDefault="00BA2827" w:rsidP="00E37FBF">
            <w:pPr>
              <w:pStyle w:val="Iauiue"/>
              <w:rPr>
                <w:sz w:val="24"/>
                <w:szCs w:val="24"/>
              </w:rPr>
            </w:pPr>
            <w:r w:rsidRPr="00BA2827">
              <w:rPr>
                <w:sz w:val="24"/>
                <w:szCs w:val="24"/>
              </w:rPr>
              <w:t>- оборудованные площадки для временных сооружений обслуживания, торговли, проката;</w:t>
            </w:r>
          </w:p>
          <w:p w:rsidR="00BA2827" w:rsidRPr="00BA2827" w:rsidRDefault="00BA2827" w:rsidP="00E37FBF">
            <w:pPr>
              <w:pStyle w:val="Iauiue"/>
              <w:jc w:val="both"/>
              <w:rPr>
                <w:b/>
                <w:sz w:val="24"/>
                <w:szCs w:val="24"/>
              </w:rPr>
            </w:pPr>
            <w:r w:rsidRPr="00BA2827">
              <w:rPr>
                <w:sz w:val="24"/>
                <w:szCs w:val="24"/>
              </w:rPr>
              <w:t>- площадки для отдыха, спорта.</w:t>
            </w:r>
          </w:p>
        </w:tc>
      </w:tr>
      <w:tr w:rsidR="00BA2827" w:rsidRPr="00BA2827" w:rsidTr="00E37FBF">
        <w:tblPrEx>
          <w:tblCellMar>
            <w:top w:w="0" w:type="dxa"/>
            <w:bottom w:w="0" w:type="dxa"/>
          </w:tblCellMar>
        </w:tblPrEx>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sz w:val="24"/>
                <w:szCs w:val="24"/>
              </w:rPr>
            </w:pPr>
            <w:r w:rsidRPr="00BA2827">
              <w:rPr>
                <w:rFonts w:ascii="Times New Roman" w:hAnsi="Times New Roman"/>
                <w:sz w:val="24"/>
                <w:szCs w:val="24"/>
              </w:rPr>
              <w:t>6.300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sz w:val="24"/>
                <w:szCs w:val="24"/>
              </w:rPr>
            </w:pPr>
            <w:r w:rsidRPr="00BA2827">
              <w:rPr>
                <w:b/>
                <w:sz w:val="24"/>
                <w:szCs w:val="24"/>
              </w:rPr>
              <w:t xml:space="preserve">Сады, скверы </w:t>
            </w:r>
          </w:p>
        </w:tc>
        <w:tc>
          <w:tcPr>
            <w:tcW w:w="4387"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 кафе, площадью до 100 км. м.;</w:t>
            </w:r>
          </w:p>
          <w:p w:rsidR="00BA2827" w:rsidRPr="00BA2827" w:rsidRDefault="00BA2827" w:rsidP="00E37FBF">
            <w:pPr>
              <w:pStyle w:val="Iauiue"/>
              <w:rPr>
                <w:sz w:val="24"/>
                <w:szCs w:val="24"/>
              </w:rPr>
            </w:pPr>
            <w:r w:rsidRPr="00BA2827">
              <w:rPr>
                <w:sz w:val="24"/>
                <w:szCs w:val="24"/>
              </w:rPr>
              <w:t>- летние павильоны;</w:t>
            </w:r>
          </w:p>
          <w:p w:rsidR="00BA2827" w:rsidRPr="00BA2827" w:rsidRDefault="00BA2827" w:rsidP="00E37FBF">
            <w:pPr>
              <w:pStyle w:val="Iauiue"/>
              <w:rPr>
                <w:sz w:val="24"/>
                <w:szCs w:val="24"/>
              </w:rPr>
            </w:pPr>
            <w:r w:rsidRPr="00BA2827">
              <w:rPr>
                <w:sz w:val="24"/>
                <w:szCs w:val="24"/>
              </w:rPr>
              <w:t>- площадки для отдыха, спорта;</w:t>
            </w:r>
          </w:p>
          <w:p w:rsidR="00BA2827" w:rsidRPr="00BA2827" w:rsidRDefault="00BA2827" w:rsidP="00E37FBF">
            <w:pPr>
              <w:pStyle w:val="Iauiue"/>
              <w:rPr>
                <w:b/>
                <w:caps/>
                <w:sz w:val="24"/>
                <w:szCs w:val="24"/>
              </w:rPr>
            </w:pPr>
            <w:r w:rsidRPr="00BA2827">
              <w:rPr>
                <w:sz w:val="24"/>
                <w:szCs w:val="24"/>
              </w:rPr>
              <w:t>- общественные туалеты.</w:t>
            </w:r>
            <w:r w:rsidRPr="00BA2827">
              <w:rPr>
                <w:b/>
                <w:caps/>
                <w:sz w:val="24"/>
                <w:szCs w:val="24"/>
              </w:rPr>
              <w:t xml:space="preserve"> </w:t>
            </w:r>
          </w:p>
          <w:p w:rsidR="00BA2827" w:rsidRPr="00BA2827" w:rsidRDefault="00BA2827" w:rsidP="00E37FBF">
            <w:pPr>
              <w:pStyle w:val="Iauiue"/>
              <w:rPr>
                <w:b/>
                <w:sz w:val="24"/>
                <w:szCs w:val="24"/>
              </w:rPr>
            </w:pPr>
            <w:r w:rsidRPr="00BA2827">
              <w:rPr>
                <w:sz w:val="24"/>
                <w:szCs w:val="24"/>
              </w:rPr>
              <w:t>Суммарная площадь застройки всех вспомогательных объектов не должна превышать 10% территории сада, сквера.</w:t>
            </w:r>
          </w:p>
        </w:tc>
      </w:tr>
      <w:tr w:rsidR="00BA2827" w:rsidRPr="00BA2827" w:rsidTr="00E37FBF">
        <w:tblPrEx>
          <w:tblCellMar>
            <w:top w:w="0" w:type="dxa"/>
            <w:bottom w:w="0" w:type="dxa"/>
          </w:tblCellMar>
        </w:tblPrEx>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sz w:val="24"/>
                <w:szCs w:val="24"/>
              </w:rPr>
            </w:pPr>
            <w:r w:rsidRPr="00BA2827">
              <w:rPr>
                <w:rFonts w:ascii="Times New Roman" w:hAnsi="Times New Roman"/>
                <w:sz w:val="24"/>
                <w:szCs w:val="24"/>
              </w:rPr>
              <w:t>6.400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sz w:val="24"/>
                <w:szCs w:val="24"/>
              </w:rPr>
            </w:pPr>
            <w:r w:rsidRPr="00BA2827">
              <w:rPr>
                <w:b/>
                <w:sz w:val="24"/>
                <w:szCs w:val="24"/>
              </w:rPr>
              <w:t>Парки культуры и отдыха</w:t>
            </w:r>
          </w:p>
        </w:tc>
        <w:tc>
          <w:tcPr>
            <w:tcW w:w="4387"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 развлекательные центры;</w:t>
            </w:r>
          </w:p>
          <w:p w:rsidR="00BA2827" w:rsidRPr="00BA2827" w:rsidRDefault="00BA2827" w:rsidP="00E37FBF">
            <w:pPr>
              <w:pStyle w:val="Iauiue"/>
              <w:rPr>
                <w:sz w:val="24"/>
                <w:szCs w:val="24"/>
              </w:rPr>
            </w:pPr>
            <w:r w:rsidRPr="00BA2827">
              <w:rPr>
                <w:sz w:val="24"/>
                <w:szCs w:val="24"/>
              </w:rPr>
              <w:t>- комплексы аттракционов, луна-парки, аквапарки;</w:t>
            </w:r>
          </w:p>
          <w:p w:rsidR="00BA2827" w:rsidRPr="00BA2827" w:rsidRDefault="00BA2827" w:rsidP="00E37FBF">
            <w:pPr>
              <w:pStyle w:val="Iauiue"/>
              <w:rPr>
                <w:sz w:val="24"/>
                <w:szCs w:val="24"/>
              </w:rPr>
            </w:pPr>
            <w:r w:rsidRPr="00BA2827">
              <w:rPr>
                <w:sz w:val="24"/>
                <w:szCs w:val="24"/>
              </w:rPr>
              <w:t>- предприятия общественного питания;</w:t>
            </w:r>
          </w:p>
          <w:p w:rsidR="00BA2827" w:rsidRPr="00BA2827" w:rsidRDefault="00BA2827" w:rsidP="00E37FBF">
            <w:pPr>
              <w:pStyle w:val="Iauiue"/>
              <w:rPr>
                <w:sz w:val="24"/>
                <w:szCs w:val="24"/>
              </w:rPr>
            </w:pPr>
            <w:r w:rsidRPr="00BA2827">
              <w:rPr>
                <w:sz w:val="24"/>
                <w:szCs w:val="24"/>
              </w:rPr>
              <w:t>- общественные туалеты;</w:t>
            </w:r>
          </w:p>
          <w:p w:rsidR="00BA2827" w:rsidRPr="00BA2827" w:rsidRDefault="00BA2827" w:rsidP="00E37FBF">
            <w:pPr>
              <w:pStyle w:val="Iauiue"/>
              <w:rPr>
                <w:sz w:val="24"/>
                <w:szCs w:val="24"/>
              </w:rPr>
            </w:pPr>
            <w:r w:rsidRPr="00BA2827">
              <w:rPr>
                <w:sz w:val="24"/>
                <w:szCs w:val="24"/>
              </w:rPr>
              <w:t>- выставочные павильоны;</w:t>
            </w:r>
          </w:p>
          <w:p w:rsidR="00BA2827" w:rsidRPr="00BA2827" w:rsidRDefault="00BA2827" w:rsidP="00E37FBF">
            <w:pPr>
              <w:pStyle w:val="Iauiue"/>
              <w:rPr>
                <w:sz w:val="24"/>
                <w:szCs w:val="24"/>
              </w:rPr>
            </w:pPr>
            <w:r w:rsidRPr="00BA2827">
              <w:rPr>
                <w:sz w:val="24"/>
                <w:szCs w:val="24"/>
              </w:rPr>
              <w:t>- зрительные залы, эстрады;</w:t>
            </w:r>
          </w:p>
          <w:p w:rsidR="00BA2827" w:rsidRPr="00BA2827" w:rsidRDefault="00BA2827" w:rsidP="00E37FBF">
            <w:pPr>
              <w:pStyle w:val="Iauiue"/>
              <w:rPr>
                <w:sz w:val="24"/>
                <w:szCs w:val="24"/>
              </w:rPr>
            </w:pPr>
            <w:r w:rsidRPr="00BA2827">
              <w:rPr>
                <w:sz w:val="24"/>
                <w:szCs w:val="24"/>
              </w:rPr>
              <w:t>- спортивные площадки без мест для зрителей;</w:t>
            </w:r>
          </w:p>
          <w:p w:rsidR="00BA2827" w:rsidRPr="00BA2827" w:rsidRDefault="00BA2827" w:rsidP="00E37FBF">
            <w:pPr>
              <w:pStyle w:val="Iauiue"/>
              <w:rPr>
                <w:sz w:val="24"/>
                <w:szCs w:val="24"/>
              </w:rPr>
            </w:pPr>
            <w:r w:rsidRPr="00BA2827">
              <w:rPr>
                <w:sz w:val="24"/>
                <w:szCs w:val="24"/>
              </w:rPr>
              <w:t>- оборудованные площадки для временных сооружений обслуживания, торговли, проката;</w:t>
            </w:r>
          </w:p>
          <w:p w:rsidR="00BA2827" w:rsidRPr="00BA2827" w:rsidRDefault="00BA2827" w:rsidP="00E37FBF">
            <w:pPr>
              <w:pStyle w:val="Iauiue"/>
              <w:rPr>
                <w:sz w:val="24"/>
                <w:szCs w:val="24"/>
              </w:rPr>
            </w:pPr>
            <w:r w:rsidRPr="00BA2827">
              <w:rPr>
                <w:sz w:val="24"/>
                <w:szCs w:val="24"/>
              </w:rPr>
              <w:t>- площадки для отдыха;</w:t>
            </w:r>
          </w:p>
          <w:p w:rsidR="00BA2827" w:rsidRPr="00BA2827" w:rsidRDefault="00BA2827" w:rsidP="00E37FBF">
            <w:pPr>
              <w:pStyle w:val="Iauiue"/>
              <w:rPr>
                <w:sz w:val="24"/>
                <w:szCs w:val="24"/>
              </w:rPr>
            </w:pPr>
            <w:r w:rsidRPr="00BA2827">
              <w:rPr>
                <w:sz w:val="24"/>
                <w:szCs w:val="24"/>
              </w:rPr>
              <w:t>- хозяйственные постройки для инвентаря по уходу за парком;</w:t>
            </w:r>
          </w:p>
          <w:p w:rsidR="00BA2827" w:rsidRPr="00BA2827" w:rsidRDefault="00BA2827" w:rsidP="00E37FBF">
            <w:pPr>
              <w:pStyle w:val="Iauiue"/>
              <w:rPr>
                <w:b/>
                <w:sz w:val="24"/>
                <w:szCs w:val="24"/>
              </w:rPr>
            </w:pPr>
            <w:r w:rsidRPr="00BA2827">
              <w:rPr>
                <w:sz w:val="24"/>
                <w:szCs w:val="24"/>
              </w:rPr>
              <w:t>- помещения для охраны.</w:t>
            </w:r>
          </w:p>
        </w:tc>
      </w:tr>
      <w:tr w:rsidR="00BA2827" w:rsidRPr="00BA2827" w:rsidTr="00E37FBF">
        <w:tblPrEx>
          <w:tblCellMar>
            <w:top w:w="0" w:type="dxa"/>
            <w:bottom w:w="0" w:type="dxa"/>
          </w:tblCellMar>
        </w:tblPrEx>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sz w:val="24"/>
                <w:szCs w:val="24"/>
              </w:rPr>
            </w:pPr>
            <w:r w:rsidRPr="00BA2827">
              <w:rPr>
                <w:rFonts w:ascii="Times New Roman" w:hAnsi="Times New Roman"/>
                <w:sz w:val="24"/>
                <w:szCs w:val="24"/>
              </w:rPr>
              <w:t>6.500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sz w:val="24"/>
                <w:szCs w:val="24"/>
              </w:rPr>
            </w:pPr>
            <w:r w:rsidRPr="00BA2827">
              <w:rPr>
                <w:b/>
                <w:sz w:val="24"/>
                <w:szCs w:val="24"/>
              </w:rPr>
              <w:t>Лесопарки</w:t>
            </w:r>
          </w:p>
        </w:tc>
        <w:tc>
          <w:tcPr>
            <w:tcW w:w="4387"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 хозяйственные постройки для инвентаря по уходу за лесопарком</w:t>
            </w:r>
          </w:p>
          <w:p w:rsidR="00BA2827" w:rsidRPr="00BA2827" w:rsidRDefault="00BA2827" w:rsidP="00E37FBF">
            <w:pPr>
              <w:pStyle w:val="Iauiue"/>
              <w:rPr>
                <w:sz w:val="24"/>
                <w:szCs w:val="24"/>
              </w:rPr>
            </w:pPr>
            <w:r w:rsidRPr="00BA2827">
              <w:rPr>
                <w:sz w:val="24"/>
                <w:szCs w:val="24"/>
              </w:rPr>
              <w:t>- помещения для охраны.</w:t>
            </w:r>
          </w:p>
        </w:tc>
      </w:tr>
      <w:tr w:rsidR="00BA2827" w:rsidRPr="00BA2827" w:rsidTr="00E37FBF">
        <w:tblPrEx>
          <w:tblCellMar>
            <w:top w:w="0" w:type="dxa"/>
            <w:bottom w:w="0" w:type="dxa"/>
          </w:tblCellMar>
        </w:tblPrEx>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sz w:val="24"/>
                <w:szCs w:val="24"/>
              </w:rPr>
            </w:pPr>
            <w:r w:rsidRPr="00BA2827">
              <w:rPr>
                <w:rFonts w:ascii="Times New Roman" w:hAnsi="Times New Roman"/>
                <w:sz w:val="24"/>
                <w:szCs w:val="24"/>
              </w:rPr>
              <w:t>6.600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sz w:val="24"/>
                <w:szCs w:val="24"/>
              </w:rPr>
            </w:pPr>
            <w:r w:rsidRPr="00BA2827">
              <w:rPr>
                <w:b/>
                <w:sz w:val="24"/>
                <w:szCs w:val="24"/>
              </w:rPr>
              <w:t>Оборудованные пляжи, лодочные станции</w:t>
            </w:r>
          </w:p>
        </w:tc>
        <w:tc>
          <w:tcPr>
            <w:tcW w:w="4387"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 здания для персонала;</w:t>
            </w:r>
          </w:p>
          <w:p w:rsidR="00BA2827" w:rsidRPr="00BA2827" w:rsidRDefault="00BA2827" w:rsidP="00E37FBF">
            <w:pPr>
              <w:pStyle w:val="Iauiue"/>
              <w:rPr>
                <w:sz w:val="24"/>
                <w:szCs w:val="24"/>
              </w:rPr>
            </w:pPr>
            <w:r w:rsidRPr="00BA2827">
              <w:rPr>
                <w:sz w:val="24"/>
                <w:szCs w:val="24"/>
              </w:rPr>
              <w:t>- общественные туалеты;</w:t>
            </w:r>
          </w:p>
          <w:p w:rsidR="00BA2827" w:rsidRPr="00BA2827" w:rsidRDefault="00BA2827" w:rsidP="00E37FBF">
            <w:pPr>
              <w:pStyle w:val="Iauiue"/>
              <w:rPr>
                <w:sz w:val="24"/>
                <w:szCs w:val="24"/>
              </w:rPr>
            </w:pPr>
            <w:r w:rsidRPr="00BA2827">
              <w:rPr>
                <w:sz w:val="24"/>
                <w:szCs w:val="24"/>
              </w:rPr>
              <w:t>- оборудованные площадки для временных сооружений для проката, торговли;</w:t>
            </w:r>
          </w:p>
          <w:p w:rsidR="00BA2827" w:rsidRPr="00BA2827" w:rsidRDefault="00BA2827" w:rsidP="00E37FBF">
            <w:pPr>
              <w:pStyle w:val="Iauiue"/>
              <w:rPr>
                <w:b/>
                <w:sz w:val="24"/>
                <w:szCs w:val="24"/>
              </w:rPr>
            </w:pPr>
            <w:r w:rsidRPr="00BA2827">
              <w:rPr>
                <w:sz w:val="24"/>
                <w:szCs w:val="24"/>
              </w:rPr>
              <w:t>- причалы.</w:t>
            </w:r>
          </w:p>
        </w:tc>
      </w:tr>
      <w:tr w:rsidR="00BA2827" w:rsidRPr="00BA2827" w:rsidTr="00E37FBF">
        <w:tblPrEx>
          <w:tblCellMar>
            <w:top w:w="0" w:type="dxa"/>
            <w:bottom w:w="0" w:type="dxa"/>
          </w:tblCellMar>
        </w:tblPrEx>
        <w:tc>
          <w:tcPr>
            <w:tcW w:w="1380" w:type="dxa"/>
            <w:tcBorders>
              <w:top w:val="single" w:sz="4" w:space="0" w:color="auto"/>
              <w:left w:val="single" w:sz="4" w:space="0" w:color="auto"/>
              <w:bottom w:val="single" w:sz="4" w:space="0" w:color="auto"/>
              <w:right w:val="single" w:sz="4" w:space="0" w:color="auto"/>
            </w:tcBorders>
            <w:shd w:val="clear" w:color="auto" w:fill="C0C0C0"/>
          </w:tcPr>
          <w:p w:rsidR="00BA2827" w:rsidRPr="00BA2827" w:rsidRDefault="00BA2827" w:rsidP="00E37FBF">
            <w:pPr>
              <w:pStyle w:val="Heading"/>
              <w:rPr>
                <w:rFonts w:ascii="Times New Roman" w:hAnsi="Times New Roman"/>
                <w:sz w:val="24"/>
                <w:szCs w:val="24"/>
              </w:rPr>
            </w:pPr>
            <w:r w:rsidRPr="00BA2827">
              <w:rPr>
                <w:rFonts w:ascii="Times New Roman" w:hAnsi="Times New Roman"/>
                <w:sz w:val="24"/>
                <w:szCs w:val="24"/>
              </w:rPr>
              <w:t>7.000</w:t>
            </w:r>
          </w:p>
        </w:tc>
        <w:tc>
          <w:tcPr>
            <w:tcW w:w="4682" w:type="dxa"/>
            <w:tcBorders>
              <w:top w:val="single" w:sz="4" w:space="0" w:color="auto"/>
              <w:left w:val="single" w:sz="4" w:space="0" w:color="auto"/>
              <w:bottom w:val="single" w:sz="4" w:space="0" w:color="auto"/>
              <w:right w:val="single" w:sz="4" w:space="0" w:color="auto"/>
            </w:tcBorders>
            <w:shd w:val="clear" w:color="auto" w:fill="C0C0C0"/>
          </w:tcPr>
          <w:p w:rsidR="00BA2827" w:rsidRPr="00BA2827" w:rsidRDefault="00BA2827" w:rsidP="00E37FBF">
            <w:pPr>
              <w:pStyle w:val="Iauiue"/>
              <w:jc w:val="both"/>
              <w:rPr>
                <w:sz w:val="24"/>
                <w:szCs w:val="24"/>
              </w:rPr>
            </w:pPr>
            <w:r w:rsidRPr="00BA2827">
              <w:rPr>
                <w:b/>
                <w:sz w:val="24"/>
                <w:szCs w:val="24"/>
              </w:rPr>
              <w:t>Физкультура и спорт</w:t>
            </w:r>
          </w:p>
        </w:tc>
        <w:tc>
          <w:tcPr>
            <w:tcW w:w="4387" w:type="dxa"/>
            <w:tcBorders>
              <w:top w:val="single" w:sz="4" w:space="0" w:color="auto"/>
              <w:left w:val="single" w:sz="4" w:space="0" w:color="auto"/>
              <w:bottom w:val="single" w:sz="4" w:space="0" w:color="auto"/>
              <w:right w:val="single" w:sz="4" w:space="0" w:color="auto"/>
            </w:tcBorders>
            <w:shd w:val="clear" w:color="auto" w:fill="C0C0C0"/>
          </w:tcPr>
          <w:p w:rsidR="00BA2827" w:rsidRPr="00BA2827" w:rsidRDefault="00BA2827" w:rsidP="00E37FBF">
            <w:pPr>
              <w:pStyle w:val="Iauiue"/>
              <w:jc w:val="both"/>
              <w:rPr>
                <w:b/>
                <w:sz w:val="24"/>
                <w:szCs w:val="24"/>
              </w:rPr>
            </w:pPr>
          </w:p>
        </w:tc>
      </w:tr>
      <w:tr w:rsidR="00BA2827" w:rsidRPr="00BA2827" w:rsidTr="00E37FBF">
        <w:tblPrEx>
          <w:tblCellMar>
            <w:top w:w="0" w:type="dxa"/>
            <w:bottom w:w="0" w:type="dxa"/>
          </w:tblCellMar>
        </w:tblPrEx>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sz w:val="24"/>
                <w:szCs w:val="24"/>
              </w:rPr>
            </w:pPr>
            <w:r w:rsidRPr="00BA2827">
              <w:rPr>
                <w:rFonts w:ascii="Times New Roman" w:hAnsi="Times New Roman"/>
                <w:sz w:val="24"/>
                <w:szCs w:val="24"/>
              </w:rPr>
              <w:t>7.100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sz w:val="24"/>
                <w:szCs w:val="24"/>
              </w:rPr>
            </w:pPr>
            <w:r w:rsidRPr="00BA2827">
              <w:rPr>
                <w:b/>
                <w:sz w:val="24"/>
                <w:szCs w:val="24"/>
              </w:rPr>
              <w:t>Комплексы для занятий физкультурой и спортом</w:t>
            </w:r>
          </w:p>
        </w:tc>
        <w:tc>
          <w:tcPr>
            <w:tcW w:w="4387"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sz w:val="24"/>
                <w:szCs w:val="24"/>
              </w:rPr>
            </w:pPr>
          </w:p>
        </w:tc>
      </w:tr>
      <w:tr w:rsidR="00BA2827" w:rsidRPr="00BA2827" w:rsidTr="00E37FBF">
        <w:tblPrEx>
          <w:tblCellMar>
            <w:top w:w="0" w:type="dxa"/>
            <w:bottom w:w="0" w:type="dxa"/>
          </w:tblCellMar>
        </w:tblPrEx>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b w:val="0"/>
                <w:sz w:val="24"/>
                <w:szCs w:val="24"/>
              </w:rPr>
            </w:pPr>
            <w:r w:rsidRPr="00BA2827">
              <w:rPr>
                <w:rFonts w:ascii="Times New Roman" w:hAnsi="Times New Roman"/>
                <w:b w:val="0"/>
                <w:sz w:val="24"/>
                <w:szCs w:val="24"/>
              </w:rPr>
              <w:t>7.110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 xml:space="preserve">Без мест для зрителей (физкультурно-оздоровительные комплексы, спортивные комплексы и залы, бассейны, спортивные площадки, теннисные корты и аналогичные объекты) </w:t>
            </w:r>
          </w:p>
        </w:tc>
        <w:tc>
          <w:tcPr>
            <w:tcW w:w="4387"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 помещения для переодевания, душевые;</w:t>
            </w:r>
          </w:p>
          <w:p w:rsidR="00BA2827" w:rsidRPr="00BA2827" w:rsidRDefault="00BA2827" w:rsidP="00E37FBF">
            <w:pPr>
              <w:pStyle w:val="Iauiue"/>
              <w:rPr>
                <w:sz w:val="24"/>
                <w:szCs w:val="24"/>
              </w:rPr>
            </w:pPr>
          </w:p>
        </w:tc>
      </w:tr>
      <w:tr w:rsidR="00BA2827" w:rsidRPr="00BA2827" w:rsidTr="00E37FBF">
        <w:tblPrEx>
          <w:tblCellMar>
            <w:top w:w="0" w:type="dxa"/>
            <w:bottom w:w="0" w:type="dxa"/>
          </w:tblCellMar>
        </w:tblPrEx>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b w:val="0"/>
                <w:sz w:val="24"/>
                <w:szCs w:val="24"/>
              </w:rPr>
            </w:pPr>
            <w:r w:rsidRPr="00BA2827">
              <w:rPr>
                <w:rFonts w:ascii="Times New Roman" w:hAnsi="Times New Roman"/>
                <w:b w:val="0"/>
                <w:sz w:val="24"/>
                <w:szCs w:val="24"/>
              </w:rPr>
              <w:t>7.120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 xml:space="preserve">С местами для зрителей (стадионы, </w:t>
            </w:r>
            <w:r w:rsidRPr="00BA2827">
              <w:rPr>
                <w:sz w:val="24"/>
                <w:szCs w:val="24"/>
              </w:rPr>
              <w:lastRenderedPageBreak/>
              <w:t>спортивные комплексы), крытые спортивно-зрелищные комплексы</w:t>
            </w:r>
          </w:p>
        </w:tc>
        <w:tc>
          <w:tcPr>
            <w:tcW w:w="4387"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lastRenderedPageBreak/>
              <w:t xml:space="preserve">- площадки для временных сооружений </w:t>
            </w:r>
            <w:r w:rsidRPr="00BA2827">
              <w:rPr>
                <w:sz w:val="24"/>
                <w:szCs w:val="24"/>
              </w:rPr>
              <w:lastRenderedPageBreak/>
              <w:t>торговли, проката спортинвентаря;</w:t>
            </w:r>
          </w:p>
          <w:p w:rsidR="00BA2827" w:rsidRPr="00BA2827" w:rsidRDefault="00BA2827" w:rsidP="00E37FBF">
            <w:pPr>
              <w:pStyle w:val="Iauiue"/>
              <w:rPr>
                <w:sz w:val="24"/>
                <w:szCs w:val="24"/>
              </w:rPr>
            </w:pPr>
            <w:r w:rsidRPr="00BA2827">
              <w:rPr>
                <w:sz w:val="24"/>
                <w:szCs w:val="24"/>
              </w:rPr>
              <w:t>- общественные туалеты.</w:t>
            </w:r>
          </w:p>
        </w:tc>
      </w:tr>
      <w:tr w:rsidR="00BA2827" w:rsidRPr="00BA2827" w:rsidTr="00E37FBF">
        <w:tblPrEx>
          <w:tblCellMar>
            <w:top w:w="0" w:type="dxa"/>
            <w:bottom w:w="0" w:type="dxa"/>
          </w:tblCellMar>
        </w:tblPrEx>
        <w:trPr>
          <w:cantSplit/>
        </w:trPr>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sz w:val="24"/>
                <w:szCs w:val="24"/>
              </w:rPr>
            </w:pPr>
            <w:r w:rsidRPr="00BA2827">
              <w:rPr>
                <w:rFonts w:ascii="Times New Roman" w:hAnsi="Times New Roman"/>
                <w:sz w:val="24"/>
                <w:szCs w:val="24"/>
              </w:rPr>
              <w:lastRenderedPageBreak/>
              <w:t>7.200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sz w:val="24"/>
                <w:szCs w:val="24"/>
              </w:rPr>
            </w:pPr>
            <w:r w:rsidRPr="00BA2827">
              <w:rPr>
                <w:b/>
                <w:sz w:val="24"/>
                <w:szCs w:val="24"/>
              </w:rPr>
              <w:t>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w:t>
            </w:r>
          </w:p>
        </w:tc>
        <w:tc>
          <w:tcPr>
            <w:tcW w:w="4387" w:type="dxa"/>
            <w:vMerge w:val="restart"/>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 площадки для временных сооружений торговли, проката спортинвентаря;</w:t>
            </w:r>
          </w:p>
          <w:p w:rsidR="00BA2827" w:rsidRPr="00BA2827" w:rsidRDefault="00BA2827" w:rsidP="00E37FBF">
            <w:pPr>
              <w:pStyle w:val="Iauiue"/>
              <w:jc w:val="both"/>
              <w:rPr>
                <w:b/>
                <w:sz w:val="24"/>
                <w:szCs w:val="24"/>
              </w:rPr>
            </w:pPr>
            <w:r w:rsidRPr="00BA2827">
              <w:rPr>
                <w:sz w:val="24"/>
                <w:szCs w:val="24"/>
              </w:rPr>
              <w:t>- общественные туалеты.</w:t>
            </w:r>
          </w:p>
        </w:tc>
      </w:tr>
      <w:tr w:rsidR="00BA2827" w:rsidRPr="00BA2827" w:rsidTr="00E37FBF">
        <w:tblPrEx>
          <w:tblCellMar>
            <w:top w:w="0" w:type="dxa"/>
            <w:bottom w:w="0" w:type="dxa"/>
          </w:tblCellMar>
        </w:tblPrEx>
        <w:trPr>
          <w:cantSplit/>
        </w:trPr>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sz w:val="24"/>
                <w:szCs w:val="24"/>
              </w:rPr>
            </w:pPr>
            <w:r w:rsidRPr="00BA2827">
              <w:rPr>
                <w:rFonts w:ascii="Times New Roman" w:hAnsi="Times New Roman"/>
                <w:sz w:val="24"/>
                <w:szCs w:val="24"/>
              </w:rPr>
              <w:t>7.300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sz w:val="24"/>
                <w:szCs w:val="24"/>
              </w:rPr>
            </w:pPr>
            <w:r w:rsidRPr="00BA2827">
              <w:rPr>
                <w:b/>
                <w:sz w:val="24"/>
                <w:szCs w:val="24"/>
              </w:rPr>
              <w:t>Яхт-клубы, гребные базы</w:t>
            </w:r>
          </w:p>
        </w:tc>
        <w:tc>
          <w:tcPr>
            <w:tcW w:w="4387" w:type="dxa"/>
            <w:vMerge/>
            <w:tcBorders>
              <w:top w:val="single" w:sz="4" w:space="0" w:color="auto"/>
              <w:left w:val="single" w:sz="4" w:space="0" w:color="auto"/>
              <w:bottom w:val="single" w:sz="4" w:space="0" w:color="auto"/>
              <w:right w:val="single" w:sz="4" w:space="0" w:color="auto"/>
            </w:tcBorders>
            <w:vAlign w:val="center"/>
          </w:tcPr>
          <w:p w:rsidR="00BA2827" w:rsidRPr="00BA2827" w:rsidRDefault="00BA2827" w:rsidP="00E37FBF">
            <w:pPr>
              <w:rPr>
                <w:b/>
                <w:sz w:val="24"/>
                <w:szCs w:val="24"/>
              </w:rPr>
            </w:pPr>
          </w:p>
        </w:tc>
      </w:tr>
      <w:tr w:rsidR="00BA2827" w:rsidRPr="00BA2827" w:rsidTr="00E37FBF">
        <w:tblPrEx>
          <w:tblCellMar>
            <w:top w:w="0" w:type="dxa"/>
            <w:bottom w:w="0" w:type="dxa"/>
          </w:tblCellMar>
        </w:tblPrEx>
        <w:trPr>
          <w:cantSplit/>
        </w:trPr>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sz w:val="24"/>
                <w:szCs w:val="24"/>
              </w:rPr>
            </w:pPr>
            <w:r w:rsidRPr="00BA2827">
              <w:rPr>
                <w:rFonts w:ascii="Times New Roman" w:hAnsi="Times New Roman"/>
                <w:sz w:val="24"/>
                <w:szCs w:val="24"/>
              </w:rPr>
              <w:t>7.400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sz w:val="24"/>
                <w:szCs w:val="24"/>
              </w:rPr>
            </w:pPr>
            <w:r w:rsidRPr="00BA2827">
              <w:rPr>
                <w:b/>
                <w:sz w:val="24"/>
                <w:szCs w:val="24"/>
              </w:rPr>
              <w:t>Поля для гольфа</w:t>
            </w:r>
          </w:p>
        </w:tc>
        <w:tc>
          <w:tcPr>
            <w:tcW w:w="4387" w:type="dxa"/>
            <w:vMerge/>
            <w:tcBorders>
              <w:top w:val="single" w:sz="4" w:space="0" w:color="auto"/>
              <w:left w:val="single" w:sz="4" w:space="0" w:color="auto"/>
              <w:bottom w:val="single" w:sz="4" w:space="0" w:color="auto"/>
              <w:right w:val="single" w:sz="4" w:space="0" w:color="auto"/>
            </w:tcBorders>
            <w:vAlign w:val="center"/>
          </w:tcPr>
          <w:p w:rsidR="00BA2827" w:rsidRPr="00BA2827" w:rsidRDefault="00BA2827" w:rsidP="00E37FBF">
            <w:pPr>
              <w:rPr>
                <w:b/>
                <w:sz w:val="24"/>
                <w:szCs w:val="24"/>
              </w:rPr>
            </w:pPr>
          </w:p>
        </w:tc>
      </w:tr>
      <w:tr w:rsidR="00BA2827" w:rsidRPr="00BA2827" w:rsidTr="00E37FBF">
        <w:tblPrEx>
          <w:tblCellMar>
            <w:top w:w="0" w:type="dxa"/>
            <w:bottom w:w="0" w:type="dxa"/>
          </w:tblCellMar>
        </w:tblPrEx>
        <w:tc>
          <w:tcPr>
            <w:tcW w:w="1380" w:type="dxa"/>
            <w:tcBorders>
              <w:top w:val="single" w:sz="4" w:space="0" w:color="auto"/>
              <w:left w:val="single" w:sz="4" w:space="0" w:color="auto"/>
              <w:bottom w:val="single" w:sz="4" w:space="0" w:color="auto"/>
              <w:right w:val="single" w:sz="4" w:space="0" w:color="auto"/>
            </w:tcBorders>
            <w:shd w:val="clear" w:color="auto" w:fill="C0C0C0"/>
          </w:tcPr>
          <w:p w:rsidR="00BA2827" w:rsidRPr="00BA2827" w:rsidRDefault="00BA2827" w:rsidP="00E37FBF">
            <w:pPr>
              <w:pStyle w:val="Heading"/>
              <w:rPr>
                <w:rFonts w:ascii="Times New Roman" w:hAnsi="Times New Roman"/>
                <w:sz w:val="24"/>
                <w:szCs w:val="24"/>
              </w:rPr>
            </w:pPr>
            <w:r w:rsidRPr="00BA2827">
              <w:rPr>
                <w:rFonts w:ascii="Times New Roman" w:hAnsi="Times New Roman"/>
                <w:sz w:val="24"/>
                <w:szCs w:val="24"/>
              </w:rPr>
              <w:t>8.000</w:t>
            </w:r>
          </w:p>
        </w:tc>
        <w:tc>
          <w:tcPr>
            <w:tcW w:w="4682" w:type="dxa"/>
            <w:tcBorders>
              <w:top w:val="single" w:sz="4" w:space="0" w:color="auto"/>
              <w:left w:val="single" w:sz="4" w:space="0" w:color="auto"/>
              <w:bottom w:val="single" w:sz="4" w:space="0" w:color="auto"/>
              <w:right w:val="single" w:sz="4" w:space="0" w:color="auto"/>
            </w:tcBorders>
            <w:shd w:val="clear" w:color="auto" w:fill="C0C0C0"/>
          </w:tcPr>
          <w:p w:rsidR="00BA2827" w:rsidRPr="00BA2827" w:rsidRDefault="00BA2827" w:rsidP="00E37FBF">
            <w:pPr>
              <w:pStyle w:val="Iauiue"/>
              <w:jc w:val="both"/>
              <w:rPr>
                <w:sz w:val="24"/>
                <w:szCs w:val="24"/>
              </w:rPr>
            </w:pPr>
            <w:r w:rsidRPr="00BA2827">
              <w:rPr>
                <w:b/>
                <w:sz w:val="24"/>
                <w:szCs w:val="24"/>
              </w:rPr>
              <w:t>Здравоохранение и социальное обеспечение</w:t>
            </w:r>
          </w:p>
        </w:tc>
        <w:tc>
          <w:tcPr>
            <w:tcW w:w="4387" w:type="dxa"/>
            <w:tcBorders>
              <w:top w:val="single" w:sz="4" w:space="0" w:color="auto"/>
              <w:left w:val="single" w:sz="4" w:space="0" w:color="auto"/>
              <w:bottom w:val="single" w:sz="4" w:space="0" w:color="auto"/>
              <w:right w:val="single" w:sz="4" w:space="0" w:color="auto"/>
            </w:tcBorders>
            <w:shd w:val="clear" w:color="auto" w:fill="C0C0C0"/>
          </w:tcPr>
          <w:p w:rsidR="00BA2827" w:rsidRPr="00BA2827" w:rsidRDefault="00BA2827" w:rsidP="00E37FBF">
            <w:pPr>
              <w:pStyle w:val="Iauiue"/>
              <w:jc w:val="both"/>
              <w:rPr>
                <w:b/>
                <w:sz w:val="24"/>
                <w:szCs w:val="24"/>
              </w:rPr>
            </w:pPr>
          </w:p>
        </w:tc>
      </w:tr>
      <w:tr w:rsidR="00BA2827" w:rsidRPr="00BA2827" w:rsidTr="00E37FBF">
        <w:tblPrEx>
          <w:tblCellMar>
            <w:top w:w="0" w:type="dxa"/>
            <w:bottom w:w="0" w:type="dxa"/>
          </w:tblCellMar>
        </w:tblPrEx>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sz w:val="24"/>
                <w:szCs w:val="24"/>
              </w:rPr>
            </w:pPr>
            <w:r w:rsidRPr="00BA2827">
              <w:rPr>
                <w:rFonts w:ascii="Times New Roman" w:hAnsi="Times New Roman"/>
                <w:sz w:val="24"/>
                <w:szCs w:val="24"/>
              </w:rPr>
              <w:t>8.100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sz w:val="24"/>
                <w:szCs w:val="24"/>
              </w:rPr>
            </w:pPr>
            <w:r w:rsidRPr="00BA2827">
              <w:rPr>
                <w:b/>
                <w:sz w:val="24"/>
                <w:szCs w:val="24"/>
              </w:rPr>
              <w:t>Больничные учреждения</w:t>
            </w:r>
          </w:p>
        </w:tc>
        <w:tc>
          <w:tcPr>
            <w:tcW w:w="4387"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sz w:val="24"/>
                <w:szCs w:val="24"/>
              </w:rPr>
            </w:pPr>
          </w:p>
        </w:tc>
      </w:tr>
      <w:tr w:rsidR="00BA2827" w:rsidRPr="00BA2827" w:rsidTr="00E37FBF">
        <w:tblPrEx>
          <w:tblCellMar>
            <w:top w:w="0" w:type="dxa"/>
            <w:bottom w:w="0" w:type="dxa"/>
          </w:tblCellMar>
        </w:tblPrEx>
        <w:trPr>
          <w:cantSplit/>
        </w:trPr>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b w:val="0"/>
                <w:sz w:val="24"/>
                <w:szCs w:val="24"/>
              </w:rPr>
            </w:pPr>
            <w:r w:rsidRPr="00BA2827">
              <w:rPr>
                <w:rFonts w:ascii="Times New Roman" w:hAnsi="Times New Roman"/>
                <w:b w:val="0"/>
                <w:sz w:val="24"/>
                <w:szCs w:val="24"/>
              </w:rPr>
              <w:t>8.110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 xml:space="preserve">Больницы и клиники общего профиля, родильные дома, стационары при медицинских институтах, госпитали, специализированные медицинские центры и медсанчасти </w:t>
            </w:r>
          </w:p>
        </w:tc>
        <w:tc>
          <w:tcPr>
            <w:tcW w:w="4387" w:type="dxa"/>
            <w:vMerge w:val="restart"/>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 жилые дома для персонала;</w:t>
            </w:r>
          </w:p>
          <w:p w:rsidR="00BA2827" w:rsidRPr="00BA2827" w:rsidRDefault="00BA2827" w:rsidP="00E37FBF">
            <w:pPr>
              <w:pStyle w:val="Iauiue"/>
              <w:rPr>
                <w:sz w:val="24"/>
                <w:szCs w:val="24"/>
              </w:rPr>
            </w:pPr>
            <w:r w:rsidRPr="00BA2827">
              <w:rPr>
                <w:sz w:val="24"/>
                <w:szCs w:val="24"/>
              </w:rPr>
              <w:t>- объекты, технологически связанные с назначением основного вида использования;</w:t>
            </w:r>
          </w:p>
          <w:p w:rsidR="00BA2827" w:rsidRPr="00BA2827" w:rsidRDefault="00BA2827" w:rsidP="00E37FBF">
            <w:pPr>
              <w:pStyle w:val="Iauiue"/>
              <w:rPr>
                <w:sz w:val="24"/>
                <w:szCs w:val="24"/>
              </w:rPr>
            </w:pPr>
            <w:r w:rsidRPr="00BA2827">
              <w:rPr>
                <w:sz w:val="24"/>
                <w:szCs w:val="24"/>
              </w:rPr>
              <w:t>- часовни;</w:t>
            </w:r>
          </w:p>
          <w:p w:rsidR="00BA2827" w:rsidRPr="00BA2827" w:rsidRDefault="00BA2827" w:rsidP="00E37FBF">
            <w:pPr>
              <w:pStyle w:val="Iauiue"/>
              <w:rPr>
                <w:sz w:val="24"/>
                <w:szCs w:val="24"/>
              </w:rPr>
            </w:pPr>
            <w:r w:rsidRPr="00BA2827">
              <w:rPr>
                <w:sz w:val="24"/>
                <w:szCs w:val="24"/>
              </w:rPr>
              <w:t>- площадки для отдыха.</w:t>
            </w:r>
          </w:p>
        </w:tc>
      </w:tr>
      <w:tr w:rsidR="00BA2827" w:rsidRPr="00BA2827" w:rsidTr="00E37FBF">
        <w:tblPrEx>
          <w:tblCellMar>
            <w:top w:w="0" w:type="dxa"/>
            <w:bottom w:w="0" w:type="dxa"/>
          </w:tblCellMar>
        </w:tblPrEx>
        <w:trPr>
          <w:cantSplit/>
        </w:trPr>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ind w:right="-108"/>
              <w:rPr>
                <w:rFonts w:ascii="Times New Roman" w:hAnsi="Times New Roman"/>
                <w:b w:val="0"/>
                <w:sz w:val="24"/>
                <w:szCs w:val="24"/>
              </w:rPr>
            </w:pPr>
            <w:r w:rsidRPr="00BA2827">
              <w:rPr>
                <w:rFonts w:ascii="Times New Roman" w:hAnsi="Times New Roman"/>
                <w:b w:val="0"/>
                <w:sz w:val="24"/>
                <w:szCs w:val="24"/>
              </w:rPr>
              <w:t>8.120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 xml:space="preserve">Психоневрологические, инфекционные, онкологические больницы, хосписы и иные больничные учреждения со специальными требованиями к размещению </w:t>
            </w:r>
          </w:p>
        </w:tc>
        <w:tc>
          <w:tcPr>
            <w:tcW w:w="4387" w:type="dxa"/>
            <w:vMerge/>
            <w:tcBorders>
              <w:top w:val="single" w:sz="4" w:space="0" w:color="auto"/>
              <w:left w:val="single" w:sz="4" w:space="0" w:color="auto"/>
              <w:bottom w:val="single" w:sz="4" w:space="0" w:color="auto"/>
              <w:right w:val="single" w:sz="4" w:space="0" w:color="auto"/>
            </w:tcBorders>
            <w:vAlign w:val="center"/>
          </w:tcPr>
          <w:p w:rsidR="00BA2827" w:rsidRPr="00BA2827" w:rsidRDefault="00BA2827" w:rsidP="00E37FBF">
            <w:pPr>
              <w:rPr>
                <w:sz w:val="24"/>
                <w:szCs w:val="24"/>
              </w:rPr>
            </w:pPr>
          </w:p>
        </w:tc>
      </w:tr>
      <w:tr w:rsidR="00BA2827" w:rsidRPr="00BA2827" w:rsidTr="00E37FBF">
        <w:tblPrEx>
          <w:tblCellMar>
            <w:top w:w="0" w:type="dxa"/>
            <w:bottom w:w="0" w:type="dxa"/>
          </w:tblCellMar>
        </w:tblPrEx>
        <w:trPr>
          <w:trHeight w:val="70"/>
        </w:trPr>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sz w:val="24"/>
                <w:szCs w:val="24"/>
              </w:rPr>
            </w:pPr>
            <w:r>
              <w:rPr>
                <w:rFonts w:ascii="Times New Roman" w:hAnsi="Times New Roman"/>
                <w:sz w:val="24"/>
                <w:szCs w:val="24"/>
              </w:rPr>
              <w:t>8</w:t>
            </w:r>
            <w:r w:rsidRPr="00BA2827">
              <w:rPr>
                <w:rFonts w:ascii="Times New Roman" w:hAnsi="Times New Roman"/>
                <w:sz w:val="24"/>
                <w:szCs w:val="24"/>
              </w:rPr>
              <w:t>.300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sz w:val="24"/>
                <w:szCs w:val="24"/>
              </w:rPr>
            </w:pPr>
            <w:r w:rsidRPr="00BA2827">
              <w:rPr>
                <w:b/>
                <w:sz w:val="24"/>
                <w:szCs w:val="24"/>
              </w:rPr>
              <w:t>Санаторные учреждения</w:t>
            </w:r>
          </w:p>
        </w:tc>
        <w:tc>
          <w:tcPr>
            <w:tcW w:w="4387"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sz w:val="24"/>
                <w:szCs w:val="24"/>
              </w:rPr>
            </w:pPr>
            <w:r w:rsidRPr="00BA2827">
              <w:rPr>
                <w:sz w:val="24"/>
                <w:szCs w:val="24"/>
              </w:rPr>
              <w:t>- площадки для отдыха, спорта.</w:t>
            </w:r>
          </w:p>
        </w:tc>
      </w:tr>
      <w:tr w:rsidR="00BA2827" w:rsidRPr="00BA2827" w:rsidTr="00E37FBF">
        <w:tblPrEx>
          <w:tblCellMar>
            <w:top w:w="0" w:type="dxa"/>
            <w:bottom w:w="0" w:type="dxa"/>
          </w:tblCellMar>
        </w:tblPrEx>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sz w:val="24"/>
                <w:szCs w:val="24"/>
              </w:rPr>
            </w:pPr>
            <w:r w:rsidRPr="00BA2827">
              <w:rPr>
                <w:rFonts w:ascii="Times New Roman" w:hAnsi="Times New Roman"/>
                <w:sz w:val="24"/>
                <w:szCs w:val="24"/>
              </w:rPr>
              <w:t>8.400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sz w:val="24"/>
                <w:szCs w:val="24"/>
              </w:rPr>
            </w:pPr>
            <w:r w:rsidRPr="00BA2827">
              <w:rPr>
                <w:b/>
                <w:sz w:val="24"/>
                <w:szCs w:val="24"/>
              </w:rPr>
              <w:t>Объекты инфраструктуры здравоохранения</w:t>
            </w:r>
          </w:p>
        </w:tc>
        <w:tc>
          <w:tcPr>
            <w:tcW w:w="4387"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sz w:val="24"/>
                <w:szCs w:val="24"/>
              </w:rPr>
            </w:pPr>
          </w:p>
        </w:tc>
      </w:tr>
      <w:tr w:rsidR="00BA2827" w:rsidRPr="00BA2827" w:rsidTr="00E37FBF">
        <w:tblPrEx>
          <w:tblCellMar>
            <w:top w:w="0" w:type="dxa"/>
            <w:bottom w:w="0" w:type="dxa"/>
          </w:tblCellMar>
        </w:tblPrEx>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b w:val="0"/>
                <w:sz w:val="24"/>
                <w:szCs w:val="24"/>
              </w:rPr>
            </w:pPr>
            <w:r w:rsidRPr="00BA2827">
              <w:rPr>
                <w:rFonts w:ascii="Times New Roman" w:hAnsi="Times New Roman"/>
                <w:b w:val="0"/>
                <w:sz w:val="24"/>
                <w:szCs w:val="24"/>
              </w:rPr>
              <w:t>8.430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Станции скорой  и неотложной помощи</w:t>
            </w:r>
          </w:p>
        </w:tc>
        <w:tc>
          <w:tcPr>
            <w:tcW w:w="4387"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 объекты, технологически связанные с назначением основного вида</w:t>
            </w:r>
          </w:p>
        </w:tc>
      </w:tr>
      <w:tr w:rsidR="00BA2827" w:rsidRPr="00BA2827" w:rsidTr="00E37FBF">
        <w:tblPrEx>
          <w:tblCellMar>
            <w:top w:w="0" w:type="dxa"/>
            <w:bottom w:w="0" w:type="dxa"/>
          </w:tblCellMar>
        </w:tblPrEx>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b w:val="0"/>
                <w:sz w:val="24"/>
                <w:szCs w:val="24"/>
              </w:rPr>
            </w:pPr>
            <w:r w:rsidRPr="00BA2827">
              <w:rPr>
                <w:rFonts w:ascii="Times New Roman" w:hAnsi="Times New Roman"/>
                <w:b w:val="0"/>
                <w:sz w:val="24"/>
                <w:szCs w:val="24"/>
              </w:rPr>
              <w:t>8.440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jc w:val="both"/>
              <w:rPr>
                <w:sz w:val="24"/>
                <w:szCs w:val="24"/>
              </w:rPr>
            </w:pPr>
            <w:r w:rsidRPr="00BA2827">
              <w:rPr>
                <w:sz w:val="24"/>
                <w:szCs w:val="24"/>
              </w:rPr>
              <w:t>Санитарно-эпидемиологические станции, дезинфекционные станции, судебно-медицинская экспертиза</w:t>
            </w:r>
          </w:p>
        </w:tc>
        <w:tc>
          <w:tcPr>
            <w:tcW w:w="4387"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jc w:val="both"/>
              <w:rPr>
                <w:sz w:val="24"/>
                <w:szCs w:val="24"/>
              </w:rPr>
            </w:pPr>
          </w:p>
        </w:tc>
      </w:tr>
      <w:tr w:rsidR="00BA2827" w:rsidRPr="00BA2827" w:rsidTr="00E37FBF">
        <w:tblPrEx>
          <w:tblCellMar>
            <w:top w:w="0" w:type="dxa"/>
            <w:bottom w:w="0" w:type="dxa"/>
          </w:tblCellMar>
        </w:tblPrEx>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sz w:val="24"/>
                <w:szCs w:val="24"/>
              </w:rPr>
            </w:pPr>
            <w:r w:rsidRPr="00BA2827">
              <w:rPr>
                <w:rFonts w:ascii="Times New Roman" w:hAnsi="Times New Roman"/>
                <w:sz w:val="24"/>
                <w:szCs w:val="24"/>
              </w:rPr>
              <w:t>8.500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sz w:val="24"/>
                <w:szCs w:val="24"/>
              </w:rPr>
            </w:pPr>
            <w:r w:rsidRPr="00BA2827">
              <w:rPr>
                <w:b/>
                <w:sz w:val="24"/>
                <w:szCs w:val="24"/>
              </w:rPr>
              <w:t>Объекты социального обеспечения:   дома-интернаты для престарелых, инвалидов и детей,  приюты, ночлежные дома</w:t>
            </w:r>
          </w:p>
        </w:tc>
        <w:tc>
          <w:tcPr>
            <w:tcW w:w="4387"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sz w:val="24"/>
                <w:szCs w:val="24"/>
              </w:rPr>
            </w:pPr>
            <w:r w:rsidRPr="00BA2827">
              <w:rPr>
                <w:sz w:val="24"/>
                <w:szCs w:val="24"/>
              </w:rPr>
              <w:t>- площадки для отдыха.</w:t>
            </w:r>
          </w:p>
        </w:tc>
      </w:tr>
      <w:tr w:rsidR="00BA2827" w:rsidRPr="00BA2827" w:rsidTr="00E37FBF">
        <w:tblPrEx>
          <w:tblCellMar>
            <w:top w:w="0" w:type="dxa"/>
            <w:bottom w:w="0" w:type="dxa"/>
          </w:tblCellMar>
        </w:tblPrEx>
        <w:tc>
          <w:tcPr>
            <w:tcW w:w="1380" w:type="dxa"/>
            <w:tcBorders>
              <w:top w:val="single" w:sz="4" w:space="0" w:color="auto"/>
              <w:left w:val="single" w:sz="4" w:space="0" w:color="auto"/>
              <w:bottom w:val="single" w:sz="4" w:space="0" w:color="auto"/>
              <w:right w:val="single" w:sz="4" w:space="0" w:color="auto"/>
            </w:tcBorders>
            <w:shd w:val="clear" w:color="auto" w:fill="C0C0C0"/>
          </w:tcPr>
          <w:p w:rsidR="00BA2827" w:rsidRPr="00BA2827" w:rsidRDefault="00BA2827" w:rsidP="00E37FBF">
            <w:pPr>
              <w:pStyle w:val="Heading"/>
              <w:rPr>
                <w:rFonts w:ascii="Times New Roman" w:hAnsi="Times New Roman"/>
                <w:sz w:val="24"/>
                <w:szCs w:val="24"/>
              </w:rPr>
            </w:pPr>
            <w:r w:rsidRPr="00BA2827">
              <w:rPr>
                <w:rFonts w:ascii="Times New Roman" w:hAnsi="Times New Roman"/>
                <w:sz w:val="24"/>
                <w:szCs w:val="24"/>
              </w:rPr>
              <w:t>9.000</w:t>
            </w:r>
          </w:p>
        </w:tc>
        <w:tc>
          <w:tcPr>
            <w:tcW w:w="4682" w:type="dxa"/>
            <w:tcBorders>
              <w:top w:val="single" w:sz="4" w:space="0" w:color="auto"/>
              <w:left w:val="single" w:sz="4" w:space="0" w:color="auto"/>
              <w:bottom w:val="single" w:sz="4" w:space="0" w:color="auto"/>
              <w:right w:val="single" w:sz="4" w:space="0" w:color="auto"/>
            </w:tcBorders>
            <w:shd w:val="clear" w:color="auto" w:fill="C0C0C0"/>
          </w:tcPr>
          <w:p w:rsidR="00BA2827" w:rsidRPr="00BA2827" w:rsidRDefault="00BA2827" w:rsidP="00E37FBF">
            <w:pPr>
              <w:pStyle w:val="Iauiue"/>
              <w:rPr>
                <w:b/>
                <w:sz w:val="24"/>
                <w:szCs w:val="24"/>
              </w:rPr>
            </w:pPr>
            <w:r w:rsidRPr="00BA2827">
              <w:rPr>
                <w:b/>
                <w:sz w:val="24"/>
                <w:szCs w:val="24"/>
              </w:rPr>
              <w:t>Жилищно-эксплуатационные и коммунальные объекты</w:t>
            </w:r>
          </w:p>
        </w:tc>
        <w:tc>
          <w:tcPr>
            <w:tcW w:w="4387" w:type="dxa"/>
            <w:tcBorders>
              <w:top w:val="single" w:sz="4" w:space="0" w:color="auto"/>
              <w:left w:val="single" w:sz="4" w:space="0" w:color="auto"/>
              <w:bottom w:val="single" w:sz="4" w:space="0" w:color="auto"/>
              <w:right w:val="single" w:sz="4" w:space="0" w:color="auto"/>
            </w:tcBorders>
            <w:shd w:val="clear" w:color="auto" w:fill="C0C0C0"/>
          </w:tcPr>
          <w:p w:rsidR="00BA2827" w:rsidRPr="00BA2827" w:rsidRDefault="00BA2827" w:rsidP="00E37FBF">
            <w:pPr>
              <w:pStyle w:val="Iauiue"/>
              <w:jc w:val="both"/>
              <w:rPr>
                <w:b/>
                <w:sz w:val="24"/>
                <w:szCs w:val="24"/>
              </w:rPr>
            </w:pPr>
          </w:p>
        </w:tc>
      </w:tr>
      <w:tr w:rsidR="00BA2827" w:rsidRPr="00BA2827" w:rsidTr="00E37FBF">
        <w:tblPrEx>
          <w:tblCellMar>
            <w:top w:w="0" w:type="dxa"/>
            <w:bottom w:w="0" w:type="dxa"/>
          </w:tblCellMar>
        </w:tblPrEx>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sz w:val="24"/>
                <w:szCs w:val="24"/>
              </w:rPr>
            </w:pPr>
            <w:r w:rsidRPr="00BA2827">
              <w:rPr>
                <w:rFonts w:ascii="Times New Roman" w:hAnsi="Times New Roman"/>
                <w:sz w:val="24"/>
                <w:szCs w:val="24"/>
              </w:rPr>
              <w:t>9.100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sz w:val="24"/>
                <w:szCs w:val="24"/>
              </w:rPr>
            </w:pPr>
            <w:r w:rsidRPr="00BA2827">
              <w:rPr>
                <w:b/>
                <w:color w:val="000000"/>
                <w:sz w:val="24"/>
                <w:szCs w:val="24"/>
              </w:rPr>
              <w:t>Жилищно-эксплуатационные службы: РЭУ, аварийные службы</w:t>
            </w:r>
          </w:p>
        </w:tc>
        <w:tc>
          <w:tcPr>
            <w:tcW w:w="4387"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color w:val="000000"/>
                <w:sz w:val="24"/>
                <w:szCs w:val="24"/>
              </w:rPr>
            </w:pPr>
          </w:p>
        </w:tc>
      </w:tr>
      <w:tr w:rsidR="00BA2827" w:rsidRPr="00BA2827" w:rsidTr="00E37FBF">
        <w:tblPrEx>
          <w:tblCellMar>
            <w:top w:w="0" w:type="dxa"/>
            <w:bottom w:w="0" w:type="dxa"/>
          </w:tblCellMar>
        </w:tblPrEx>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b w:val="0"/>
                <w:sz w:val="24"/>
                <w:szCs w:val="24"/>
              </w:rPr>
            </w:pPr>
            <w:r w:rsidRPr="00BA2827">
              <w:rPr>
                <w:rFonts w:ascii="Times New Roman" w:hAnsi="Times New Roman"/>
                <w:b w:val="0"/>
                <w:sz w:val="24"/>
                <w:szCs w:val="24"/>
              </w:rPr>
              <w:t>9.110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 xml:space="preserve">Без ремонтных мастерских и гаражей  </w:t>
            </w:r>
          </w:p>
        </w:tc>
        <w:tc>
          <w:tcPr>
            <w:tcW w:w="4387"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p>
        </w:tc>
      </w:tr>
      <w:tr w:rsidR="00BA2827" w:rsidRPr="00BA2827" w:rsidTr="00E37FBF">
        <w:tblPrEx>
          <w:tblCellMar>
            <w:top w:w="0" w:type="dxa"/>
            <w:bottom w:w="0" w:type="dxa"/>
          </w:tblCellMar>
        </w:tblPrEx>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b w:val="0"/>
                <w:sz w:val="24"/>
                <w:szCs w:val="24"/>
              </w:rPr>
            </w:pPr>
            <w:r w:rsidRPr="00BA2827">
              <w:rPr>
                <w:rFonts w:ascii="Times New Roman" w:hAnsi="Times New Roman"/>
                <w:b w:val="0"/>
                <w:sz w:val="24"/>
                <w:szCs w:val="24"/>
              </w:rPr>
              <w:t>9.120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 xml:space="preserve">С ремонтными мастерскими и гаражами  </w:t>
            </w:r>
          </w:p>
        </w:tc>
        <w:tc>
          <w:tcPr>
            <w:tcW w:w="4387"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 гаражи;</w:t>
            </w:r>
          </w:p>
          <w:p w:rsidR="00BA2827" w:rsidRPr="00BA2827" w:rsidRDefault="00BA2827" w:rsidP="00E37FBF">
            <w:pPr>
              <w:pStyle w:val="Iauiue"/>
              <w:rPr>
                <w:sz w:val="24"/>
                <w:szCs w:val="24"/>
              </w:rPr>
            </w:pPr>
            <w:r w:rsidRPr="00BA2827">
              <w:rPr>
                <w:sz w:val="24"/>
                <w:szCs w:val="24"/>
              </w:rPr>
              <w:t>- складские здания</w:t>
            </w:r>
          </w:p>
        </w:tc>
      </w:tr>
      <w:tr w:rsidR="00BA2827" w:rsidRPr="00BA2827" w:rsidTr="00E37FBF">
        <w:tblPrEx>
          <w:tblCellMar>
            <w:top w:w="0" w:type="dxa"/>
            <w:bottom w:w="0" w:type="dxa"/>
          </w:tblCellMar>
        </w:tblPrEx>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sz w:val="24"/>
                <w:szCs w:val="24"/>
              </w:rPr>
            </w:pPr>
            <w:r w:rsidRPr="00BA2827">
              <w:rPr>
                <w:rFonts w:ascii="Times New Roman" w:hAnsi="Times New Roman"/>
                <w:sz w:val="24"/>
                <w:szCs w:val="24"/>
              </w:rPr>
              <w:t>9.200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sz w:val="24"/>
                <w:szCs w:val="24"/>
              </w:rPr>
            </w:pPr>
            <w:r w:rsidRPr="00BA2827">
              <w:rPr>
                <w:b/>
                <w:sz w:val="24"/>
                <w:szCs w:val="24"/>
              </w:rPr>
              <w:t>Бани, сауны, химчистки, парикмахерские, прачечные</w:t>
            </w:r>
          </w:p>
        </w:tc>
        <w:tc>
          <w:tcPr>
            <w:tcW w:w="4387"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sz w:val="24"/>
                <w:szCs w:val="24"/>
              </w:rPr>
            </w:pPr>
          </w:p>
        </w:tc>
      </w:tr>
      <w:tr w:rsidR="00BA2827" w:rsidRPr="00BA2827" w:rsidTr="00E37FBF">
        <w:tblPrEx>
          <w:tblCellMar>
            <w:top w:w="0" w:type="dxa"/>
            <w:bottom w:w="0" w:type="dxa"/>
          </w:tblCellMar>
        </w:tblPrEx>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sz w:val="24"/>
                <w:szCs w:val="24"/>
              </w:rPr>
            </w:pPr>
            <w:r w:rsidRPr="00BA2827">
              <w:rPr>
                <w:rFonts w:ascii="Times New Roman" w:hAnsi="Times New Roman"/>
                <w:sz w:val="24"/>
                <w:szCs w:val="24"/>
              </w:rPr>
              <w:t>9.300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sz w:val="24"/>
                <w:szCs w:val="24"/>
              </w:rPr>
            </w:pPr>
            <w:r w:rsidRPr="00BA2827">
              <w:rPr>
                <w:b/>
                <w:color w:val="000000"/>
                <w:sz w:val="24"/>
                <w:szCs w:val="24"/>
              </w:rPr>
              <w:t>Общественные туалеты</w:t>
            </w:r>
          </w:p>
        </w:tc>
        <w:tc>
          <w:tcPr>
            <w:tcW w:w="4387"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color w:val="000000"/>
                <w:sz w:val="24"/>
                <w:szCs w:val="24"/>
              </w:rPr>
            </w:pPr>
          </w:p>
        </w:tc>
      </w:tr>
      <w:tr w:rsidR="00BA2827" w:rsidRPr="00BA2827" w:rsidTr="00E37FBF">
        <w:tblPrEx>
          <w:tblCellMar>
            <w:top w:w="0" w:type="dxa"/>
            <w:bottom w:w="0" w:type="dxa"/>
          </w:tblCellMar>
        </w:tblPrEx>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sz w:val="24"/>
                <w:szCs w:val="24"/>
              </w:rPr>
            </w:pPr>
            <w:r w:rsidRPr="00BA2827">
              <w:rPr>
                <w:rFonts w:ascii="Times New Roman" w:hAnsi="Times New Roman"/>
                <w:sz w:val="24"/>
                <w:szCs w:val="24"/>
              </w:rPr>
              <w:t>9.400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color w:val="000000"/>
                <w:sz w:val="24"/>
                <w:szCs w:val="24"/>
              </w:rPr>
            </w:pPr>
            <w:r w:rsidRPr="00BA2827">
              <w:rPr>
                <w:b/>
                <w:sz w:val="24"/>
                <w:szCs w:val="24"/>
              </w:rPr>
              <w:t>Ветеринарные поликлиники и станции</w:t>
            </w:r>
          </w:p>
        </w:tc>
        <w:tc>
          <w:tcPr>
            <w:tcW w:w="4387"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sz w:val="24"/>
                <w:szCs w:val="24"/>
              </w:rPr>
            </w:pPr>
          </w:p>
        </w:tc>
      </w:tr>
      <w:tr w:rsidR="00BA2827" w:rsidRPr="00BA2827" w:rsidTr="00E37FBF">
        <w:tblPrEx>
          <w:tblCellMar>
            <w:top w:w="0" w:type="dxa"/>
            <w:bottom w:w="0" w:type="dxa"/>
          </w:tblCellMar>
        </w:tblPrEx>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b w:val="0"/>
                <w:sz w:val="24"/>
                <w:szCs w:val="24"/>
              </w:rPr>
            </w:pPr>
            <w:r w:rsidRPr="00BA2827">
              <w:rPr>
                <w:rFonts w:ascii="Times New Roman" w:hAnsi="Times New Roman"/>
                <w:b w:val="0"/>
                <w:sz w:val="24"/>
                <w:szCs w:val="24"/>
              </w:rPr>
              <w:t>9.410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tabs>
                <w:tab w:val="left" w:pos="1620"/>
              </w:tabs>
              <w:rPr>
                <w:color w:val="000000"/>
                <w:sz w:val="24"/>
                <w:szCs w:val="24"/>
              </w:rPr>
            </w:pPr>
            <w:r w:rsidRPr="00BA2827">
              <w:rPr>
                <w:color w:val="000000"/>
                <w:sz w:val="24"/>
                <w:szCs w:val="24"/>
              </w:rPr>
              <w:t xml:space="preserve">С содержанием животных  </w:t>
            </w:r>
          </w:p>
        </w:tc>
        <w:tc>
          <w:tcPr>
            <w:tcW w:w="4387"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tabs>
                <w:tab w:val="left" w:pos="1620"/>
              </w:tabs>
              <w:rPr>
                <w:color w:val="000000"/>
                <w:sz w:val="24"/>
                <w:szCs w:val="24"/>
              </w:rPr>
            </w:pPr>
            <w:r w:rsidRPr="00BA2827">
              <w:rPr>
                <w:sz w:val="24"/>
                <w:szCs w:val="24"/>
              </w:rPr>
              <w:t>- площадки для выгула собак.</w:t>
            </w:r>
          </w:p>
        </w:tc>
      </w:tr>
      <w:tr w:rsidR="00BA2827" w:rsidRPr="00BA2827" w:rsidTr="00E37FBF">
        <w:tblPrEx>
          <w:tblCellMar>
            <w:top w:w="0" w:type="dxa"/>
            <w:bottom w:w="0" w:type="dxa"/>
          </w:tblCellMar>
        </w:tblPrEx>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b w:val="0"/>
                <w:sz w:val="24"/>
                <w:szCs w:val="24"/>
              </w:rPr>
            </w:pPr>
            <w:r w:rsidRPr="00BA2827">
              <w:rPr>
                <w:rFonts w:ascii="Times New Roman" w:hAnsi="Times New Roman"/>
                <w:b w:val="0"/>
                <w:sz w:val="24"/>
                <w:szCs w:val="24"/>
              </w:rPr>
              <w:t>9.420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tabs>
                <w:tab w:val="left" w:pos="1620"/>
              </w:tabs>
              <w:rPr>
                <w:color w:val="000000"/>
                <w:sz w:val="24"/>
                <w:szCs w:val="24"/>
              </w:rPr>
            </w:pPr>
            <w:r w:rsidRPr="00BA2827">
              <w:rPr>
                <w:color w:val="000000"/>
                <w:sz w:val="24"/>
                <w:szCs w:val="24"/>
              </w:rPr>
              <w:t>Без содержания животных</w:t>
            </w:r>
          </w:p>
        </w:tc>
        <w:tc>
          <w:tcPr>
            <w:tcW w:w="4387"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tabs>
                <w:tab w:val="left" w:pos="1620"/>
              </w:tabs>
              <w:rPr>
                <w:color w:val="000000"/>
                <w:sz w:val="24"/>
                <w:szCs w:val="24"/>
              </w:rPr>
            </w:pPr>
          </w:p>
        </w:tc>
      </w:tr>
      <w:tr w:rsidR="00BA2827" w:rsidRPr="00BA2827" w:rsidTr="00E37FBF">
        <w:tblPrEx>
          <w:tblCellMar>
            <w:top w:w="0" w:type="dxa"/>
            <w:bottom w:w="0" w:type="dxa"/>
          </w:tblCellMar>
        </w:tblPrEx>
        <w:trPr>
          <w:cantSplit/>
        </w:trPr>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jc w:val="both"/>
              <w:rPr>
                <w:b/>
                <w:sz w:val="24"/>
                <w:szCs w:val="24"/>
              </w:rPr>
            </w:pPr>
            <w:r w:rsidRPr="00BA2827">
              <w:rPr>
                <w:b/>
                <w:sz w:val="24"/>
                <w:szCs w:val="24"/>
              </w:rPr>
              <w:t>9.500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tabs>
                <w:tab w:val="left" w:pos="1620"/>
              </w:tabs>
              <w:jc w:val="both"/>
              <w:rPr>
                <w:b/>
                <w:color w:val="000000"/>
                <w:sz w:val="24"/>
                <w:szCs w:val="24"/>
              </w:rPr>
            </w:pPr>
            <w:r w:rsidRPr="00BA2827">
              <w:rPr>
                <w:b/>
                <w:color w:val="000000"/>
                <w:sz w:val="24"/>
                <w:szCs w:val="24"/>
              </w:rPr>
              <w:t>Ритуальные услуги</w:t>
            </w:r>
          </w:p>
        </w:tc>
        <w:tc>
          <w:tcPr>
            <w:tcW w:w="4387" w:type="dxa"/>
            <w:vMerge w:val="restart"/>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 объекты, технологически связанные с назначением основного вида;</w:t>
            </w:r>
          </w:p>
          <w:p w:rsidR="00BA2827" w:rsidRPr="00BA2827" w:rsidRDefault="00BA2827" w:rsidP="00E37FBF">
            <w:pPr>
              <w:pStyle w:val="Iauiue"/>
              <w:rPr>
                <w:sz w:val="24"/>
                <w:szCs w:val="24"/>
              </w:rPr>
            </w:pPr>
            <w:r w:rsidRPr="00BA2827">
              <w:rPr>
                <w:sz w:val="24"/>
                <w:szCs w:val="24"/>
              </w:rPr>
              <w:t>- мастерские по производству похоронных принадлежностей.</w:t>
            </w:r>
          </w:p>
          <w:p w:rsidR="00BA2827" w:rsidRPr="00BA2827" w:rsidRDefault="00BA2827" w:rsidP="00E37FBF">
            <w:pPr>
              <w:pStyle w:val="Iauiue"/>
              <w:tabs>
                <w:tab w:val="left" w:pos="1620"/>
              </w:tabs>
              <w:rPr>
                <w:color w:val="000000"/>
                <w:sz w:val="24"/>
                <w:szCs w:val="24"/>
              </w:rPr>
            </w:pPr>
            <w:r w:rsidRPr="00BA2827">
              <w:rPr>
                <w:sz w:val="24"/>
                <w:szCs w:val="24"/>
              </w:rPr>
              <w:t>- объекты сопутствующей торговли.</w:t>
            </w:r>
          </w:p>
        </w:tc>
      </w:tr>
      <w:tr w:rsidR="00BA2827" w:rsidRPr="00BA2827" w:rsidTr="00E37FBF">
        <w:tblPrEx>
          <w:tblCellMar>
            <w:top w:w="0" w:type="dxa"/>
            <w:bottom w:w="0" w:type="dxa"/>
          </w:tblCellMar>
        </w:tblPrEx>
        <w:trPr>
          <w:cantSplit/>
        </w:trPr>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jc w:val="both"/>
              <w:rPr>
                <w:sz w:val="24"/>
                <w:szCs w:val="24"/>
              </w:rPr>
            </w:pPr>
            <w:r w:rsidRPr="00BA2827">
              <w:rPr>
                <w:sz w:val="24"/>
                <w:szCs w:val="24"/>
              </w:rPr>
              <w:t>9.520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tabs>
                <w:tab w:val="left" w:pos="1620"/>
              </w:tabs>
              <w:jc w:val="both"/>
              <w:rPr>
                <w:color w:val="000000"/>
                <w:sz w:val="24"/>
                <w:szCs w:val="24"/>
              </w:rPr>
            </w:pPr>
            <w:r w:rsidRPr="00BA2827">
              <w:rPr>
                <w:color w:val="000000"/>
                <w:sz w:val="24"/>
                <w:szCs w:val="24"/>
              </w:rPr>
              <w:t>Кладбища</w:t>
            </w:r>
          </w:p>
        </w:tc>
        <w:tc>
          <w:tcPr>
            <w:tcW w:w="4387" w:type="dxa"/>
            <w:vMerge/>
            <w:tcBorders>
              <w:top w:val="single" w:sz="4" w:space="0" w:color="auto"/>
              <w:left w:val="single" w:sz="4" w:space="0" w:color="auto"/>
              <w:bottom w:val="single" w:sz="4" w:space="0" w:color="auto"/>
              <w:right w:val="single" w:sz="4" w:space="0" w:color="auto"/>
            </w:tcBorders>
            <w:vAlign w:val="center"/>
          </w:tcPr>
          <w:p w:rsidR="00BA2827" w:rsidRPr="00BA2827" w:rsidRDefault="00BA2827" w:rsidP="00E37FBF">
            <w:pPr>
              <w:rPr>
                <w:color w:val="000000"/>
                <w:sz w:val="24"/>
                <w:szCs w:val="24"/>
              </w:rPr>
            </w:pPr>
          </w:p>
        </w:tc>
      </w:tr>
      <w:tr w:rsidR="00BA2827" w:rsidRPr="00BA2827" w:rsidTr="00E37FBF">
        <w:tblPrEx>
          <w:tblCellMar>
            <w:top w:w="0" w:type="dxa"/>
            <w:bottom w:w="0" w:type="dxa"/>
          </w:tblCellMar>
        </w:tblPrEx>
        <w:tc>
          <w:tcPr>
            <w:tcW w:w="1380" w:type="dxa"/>
            <w:tcBorders>
              <w:top w:val="single" w:sz="4" w:space="0" w:color="auto"/>
              <w:left w:val="single" w:sz="4" w:space="0" w:color="auto"/>
              <w:bottom w:val="single" w:sz="4" w:space="0" w:color="auto"/>
              <w:right w:val="single" w:sz="4" w:space="0" w:color="auto"/>
            </w:tcBorders>
            <w:shd w:val="clear" w:color="auto" w:fill="C0C0C0"/>
          </w:tcPr>
          <w:p w:rsidR="00BA2827" w:rsidRPr="00BA2827" w:rsidRDefault="00BA2827" w:rsidP="00E37FBF">
            <w:pPr>
              <w:pStyle w:val="Heading"/>
              <w:rPr>
                <w:rFonts w:ascii="Times New Roman" w:hAnsi="Times New Roman"/>
                <w:sz w:val="24"/>
                <w:szCs w:val="24"/>
              </w:rPr>
            </w:pPr>
            <w:r w:rsidRPr="00BA2827">
              <w:rPr>
                <w:rFonts w:ascii="Times New Roman" w:hAnsi="Times New Roman"/>
                <w:sz w:val="24"/>
                <w:szCs w:val="24"/>
              </w:rPr>
              <w:lastRenderedPageBreak/>
              <w:t>10.000</w:t>
            </w:r>
          </w:p>
        </w:tc>
        <w:tc>
          <w:tcPr>
            <w:tcW w:w="4682" w:type="dxa"/>
            <w:tcBorders>
              <w:top w:val="single" w:sz="4" w:space="0" w:color="auto"/>
              <w:left w:val="single" w:sz="4" w:space="0" w:color="auto"/>
              <w:bottom w:val="single" w:sz="4" w:space="0" w:color="auto"/>
              <w:right w:val="single" w:sz="4" w:space="0" w:color="auto"/>
            </w:tcBorders>
            <w:shd w:val="clear" w:color="auto" w:fill="C0C0C0"/>
          </w:tcPr>
          <w:p w:rsidR="00BA2827" w:rsidRPr="00BA2827" w:rsidRDefault="00BA2827" w:rsidP="00E37FBF">
            <w:pPr>
              <w:pStyle w:val="Iauiue"/>
              <w:rPr>
                <w:sz w:val="24"/>
                <w:szCs w:val="24"/>
              </w:rPr>
            </w:pPr>
            <w:r w:rsidRPr="00BA2827">
              <w:rPr>
                <w:b/>
                <w:sz w:val="24"/>
                <w:szCs w:val="24"/>
              </w:rPr>
              <w:t>Государственные, общественные, информационно-деловые и финансовые организации и учреждения</w:t>
            </w:r>
          </w:p>
        </w:tc>
        <w:tc>
          <w:tcPr>
            <w:tcW w:w="4387" w:type="dxa"/>
            <w:tcBorders>
              <w:top w:val="single" w:sz="4" w:space="0" w:color="auto"/>
              <w:left w:val="single" w:sz="4" w:space="0" w:color="auto"/>
              <w:bottom w:val="single" w:sz="4" w:space="0" w:color="auto"/>
              <w:right w:val="single" w:sz="4" w:space="0" w:color="auto"/>
            </w:tcBorders>
            <w:shd w:val="clear" w:color="auto" w:fill="C0C0C0"/>
          </w:tcPr>
          <w:p w:rsidR="00BA2827" w:rsidRPr="00BA2827" w:rsidRDefault="00BA2827" w:rsidP="00E37FBF">
            <w:pPr>
              <w:pStyle w:val="Iauiue"/>
              <w:jc w:val="both"/>
              <w:rPr>
                <w:b/>
                <w:sz w:val="24"/>
                <w:szCs w:val="24"/>
              </w:rPr>
            </w:pPr>
          </w:p>
        </w:tc>
      </w:tr>
      <w:tr w:rsidR="00BA2827" w:rsidRPr="00BA2827" w:rsidTr="00E37FBF">
        <w:tblPrEx>
          <w:tblCellMar>
            <w:top w:w="0" w:type="dxa"/>
            <w:bottom w:w="0" w:type="dxa"/>
          </w:tblCellMar>
        </w:tblPrEx>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sz w:val="24"/>
                <w:szCs w:val="24"/>
              </w:rPr>
            </w:pPr>
            <w:r w:rsidRPr="00BA2827">
              <w:rPr>
                <w:rFonts w:ascii="Times New Roman" w:hAnsi="Times New Roman"/>
                <w:sz w:val="24"/>
                <w:szCs w:val="24"/>
              </w:rPr>
              <w:t>10.100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sz w:val="24"/>
                <w:szCs w:val="24"/>
              </w:rPr>
            </w:pPr>
            <w:r w:rsidRPr="00BA2827">
              <w:rPr>
                <w:b/>
                <w:sz w:val="24"/>
                <w:szCs w:val="24"/>
              </w:rPr>
              <w:t xml:space="preserve">Государственные, административные, общественные организации и учреждения  </w:t>
            </w:r>
          </w:p>
        </w:tc>
        <w:tc>
          <w:tcPr>
            <w:tcW w:w="4387"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sz w:val="24"/>
                <w:szCs w:val="24"/>
              </w:rPr>
            </w:pPr>
          </w:p>
        </w:tc>
      </w:tr>
      <w:tr w:rsidR="00BA2827" w:rsidRPr="00BA2827" w:rsidTr="00E37FBF">
        <w:tblPrEx>
          <w:tblCellMar>
            <w:top w:w="0" w:type="dxa"/>
            <w:bottom w:w="0" w:type="dxa"/>
          </w:tblCellMar>
        </w:tblPrEx>
        <w:trPr>
          <w:cantSplit/>
        </w:trPr>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b w:val="0"/>
                <w:sz w:val="24"/>
                <w:szCs w:val="24"/>
              </w:rPr>
            </w:pPr>
            <w:r w:rsidRPr="00BA2827">
              <w:rPr>
                <w:rFonts w:ascii="Times New Roman" w:hAnsi="Times New Roman"/>
                <w:b w:val="0"/>
                <w:sz w:val="24"/>
                <w:szCs w:val="24"/>
              </w:rPr>
              <w:t>10.130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О</w:t>
            </w:r>
            <w:r w:rsidRPr="00BA2827">
              <w:rPr>
                <w:color w:val="000000"/>
                <w:sz w:val="24"/>
                <w:szCs w:val="24"/>
              </w:rPr>
              <w:t>бщественные объединения и организации,  творческие союзы, международные организации</w:t>
            </w:r>
          </w:p>
        </w:tc>
        <w:tc>
          <w:tcPr>
            <w:tcW w:w="4387" w:type="dxa"/>
            <w:vMerge w:val="restart"/>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 встроенные или пристроенные объекты торговли, обслуживания, общественного питания.</w:t>
            </w:r>
          </w:p>
          <w:p w:rsidR="00BA2827" w:rsidRPr="00BA2827" w:rsidRDefault="00BA2827" w:rsidP="00E37FBF">
            <w:pPr>
              <w:pStyle w:val="Iauiue"/>
              <w:rPr>
                <w:sz w:val="24"/>
                <w:szCs w:val="24"/>
              </w:rPr>
            </w:pPr>
          </w:p>
        </w:tc>
      </w:tr>
      <w:tr w:rsidR="00BA2827" w:rsidRPr="00BA2827" w:rsidTr="00E37FBF">
        <w:tblPrEx>
          <w:tblCellMar>
            <w:top w:w="0" w:type="dxa"/>
            <w:bottom w:w="0" w:type="dxa"/>
          </w:tblCellMar>
        </w:tblPrEx>
        <w:trPr>
          <w:cantSplit/>
        </w:trPr>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b w:val="0"/>
                <w:sz w:val="24"/>
                <w:szCs w:val="24"/>
              </w:rPr>
            </w:pPr>
            <w:r w:rsidRPr="00BA2827">
              <w:rPr>
                <w:rFonts w:ascii="Times New Roman" w:hAnsi="Times New Roman"/>
                <w:b w:val="0"/>
                <w:sz w:val="24"/>
                <w:szCs w:val="24"/>
              </w:rPr>
              <w:t>10.140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Государственные и муниципальные учреждения, рассчитанные на обслуживание населения: загсы,  архивы, информационные центры</w:t>
            </w:r>
          </w:p>
        </w:tc>
        <w:tc>
          <w:tcPr>
            <w:tcW w:w="4387" w:type="dxa"/>
            <w:vMerge/>
            <w:tcBorders>
              <w:top w:val="single" w:sz="4" w:space="0" w:color="auto"/>
              <w:left w:val="single" w:sz="4" w:space="0" w:color="auto"/>
              <w:bottom w:val="single" w:sz="4" w:space="0" w:color="auto"/>
              <w:right w:val="single" w:sz="4" w:space="0" w:color="auto"/>
            </w:tcBorders>
            <w:vAlign w:val="center"/>
          </w:tcPr>
          <w:p w:rsidR="00BA2827" w:rsidRPr="00BA2827" w:rsidRDefault="00BA2827" w:rsidP="00E37FBF">
            <w:pPr>
              <w:rPr>
                <w:sz w:val="24"/>
                <w:szCs w:val="24"/>
              </w:rPr>
            </w:pPr>
          </w:p>
        </w:tc>
      </w:tr>
      <w:tr w:rsidR="00BA2827" w:rsidRPr="00BA2827" w:rsidTr="00E37FBF">
        <w:tblPrEx>
          <w:tblCellMar>
            <w:top w:w="0" w:type="dxa"/>
            <w:bottom w:w="0" w:type="dxa"/>
          </w:tblCellMar>
        </w:tblPrEx>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sz w:val="24"/>
                <w:szCs w:val="24"/>
              </w:rPr>
            </w:pPr>
            <w:r w:rsidRPr="00BA2827">
              <w:rPr>
                <w:rFonts w:ascii="Times New Roman" w:hAnsi="Times New Roman"/>
                <w:sz w:val="24"/>
                <w:szCs w:val="24"/>
              </w:rPr>
              <w:t>10.200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sz w:val="24"/>
                <w:szCs w:val="24"/>
              </w:rPr>
            </w:pPr>
            <w:r w:rsidRPr="00BA2827">
              <w:rPr>
                <w:b/>
                <w:color w:val="000000"/>
                <w:sz w:val="24"/>
                <w:szCs w:val="24"/>
              </w:rPr>
              <w:t>Бизнес-центры</w:t>
            </w:r>
            <w:r w:rsidRPr="00BA2827">
              <w:rPr>
                <w:b/>
                <w:sz w:val="24"/>
                <w:szCs w:val="24"/>
              </w:rPr>
              <w:t xml:space="preserve">, офисные центры </w:t>
            </w:r>
          </w:p>
        </w:tc>
        <w:tc>
          <w:tcPr>
            <w:tcW w:w="4387"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color w:val="000000"/>
                <w:sz w:val="24"/>
                <w:szCs w:val="24"/>
              </w:rPr>
            </w:pPr>
          </w:p>
        </w:tc>
      </w:tr>
      <w:tr w:rsidR="00BA2827" w:rsidRPr="00BA2827" w:rsidTr="00E37FBF">
        <w:tblPrEx>
          <w:tblCellMar>
            <w:top w:w="0" w:type="dxa"/>
            <w:bottom w:w="0" w:type="dxa"/>
          </w:tblCellMar>
        </w:tblPrEx>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sz w:val="24"/>
                <w:szCs w:val="24"/>
              </w:rPr>
            </w:pPr>
            <w:r w:rsidRPr="00BA2827">
              <w:rPr>
                <w:rFonts w:ascii="Times New Roman" w:hAnsi="Times New Roman"/>
                <w:sz w:val="24"/>
                <w:szCs w:val="24"/>
              </w:rPr>
              <w:t>10.300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sz w:val="24"/>
                <w:szCs w:val="24"/>
              </w:rPr>
            </w:pPr>
            <w:r w:rsidRPr="00BA2827">
              <w:rPr>
                <w:b/>
                <w:color w:val="000000"/>
                <w:sz w:val="24"/>
                <w:szCs w:val="24"/>
              </w:rPr>
              <w:t>Отделения связи, почтовые отделения, телефонные и телеграфные пункты</w:t>
            </w:r>
          </w:p>
        </w:tc>
        <w:tc>
          <w:tcPr>
            <w:tcW w:w="4387"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jc w:val="both"/>
              <w:rPr>
                <w:b/>
                <w:color w:val="000000"/>
                <w:sz w:val="24"/>
                <w:szCs w:val="24"/>
              </w:rPr>
            </w:pPr>
            <w:r w:rsidRPr="00BA2827">
              <w:rPr>
                <w:sz w:val="24"/>
                <w:szCs w:val="24"/>
              </w:rPr>
              <w:t>- встроенные или пристроенные объекты торговли, обслуживания, общественного питания.</w:t>
            </w:r>
          </w:p>
        </w:tc>
      </w:tr>
      <w:tr w:rsidR="00BA2827" w:rsidRPr="00BA2827" w:rsidTr="00E37FBF">
        <w:tblPrEx>
          <w:tblCellMar>
            <w:top w:w="0" w:type="dxa"/>
            <w:bottom w:w="0" w:type="dxa"/>
          </w:tblCellMar>
        </w:tblPrEx>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sz w:val="24"/>
                <w:szCs w:val="24"/>
              </w:rPr>
            </w:pPr>
            <w:r w:rsidRPr="00BA2827">
              <w:rPr>
                <w:rFonts w:ascii="Times New Roman" w:hAnsi="Times New Roman"/>
                <w:sz w:val="24"/>
                <w:szCs w:val="24"/>
              </w:rPr>
              <w:t>10.400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sz w:val="24"/>
                <w:szCs w:val="24"/>
              </w:rPr>
            </w:pPr>
            <w:r w:rsidRPr="00BA2827">
              <w:rPr>
                <w:b/>
                <w:color w:val="000000"/>
                <w:sz w:val="24"/>
                <w:szCs w:val="24"/>
              </w:rPr>
              <w:t>Банки, учреждения  кредитования, страхования,  нотариальные конторы, ломбарды, юридические консультации, агентства недвижимости, туристические агентства и центры обслуживания, рекламные агентства</w:t>
            </w:r>
          </w:p>
        </w:tc>
        <w:tc>
          <w:tcPr>
            <w:tcW w:w="4387"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 встроенные или пристроенные объекты торговли, обслуживания, общественного питания.</w:t>
            </w:r>
          </w:p>
          <w:p w:rsidR="00BA2827" w:rsidRPr="00BA2827" w:rsidRDefault="00BA2827" w:rsidP="00E37FBF">
            <w:pPr>
              <w:pStyle w:val="Iauiue"/>
              <w:rPr>
                <w:b/>
                <w:color w:val="000000"/>
                <w:sz w:val="24"/>
                <w:szCs w:val="24"/>
              </w:rPr>
            </w:pPr>
          </w:p>
        </w:tc>
      </w:tr>
      <w:tr w:rsidR="00BA2827" w:rsidRPr="00BA2827" w:rsidTr="00E37FBF">
        <w:tblPrEx>
          <w:tblCellMar>
            <w:top w:w="0" w:type="dxa"/>
            <w:bottom w:w="0" w:type="dxa"/>
          </w:tblCellMar>
        </w:tblPrEx>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sz w:val="24"/>
                <w:szCs w:val="24"/>
              </w:rPr>
            </w:pPr>
            <w:r w:rsidRPr="00BA2827">
              <w:rPr>
                <w:rFonts w:ascii="Times New Roman" w:hAnsi="Times New Roman"/>
                <w:sz w:val="24"/>
                <w:szCs w:val="24"/>
              </w:rPr>
              <w:t>10.500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sz w:val="24"/>
                <w:szCs w:val="24"/>
              </w:rPr>
            </w:pPr>
            <w:r w:rsidRPr="00BA2827">
              <w:rPr>
                <w:b/>
                <w:color w:val="000000"/>
                <w:sz w:val="24"/>
                <w:szCs w:val="24"/>
              </w:rPr>
              <w:t>Научно-исследовательские, проектные, конструкторские организации, компьютерные центры, залы компьютерных игр</w:t>
            </w:r>
          </w:p>
        </w:tc>
        <w:tc>
          <w:tcPr>
            <w:tcW w:w="4387"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 встроенные или пристроенные объекты торговли, обслуживания, общественного питания.</w:t>
            </w:r>
          </w:p>
          <w:p w:rsidR="00BA2827" w:rsidRPr="00BA2827" w:rsidRDefault="00BA2827" w:rsidP="00E37FBF">
            <w:pPr>
              <w:pStyle w:val="Iauiue"/>
              <w:rPr>
                <w:b/>
                <w:color w:val="000000"/>
                <w:sz w:val="24"/>
                <w:szCs w:val="24"/>
              </w:rPr>
            </w:pPr>
          </w:p>
        </w:tc>
      </w:tr>
      <w:tr w:rsidR="00BA2827" w:rsidRPr="00BA2827" w:rsidTr="00E37FBF">
        <w:tblPrEx>
          <w:tblCellMar>
            <w:top w:w="0" w:type="dxa"/>
            <w:bottom w:w="0" w:type="dxa"/>
          </w:tblCellMar>
        </w:tblPrEx>
        <w:tc>
          <w:tcPr>
            <w:tcW w:w="1380" w:type="dxa"/>
            <w:tcBorders>
              <w:top w:val="single" w:sz="4" w:space="0" w:color="auto"/>
              <w:left w:val="single" w:sz="4" w:space="0" w:color="auto"/>
              <w:bottom w:val="single" w:sz="4" w:space="0" w:color="auto"/>
              <w:right w:val="single" w:sz="4" w:space="0" w:color="auto"/>
            </w:tcBorders>
            <w:shd w:val="clear" w:color="auto" w:fill="C0C0C0"/>
          </w:tcPr>
          <w:p w:rsidR="00BA2827" w:rsidRPr="00BA2827" w:rsidRDefault="00BA2827" w:rsidP="00E37FBF">
            <w:pPr>
              <w:pStyle w:val="Iauiue"/>
              <w:rPr>
                <w:b/>
                <w:sz w:val="24"/>
                <w:szCs w:val="24"/>
              </w:rPr>
            </w:pPr>
            <w:r w:rsidRPr="00BA2827">
              <w:rPr>
                <w:b/>
                <w:sz w:val="24"/>
                <w:szCs w:val="24"/>
              </w:rPr>
              <w:t>11.000</w:t>
            </w:r>
          </w:p>
        </w:tc>
        <w:tc>
          <w:tcPr>
            <w:tcW w:w="4682" w:type="dxa"/>
            <w:tcBorders>
              <w:top w:val="single" w:sz="4" w:space="0" w:color="auto"/>
              <w:left w:val="single" w:sz="4" w:space="0" w:color="auto"/>
              <w:bottom w:val="single" w:sz="4" w:space="0" w:color="auto"/>
              <w:right w:val="single" w:sz="4" w:space="0" w:color="auto"/>
            </w:tcBorders>
            <w:shd w:val="clear" w:color="auto" w:fill="C0C0C0"/>
          </w:tcPr>
          <w:p w:rsidR="00BA2827" w:rsidRPr="00BA2827" w:rsidRDefault="00BA2827" w:rsidP="00E37FBF">
            <w:pPr>
              <w:pStyle w:val="Iauiue"/>
              <w:jc w:val="both"/>
              <w:rPr>
                <w:sz w:val="24"/>
                <w:szCs w:val="24"/>
              </w:rPr>
            </w:pPr>
            <w:r w:rsidRPr="00BA2827">
              <w:rPr>
                <w:b/>
                <w:sz w:val="24"/>
                <w:szCs w:val="24"/>
              </w:rPr>
              <w:t>Промышленное производство</w:t>
            </w:r>
          </w:p>
        </w:tc>
        <w:tc>
          <w:tcPr>
            <w:tcW w:w="4387" w:type="dxa"/>
            <w:tcBorders>
              <w:top w:val="single" w:sz="4" w:space="0" w:color="auto"/>
              <w:left w:val="single" w:sz="4" w:space="0" w:color="auto"/>
              <w:bottom w:val="single" w:sz="4" w:space="0" w:color="auto"/>
              <w:right w:val="single" w:sz="4" w:space="0" w:color="auto"/>
            </w:tcBorders>
            <w:shd w:val="clear" w:color="auto" w:fill="C0C0C0"/>
          </w:tcPr>
          <w:p w:rsidR="00BA2827" w:rsidRPr="00BA2827" w:rsidRDefault="00BA2827" w:rsidP="00E37FBF">
            <w:pPr>
              <w:pStyle w:val="Iauiue"/>
              <w:rPr>
                <w:b/>
                <w:color w:val="000000"/>
                <w:sz w:val="24"/>
                <w:szCs w:val="24"/>
              </w:rPr>
            </w:pPr>
          </w:p>
        </w:tc>
      </w:tr>
      <w:tr w:rsidR="00BA2827" w:rsidRPr="00BA2827" w:rsidTr="00E37FBF">
        <w:tblPrEx>
          <w:tblCellMar>
            <w:top w:w="0" w:type="dxa"/>
            <w:bottom w:w="0" w:type="dxa"/>
          </w:tblCellMar>
        </w:tblPrEx>
        <w:trPr>
          <w:cantSplit/>
        </w:trPr>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sz w:val="24"/>
                <w:szCs w:val="24"/>
              </w:rPr>
            </w:pPr>
            <w:r w:rsidRPr="00BA2827">
              <w:rPr>
                <w:b/>
                <w:sz w:val="24"/>
                <w:szCs w:val="24"/>
              </w:rPr>
              <w:t>11.100</w:t>
            </w:r>
          </w:p>
          <w:p w:rsidR="00BA2827" w:rsidRPr="00BA2827" w:rsidRDefault="00BA2827" w:rsidP="00E37FBF">
            <w:pPr>
              <w:pStyle w:val="Iauiue"/>
              <w:rPr>
                <w:b/>
                <w:sz w:val="24"/>
                <w:szCs w:val="24"/>
              </w:rPr>
            </w:pP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sz w:val="24"/>
                <w:szCs w:val="24"/>
              </w:rPr>
            </w:pPr>
            <w:r w:rsidRPr="00BA2827">
              <w:rPr>
                <w:b/>
                <w:sz w:val="24"/>
                <w:szCs w:val="24"/>
              </w:rPr>
              <w:t>Производственные предприятия, производственные базы строительных, коммунальных, транспортных и других предприятий</w:t>
            </w:r>
          </w:p>
        </w:tc>
        <w:tc>
          <w:tcPr>
            <w:tcW w:w="4387" w:type="dxa"/>
            <w:vMerge w:val="restart"/>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 объекты, технологически связанные с назначением основного вида;</w:t>
            </w:r>
          </w:p>
          <w:p w:rsidR="00BA2827" w:rsidRPr="00BA2827" w:rsidRDefault="00BA2827" w:rsidP="00E37FBF">
            <w:pPr>
              <w:pStyle w:val="Iauiue"/>
              <w:rPr>
                <w:sz w:val="24"/>
                <w:szCs w:val="24"/>
              </w:rPr>
            </w:pPr>
            <w:r w:rsidRPr="00BA2827">
              <w:rPr>
                <w:sz w:val="24"/>
                <w:szCs w:val="24"/>
              </w:rPr>
              <w:t>- питомники растений для озеленения предприятия и СЗЗ;</w:t>
            </w:r>
          </w:p>
          <w:p w:rsidR="00BA2827" w:rsidRPr="00BA2827" w:rsidRDefault="00BA2827" w:rsidP="00E37FBF">
            <w:pPr>
              <w:pStyle w:val="Iauiue"/>
              <w:rPr>
                <w:sz w:val="24"/>
                <w:szCs w:val="24"/>
              </w:rPr>
            </w:pPr>
            <w:r w:rsidRPr="00BA2827">
              <w:rPr>
                <w:sz w:val="24"/>
                <w:szCs w:val="24"/>
              </w:rPr>
              <w:t>- предприятия общественного питания для обслуживания работников;</w:t>
            </w:r>
          </w:p>
          <w:p w:rsidR="00BA2827" w:rsidRPr="00BA2827" w:rsidRDefault="00BA2827" w:rsidP="00E37FBF">
            <w:pPr>
              <w:pStyle w:val="Iauiue"/>
              <w:rPr>
                <w:b/>
                <w:color w:val="000000"/>
                <w:sz w:val="24"/>
                <w:szCs w:val="24"/>
              </w:rPr>
            </w:pPr>
            <w:r w:rsidRPr="00BA2827">
              <w:rPr>
                <w:sz w:val="24"/>
                <w:szCs w:val="24"/>
              </w:rPr>
              <w:t>- объекты пожарной охраны.</w:t>
            </w:r>
          </w:p>
        </w:tc>
      </w:tr>
      <w:tr w:rsidR="00BA2827" w:rsidRPr="00BA2827" w:rsidTr="00E37FBF">
        <w:tblPrEx>
          <w:tblCellMar>
            <w:top w:w="0" w:type="dxa"/>
            <w:bottom w:w="0" w:type="dxa"/>
          </w:tblCellMar>
        </w:tblPrEx>
        <w:trPr>
          <w:cantSplit/>
        </w:trPr>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11.110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 xml:space="preserve">Предприятия </w:t>
            </w:r>
            <w:r w:rsidRPr="00BA2827">
              <w:rPr>
                <w:sz w:val="24"/>
                <w:szCs w:val="24"/>
                <w:lang w:val="en-US"/>
              </w:rPr>
              <w:t>I</w:t>
            </w:r>
            <w:r w:rsidRPr="00BA2827">
              <w:rPr>
                <w:sz w:val="24"/>
                <w:szCs w:val="24"/>
              </w:rPr>
              <w:t>I-</w:t>
            </w:r>
            <w:r w:rsidRPr="00BA2827">
              <w:rPr>
                <w:sz w:val="24"/>
                <w:szCs w:val="24"/>
                <w:lang w:val="en-US"/>
              </w:rPr>
              <w:t>III</w:t>
            </w:r>
            <w:r w:rsidRPr="00BA2827">
              <w:rPr>
                <w:sz w:val="24"/>
                <w:szCs w:val="24"/>
              </w:rPr>
              <w:t xml:space="preserve"> класса вредности по классификации СанПиН</w:t>
            </w:r>
          </w:p>
        </w:tc>
        <w:tc>
          <w:tcPr>
            <w:tcW w:w="4387" w:type="dxa"/>
            <w:vMerge/>
            <w:tcBorders>
              <w:top w:val="single" w:sz="4" w:space="0" w:color="auto"/>
              <w:left w:val="single" w:sz="4" w:space="0" w:color="auto"/>
              <w:bottom w:val="single" w:sz="4" w:space="0" w:color="auto"/>
              <w:right w:val="single" w:sz="4" w:space="0" w:color="auto"/>
            </w:tcBorders>
            <w:vAlign w:val="center"/>
          </w:tcPr>
          <w:p w:rsidR="00BA2827" w:rsidRPr="00BA2827" w:rsidRDefault="00BA2827" w:rsidP="00E37FBF">
            <w:pPr>
              <w:rPr>
                <w:b/>
                <w:color w:val="000000"/>
                <w:sz w:val="24"/>
                <w:szCs w:val="24"/>
              </w:rPr>
            </w:pPr>
          </w:p>
        </w:tc>
      </w:tr>
      <w:tr w:rsidR="00BA2827" w:rsidRPr="00BA2827" w:rsidTr="00E37FBF">
        <w:tblPrEx>
          <w:tblCellMar>
            <w:top w:w="0" w:type="dxa"/>
            <w:bottom w:w="0" w:type="dxa"/>
          </w:tblCellMar>
        </w:tblPrEx>
        <w:trPr>
          <w:cantSplit/>
        </w:trPr>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11.120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Предприятия IV-</w:t>
            </w:r>
            <w:r w:rsidRPr="00BA2827">
              <w:rPr>
                <w:sz w:val="24"/>
                <w:szCs w:val="24"/>
                <w:lang w:val="en-US"/>
              </w:rPr>
              <w:t>V</w:t>
            </w:r>
            <w:r w:rsidRPr="00BA2827">
              <w:rPr>
                <w:sz w:val="24"/>
                <w:szCs w:val="24"/>
              </w:rPr>
              <w:t xml:space="preserve"> класса вредности по классификации СанПиН</w:t>
            </w:r>
          </w:p>
        </w:tc>
        <w:tc>
          <w:tcPr>
            <w:tcW w:w="4387" w:type="dxa"/>
            <w:vMerge/>
            <w:tcBorders>
              <w:top w:val="single" w:sz="4" w:space="0" w:color="auto"/>
              <w:left w:val="single" w:sz="4" w:space="0" w:color="auto"/>
              <w:bottom w:val="single" w:sz="4" w:space="0" w:color="auto"/>
              <w:right w:val="single" w:sz="4" w:space="0" w:color="auto"/>
            </w:tcBorders>
            <w:vAlign w:val="center"/>
          </w:tcPr>
          <w:p w:rsidR="00BA2827" w:rsidRPr="00BA2827" w:rsidRDefault="00BA2827" w:rsidP="00E37FBF">
            <w:pPr>
              <w:rPr>
                <w:b/>
                <w:color w:val="000000"/>
                <w:sz w:val="24"/>
                <w:szCs w:val="24"/>
              </w:rPr>
            </w:pPr>
          </w:p>
        </w:tc>
      </w:tr>
      <w:tr w:rsidR="00BA2827" w:rsidRPr="00BA2827" w:rsidTr="00E37FBF">
        <w:tblPrEx>
          <w:tblCellMar>
            <w:top w:w="0" w:type="dxa"/>
            <w:bottom w:w="0" w:type="dxa"/>
          </w:tblCellMar>
        </w:tblPrEx>
        <w:tc>
          <w:tcPr>
            <w:tcW w:w="1380" w:type="dxa"/>
            <w:tcBorders>
              <w:top w:val="single" w:sz="4" w:space="0" w:color="auto"/>
              <w:left w:val="single" w:sz="4" w:space="0" w:color="auto"/>
              <w:bottom w:val="single" w:sz="4" w:space="0" w:color="auto"/>
              <w:right w:val="single" w:sz="4" w:space="0" w:color="auto"/>
            </w:tcBorders>
            <w:shd w:val="clear" w:color="auto" w:fill="C0C0C0"/>
          </w:tcPr>
          <w:p w:rsidR="00BA2827" w:rsidRPr="00BA2827" w:rsidRDefault="00BA2827" w:rsidP="00E37FBF">
            <w:pPr>
              <w:pStyle w:val="Iauiue"/>
              <w:rPr>
                <w:b/>
                <w:sz w:val="24"/>
                <w:szCs w:val="24"/>
              </w:rPr>
            </w:pPr>
            <w:r w:rsidRPr="00BA2827">
              <w:rPr>
                <w:b/>
                <w:sz w:val="24"/>
                <w:szCs w:val="24"/>
              </w:rPr>
              <w:t>12.000</w:t>
            </w:r>
          </w:p>
        </w:tc>
        <w:tc>
          <w:tcPr>
            <w:tcW w:w="4682" w:type="dxa"/>
            <w:tcBorders>
              <w:top w:val="single" w:sz="4" w:space="0" w:color="auto"/>
              <w:left w:val="single" w:sz="4" w:space="0" w:color="auto"/>
              <w:bottom w:val="single" w:sz="4" w:space="0" w:color="auto"/>
              <w:right w:val="single" w:sz="4" w:space="0" w:color="auto"/>
            </w:tcBorders>
            <w:shd w:val="clear" w:color="auto" w:fill="C0C0C0"/>
          </w:tcPr>
          <w:p w:rsidR="00BA2827" w:rsidRPr="00BA2827" w:rsidRDefault="00BA2827" w:rsidP="00E37FBF">
            <w:pPr>
              <w:pStyle w:val="Iauiue"/>
              <w:jc w:val="both"/>
              <w:rPr>
                <w:sz w:val="24"/>
                <w:szCs w:val="24"/>
              </w:rPr>
            </w:pPr>
            <w:r w:rsidRPr="00BA2827">
              <w:rPr>
                <w:b/>
                <w:sz w:val="24"/>
                <w:szCs w:val="24"/>
              </w:rPr>
              <w:t>Склады</w:t>
            </w:r>
          </w:p>
        </w:tc>
        <w:tc>
          <w:tcPr>
            <w:tcW w:w="4387" w:type="dxa"/>
            <w:tcBorders>
              <w:top w:val="single" w:sz="4" w:space="0" w:color="auto"/>
              <w:left w:val="single" w:sz="4" w:space="0" w:color="auto"/>
              <w:bottom w:val="single" w:sz="4" w:space="0" w:color="auto"/>
              <w:right w:val="single" w:sz="4" w:space="0" w:color="auto"/>
            </w:tcBorders>
            <w:shd w:val="clear" w:color="auto" w:fill="C0C0C0"/>
          </w:tcPr>
          <w:p w:rsidR="00BA2827" w:rsidRPr="00BA2827" w:rsidRDefault="00BA2827" w:rsidP="00E37FBF">
            <w:pPr>
              <w:pStyle w:val="Iauiue"/>
              <w:rPr>
                <w:b/>
                <w:color w:val="000000"/>
                <w:sz w:val="24"/>
                <w:szCs w:val="24"/>
              </w:rPr>
            </w:pPr>
          </w:p>
        </w:tc>
      </w:tr>
      <w:tr w:rsidR="00BA2827" w:rsidRPr="00BA2827" w:rsidTr="00E37FBF">
        <w:tblPrEx>
          <w:tblCellMar>
            <w:top w:w="0" w:type="dxa"/>
            <w:bottom w:w="0" w:type="dxa"/>
          </w:tblCellMar>
        </w:tblPrEx>
        <w:trPr>
          <w:cantSplit/>
        </w:trPr>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sz w:val="24"/>
                <w:szCs w:val="24"/>
              </w:rPr>
            </w:pPr>
            <w:r w:rsidRPr="00BA2827">
              <w:rPr>
                <w:b/>
                <w:sz w:val="24"/>
                <w:szCs w:val="24"/>
              </w:rPr>
              <w:t>12.100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sz w:val="24"/>
                <w:szCs w:val="24"/>
              </w:rPr>
            </w:pPr>
            <w:r w:rsidRPr="00BA2827">
              <w:rPr>
                <w:b/>
                <w:sz w:val="24"/>
                <w:szCs w:val="24"/>
              </w:rPr>
              <w:t xml:space="preserve">Склады и оптовые базы </w:t>
            </w:r>
            <w:r w:rsidRPr="00BA2827">
              <w:rPr>
                <w:b/>
                <w:sz w:val="24"/>
                <w:szCs w:val="24"/>
                <w:lang w:val="en-US"/>
              </w:rPr>
              <w:t>I</w:t>
            </w:r>
            <w:r w:rsidRPr="00BA2827">
              <w:rPr>
                <w:b/>
                <w:sz w:val="24"/>
                <w:szCs w:val="24"/>
              </w:rPr>
              <w:t>I-</w:t>
            </w:r>
            <w:r w:rsidRPr="00BA2827">
              <w:rPr>
                <w:b/>
                <w:sz w:val="24"/>
                <w:szCs w:val="24"/>
                <w:lang w:val="en-US"/>
              </w:rPr>
              <w:t>III</w:t>
            </w:r>
            <w:r w:rsidRPr="00BA2827">
              <w:rPr>
                <w:b/>
                <w:sz w:val="24"/>
                <w:szCs w:val="24"/>
              </w:rPr>
              <w:t xml:space="preserve"> классов вредности по классификации СанПиН</w:t>
            </w:r>
          </w:p>
        </w:tc>
        <w:tc>
          <w:tcPr>
            <w:tcW w:w="4387" w:type="dxa"/>
            <w:vMerge w:val="restart"/>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 погрузо-разгрузочные площадки;</w:t>
            </w:r>
          </w:p>
          <w:p w:rsidR="00BA2827" w:rsidRPr="00BA2827" w:rsidRDefault="00BA2827" w:rsidP="00E37FBF">
            <w:pPr>
              <w:pStyle w:val="Iauiue"/>
              <w:rPr>
                <w:sz w:val="24"/>
                <w:szCs w:val="24"/>
              </w:rPr>
            </w:pPr>
            <w:r w:rsidRPr="00BA2827">
              <w:rPr>
                <w:sz w:val="24"/>
                <w:szCs w:val="24"/>
              </w:rPr>
              <w:t xml:space="preserve">- здания для персонала; </w:t>
            </w:r>
          </w:p>
          <w:p w:rsidR="00BA2827" w:rsidRPr="00BA2827" w:rsidRDefault="00BA2827" w:rsidP="00E37FBF">
            <w:pPr>
              <w:pStyle w:val="Iauiue"/>
              <w:jc w:val="both"/>
              <w:rPr>
                <w:b/>
                <w:sz w:val="24"/>
                <w:szCs w:val="24"/>
              </w:rPr>
            </w:pPr>
            <w:r w:rsidRPr="00BA2827">
              <w:rPr>
                <w:sz w:val="24"/>
                <w:szCs w:val="24"/>
              </w:rPr>
              <w:t>- объекты пожарной охраны.</w:t>
            </w:r>
          </w:p>
        </w:tc>
      </w:tr>
      <w:tr w:rsidR="00BA2827" w:rsidRPr="00BA2827" w:rsidTr="00E37FBF">
        <w:tblPrEx>
          <w:tblCellMar>
            <w:top w:w="0" w:type="dxa"/>
            <w:bottom w:w="0" w:type="dxa"/>
          </w:tblCellMar>
        </w:tblPrEx>
        <w:trPr>
          <w:cantSplit/>
        </w:trPr>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sz w:val="24"/>
                <w:szCs w:val="24"/>
              </w:rPr>
            </w:pPr>
            <w:r w:rsidRPr="00BA2827">
              <w:rPr>
                <w:b/>
                <w:sz w:val="24"/>
                <w:szCs w:val="24"/>
              </w:rPr>
              <w:t>12.200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sz w:val="24"/>
                <w:szCs w:val="24"/>
              </w:rPr>
            </w:pPr>
            <w:r w:rsidRPr="00BA2827">
              <w:rPr>
                <w:b/>
                <w:sz w:val="24"/>
                <w:szCs w:val="24"/>
              </w:rPr>
              <w:t xml:space="preserve">Склады и оптовые базы </w:t>
            </w:r>
            <w:r w:rsidRPr="00BA2827">
              <w:rPr>
                <w:b/>
                <w:sz w:val="24"/>
                <w:szCs w:val="24"/>
                <w:lang w:val="en-US"/>
              </w:rPr>
              <w:t>IV</w:t>
            </w:r>
            <w:r w:rsidRPr="00BA2827">
              <w:rPr>
                <w:b/>
                <w:sz w:val="24"/>
                <w:szCs w:val="24"/>
              </w:rPr>
              <w:t>-</w:t>
            </w:r>
            <w:r w:rsidRPr="00BA2827">
              <w:rPr>
                <w:b/>
                <w:sz w:val="24"/>
                <w:szCs w:val="24"/>
                <w:lang w:val="en-US"/>
              </w:rPr>
              <w:t>V</w:t>
            </w:r>
            <w:r w:rsidRPr="00BA2827">
              <w:rPr>
                <w:b/>
                <w:sz w:val="24"/>
                <w:szCs w:val="24"/>
              </w:rPr>
              <w:t xml:space="preserve"> классов вредности по классификации СанПиН</w:t>
            </w:r>
          </w:p>
        </w:tc>
        <w:tc>
          <w:tcPr>
            <w:tcW w:w="4387" w:type="dxa"/>
            <w:vMerge/>
            <w:tcBorders>
              <w:top w:val="single" w:sz="4" w:space="0" w:color="auto"/>
              <w:left w:val="single" w:sz="4" w:space="0" w:color="auto"/>
              <w:bottom w:val="single" w:sz="4" w:space="0" w:color="auto"/>
              <w:right w:val="single" w:sz="4" w:space="0" w:color="auto"/>
            </w:tcBorders>
            <w:vAlign w:val="center"/>
          </w:tcPr>
          <w:p w:rsidR="00BA2827" w:rsidRPr="00BA2827" w:rsidRDefault="00BA2827" w:rsidP="00E37FBF">
            <w:pPr>
              <w:rPr>
                <w:b/>
                <w:sz w:val="24"/>
                <w:szCs w:val="24"/>
              </w:rPr>
            </w:pPr>
          </w:p>
        </w:tc>
      </w:tr>
      <w:tr w:rsidR="00BA2827" w:rsidRPr="00BA2827" w:rsidTr="00E37FBF">
        <w:tblPrEx>
          <w:tblCellMar>
            <w:top w:w="0" w:type="dxa"/>
            <w:bottom w:w="0" w:type="dxa"/>
          </w:tblCellMar>
        </w:tblPrEx>
        <w:tc>
          <w:tcPr>
            <w:tcW w:w="1380" w:type="dxa"/>
            <w:tcBorders>
              <w:top w:val="single" w:sz="4" w:space="0" w:color="auto"/>
              <w:left w:val="single" w:sz="4" w:space="0" w:color="auto"/>
              <w:bottom w:val="single" w:sz="4" w:space="0" w:color="auto"/>
              <w:right w:val="single" w:sz="4" w:space="0" w:color="auto"/>
            </w:tcBorders>
            <w:shd w:val="clear" w:color="auto" w:fill="C0C0C0"/>
          </w:tcPr>
          <w:p w:rsidR="00BA2827" w:rsidRPr="00BA2827" w:rsidRDefault="00BA2827" w:rsidP="00E37FBF">
            <w:pPr>
              <w:pStyle w:val="Heading"/>
              <w:rPr>
                <w:rFonts w:ascii="Times New Roman" w:hAnsi="Times New Roman"/>
                <w:sz w:val="24"/>
                <w:szCs w:val="24"/>
              </w:rPr>
            </w:pPr>
            <w:r w:rsidRPr="00BA2827">
              <w:rPr>
                <w:rFonts w:ascii="Times New Roman" w:hAnsi="Times New Roman"/>
                <w:sz w:val="24"/>
                <w:szCs w:val="24"/>
              </w:rPr>
              <w:t>13.000</w:t>
            </w:r>
          </w:p>
        </w:tc>
        <w:tc>
          <w:tcPr>
            <w:tcW w:w="4682" w:type="dxa"/>
            <w:tcBorders>
              <w:top w:val="single" w:sz="4" w:space="0" w:color="auto"/>
              <w:left w:val="single" w:sz="4" w:space="0" w:color="auto"/>
              <w:bottom w:val="single" w:sz="4" w:space="0" w:color="auto"/>
              <w:right w:val="single" w:sz="4" w:space="0" w:color="auto"/>
            </w:tcBorders>
            <w:shd w:val="clear" w:color="auto" w:fill="C0C0C0"/>
          </w:tcPr>
          <w:p w:rsidR="00BA2827" w:rsidRPr="00BA2827" w:rsidRDefault="00BA2827" w:rsidP="00E37FBF">
            <w:pPr>
              <w:pStyle w:val="Iauiue"/>
              <w:jc w:val="both"/>
              <w:rPr>
                <w:sz w:val="24"/>
                <w:szCs w:val="24"/>
              </w:rPr>
            </w:pPr>
            <w:r w:rsidRPr="00BA2827">
              <w:rPr>
                <w:b/>
                <w:sz w:val="24"/>
                <w:szCs w:val="24"/>
              </w:rPr>
              <w:t>Инженерная инфраструктура</w:t>
            </w:r>
          </w:p>
        </w:tc>
        <w:tc>
          <w:tcPr>
            <w:tcW w:w="4387" w:type="dxa"/>
            <w:tcBorders>
              <w:top w:val="single" w:sz="4" w:space="0" w:color="auto"/>
              <w:left w:val="single" w:sz="4" w:space="0" w:color="auto"/>
              <w:bottom w:val="single" w:sz="4" w:space="0" w:color="auto"/>
              <w:right w:val="single" w:sz="4" w:space="0" w:color="auto"/>
            </w:tcBorders>
            <w:shd w:val="clear" w:color="auto" w:fill="C0C0C0"/>
          </w:tcPr>
          <w:p w:rsidR="00BA2827" w:rsidRPr="00BA2827" w:rsidRDefault="00BA2827" w:rsidP="00E37FBF">
            <w:pPr>
              <w:pStyle w:val="Iauiue"/>
              <w:jc w:val="both"/>
              <w:rPr>
                <w:b/>
                <w:sz w:val="24"/>
                <w:szCs w:val="24"/>
              </w:rPr>
            </w:pPr>
          </w:p>
        </w:tc>
      </w:tr>
      <w:tr w:rsidR="00BA2827" w:rsidRPr="00BA2827" w:rsidTr="00E37FBF">
        <w:tblPrEx>
          <w:tblCellMar>
            <w:top w:w="0" w:type="dxa"/>
            <w:bottom w:w="0" w:type="dxa"/>
          </w:tblCellMar>
        </w:tblPrEx>
        <w:trPr>
          <w:cantSplit/>
        </w:trPr>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sz w:val="24"/>
                <w:szCs w:val="24"/>
              </w:rPr>
            </w:pPr>
            <w:r w:rsidRPr="00BA2827">
              <w:rPr>
                <w:b/>
                <w:sz w:val="24"/>
                <w:szCs w:val="24"/>
              </w:rPr>
              <w:t>13.100</w:t>
            </w:r>
          </w:p>
          <w:p w:rsidR="00BA2827" w:rsidRPr="00BA2827" w:rsidRDefault="00BA2827" w:rsidP="00E37FBF">
            <w:pPr>
              <w:pStyle w:val="Iauiue"/>
              <w:rPr>
                <w:b/>
                <w:color w:val="FF0000"/>
                <w:sz w:val="24"/>
                <w:szCs w:val="24"/>
              </w:rPr>
            </w:pP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i/>
                <w:color w:val="0000FF"/>
                <w:sz w:val="24"/>
                <w:szCs w:val="24"/>
              </w:rPr>
            </w:pPr>
            <w:r w:rsidRPr="00BA2827">
              <w:rPr>
                <w:b/>
                <w:color w:val="000000"/>
                <w:sz w:val="24"/>
                <w:szCs w:val="24"/>
              </w:rPr>
              <w:t xml:space="preserve">Электростанции, теплоэлектроцентрали, котельные большой  мощности и газораспределительные станции </w:t>
            </w:r>
          </w:p>
        </w:tc>
        <w:tc>
          <w:tcPr>
            <w:tcW w:w="4387" w:type="dxa"/>
            <w:vMerge w:val="restart"/>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 объекты технического и инженерного обеспечения;</w:t>
            </w:r>
          </w:p>
          <w:p w:rsidR="00BA2827" w:rsidRPr="00BA2827" w:rsidRDefault="00BA2827" w:rsidP="00E37FBF">
            <w:pPr>
              <w:pStyle w:val="Iauiue"/>
              <w:rPr>
                <w:sz w:val="24"/>
                <w:szCs w:val="24"/>
              </w:rPr>
            </w:pPr>
            <w:r w:rsidRPr="00BA2827">
              <w:rPr>
                <w:sz w:val="24"/>
                <w:szCs w:val="24"/>
              </w:rPr>
              <w:t>- объекты пожарной охраны.</w:t>
            </w:r>
          </w:p>
          <w:p w:rsidR="00BA2827" w:rsidRPr="00BA2827" w:rsidRDefault="00BA2827" w:rsidP="00E37FBF">
            <w:pPr>
              <w:pStyle w:val="Iauiue"/>
              <w:rPr>
                <w:b/>
                <w:color w:val="000000"/>
                <w:sz w:val="24"/>
                <w:szCs w:val="24"/>
              </w:rPr>
            </w:pPr>
          </w:p>
        </w:tc>
      </w:tr>
      <w:tr w:rsidR="00BA2827" w:rsidRPr="00BA2827" w:rsidTr="00E37FBF">
        <w:tblPrEx>
          <w:tblCellMar>
            <w:top w:w="0" w:type="dxa"/>
            <w:bottom w:w="0" w:type="dxa"/>
          </w:tblCellMar>
        </w:tblPrEx>
        <w:trPr>
          <w:cantSplit/>
        </w:trPr>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sz w:val="24"/>
                <w:szCs w:val="24"/>
              </w:rPr>
            </w:pPr>
            <w:r w:rsidRPr="00BA2827">
              <w:rPr>
                <w:b/>
                <w:sz w:val="24"/>
                <w:szCs w:val="24"/>
              </w:rPr>
              <w:t>13.200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sz w:val="24"/>
                <w:szCs w:val="24"/>
              </w:rPr>
            </w:pPr>
            <w:r w:rsidRPr="00BA2827">
              <w:rPr>
                <w:b/>
                <w:sz w:val="24"/>
                <w:szCs w:val="24"/>
              </w:rPr>
              <w:t>Газохранилища</w:t>
            </w:r>
          </w:p>
        </w:tc>
        <w:tc>
          <w:tcPr>
            <w:tcW w:w="4387" w:type="dxa"/>
            <w:vMerge/>
            <w:tcBorders>
              <w:top w:val="single" w:sz="4" w:space="0" w:color="auto"/>
              <w:left w:val="single" w:sz="4" w:space="0" w:color="auto"/>
              <w:bottom w:val="single" w:sz="4" w:space="0" w:color="auto"/>
              <w:right w:val="single" w:sz="4" w:space="0" w:color="auto"/>
            </w:tcBorders>
            <w:vAlign w:val="center"/>
          </w:tcPr>
          <w:p w:rsidR="00BA2827" w:rsidRPr="00BA2827" w:rsidRDefault="00BA2827" w:rsidP="00E37FBF">
            <w:pPr>
              <w:rPr>
                <w:b/>
                <w:color w:val="000000"/>
                <w:sz w:val="24"/>
                <w:szCs w:val="24"/>
              </w:rPr>
            </w:pPr>
          </w:p>
        </w:tc>
      </w:tr>
      <w:tr w:rsidR="00BA2827" w:rsidRPr="00BA2827" w:rsidTr="00E37FBF">
        <w:tblPrEx>
          <w:tblCellMar>
            <w:top w:w="0" w:type="dxa"/>
            <w:bottom w:w="0" w:type="dxa"/>
          </w:tblCellMar>
        </w:tblPrEx>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sz w:val="24"/>
                <w:szCs w:val="24"/>
              </w:rPr>
            </w:pPr>
            <w:r w:rsidRPr="00BA2827">
              <w:rPr>
                <w:b/>
                <w:sz w:val="24"/>
                <w:szCs w:val="24"/>
              </w:rPr>
              <w:t>13.300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sz w:val="24"/>
                <w:szCs w:val="24"/>
              </w:rPr>
            </w:pPr>
            <w:r w:rsidRPr="00BA2827">
              <w:rPr>
                <w:b/>
                <w:color w:val="000000"/>
                <w:sz w:val="24"/>
                <w:szCs w:val="24"/>
              </w:rPr>
              <w:t>АТС, районные узлы связи, телефонные станции</w:t>
            </w:r>
          </w:p>
        </w:tc>
        <w:tc>
          <w:tcPr>
            <w:tcW w:w="4387"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color w:val="000000"/>
                <w:sz w:val="24"/>
                <w:szCs w:val="24"/>
              </w:rPr>
            </w:pPr>
          </w:p>
        </w:tc>
      </w:tr>
      <w:tr w:rsidR="00BA2827" w:rsidRPr="00BA2827" w:rsidTr="00E37FBF">
        <w:tblPrEx>
          <w:tblCellMar>
            <w:top w:w="0" w:type="dxa"/>
            <w:bottom w:w="0" w:type="dxa"/>
          </w:tblCellMar>
        </w:tblPrEx>
        <w:trPr>
          <w:cantSplit/>
        </w:trPr>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sz w:val="24"/>
                <w:szCs w:val="24"/>
              </w:rPr>
            </w:pPr>
            <w:r w:rsidRPr="00BA2827">
              <w:rPr>
                <w:b/>
                <w:sz w:val="24"/>
                <w:szCs w:val="24"/>
              </w:rPr>
              <w:t>13.400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sz w:val="24"/>
                <w:szCs w:val="24"/>
              </w:rPr>
            </w:pPr>
            <w:r w:rsidRPr="00BA2827">
              <w:rPr>
                <w:b/>
                <w:color w:val="000000"/>
                <w:sz w:val="24"/>
                <w:szCs w:val="24"/>
              </w:rPr>
              <w:t>КНС, распределительные подстанции, трансформаторные подстанции, газораспределительные подстанции, котельные небольшой мощности</w:t>
            </w:r>
          </w:p>
        </w:tc>
        <w:tc>
          <w:tcPr>
            <w:tcW w:w="4387" w:type="dxa"/>
            <w:vMerge w:val="restart"/>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color w:val="000000"/>
                <w:sz w:val="24"/>
                <w:szCs w:val="24"/>
              </w:rPr>
            </w:pPr>
            <w:r w:rsidRPr="00BA2827">
              <w:rPr>
                <w:sz w:val="24"/>
                <w:szCs w:val="24"/>
              </w:rPr>
              <w:t>- вспомогательные объекты технического и инженерного обеспечения.</w:t>
            </w:r>
          </w:p>
        </w:tc>
      </w:tr>
      <w:tr w:rsidR="00BA2827" w:rsidRPr="00BA2827" w:rsidTr="00E37FBF">
        <w:tblPrEx>
          <w:tblCellMar>
            <w:top w:w="0" w:type="dxa"/>
            <w:bottom w:w="0" w:type="dxa"/>
          </w:tblCellMar>
        </w:tblPrEx>
        <w:trPr>
          <w:cantSplit/>
        </w:trPr>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color w:val="000000"/>
                <w:sz w:val="24"/>
                <w:szCs w:val="24"/>
              </w:rPr>
            </w:pPr>
            <w:r w:rsidRPr="00BA2827">
              <w:rPr>
                <w:b/>
                <w:color w:val="000000"/>
                <w:sz w:val="24"/>
                <w:szCs w:val="24"/>
              </w:rPr>
              <w:lastRenderedPageBreak/>
              <w:t>13.500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jc w:val="both"/>
              <w:rPr>
                <w:rFonts w:ascii="Times New Roman CYR" w:hAnsi="Times New Roman CYR"/>
                <w:b/>
                <w:color w:val="000000"/>
                <w:sz w:val="24"/>
                <w:szCs w:val="24"/>
              </w:rPr>
            </w:pPr>
            <w:r w:rsidRPr="00BA2827">
              <w:rPr>
                <w:rFonts w:ascii="Times New Roman CYR" w:hAnsi="Times New Roman CYR"/>
                <w:b/>
                <w:color w:val="000000"/>
                <w:sz w:val="24"/>
                <w:szCs w:val="24"/>
              </w:rPr>
              <w:t>Водопроводные сооружения</w:t>
            </w:r>
          </w:p>
        </w:tc>
        <w:tc>
          <w:tcPr>
            <w:tcW w:w="4387" w:type="dxa"/>
            <w:vMerge/>
            <w:tcBorders>
              <w:top w:val="single" w:sz="4" w:space="0" w:color="auto"/>
              <w:left w:val="single" w:sz="4" w:space="0" w:color="auto"/>
              <w:bottom w:val="single" w:sz="4" w:space="0" w:color="auto"/>
              <w:right w:val="single" w:sz="4" w:space="0" w:color="auto"/>
            </w:tcBorders>
            <w:vAlign w:val="center"/>
          </w:tcPr>
          <w:p w:rsidR="00BA2827" w:rsidRPr="00BA2827" w:rsidRDefault="00BA2827" w:rsidP="00E37FBF">
            <w:pPr>
              <w:rPr>
                <w:b/>
                <w:color w:val="000000"/>
                <w:sz w:val="24"/>
                <w:szCs w:val="24"/>
              </w:rPr>
            </w:pPr>
          </w:p>
        </w:tc>
      </w:tr>
      <w:tr w:rsidR="00BA2827" w:rsidRPr="00BA2827" w:rsidTr="00E37FBF">
        <w:tblPrEx>
          <w:tblCellMar>
            <w:top w:w="0" w:type="dxa"/>
            <w:bottom w:w="0" w:type="dxa"/>
          </w:tblCellMar>
        </w:tblPrEx>
        <w:trPr>
          <w:cantSplit/>
        </w:trPr>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color w:val="000000"/>
                <w:sz w:val="24"/>
                <w:szCs w:val="24"/>
              </w:rPr>
            </w:pPr>
            <w:r w:rsidRPr="00BA2827">
              <w:rPr>
                <w:color w:val="000000"/>
                <w:sz w:val="24"/>
                <w:szCs w:val="24"/>
              </w:rPr>
              <w:t>13.510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jc w:val="both"/>
              <w:rPr>
                <w:rFonts w:ascii="Times New Roman CYR" w:hAnsi="Times New Roman CYR"/>
                <w:sz w:val="24"/>
                <w:szCs w:val="24"/>
              </w:rPr>
            </w:pPr>
            <w:r w:rsidRPr="00BA2827">
              <w:rPr>
                <w:rFonts w:ascii="Times New Roman CYR" w:hAnsi="Times New Roman CYR"/>
                <w:sz w:val="24"/>
                <w:szCs w:val="24"/>
              </w:rPr>
              <w:t>Водопроводные станции (водозаборные и очистные сооружения) и подстанции (насосные станции с резервуарами чистой воды)</w:t>
            </w:r>
          </w:p>
        </w:tc>
        <w:tc>
          <w:tcPr>
            <w:tcW w:w="4387" w:type="dxa"/>
            <w:vMerge/>
            <w:tcBorders>
              <w:top w:val="single" w:sz="4" w:space="0" w:color="auto"/>
              <w:left w:val="single" w:sz="4" w:space="0" w:color="auto"/>
              <w:bottom w:val="single" w:sz="4" w:space="0" w:color="auto"/>
              <w:right w:val="single" w:sz="4" w:space="0" w:color="auto"/>
            </w:tcBorders>
            <w:vAlign w:val="center"/>
          </w:tcPr>
          <w:p w:rsidR="00BA2827" w:rsidRPr="00BA2827" w:rsidRDefault="00BA2827" w:rsidP="00E37FBF">
            <w:pPr>
              <w:rPr>
                <w:b/>
                <w:color w:val="000000"/>
                <w:sz w:val="24"/>
                <w:szCs w:val="24"/>
              </w:rPr>
            </w:pPr>
          </w:p>
        </w:tc>
      </w:tr>
      <w:tr w:rsidR="00BA2827" w:rsidRPr="00BA2827" w:rsidTr="00E37FBF">
        <w:tblPrEx>
          <w:tblCellMar>
            <w:top w:w="0" w:type="dxa"/>
            <w:bottom w:w="0" w:type="dxa"/>
          </w:tblCellMar>
        </w:tblPrEx>
        <w:trPr>
          <w:cantSplit/>
        </w:trPr>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color w:val="000000"/>
                <w:sz w:val="24"/>
                <w:szCs w:val="24"/>
              </w:rPr>
            </w:pPr>
            <w:r w:rsidRPr="00BA2827">
              <w:rPr>
                <w:color w:val="000000"/>
                <w:sz w:val="24"/>
                <w:szCs w:val="24"/>
              </w:rPr>
              <w:t>13.520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color w:val="000000"/>
                <w:sz w:val="24"/>
                <w:szCs w:val="24"/>
              </w:rPr>
            </w:pPr>
            <w:r w:rsidRPr="00BA2827">
              <w:rPr>
                <w:color w:val="000000"/>
                <w:sz w:val="24"/>
                <w:szCs w:val="24"/>
              </w:rPr>
              <w:t>Водопроводные станции перекачки, водонапорные башни</w:t>
            </w:r>
          </w:p>
        </w:tc>
        <w:tc>
          <w:tcPr>
            <w:tcW w:w="4387" w:type="dxa"/>
            <w:vMerge/>
            <w:tcBorders>
              <w:top w:val="single" w:sz="4" w:space="0" w:color="auto"/>
              <w:left w:val="single" w:sz="4" w:space="0" w:color="auto"/>
              <w:bottom w:val="single" w:sz="4" w:space="0" w:color="auto"/>
              <w:right w:val="single" w:sz="4" w:space="0" w:color="auto"/>
            </w:tcBorders>
            <w:vAlign w:val="center"/>
          </w:tcPr>
          <w:p w:rsidR="00BA2827" w:rsidRPr="00BA2827" w:rsidRDefault="00BA2827" w:rsidP="00E37FBF">
            <w:pPr>
              <w:rPr>
                <w:b/>
                <w:color w:val="000000"/>
                <w:sz w:val="24"/>
                <w:szCs w:val="24"/>
              </w:rPr>
            </w:pPr>
          </w:p>
        </w:tc>
      </w:tr>
      <w:tr w:rsidR="00BA2827" w:rsidRPr="00BA2827" w:rsidTr="00E37FBF">
        <w:tblPrEx>
          <w:tblCellMar>
            <w:top w:w="0" w:type="dxa"/>
            <w:bottom w:w="0" w:type="dxa"/>
          </w:tblCellMar>
        </w:tblPrEx>
        <w:trPr>
          <w:cantSplit/>
        </w:trPr>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color w:val="000000"/>
                <w:sz w:val="24"/>
                <w:szCs w:val="24"/>
              </w:rPr>
            </w:pPr>
            <w:r w:rsidRPr="00BA2827">
              <w:rPr>
                <w:b/>
                <w:color w:val="000000"/>
                <w:sz w:val="24"/>
                <w:szCs w:val="24"/>
              </w:rPr>
              <w:t>13.600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sz w:val="24"/>
                <w:szCs w:val="24"/>
              </w:rPr>
            </w:pPr>
            <w:r w:rsidRPr="00BA2827">
              <w:rPr>
                <w:b/>
                <w:sz w:val="24"/>
                <w:szCs w:val="24"/>
              </w:rPr>
              <w:t>Канализационные сооружения</w:t>
            </w:r>
          </w:p>
        </w:tc>
        <w:tc>
          <w:tcPr>
            <w:tcW w:w="4387" w:type="dxa"/>
            <w:vMerge/>
            <w:tcBorders>
              <w:top w:val="single" w:sz="4" w:space="0" w:color="auto"/>
              <w:left w:val="single" w:sz="4" w:space="0" w:color="auto"/>
              <w:bottom w:val="single" w:sz="4" w:space="0" w:color="auto"/>
              <w:right w:val="single" w:sz="4" w:space="0" w:color="auto"/>
            </w:tcBorders>
            <w:vAlign w:val="center"/>
          </w:tcPr>
          <w:p w:rsidR="00BA2827" w:rsidRPr="00BA2827" w:rsidRDefault="00BA2827" w:rsidP="00E37FBF">
            <w:pPr>
              <w:rPr>
                <w:b/>
                <w:color w:val="000000"/>
                <w:sz w:val="24"/>
                <w:szCs w:val="24"/>
              </w:rPr>
            </w:pPr>
          </w:p>
        </w:tc>
      </w:tr>
      <w:tr w:rsidR="00BA2827" w:rsidRPr="00BA2827" w:rsidTr="00E37FBF">
        <w:tblPrEx>
          <w:tblCellMar>
            <w:top w:w="0" w:type="dxa"/>
            <w:bottom w:w="0" w:type="dxa"/>
          </w:tblCellMar>
        </w:tblPrEx>
        <w:trPr>
          <w:cantSplit/>
        </w:trPr>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color w:val="000000"/>
                <w:sz w:val="24"/>
                <w:szCs w:val="24"/>
              </w:rPr>
            </w:pPr>
            <w:r w:rsidRPr="00BA2827">
              <w:rPr>
                <w:color w:val="000000"/>
                <w:sz w:val="24"/>
                <w:szCs w:val="24"/>
              </w:rPr>
              <w:t>13.610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Городские канализационные очистные сооружения</w:t>
            </w:r>
          </w:p>
        </w:tc>
        <w:tc>
          <w:tcPr>
            <w:tcW w:w="4387" w:type="dxa"/>
            <w:vMerge/>
            <w:tcBorders>
              <w:top w:val="single" w:sz="4" w:space="0" w:color="auto"/>
              <w:left w:val="single" w:sz="4" w:space="0" w:color="auto"/>
              <w:bottom w:val="single" w:sz="4" w:space="0" w:color="auto"/>
              <w:right w:val="single" w:sz="4" w:space="0" w:color="auto"/>
            </w:tcBorders>
            <w:vAlign w:val="center"/>
          </w:tcPr>
          <w:p w:rsidR="00BA2827" w:rsidRPr="00BA2827" w:rsidRDefault="00BA2827" w:rsidP="00E37FBF">
            <w:pPr>
              <w:rPr>
                <w:b/>
                <w:color w:val="000000"/>
                <w:sz w:val="24"/>
                <w:szCs w:val="24"/>
              </w:rPr>
            </w:pPr>
          </w:p>
        </w:tc>
      </w:tr>
      <w:tr w:rsidR="00BA2827" w:rsidRPr="00BA2827" w:rsidTr="00E37FBF">
        <w:tblPrEx>
          <w:tblCellMar>
            <w:top w:w="0" w:type="dxa"/>
            <w:bottom w:w="0" w:type="dxa"/>
          </w:tblCellMar>
        </w:tblPrEx>
        <w:trPr>
          <w:cantSplit/>
        </w:trPr>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color w:val="000000"/>
                <w:sz w:val="24"/>
                <w:szCs w:val="24"/>
              </w:rPr>
            </w:pPr>
            <w:r w:rsidRPr="00BA2827">
              <w:rPr>
                <w:color w:val="000000"/>
                <w:sz w:val="24"/>
                <w:szCs w:val="24"/>
              </w:rPr>
              <w:t>13.620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Локальные очистные сооружения и очистные сооружения поверхностного стока</w:t>
            </w:r>
          </w:p>
        </w:tc>
        <w:tc>
          <w:tcPr>
            <w:tcW w:w="4387" w:type="dxa"/>
            <w:vMerge/>
            <w:tcBorders>
              <w:top w:val="single" w:sz="4" w:space="0" w:color="auto"/>
              <w:left w:val="single" w:sz="4" w:space="0" w:color="auto"/>
              <w:bottom w:val="single" w:sz="4" w:space="0" w:color="auto"/>
              <w:right w:val="single" w:sz="4" w:space="0" w:color="auto"/>
            </w:tcBorders>
            <w:vAlign w:val="center"/>
          </w:tcPr>
          <w:p w:rsidR="00BA2827" w:rsidRPr="00BA2827" w:rsidRDefault="00BA2827" w:rsidP="00E37FBF">
            <w:pPr>
              <w:rPr>
                <w:b/>
                <w:color w:val="000000"/>
                <w:sz w:val="24"/>
                <w:szCs w:val="24"/>
              </w:rPr>
            </w:pPr>
          </w:p>
        </w:tc>
      </w:tr>
      <w:tr w:rsidR="00BA2827" w:rsidRPr="00BA2827" w:rsidTr="00E37FBF">
        <w:tblPrEx>
          <w:tblCellMar>
            <w:top w:w="0" w:type="dxa"/>
            <w:bottom w:w="0" w:type="dxa"/>
          </w:tblCellMar>
        </w:tblPrEx>
        <w:trPr>
          <w:cantSplit/>
        </w:trPr>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sz w:val="24"/>
                <w:szCs w:val="24"/>
              </w:rPr>
            </w:pPr>
            <w:r w:rsidRPr="00BA2827">
              <w:rPr>
                <w:b/>
                <w:sz w:val="24"/>
                <w:szCs w:val="24"/>
              </w:rPr>
              <w:t>13.700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sz w:val="24"/>
                <w:szCs w:val="24"/>
              </w:rPr>
            </w:pPr>
            <w:r w:rsidRPr="00BA2827">
              <w:rPr>
                <w:b/>
                <w:sz w:val="24"/>
                <w:szCs w:val="24"/>
              </w:rPr>
              <w:t>Передающие и принимающие станции радио- и телевещания, связи</w:t>
            </w:r>
          </w:p>
        </w:tc>
        <w:tc>
          <w:tcPr>
            <w:tcW w:w="4387" w:type="dxa"/>
            <w:vMerge/>
            <w:tcBorders>
              <w:top w:val="single" w:sz="4" w:space="0" w:color="auto"/>
              <w:left w:val="single" w:sz="4" w:space="0" w:color="auto"/>
              <w:bottom w:val="single" w:sz="4" w:space="0" w:color="auto"/>
              <w:right w:val="single" w:sz="4" w:space="0" w:color="auto"/>
            </w:tcBorders>
            <w:vAlign w:val="center"/>
          </w:tcPr>
          <w:p w:rsidR="00BA2827" w:rsidRPr="00BA2827" w:rsidRDefault="00BA2827" w:rsidP="00E37FBF">
            <w:pPr>
              <w:rPr>
                <w:b/>
                <w:color w:val="000000"/>
                <w:sz w:val="24"/>
                <w:szCs w:val="24"/>
              </w:rPr>
            </w:pPr>
          </w:p>
        </w:tc>
      </w:tr>
      <w:tr w:rsidR="00BA2827" w:rsidRPr="00BA2827" w:rsidTr="00E37FBF">
        <w:tblPrEx>
          <w:tblCellMar>
            <w:top w:w="0" w:type="dxa"/>
            <w:bottom w:w="0" w:type="dxa"/>
          </w:tblCellMar>
        </w:tblPrEx>
        <w:tc>
          <w:tcPr>
            <w:tcW w:w="1380" w:type="dxa"/>
            <w:tcBorders>
              <w:top w:val="single" w:sz="4" w:space="0" w:color="auto"/>
              <w:left w:val="single" w:sz="4" w:space="0" w:color="auto"/>
              <w:bottom w:val="single" w:sz="4" w:space="0" w:color="auto"/>
              <w:right w:val="single" w:sz="4" w:space="0" w:color="auto"/>
            </w:tcBorders>
            <w:shd w:val="clear" w:color="auto" w:fill="C0C0C0"/>
          </w:tcPr>
          <w:p w:rsidR="00BA2827" w:rsidRPr="00BA2827" w:rsidRDefault="00BA2827" w:rsidP="00E37FBF">
            <w:pPr>
              <w:pStyle w:val="Heading"/>
              <w:rPr>
                <w:rFonts w:ascii="Times New Roman" w:hAnsi="Times New Roman"/>
                <w:sz w:val="24"/>
                <w:szCs w:val="24"/>
              </w:rPr>
            </w:pPr>
            <w:r w:rsidRPr="00BA2827">
              <w:rPr>
                <w:rFonts w:ascii="Times New Roman" w:hAnsi="Times New Roman"/>
                <w:sz w:val="24"/>
                <w:szCs w:val="24"/>
              </w:rPr>
              <w:t>14.000</w:t>
            </w:r>
          </w:p>
        </w:tc>
        <w:tc>
          <w:tcPr>
            <w:tcW w:w="4682" w:type="dxa"/>
            <w:tcBorders>
              <w:top w:val="single" w:sz="4" w:space="0" w:color="auto"/>
              <w:left w:val="single" w:sz="4" w:space="0" w:color="auto"/>
              <w:bottom w:val="single" w:sz="4" w:space="0" w:color="auto"/>
              <w:right w:val="single" w:sz="4" w:space="0" w:color="auto"/>
            </w:tcBorders>
            <w:shd w:val="clear" w:color="auto" w:fill="C0C0C0"/>
          </w:tcPr>
          <w:p w:rsidR="00BA2827" w:rsidRPr="00BA2827" w:rsidRDefault="00BA2827" w:rsidP="00E37FBF">
            <w:pPr>
              <w:pStyle w:val="Iauiue"/>
              <w:jc w:val="both"/>
              <w:rPr>
                <w:sz w:val="24"/>
                <w:szCs w:val="24"/>
              </w:rPr>
            </w:pPr>
            <w:r w:rsidRPr="00BA2827">
              <w:rPr>
                <w:b/>
                <w:sz w:val="24"/>
                <w:szCs w:val="24"/>
              </w:rPr>
              <w:t>Транспортная инфраструктура</w:t>
            </w:r>
          </w:p>
        </w:tc>
        <w:tc>
          <w:tcPr>
            <w:tcW w:w="4387" w:type="dxa"/>
            <w:tcBorders>
              <w:top w:val="single" w:sz="4" w:space="0" w:color="auto"/>
              <w:left w:val="single" w:sz="4" w:space="0" w:color="auto"/>
              <w:bottom w:val="single" w:sz="4" w:space="0" w:color="auto"/>
              <w:right w:val="single" w:sz="4" w:space="0" w:color="auto"/>
            </w:tcBorders>
            <w:shd w:val="clear" w:color="auto" w:fill="C0C0C0"/>
          </w:tcPr>
          <w:p w:rsidR="00BA2827" w:rsidRPr="00BA2827" w:rsidRDefault="00BA2827" w:rsidP="00E37FBF">
            <w:pPr>
              <w:pStyle w:val="Iauiue"/>
              <w:jc w:val="both"/>
              <w:rPr>
                <w:b/>
                <w:sz w:val="24"/>
                <w:szCs w:val="24"/>
              </w:rPr>
            </w:pPr>
          </w:p>
        </w:tc>
      </w:tr>
      <w:tr w:rsidR="00BA2827" w:rsidRPr="00BA2827" w:rsidTr="00E37FBF">
        <w:tblPrEx>
          <w:tblCellMar>
            <w:top w:w="0" w:type="dxa"/>
            <w:bottom w:w="0" w:type="dxa"/>
          </w:tblCellMar>
        </w:tblPrEx>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sz w:val="24"/>
                <w:szCs w:val="24"/>
              </w:rPr>
            </w:pPr>
            <w:r w:rsidRPr="00BA2827">
              <w:rPr>
                <w:rFonts w:ascii="Times New Roman" w:hAnsi="Times New Roman"/>
                <w:sz w:val="24"/>
                <w:szCs w:val="24"/>
              </w:rPr>
              <w:t>14.100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jc w:val="both"/>
              <w:rPr>
                <w:b/>
                <w:sz w:val="24"/>
                <w:szCs w:val="24"/>
              </w:rPr>
            </w:pPr>
            <w:r w:rsidRPr="00BA2827">
              <w:rPr>
                <w:b/>
                <w:sz w:val="24"/>
                <w:szCs w:val="24"/>
              </w:rPr>
              <w:t>Обслуживание и хранение городского и индивидуального транспорта</w:t>
            </w:r>
          </w:p>
        </w:tc>
        <w:tc>
          <w:tcPr>
            <w:tcW w:w="4387"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jc w:val="both"/>
              <w:rPr>
                <w:b/>
                <w:sz w:val="24"/>
                <w:szCs w:val="24"/>
              </w:rPr>
            </w:pPr>
          </w:p>
        </w:tc>
      </w:tr>
      <w:tr w:rsidR="00BA2827" w:rsidRPr="00BA2827" w:rsidTr="00E37FBF">
        <w:tblPrEx>
          <w:tblCellMar>
            <w:top w:w="0" w:type="dxa"/>
            <w:bottom w:w="0" w:type="dxa"/>
          </w:tblCellMar>
        </w:tblPrEx>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b w:val="0"/>
                <w:sz w:val="24"/>
                <w:szCs w:val="24"/>
              </w:rPr>
            </w:pPr>
            <w:r w:rsidRPr="00BA2827">
              <w:rPr>
                <w:rFonts w:ascii="Times New Roman" w:hAnsi="Times New Roman"/>
                <w:b w:val="0"/>
                <w:sz w:val="24"/>
                <w:szCs w:val="24"/>
              </w:rPr>
              <w:t>14.112</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Гаражные кооперативы, стоянки с гаражами боксового типа</w:t>
            </w:r>
          </w:p>
        </w:tc>
        <w:tc>
          <w:tcPr>
            <w:tcW w:w="4387"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 мастерские по ремонту и обслуживанию автомобилей;</w:t>
            </w:r>
          </w:p>
          <w:p w:rsidR="00BA2827" w:rsidRPr="00BA2827" w:rsidRDefault="00BA2827" w:rsidP="00E37FBF">
            <w:pPr>
              <w:pStyle w:val="Iauiue"/>
              <w:rPr>
                <w:sz w:val="24"/>
                <w:szCs w:val="24"/>
              </w:rPr>
            </w:pPr>
            <w:r w:rsidRPr="00BA2827">
              <w:rPr>
                <w:sz w:val="24"/>
                <w:szCs w:val="24"/>
              </w:rPr>
              <w:t>- автомобильные мойки;</w:t>
            </w:r>
          </w:p>
          <w:p w:rsidR="00BA2827" w:rsidRPr="00BA2827" w:rsidRDefault="00BA2827" w:rsidP="00E37FBF">
            <w:pPr>
              <w:pStyle w:val="Iauiue"/>
              <w:rPr>
                <w:sz w:val="24"/>
                <w:szCs w:val="24"/>
              </w:rPr>
            </w:pPr>
            <w:r w:rsidRPr="00BA2827">
              <w:rPr>
                <w:sz w:val="24"/>
                <w:szCs w:val="24"/>
              </w:rPr>
              <w:t>- помещения или здания для охраны.</w:t>
            </w:r>
          </w:p>
        </w:tc>
      </w:tr>
      <w:tr w:rsidR="00BA2827" w:rsidRPr="00BA2827" w:rsidTr="00E37FBF">
        <w:tblPrEx>
          <w:tblCellMar>
            <w:top w:w="0" w:type="dxa"/>
            <w:bottom w:w="0" w:type="dxa"/>
          </w:tblCellMar>
        </w:tblPrEx>
        <w:trPr>
          <w:cantSplit/>
        </w:trPr>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b w:val="0"/>
                <w:sz w:val="24"/>
                <w:szCs w:val="24"/>
              </w:rPr>
            </w:pPr>
            <w:r w:rsidRPr="00BA2827">
              <w:rPr>
                <w:rFonts w:ascii="Times New Roman" w:hAnsi="Times New Roman"/>
                <w:b w:val="0"/>
                <w:sz w:val="24"/>
                <w:szCs w:val="24"/>
              </w:rPr>
              <w:t>14.120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Обслуживание автотранспорта (мастерские автосервиса, станции технического обслуживания, АЗС, автомобильные мойки)</w:t>
            </w:r>
          </w:p>
        </w:tc>
        <w:tc>
          <w:tcPr>
            <w:tcW w:w="4387" w:type="dxa"/>
            <w:vMerge w:val="restart"/>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 помещения для персонала;</w:t>
            </w:r>
          </w:p>
          <w:p w:rsidR="00BA2827" w:rsidRPr="00BA2827" w:rsidRDefault="00BA2827" w:rsidP="00E37FBF">
            <w:pPr>
              <w:pStyle w:val="Iauiue"/>
              <w:rPr>
                <w:sz w:val="24"/>
                <w:szCs w:val="24"/>
              </w:rPr>
            </w:pPr>
            <w:r w:rsidRPr="00BA2827">
              <w:rPr>
                <w:sz w:val="24"/>
                <w:szCs w:val="24"/>
              </w:rPr>
              <w:t>- объекты технического и инженерного обеспечения.</w:t>
            </w:r>
          </w:p>
        </w:tc>
      </w:tr>
      <w:tr w:rsidR="00BA2827" w:rsidRPr="00BA2827" w:rsidTr="00E37FBF">
        <w:tblPrEx>
          <w:tblCellMar>
            <w:top w:w="0" w:type="dxa"/>
            <w:bottom w:w="0" w:type="dxa"/>
          </w:tblCellMar>
        </w:tblPrEx>
        <w:trPr>
          <w:cantSplit/>
        </w:trPr>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b w:val="0"/>
                <w:sz w:val="24"/>
                <w:szCs w:val="24"/>
              </w:rPr>
            </w:pPr>
            <w:r w:rsidRPr="00BA2827">
              <w:rPr>
                <w:rFonts w:ascii="Times New Roman" w:hAnsi="Times New Roman"/>
                <w:b w:val="0"/>
                <w:sz w:val="24"/>
                <w:szCs w:val="24"/>
              </w:rPr>
              <w:t>14.130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Парки подвижного состава, депо, автобазы, гаражи</w:t>
            </w:r>
          </w:p>
        </w:tc>
        <w:tc>
          <w:tcPr>
            <w:tcW w:w="4387" w:type="dxa"/>
            <w:vMerge/>
            <w:tcBorders>
              <w:top w:val="single" w:sz="4" w:space="0" w:color="auto"/>
              <w:left w:val="single" w:sz="4" w:space="0" w:color="auto"/>
              <w:bottom w:val="single" w:sz="4" w:space="0" w:color="auto"/>
              <w:right w:val="single" w:sz="4" w:space="0" w:color="auto"/>
            </w:tcBorders>
            <w:vAlign w:val="center"/>
          </w:tcPr>
          <w:p w:rsidR="00BA2827" w:rsidRPr="00BA2827" w:rsidRDefault="00BA2827" w:rsidP="00E37FBF">
            <w:pPr>
              <w:rPr>
                <w:sz w:val="24"/>
                <w:szCs w:val="24"/>
              </w:rPr>
            </w:pPr>
          </w:p>
        </w:tc>
      </w:tr>
      <w:tr w:rsidR="00BA2827" w:rsidRPr="00BA2827" w:rsidTr="00E37FBF">
        <w:tblPrEx>
          <w:tblCellMar>
            <w:top w:w="0" w:type="dxa"/>
            <w:bottom w:w="0" w:type="dxa"/>
          </w:tblCellMar>
        </w:tblPrEx>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b w:val="0"/>
                <w:sz w:val="24"/>
                <w:szCs w:val="24"/>
              </w:rPr>
            </w:pPr>
            <w:r w:rsidRPr="00BA2827">
              <w:rPr>
                <w:rFonts w:ascii="Times New Roman" w:hAnsi="Times New Roman"/>
                <w:b w:val="0"/>
                <w:sz w:val="24"/>
                <w:szCs w:val="24"/>
              </w:rPr>
              <w:t>14.131</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 xml:space="preserve">Базы грузового транспорта </w:t>
            </w:r>
          </w:p>
        </w:tc>
        <w:tc>
          <w:tcPr>
            <w:tcW w:w="4387"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 помещения для персонала;</w:t>
            </w:r>
          </w:p>
          <w:p w:rsidR="00BA2827" w:rsidRPr="00BA2827" w:rsidRDefault="00BA2827" w:rsidP="00E37FBF">
            <w:pPr>
              <w:pStyle w:val="Iauiue"/>
              <w:rPr>
                <w:sz w:val="24"/>
                <w:szCs w:val="24"/>
              </w:rPr>
            </w:pPr>
            <w:r w:rsidRPr="00BA2827">
              <w:rPr>
                <w:sz w:val="24"/>
                <w:szCs w:val="24"/>
              </w:rPr>
              <w:t>- погрузо-разгрузочные площадки;</w:t>
            </w:r>
          </w:p>
        </w:tc>
      </w:tr>
      <w:tr w:rsidR="00BA2827" w:rsidRPr="00BA2827" w:rsidTr="00E37FBF">
        <w:tblPrEx>
          <w:tblCellMar>
            <w:top w:w="0" w:type="dxa"/>
            <w:bottom w:w="0" w:type="dxa"/>
          </w:tblCellMar>
        </w:tblPrEx>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b w:val="0"/>
                <w:sz w:val="24"/>
                <w:szCs w:val="24"/>
              </w:rPr>
            </w:pPr>
            <w:r w:rsidRPr="00BA2827">
              <w:rPr>
                <w:rFonts w:ascii="Times New Roman" w:hAnsi="Times New Roman"/>
                <w:b w:val="0"/>
                <w:sz w:val="24"/>
                <w:szCs w:val="24"/>
              </w:rPr>
              <w:t>14.132</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 xml:space="preserve">Базы городского пассажирского транспорта, таксопарки   </w:t>
            </w:r>
          </w:p>
        </w:tc>
        <w:tc>
          <w:tcPr>
            <w:tcW w:w="4387"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 помещения для персонала;</w:t>
            </w:r>
          </w:p>
          <w:p w:rsidR="00BA2827" w:rsidRPr="00BA2827" w:rsidRDefault="00BA2827" w:rsidP="00E37FBF">
            <w:pPr>
              <w:pStyle w:val="Iauiue"/>
              <w:rPr>
                <w:sz w:val="24"/>
                <w:szCs w:val="24"/>
              </w:rPr>
            </w:pPr>
          </w:p>
        </w:tc>
      </w:tr>
      <w:tr w:rsidR="00BA2827" w:rsidRPr="00BA2827" w:rsidTr="00E37FBF">
        <w:tblPrEx>
          <w:tblCellMar>
            <w:top w:w="0" w:type="dxa"/>
            <w:bottom w:w="0" w:type="dxa"/>
          </w:tblCellMar>
        </w:tblPrEx>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b w:val="0"/>
                <w:sz w:val="24"/>
                <w:szCs w:val="24"/>
              </w:rPr>
            </w:pPr>
            <w:r w:rsidRPr="00BA2827">
              <w:rPr>
                <w:rFonts w:ascii="Times New Roman" w:hAnsi="Times New Roman"/>
                <w:b w:val="0"/>
                <w:sz w:val="24"/>
                <w:szCs w:val="24"/>
              </w:rPr>
              <w:t>14.141</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Стоянки легкового транспорта</w:t>
            </w:r>
          </w:p>
        </w:tc>
        <w:tc>
          <w:tcPr>
            <w:tcW w:w="4387"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 здания или помещения для охраны.</w:t>
            </w:r>
          </w:p>
        </w:tc>
      </w:tr>
      <w:tr w:rsidR="00BA2827" w:rsidRPr="00BA2827" w:rsidTr="00E37FBF">
        <w:tblPrEx>
          <w:tblCellMar>
            <w:top w:w="0" w:type="dxa"/>
            <w:bottom w:w="0" w:type="dxa"/>
          </w:tblCellMar>
        </w:tblPrEx>
        <w:trPr>
          <w:cantSplit/>
        </w:trPr>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b w:val="0"/>
                <w:sz w:val="24"/>
                <w:szCs w:val="24"/>
              </w:rPr>
            </w:pPr>
            <w:r w:rsidRPr="00BA2827">
              <w:rPr>
                <w:rFonts w:ascii="Times New Roman" w:hAnsi="Times New Roman"/>
                <w:b w:val="0"/>
                <w:sz w:val="24"/>
                <w:szCs w:val="24"/>
              </w:rPr>
              <w:t>14.142</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Стоянки городского транспорта (ведомственного, экскурсионного, такси)</w:t>
            </w:r>
          </w:p>
        </w:tc>
        <w:tc>
          <w:tcPr>
            <w:tcW w:w="4387" w:type="dxa"/>
            <w:vMerge w:val="restart"/>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 мастерские по ремонту и обслуживанию автомобилей;</w:t>
            </w:r>
          </w:p>
          <w:p w:rsidR="00BA2827" w:rsidRPr="00BA2827" w:rsidRDefault="00BA2827" w:rsidP="00E37FBF">
            <w:pPr>
              <w:pStyle w:val="Iauiue"/>
              <w:rPr>
                <w:sz w:val="24"/>
                <w:szCs w:val="24"/>
              </w:rPr>
            </w:pPr>
            <w:r w:rsidRPr="00BA2827">
              <w:rPr>
                <w:sz w:val="24"/>
                <w:szCs w:val="24"/>
              </w:rPr>
              <w:t>- здания или помещения для персонала.</w:t>
            </w:r>
          </w:p>
        </w:tc>
      </w:tr>
      <w:tr w:rsidR="00BA2827" w:rsidRPr="00BA2827" w:rsidTr="00E37FBF">
        <w:tblPrEx>
          <w:tblCellMar>
            <w:top w:w="0" w:type="dxa"/>
            <w:bottom w:w="0" w:type="dxa"/>
          </w:tblCellMar>
        </w:tblPrEx>
        <w:trPr>
          <w:cantSplit/>
        </w:trPr>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b w:val="0"/>
                <w:sz w:val="24"/>
                <w:szCs w:val="24"/>
              </w:rPr>
            </w:pPr>
            <w:r w:rsidRPr="00BA2827">
              <w:rPr>
                <w:rFonts w:ascii="Times New Roman" w:hAnsi="Times New Roman"/>
                <w:b w:val="0"/>
                <w:sz w:val="24"/>
                <w:szCs w:val="24"/>
              </w:rPr>
              <w:t>14.143</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 xml:space="preserve">Стоянки внешнего грузового транспорта </w:t>
            </w:r>
          </w:p>
        </w:tc>
        <w:tc>
          <w:tcPr>
            <w:tcW w:w="4387" w:type="dxa"/>
            <w:vMerge/>
            <w:tcBorders>
              <w:top w:val="single" w:sz="4" w:space="0" w:color="auto"/>
              <w:left w:val="single" w:sz="4" w:space="0" w:color="auto"/>
              <w:bottom w:val="single" w:sz="4" w:space="0" w:color="auto"/>
              <w:right w:val="single" w:sz="4" w:space="0" w:color="auto"/>
            </w:tcBorders>
            <w:vAlign w:val="center"/>
          </w:tcPr>
          <w:p w:rsidR="00BA2827" w:rsidRPr="00BA2827" w:rsidRDefault="00BA2827" w:rsidP="00E37FBF">
            <w:pPr>
              <w:rPr>
                <w:sz w:val="24"/>
                <w:szCs w:val="24"/>
              </w:rPr>
            </w:pPr>
          </w:p>
        </w:tc>
      </w:tr>
      <w:tr w:rsidR="00BA2827" w:rsidRPr="00BA2827" w:rsidTr="00E37FBF">
        <w:tblPrEx>
          <w:tblCellMar>
            <w:top w:w="0" w:type="dxa"/>
            <w:bottom w:w="0" w:type="dxa"/>
          </w:tblCellMar>
        </w:tblPrEx>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sz w:val="24"/>
                <w:szCs w:val="24"/>
              </w:rPr>
            </w:pPr>
            <w:r w:rsidRPr="00BA2827">
              <w:rPr>
                <w:rFonts w:ascii="Times New Roman" w:hAnsi="Times New Roman"/>
                <w:sz w:val="24"/>
                <w:szCs w:val="24"/>
              </w:rPr>
              <w:t>14.200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sz w:val="24"/>
                <w:szCs w:val="24"/>
              </w:rPr>
            </w:pPr>
            <w:r w:rsidRPr="00BA2827">
              <w:rPr>
                <w:b/>
                <w:sz w:val="24"/>
                <w:szCs w:val="24"/>
              </w:rPr>
              <w:t>Транспортное обслуживание</w:t>
            </w:r>
          </w:p>
        </w:tc>
        <w:tc>
          <w:tcPr>
            <w:tcW w:w="4387"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sz w:val="24"/>
                <w:szCs w:val="24"/>
              </w:rPr>
            </w:pPr>
          </w:p>
        </w:tc>
      </w:tr>
      <w:tr w:rsidR="00BA2827" w:rsidRPr="00BA2827" w:rsidTr="00E37FBF">
        <w:tblPrEx>
          <w:tblCellMar>
            <w:top w:w="0" w:type="dxa"/>
            <w:bottom w:w="0" w:type="dxa"/>
          </w:tblCellMar>
        </w:tblPrEx>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b w:val="0"/>
                <w:sz w:val="24"/>
                <w:szCs w:val="24"/>
              </w:rPr>
            </w:pPr>
            <w:r w:rsidRPr="00BA2827">
              <w:rPr>
                <w:rFonts w:ascii="Times New Roman" w:hAnsi="Times New Roman"/>
                <w:b w:val="0"/>
                <w:sz w:val="24"/>
                <w:szCs w:val="24"/>
              </w:rPr>
              <w:t>14.210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color w:val="000000"/>
                <w:sz w:val="24"/>
                <w:szCs w:val="24"/>
              </w:rPr>
              <w:t>Вестибюли метро</w:t>
            </w:r>
          </w:p>
        </w:tc>
        <w:tc>
          <w:tcPr>
            <w:tcW w:w="4387"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color w:val="000000"/>
                <w:sz w:val="24"/>
                <w:szCs w:val="24"/>
              </w:rPr>
            </w:pPr>
          </w:p>
        </w:tc>
      </w:tr>
      <w:tr w:rsidR="00BA2827" w:rsidRPr="00BA2827" w:rsidTr="00E37FBF">
        <w:tblPrEx>
          <w:tblCellMar>
            <w:top w:w="0" w:type="dxa"/>
            <w:bottom w:w="0" w:type="dxa"/>
          </w:tblCellMar>
        </w:tblPrEx>
        <w:trPr>
          <w:cantSplit/>
        </w:trPr>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b w:val="0"/>
                <w:sz w:val="24"/>
                <w:szCs w:val="24"/>
              </w:rPr>
            </w:pPr>
            <w:r w:rsidRPr="00BA2827">
              <w:rPr>
                <w:rFonts w:ascii="Times New Roman" w:hAnsi="Times New Roman"/>
                <w:b w:val="0"/>
                <w:sz w:val="24"/>
                <w:szCs w:val="24"/>
              </w:rPr>
              <w:t>14.220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color w:val="000000"/>
                <w:sz w:val="24"/>
                <w:szCs w:val="24"/>
              </w:rPr>
              <w:t>Автовокзалы, железнодорожные вокзалы и станции</w:t>
            </w:r>
          </w:p>
        </w:tc>
        <w:tc>
          <w:tcPr>
            <w:tcW w:w="4387" w:type="dxa"/>
            <w:vMerge w:val="restart"/>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 объекты, технологически связанные с назначением основного вида.</w:t>
            </w:r>
          </w:p>
          <w:p w:rsidR="00BA2827" w:rsidRPr="00BA2827" w:rsidRDefault="00BA2827" w:rsidP="00E37FBF">
            <w:pPr>
              <w:pStyle w:val="Iauiue"/>
              <w:rPr>
                <w:color w:val="000000"/>
                <w:sz w:val="24"/>
                <w:szCs w:val="24"/>
              </w:rPr>
            </w:pPr>
          </w:p>
        </w:tc>
      </w:tr>
      <w:tr w:rsidR="00BA2827" w:rsidRPr="00BA2827" w:rsidTr="00E37FBF">
        <w:tblPrEx>
          <w:tblCellMar>
            <w:top w:w="0" w:type="dxa"/>
            <w:bottom w:w="0" w:type="dxa"/>
          </w:tblCellMar>
        </w:tblPrEx>
        <w:trPr>
          <w:cantSplit/>
        </w:trPr>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b w:val="0"/>
                <w:sz w:val="24"/>
                <w:szCs w:val="24"/>
              </w:rPr>
            </w:pPr>
            <w:r w:rsidRPr="00BA2827">
              <w:rPr>
                <w:rFonts w:ascii="Times New Roman" w:hAnsi="Times New Roman"/>
                <w:b w:val="0"/>
                <w:sz w:val="24"/>
                <w:szCs w:val="24"/>
              </w:rPr>
              <w:t>14.221</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color w:val="000000"/>
                <w:sz w:val="24"/>
                <w:szCs w:val="24"/>
              </w:rPr>
              <w:t>Автовокзалы</w:t>
            </w:r>
          </w:p>
        </w:tc>
        <w:tc>
          <w:tcPr>
            <w:tcW w:w="4387" w:type="dxa"/>
            <w:vMerge/>
            <w:tcBorders>
              <w:top w:val="single" w:sz="4" w:space="0" w:color="auto"/>
              <w:left w:val="single" w:sz="4" w:space="0" w:color="auto"/>
              <w:bottom w:val="single" w:sz="4" w:space="0" w:color="auto"/>
              <w:right w:val="single" w:sz="4" w:space="0" w:color="auto"/>
            </w:tcBorders>
            <w:vAlign w:val="center"/>
          </w:tcPr>
          <w:p w:rsidR="00BA2827" w:rsidRPr="00BA2827" w:rsidRDefault="00BA2827" w:rsidP="00E37FBF">
            <w:pPr>
              <w:rPr>
                <w:color w:val="000000"/>
                <w:sz w:val="24"/>
                <w:szCs w:val="24"/>
              </w:rPr>
            </w:pPr>
          </w:p>
        </w:tc>
      </w:tr>
      <w:tr w:rsidR="00BA2827" w:rsidRPr="00BA2827" w:rsidTr="00E37FBF">
        <w:tblPrEx>
          <w:tblCellMar>
            <w:top w:w="0" w:type="dxa"/>
            <w:bottom w:w="0" w:type="dxa"/>
          </w:tblCellMar>
        </w:tblPrEx>
        <w:trPr>
          <w:cantSplit/>
        </w:trPr>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b w:val="0"/>
                <w:sz w:val="24"/>
                <w:szCs w:val="24"/>
              </w:rPr>
            </w:pPr>
            <w:r w:rsidRPr="00BA2827">
              <w:rPr>
                <w:rFonts w:ascii="Times New Roman" w:hAnsi="Times New Roman"/>
                <w:b w:val="0"/>
                <w:sz w:val="24"/>
                <w:szCs w:val="24"/>
              </w:rPr>
              <w:t>14.223</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Железнодорожные вокзалы</w:t>
            </w:r>
          </w:p>
        </w:tc>
        <w:tc>
          <w:tcPr>
            <w:tcW w:w="4387" w:type="dxa"/>
            <w:vMerge/>
            <w:tcBorders>
              <w:top w:val="single" w:sz="4" w:space="0" w:color="auto"/>
              <w:left w:val="single" w:sz="4" w:space="0" w:color="auto"/>
              <w:bottom w:val="single" w:sz="4" w:space="0" w:color="auto"/>
              <w:right w:val="single" w:sz="4" w:space="0" w:color="auto"/>
            </w:tcBorders>
            <w:vAlign w:val="center"/>
          </w:tcPr>
          <w:p w:rsidR="00BA2827" w:rsidRPr="00BA2827" w:rsidRDefault="00BA2827" w:rsidP="00E37FBF">
            <w:pPr>
              <w:rPr>
                <w:color w:val="000000"/>
                <w:sz w:val="24"/>
                <w:szCs w:val="24"/>
              </w:rPr>
            </w:pPr>
          </w:p>
        </w:tc>
      </w:tr>
      <w:tr w:rsidR="00BA2827" w:rsidRPr="00BA2827" w:rsidTr="00E37FBF">
        <w:tblPrEx>
          <w:tblCellMar>
            <w:top w:w="0" w:type="dxa"/>
            <w:bottom w:w="0" w:type="dxa"/>
          </w:tblCellMar>
        </w:tblPrEx>
        <w:trPr>
          <w:cantSplit/>
        </w:trPr>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b w:val="0"/>
                <w:sz w:val="24"/>
                <w:szCs w:val="24"/>
              </w:rPr>
            </w:pPr>
            <w:r w:rsidRPr="00BA2827">
              <w:rPr>
                <w:rFonts w:ascii="Times New Roman" w:hAnsi="Times New Roman"/>
                <w:b w:val="0"/>
                <w:sz w:val="24"/>
                <w:szCs w:val="24"/>
              </w:rPr>
              <w:t>14.224</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Железнодорожные станции</w:t>
            </w:r>
          </w:p>
        </w:tc>
        <w:tc>
          <w:tcPr>
            <w:tcW w:w="4387" w:type="dxa"/>
            <w:vMerge/>
            <w:tcBorders>
              <w:top w:val="single" w:sz="4" w:space="0" w:color="auto"/>
              <w:left w:val="single" w:sz="4" w:space="0" w:color="auto"/>
              <w:bottom w:val="single" w:sz="4" w:space="0" w:color="auto"/>
              <w:right w:val="single" w:sz="4" w:space="0" w:color="auto"/>
            </w:tcBorders>
            <w:vAlign w:val="center"/>
          </w:tcPr>
          <w:p w:rsidR="00BA2827" w:rsidRPr="00BA2827" w:rsidRDefault="00BA2827" w:rsidP="00E37FBF">
            <w:pPr>
              <w:rPr>
                <w:color w:val="000000"/>
                <w:sz w:val="24"/>
                <w:szCs w:val="24"/>
              </w:rPr>
            </w:pPr>
          </w:p>
        </w:tc>
      </w:tr>
      <w:tr w:rsidR="00BA2827" w:rsidRPr="00BA2827" w:rsidTr="00E37FBF">
        <w:tblPrEx>
          <w:tblCellMar>
            <w:top w:w="0" w:type="dxa"/>
            <w:bottom w:w="0" w:type="dxa"/>
          </w:tblCellMar>
        </w:tblPrEx>
        <w:trPr>
          <w:cantSplit/>
        </w:trPr>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14.230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 xml:space="preserve">Аэродромы </w:t>
            </w:r>
          </w:p>
        </w:tc>
        <w:tc>
          <w:tcPr>
            <w:tcW w:w="4387" w:type="dxa"/>
            <w:vMerge/>
            <w:tcBorders>
              <w:top w:val="single" w:sz="4" w:space="0" w:color="auto"/>
              <w:left w:val="single" w:sz="4" w:space="0" w:color="auto"/>
              <w:bottom w:val="single" w:sz="4" w:space="0" w:color="auto"/>
              <w:right w:val="single" w:sz="4" w:space="0" w:color="auto"/>
            </w:tcBorders>
            <w:vAlign w:val="center"/>
          </w:tcPr>
          <w:p w:rsidR="00BA2827" w:rsidRPr="00BA2827" w:rsidRDefault="00BA2827" w:rsidP="00E37FBF">
            <w:pPr>
              <w:rPr>
                <w:color w:val="000000"/>
                <w:sz w:val="24"/>
                <w:szCs w:val="24"/>
              </w:rPr>
            </w:pPr>
          </w:p>
        </w:tc>
      </w:tr>
      <w:tr w:rsidR="00BA2827" w:rsidRPr="00BA2827" w:rsidTr="00E37FBF">
        <w:tblPrEx>
          <w:tblCellMar>
            <w:top w:w="0" w:type="dxa"/>
            <w:bottom w:w="0" w:type="dxa"/>
          </w:tblCellMar>
        </w:tblPrEx>
        <w:trPr>
          <w:cantSplit/>
        </w:trPr>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14.232</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Аэродромы легкомоторной авиации</w:t>
            </w:r>
          </w:p>
        </w:tc>
        <w:tc>
          <w:tcPr>
            <w:tcW w:w="4387" w:type="dxa"/>
            <w:vMerge/>
            <w:tcBorders>
              <w:top w:val="single" w:sz="4" w:space="0" w:color="auto"/>
              <w:left w:val="single" w:sz="4" w:space="0" w:color="auto"/>
              <w:bottom w:val="single" w:sz="4" w:space="0" w:color="auto"/>
              <w:right w:val="single" w:sz="4" w:space="0" w:color="auto"/>
            </w:tcBorders>
            <w:vAlign w:val="center"/>
          </w:tcPr>
          <w:p w:rsidR="00BA2827" w:rsidRPr="00BA2827" w:rsidRDefault="00BA2827" w:rsidP="00E37FBF">
            <w:pPr>
              <w:rPr>
                <w:color w:val="000000"/>
                <w:sz w:val="24"/>
                <w:szCs w:val="24"/>
              </w:rPr>
            </w:pPr>
          </w:p>
        </w:tc>
      </w:tr>
      <w:tr w:rsidR="00BA2827" w:rsidRPr="00BA2827" w:rsidTr="00E37FBF">
        <w:tblPrEx>
          <w:tblCellMar>
            <w:top w:w="0" w:type="dxa"/>
            <w:bottom w:w="0" w:type="dxa"/>
          </w:tblCellMar>
        </w:tblPrEx>
        <w:trPr>
          <w:cantSplit/>
        </w:trPr>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b w:val="0"/>
                <w:sz w:val="24"/>
                <w:szCs w:val="24"/>
              </w:rPr>
            </w:pPr>
            <w:r w:rsidRPr="00BA2827">
              <w:rPr>
                <w:rFonts w:ascii="Times New Roman" w:hAnsi="Times New Roman"/>
                <w:b w:val="0"/>
                <w:sz w:val="24"/>
                <w:szCs w:val="24"/>
              </w:rPr>
              <w:t>14.233</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Вертолетные площадки</w:t>
            </w:r>
          </w:p>
        </w:tc>
        <w:tc>
          <w:tcPr>
            <w:tcW w:w="4387" w:type="dxa"/>
            <w:vMerge/>
            <w:tcBorders>
              <w:top w:val="single" w:sz="4" w:space="0" w:color="auto"/>
              <w:left w:val="single" w:sz="4" w:space="0" w:color="auto"/>
              <w:bottom w:val="single" w:sz="4" w:space="0" w:color="auto"/>
              <w:right w:val="single" w:sz="4" w:space="0" w:color="auto"/>
            </w:tcBorders>
            <w:vAlign w:val="center"/>
          </w:tcPr>
          <w:p w:rsidR="00BA2827" w:rsidRPr="00BA2827" w:rsidRDefault="00BA2827" w:rsidP="00E37FBF">
            <w:pPr>
              <w:rPr>
                <w:color w:val="000000"/>
                <w:sz w:val="24"/>
                <w:szCs w:val="24"/>
              </w:rPr>
            </w:pPr>
          </w:p>
        </w:tc>
      </w:tr>
      <w:tr w:rsidR="00BA2827" w:rsidRPr="00BA2827" w:rsidTr="00E37FBF">
        <w:tblPrEx>
          <w:tblCellMar>
            <w:top w:w="0" w:type="dxa"/>
            <w:bottom w:w="0" w:type="dxa"/>
          </w:tblCellMar>
        </w:tblPrEx>
        <w:trPr>
          <w:cantSplit/>
        </w:trPr>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b w:val="0"/>
                <w:sz w:val="24"/>
                <w:szCs w:val="24"/>
              </w:rPr>
            </w:pPr>
            <w:r w:rsidRPr="00BA2827">
              <w:rPr>
                <w:rFonts w:ascii="Times New Roman" w:hAnsi="Times New Roman"/>
                <w:b w:val="0"/>
                <w:sz w:val="24"/>
                <w:szCs w:val="24"/>
              </w:rPr>
              <w:t>14.240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 xml:space="preserve">Агентства по обслуживанию пассажиров   </w:t>
            </w:r>
          </w:p>
        </w:tc>
        <w:tc>
          <w:tcPr>
            <w:tcW w:w="4387" w:type="dxa"/>
            <w:vMerge/>
            <w:tcBorders>
              <w:top w:val="single" w:sz="4" w:space="0" w:color="auto"/>
              <w:left w:val="single" w:sz="4" w:space="0" w:color="auto"/>
              <w:bottom w:val="single" w:sz="4" w:space="0" w:color="auto"/>
              <w:right w:val="single" w:sz="4" w:space="0" w:color="auto"/>
            </w:tcBorders>
            <w:vAlign w:val="center"/>
          </w:tcPr>
          <w:p w:rsidR="00BA2827" w:rsidRPr="00BA2827" w:rsidRDefault="00BA2827" w:rsidP="00E37FBF">
            <w:pPr>
              <w:rPr>
                <w:color w:val="000000"/>
                <w:sz w:val="24"/>
                <w:szCs w:val="24"/>
              </w:rPr>
            </w:pPr>
          </w:p>
        </w:tc>
      </w:tr>
      <w:tr w:rsidR="00BA2827" w:rsidRPr="00BA2827" w:rsidTr="00E37FBF">
        <w:tblPrEx>
          <w:tblCellMar>
            <w:top w:w="0" w:type="dxa"/>
            <w:bottom w:w="0" w:type="dxa"/>
          </w:tblCellMar>
        </w:tblPrEx>
        <w:trPr>
          <w:cantSplit/>
        </w:trPr>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sz w:val="24"/>
                <w:szCs w:val="24"/>
              </w:rPr>
            </w:pPr>
            <w:r w:rsidRPr="00BA2827">
              <w:rPr>
                <w:rFonts w:ascii="Times New Roman" w:hAnsi="Times New Roman"/>
                <w:sz w:val="24"/>
                <w:szCs w:val="24"/>
              </w:rPr>
              <w:t>14.300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sz w:val="24"/>
                <w:szCs w:val="24"/>
              </w:rPr>
            </w:pPr>
            <w:r w:rsidRPr="00BA2827">
              <w:rPr>
                <w:b/>
                <w:sz w:val="24"/>
                <w:szCs w:val="24"/>
              </w:rPr>
              <w:t>Объекты инфраструктуры городского транспорта</w:t>
            </w:r>
          </w:p>
        </w:tc>
        <w:tc>
          <w:tcPr>
            <w:tcW w:w="4387" w:type="dxa"/>
            <w:vMerge/>
            <w:tcBorders>
              <w:top w:val="single" w:sz="4" w:space="0" w:color="auto"/>
              <w:left w:val="single" w:sz="4" w:space="0" w:color="auto"/>
              <w:bottom w:val="single" w:sz="4" w:space="0" w:color="auto"/>
              <w:right w:val="single" w:sz="4" w:space="0" w:color="auto"/>
            </w:tcBorders>
            <w:vAlign w:val="center"/>
          </w:tcPr>
          <w:p w:rsidR="00BA2827" w:rsidRPr="00BA2827" w:rsidRDefault="00BA2827" w:rsidP="00E37FBF">
            <w:pPr>
              <w:rPr>
                <w:color w:val="000000"/>
                <w:sz w:val="24"/>
                <w:szCs w:val="24"/>
              </w:rPr>
            </w:pPr>
          </w:p>
        </w:tc>
      </w:tr>
      <w:tr w:rsidR="00BA2827" w:rsidRPr="00BA2827" w:rsidTr="00E37FBF">
        <w:tblPrEx>
          <w:tblCellMar>
            <w:top w:w="0" w:type="dxa"/>
            <w:bottom w:w="0" w:type="dxa"/>
          </w:tblCellMar>
        </w:tblPrEx>
        <w:trPr>
          <w:cantSplit/>
        </w:trPr>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14.310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 xml:space="preserve">Тяговые подстанции </w:t>
            </w:r>
          </w:p>
        </w:tc>
        <w:tc>
          <w:tcPr>
            <w:tcW w:w="4387" w:type="dxa"/>
            <w:vMerge/>
            <w:tcBorders>
              <w:top w:val="single" w:sz="4" w:space="0" w:color="auto"/>
              <w:left w:val="single" w:sz="4" w:space="0" w:color="auto"/>
              <w:bottom w:val="single" w:sz="4" w:space="0" w:color="auto"/>
              <w:right w:val="single" w:sz="4" w:space="0" w:color="auto"/>
            </w:tcBorders>
            <w:vAlign w:val="center"/>
          </w:tcPr>
          <w:p w:rsidR="00BA2827" w:rsidRPr="00BA2827" w:rsidRDefault="00BA2827" w:rsidP="00E37FBF">
            <w:pPr>
              <w:rPr>
                <w:color w:val="000000"/>
                <w:sz w:val="24"/>
                <w:szCs w:val="24"/>
              </w:rPr>
            </w:pPr>
          </w:p>
        </w:tc>
      </w:tr>
      <w:tr w:rsidR="00BA2827" w:rsidRPr="00BA2827" w:rsidTr="00E37FBF">
        <w:tblPrEx>
          <w:tblCellMar>
            <w:top w:w="0" w:type="dxa"/>
            <w:bottom w:w="0" w:type="dxa"/>
          </w:tblCellMar>
        </w:tblPrEx>
        <w:trPr>
          <w:cantSplit/>
        </w:trPr>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14.320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 xml:space="preserve">Оборотные площадки городского пассажирского транспорта </w:t>
            </w:r>
          </w:p>
        </w:tc>
        <w:tc>
          <w:tcPr>
            <w:tcW w:w="4387" w:type="dxa"/>
            <w:vMerge/>
            <w:tcBorders>
              <w:top w:val="single" w:sz="4" w:space="0" w:color="auto"/>
              <w:left w:val="single" w:sz="4" w:space="0" w:color="auto"/>
              <w:bottom w:val="single" w:sz="4" w:space="0" w:color="auto"/>
              <w:right w:val="single" w:sz="4" w:space="0" w:color="auto"/>
            </w:tcBorders>
            <w:vAlign w:val="center"/>
          </w:tcPr>
          <w:p w:rsidR="00BA2827" w:rsidRPr="00BA2827" w:rsidRDefault="00BA2827" w:rsidP="00E37FBF">
            <w:pPr>
              <w:rPr>
                <w:color w:val="000000"/>
                <w:sz w:val="24"/>
                <w:szCs w:val="24"/>
              </w:rPr>
            </w:pPr>
          </w:p>
        </w:tc>
      </w:tr>
      <w:tr w:rsidR="00BA2827" w:rsidRPr="00BA2827" w:rsidTr="00E37FBF">
        <w:tblPrEx>
          <w:tblCellMar>
            <w:top w:w="0" w:type="dxa"/>
            <w:bottom w:w="0" w:type="dxa"/>
          </w:tblCellMar>
        </w:tblPrEx>
        <w:trPr>
          <w:cantSplit/>
        </w:trPr>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sz w:val="24"/>
                <w:szCs w:val="24"/>
              </w:rPr>
            </w:pPr>
            <w:r w:rsidRPr="00BA2827">
              <w:rPr>
                <w:b/>
                <w:sz w:val="24"/>
                <w:szCs w:val="24"/>
              </w:rPr>
              <w:lastRenderedPageBreak/>
              <w:t>14.400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sz w:val="24"/>
                <w:szCs w:val="24"/>
              </w:rPr>
            </w:pPr>
            <w:r w:rsidRPr="00BA2827">
              <w:rPr>
                <w:b/>
                <w:sz w:val="24"/>
                <w:szCs w:val="24"/>
              </w:rPr>
              <w:t>Объекты инфраструктуры внешнего транспорта</w:t>
            </w:r>
          </w:p>
        </w:tc>
        <w:tc>
          <w:tcPr>
            <w:tcW w:w="4387" w:type="dxa"/>
            <w:vMerge/>
            <w:tcBorders>
              <w:top w:val="single" w:sz="4" w:space="0" w:color="auto"/>
              <w:left w:val="single" w:sz="4" w:space="0" w:color="auto"/>
              <w:bottom w:val="single" w:sz="4" w:space="0" w:color="auto"/>
              <w:right w:val="single" w:sz="4" w:space="0" w:color="auto"/>
            </w:tcBorders>
            <w:vAlign w:val="center"/>
          </w:tcPr>
          <w:p w:rsidR="00BA2827" w:rsidRPr="00BA2827" w:rsidRDefault="00BA2827" w:rsidP="00E37FBF">
            <w:pPr>
              <w:rPr>
                <w:color w:val="000000"/>
                <w:sz w:val="24"/>
                <w:szCs w:val="24"/>
              </w:rPr>
            </w:pPr>
          </w:p>
        </w:tc>
      </w:tr>
      <w:tr w:rsidR="00BA2827" w:rsidRPr="00BA2827" w:rsidTr="00E37FBF">
        <w:tblPrEx>
          <w:tblCellMar>
            <w:top w:w="0" w:type="dxa"/>
            <w:bottom w:w="0" w:type="dxa"/>
          </w:tblCellMar>
        </w:tblPrEx>
        <w:trPr>
          <w:cantSplit/>
        </w:trPr>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14.440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 xml:space="preserve">Объекты инфраструктуры </w:t>
            </w:r>
            <w:r w:rsidRPr="00BA2827">
              <w:rPr>
                <w:color w:val="000000"/>
                <w:sz w:val="24"/>
                <w:szCs w:val="24"/>
              </w:rPr>
              <w:t xml:space="preserve">железнодорожного транспорта </w:t>
            </w:r>
          </w:p>
        </w:tc>
        <w:tc>
          <w:tcPr>
            <w:tcW w:w="4387" w:type="dxa"/>
            <w:vMerge/>
            <w:tcBorders>
              <w:top w:val="single" w:sz="4" w:space="0" w:color="auto"/>
              <w:left w:val="single" w:sz="4" w:space="0" w:color="auto"/>
              <w:bottom w:val="single" w:sz="4" w:space="0" w:color="auto"/>
              <w:right w:val="single" w:sz="4" w:space="0" w:color="auto"/>
            </w:tcBorders>
            <w:vAlign w:val="center"/>
          </w:tcPr>
          <w:p w:rsidR="00BA2827" w:rsidRPr="00BA2827" w:rsidRDefault="00BA2827" w:rsidP="00E37FBF">
            <w:pPr>
              <w:rPr>
                <w:color w:val="000000"/>
                <w:sz w:val="24"/>
                <w:szCs w:val="24"/>
              </w:rPr>
            </w:pPr>
          </w:p>
        </w:tc>
      </w:tr>
      <w:tr w:rsidR="00BA2827" w:rsidRPr="00BA2827" w:rsidTr="00E37FBF">
        <w:tblPrEx>
          <w:tblCellMar>
            <w:top w:w="0" w:type="dxa"/>
            <w:bottom w:w="0" w:type="dxa"/>
          </w:tblCellMar>
        </w:tblPrEx>
        <w:trPr>
          <w:cantSplit/>
        </w:trPr>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14.450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Перегрузочные комплексы внешнего автомобильного транспорта</w:t>
            </w:r>
          </w:p>
        </w:tc>
        <w:tc>
          <w:tcPr>
            <w:tcW w:w="4387" w:type="dxa"/>
            <w:vMerge/>
            <w:tcBorders>
              <w:top w:val="single" w:sz="4" w:space="0" w:color="auto"/>
              <w:left w:val="single" w:sz="4" w:space="0" w:color="auto"/>
              <w:bottom w:val="single" w:sz="4" w:space="0" w:color="auto"/>
              <w:right w:val="single" w:sz="4" w:space="0" w:color="auto"/>
            </w:tcBorders>
            <w:vAlign w:val="center"/>
          </w:tcPr>
          <w:p w:rsidR="00BA2827" w:rsidRPr="00BA2827" w:rsidRDefault="00BA2827" w:rsidP="00E37FBF">
            <w:pPr>
              <w:rPr>
                <w:color w:val="000000"/>
                <w:sz w:val="24"/>
                <w:szCs w:val="24"/>
              </w:rPr>
            </w:pPr>
          </w:p>
        </w:tc>
      </w:tr>
      <w:tr w:rsidR="00BA2827" w:rsidRPr="00BA2827" w:rsidTr="00E37FBF">
        <w:tblPrEx>
          <w:tblCellMar>
            <w:top w:w="0" w:type="dxa"/>
            <w:bottom w:w="0" w:type="dxa"/>
          </w:tblCellMar>
        </w:tblPrEx>
        <w:tc>
          <w:tcPr>
            <w:tcW w:w="1380" w:type="dxa"/>
            <w:tcBorders>
              <w:top w:val="single" w:sz="4" w:space="0" w:color="auto"/>
              <w:left w:val="single" w:sz="4" w:space="0" w:color="auto"/>
              <w:bottom w:val="single" w:sz="4" w:space="0" w:color="auto"/>
              <w:right w:val="single" w:sz="4" w:space="0" w:color="auto"/>
            </w:tcBorders>
            <w:shd w:val="clear" w:color="auto" w:fill="C0C0C0"/>
          </w:tcPr>
          <w:p w:rsidR="00BA2827" w:rsidRPr="00BA2827" w:rsidRDefault="00BA2827" w:rsidP="00E37FBF">
            <w:pPr>
              <w:pStyle w:val="Iauiue"/>
              <w:jc w:val="both"/>
              <w:rPr>
                <w:b/>
                <w:sz w:val="24"/>
                <w:szCs w:val="24"/>
              </w:rPr>
            </w:pPr>
            <w:r w:rsidRPr="00BA2827">
              <w:rPr>
                <w:b/>
                <w:sz w:val="24"/>
                <w:szCs w:val="24"/>
              </w:rPr>
              <w:t>15.000</w:t>
            </w:r>
          </w:p>
        </w:tc>
        <w:tc>
          <w:tcPr>
            <w:tcW w:w="4682" w:type="dxa"/>
            <w:tcBorders>
              <w:top w:val="single" w:sz="4" w:space="0" w:color="auto"/>
              <w:left w:val="single" w:sz="4" w:space="0" w:color="auto"/>
              <w:bottom w:val="single" w:sz="4" w:space="0" w:color="auto"/>
              <w:right w:val="single" w:sz="4" w:space="0" w:color="auto"/>
            </w:tcBorders>
            <w:shd w:val="clear" w:color="auto" w:fill="C0C0C0"/>
          </w:tcPr>
          <w:p w:rsidR="00BA2827" w:rsidRPr="00BA2827" w:rsidRDefault="00BA2827" w:rsidP="00E37FBF">
            <w:pPr>
              <w:pStyle w:val="Iauiue"/>
              <w:rPr>
                <w:color w:val="FF0000"/>
                <w:sz w:val="24"/>
                <w:szCs w:val="24"/>
              </w:rPr>
            </w:pPr>
            <w:r w:rsidRPr="00BA2827">
              <w:rPr>
                <w:b/>
                <w:sz w:val="24"/>
                <w:szCs w:val="24"/>
              </w:rPr>
              <w:t>Сельское, лесное, садово-парковое хозяйство</w:t>
            </w:r>
          </w:p>
        </w:tc>
        <w:tc>
          <w:tcPr>
            <w:tcW w:w="4387" w:type="dxa"/>
            <w:tcBorders>
              <w:top w:val="single" w:sz="4" w:space="0" w:color="auto"/>
              <w:left w:val="single" w:sz="4" w:space="0" w:color="auto"/>
              <w:bottom w:val="single" w:sz="4" w:space="0" w:color="auto"/>
              <w:right w:val="single" w:sz="4" w:space="0" w:color="auto"/>
            </w:tcBorders>
            <w:shd w:val="clear" w:color="auto" w:fill="C0C0C0"/>
          </w:tcPr>
          <w:p w:rsidR="00BA2827" w:rsidRPr="00BA2827" w:rsidRDefault="00BA2827" w:rsidP="00E37FBF">
            <w:pPr>
              <w:pStyle w:val="Iauiue"/>
              <w:rPr>
                <w:b/>
                <w:color w:val="000000"/>
                <w:sz w:val="24"/>
                <w:szCs w:val="24"/>
              </w:rPr>
            </w:pPr>
          </w:p>
        </w:tc>
      </w:tr>
      <w:tr w:rsidR="00BA2827" w:rsidRPr="00BA2827" w:rsidTr="00E37FBF">
        <w:tblPrEx>
          <w:tblCellMar>
            <w:top w:w="0" w:type="dxa"/>
            <w:bottom w:w="0" w:type="dxa"/>
          </w:tblCellMar>
        </w:tblPrEx>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jc w:val="both"/>
              <w:rPr>
                <w:b/>
                <w:sz w:val="24"/>
                <w:szCs w:val="24"/>
              </w:rPr>
            </w:pPr>
            <w:r w:rsidRPr="00BA2827">
              <w:rPr>
                <w:b/>
                <w:sz w:val="24"/>
                <w:szCs w:val="24"/>
              </w:rPr>
              <w:t>15.100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jc w:val="both"/>
              <w:rPr>
                <w:b/>
                <w:sz w:val="24"/>
                <w:szCs w:val="24"/>
              </w:rPr>
            </w:pPr>
            <w:r w:rsidRPr="00BA2827">
              <w:rPr>
                <w:b/>
                <w:sz w:val="24"/>
                <w:szCs w:val="24"/>
              </w:rPr>
              <w:t>Сельское хозяйство</w:t>
            </w:r>
          </w:p>
        </w:tc>
        <w:tc>
          <w:tcPr>
            <w:tcW w:w="4387"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jc w:val="both"/>
              <w:rPr>
                <w:b/>
                <w:color w:val="000000"/>
                <w:sz w:val="24"/>
                <w:szCs w:val="24"/>
              </w:rPr>
            </w:pPr>
          </w:p>
        </w:tc>
      </w:tr>
      <w:tr w:rsidR="00BA2827" w:rsidRPr="00BA2827" w:rsidTr="00E37FBF">
        <w:tblPrEx>
          <w:tblCellMar>
            <w:top w:w="0" w:type="dxa"/>
            <w:bottom w:w="0" w:type="dxa"/>
          </w:tblCellMar>
        </w:tblPrEx>
        <w:trPr>
          <w:cantSplit/>
        </w:trPr>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jc w:val="both"/>
              <w:rPr>
                <w:sz w:val="24"/>
                <w:szCs w:val="24"/>
              </w:rPr>
            </w:pPr>
            <w:r w:rsidRPr="00BA2827">
              <w:rPr>
                <w:sz w:val="24"/>
                <w:szCs w:val="24"/>
              </w:rPr>
              <w:t>15.110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Животноводство (животноводческие комплексы, ветеринарные сельскохозяйственные станции, птицефабрики)</w:t>
            </w:r>
          </w:p>
        </w:tc>
        <w:tc>
          <w:tcPr>
            <w:tcW w:w="4387" w:type="dxa"/>
            <w:vMerge w:val="restart"/>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 здания для персонала.</w:t>
            </w:r>
          </w:p>
          <w:p w:rsidR="00BA2827" w:rsidRPr="00BA2827" w:rsidRDefault="00BA2827" w:rsidP="00E37FBF">
            <w:pPr>
              <w:pStyle w:val="Iauiue"/>
              <w:rPr>
                <w:sz w:val="24"/>
                <w:szCs w:val="24"/>
              </w:rPr>
            </w:pPr>
            <w:r w:rsidRPr="00BA2827">
              <w:rPr>
                <w:sz w:val="24"/>
                <w:szCs w:val="24"/>
              </w:rPr>
              <w:t>- складские здания и площадки.</w:t>
            </w:r>
          </w:p>
        </w:tc>
      </w:tr>
      <w:tr w:rsidR="00BA2827" w:rsidRPr="00BA2827" w:rsidTr="00E37FBF">
        <w:tblPrEx>
          <w:tblCellMar>
            <w:top w:w="0" w:type="dxa"/>
            <w:bottom w:w="0" w:type="dxa"/>
          </w:tblCellMar>
        </w:tblPrEx>
        <w:trPr>
          <w:cantSplit/>
        </w:trPr>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jc w:val="both"/>
              <w:rPr>
                <w:sz w:val="24"/>
                <w:szCs w:val="24"/>
              </w:rPr>
            </w:pPr>
            <w:r w:rsidRPr="00BA2827">
              <w:rPr>
                <w:sz w:val="24"/>
                <w:szCs w:val="24"/>
              </w:rPr>
              <w:t>15.120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 xml:space="preserve">Растениеводство (пашни, пастбища, луга, сенокосы, многолетние насаждения, теплицы, </w:t>
            </w:r>
            <w:r w:rsidRPr="00BA2827">
              <w:rPr>
                <w:color w:val="000000"/>
                <w:sz w:val="24"/>
                <w:szCs w:val="24"/>
              </w:rPr>
              <w:t>оранжереи, парники, сельскохозяйственные питомники)</w:t>
            </w:r>
          </w:p>
        </w:tc>
        <w:tc>
          <w:tcPr>
            <w:tcW w:w="4387" w:type="dxa"/>
            <w:vMerge/>
            <w:tcBorders>
              <w:top w:val="single" w:sz="4" w:space="0" w:color="auto"/>
              <w:left w:val="single" w:sz="4" w:space="0" w:color="auto"/>
              <w:bottom w:val="single" w:sz="4" w:space="0" w:color="auto"/>
              <w:right w:val="single" w:sz="4" w:space="0" w:color="auto"/>
            </w:tcBorders>
            <w:vAlign w:val="center"/>
          </w:tcPr>
          <w:p w:rsidR="00BA2827" w:rsidRPr="00BA2827" w:rsidRDefault="00BA2827" w:rsidP="00E37FBF">
            <w:pPr>
              <w:rPr>
                <w:sz w:val="24"/>
                <w:szCs w:val="24"/>
              </w:rPr>
            </w:pPr>
          </w:p>
        </w:tc>
      </w:tr>
      <w:tr w:rsidR="00BA2827" w:rsidRPr="00BA2827" w:rsidTr="00E37FBF">
        <w:tblPrEx>
          <w:tblCellMar>
            <w:top w:w="0" w:type="dxa"/>
            <w:bottom w:w="0" w:type="dxa"/>
          </w:tblCellMar>
        </w:tblPrEx>
        <w:trPr>
          <w:cantSplit/>
        </w:trPr>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jc w:val="both"/>
              <w:rPr>
                <w:sz w:val="24"/>
                <w:szCs w:val="24"/>
              </w:rPr>
            </w:pPr>
            <w:r w:rsidRPr="00BA2827">
              <w:rPr>
                <w:sz w:val="24"/>
                <w:szCs w:val="24"/>
              </w:rPr>
              <w:t>15.130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jc w:val="both"/>
              <w:rPr>
                <w:sz w:val="24"/>
                <w:szCs w:val="24"/>
              </w:rPr>
            </w:pPr>
            <w:r w:rsidRPr="00BA2827">
              <w:rPr>
                <w:color w:val="000000"/>
                <w:sz w:val="24"/>
                <w:szCs w:val="24"/>
              </w:rPr>
              <w:t>Пасеки</w:t>
            </w:r>
          </w:p>
        </w:tc>
        <w:tc>
          <w:tcPr>
            <w:tcW w:w="4387" w:type="dxa"/>
            <w:vMerge/>
            <w:tcBorders>
              <w:top w:val="single" w:sz="4" w:space="0" w:color="auto"/>
              <w:left w:val="single" w:sz="4" w:space="0" w:color="auto"/>
              <w:bottom w:val="single" w:sz="4" w:space="0" w:color="auto"/>
              <w:right w:val="single" w:sz="4" w:space="0" w:color="auto"/>
            </w:tcBorders>
            <w:vAlign w:val="center"/>
          </w:tcPr>
          <w:p w:rsidR="00BA2827" w:rsidRPr="00BA2827" w:rsidRDefault="00BA2827" w:rsidP="00E37FBF">
            <w:pPr>
              <w:rPr>
                <w:sz w:val="24"/>
                <w:szCs w:val="24"/>
              </w:rPr>
            </w:pPr>
          </w:p>
        </w:tc>
      </w:tr>
      <w:tr w:rsidR="00BA2827" w:rsidRPr="00BA2827" w:rsidTr="00E37FBF">
        <w:tblPrEx>
          <w:tblCellMar>
            <w:top w:w="0" w:type="dxa"/>
            <w:bottom w:w="0" w:type="dxa"/>
          </w:tblCellMar>
        </w:tblPrEx>
        <w:trPr>
          <w:cantSplit/>
        </w:trPr>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jc w:val="both"/>
              <w:rPr>
                <w:sz w:val="24"/>
                <w:szCs w:val="24"/>
              </w:rPr>
            </w:pPr>
            <w:r w:rsidRPr="00BA2827">
              <w:rPr>
                <w:sz w:val="24"/>
                <w:szCs w:val="24"/>
              </w:rPr>
              <w:t>15.140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jc w:val="both"/>
              <w:rPr>
                <w:sz w:val="24"/>
                <w:szCs w:val="24"/>
              </w:rPr>
            </w:pPr>
            <w:r w:rsidRPr="00BA2827">
              <w:rPr>
                <w:color w:val="000000"/>
                <w:sz w:val="24"/>
                <w:szCs w:val="24"/>
              </w:rPr>
              <w:t>Коллективные огородничества</w:t>
            </w:r>
          </w:p>
        </w:tc>
        <w:tc>
          <w:tcPr>
            <w:tcW w:w="4387" w:type="dxa"/>
            <w:vMerge/>
            <w:tcBorders>
              <w:top w:val="single" w:sz="4" w:space="0" w:color="auto"/>
              <w:left w:val="single" w:sz="4" w:space="0" w:color="auto"/>
              <w:bottom w:val="single" w:sz="4" w:space="0" w:color="auto"/>
              <w:right w:val="single" w:sz="4" w:space="0" w:color="auto"/>
            </w:tcBorders>
            <w:vAlign w:val="center"/>
          </w:tcPr>
          <w:p w:rsidR="00BA2827" w:rsidRPr="00BA2827" w:rsidRDefault="00BA2827" w:rsidP="00E37FBF">
            <w:pPr>
              <w:rPr>
                <w:sz w:val="24"/>
                <w:szCs w:val="24"/>
              </w:rPr>
            </w:pPr>
          </w:p>
        </w:tc>
      </w:tr>
      <w:tr w:rsidR="00BA2827" w:rsidRPr="00BA2827" w:rsidTr="00E37FBF">
        <w:tblPrEx>
          <w:tblCellMar>
            <w:top w:w="0" w:type="dxa"/>
            <w:bottom w:w="0" w:type="dxa"/>
          </w:tblCellMar>
        </w:tblPrEx>
        <w:trPr>
          <w:cantSplit/>
        </w:trPr>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jc w:val="both"/>
              <w:rPr>
                <w:sz w:val="24"/>
                <w:szCs w:val="24"/>
              </w:rPr>
            </w:pPr>
            <w:r w:rsidRPr="00BA2827">
              <w:rPr>
                <w:sz w:val="24"/>
                <w:szCs w:val="24"/>
              </w:rPr>
              <w:t>15.150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rFonts w:ascii="Times New Roman CYR" w:hAnsi="Times New Roman CYR"/>
                <w:sz w:val="24"/>
                <w:szCs w:val="24"/>
              </w:rPr>
              <w:t>Предприятия по первичной переработке, расфасовке  сельскохозяйственной продукции и техническому обслуживанию сельхозпроизводства (ремонт, складирование)</w:t>
            </w:r>
          </w:p>
        </w:tc>
        <w:tc>
          <w:tcPr>
            <w:tcW w:w="4387" w:type="dxa"/>
            <w:vMerge/>
            <w:tcBorders>
              <w:top w:val="single" w:sz="4" w:space="0" w:color="auto"/>
              <w:left w:val="single" w:sz="4" w:space="0" w:color="auto"/>
              <w:bottom w:val="single" w:sz="4" w:space="0" w:color="auto"/>
              <w:right w:val="single" w:sz="4" w:space="0" w:color="auto"/>
            </w:tcBorders>
            <w:vAlign w:val="center"/>
          </w:tcPr>
          <w:p w:rsidR="00BA2827" w:rsidRPr="00BA2827" w:rsidRDefault="00BA2827" w:rsidP="00E37FBF">
            <w:pPr>
              <w:rPr>
                <w:sz w:val="24"/>
                <w:szCs w:val="24"/>
              </w:rPr>
            </w:pPr>
          </w:p>
        </w:tc>
      </w:tr>
      <w:tr w:rsidR="00BA2827" w:rsidRPr="00BA2827" w:rsidTr="00E37FBF">
        <w:tblPrEx>
          <w:tblCellMar>
            <w:top w:w="0" w:type="dxa"/>
            <w:bottom w:w="0" w:type="dxa"/>
          </w:tblCellMar>
        </w:tblPrEx>
        <w:trPr>
          <w:cantSplit/>
        </w:trPr>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jc w:val="both"/>
              <w:rPr>
                <w:b/>
                <w:sz w:val="24"/>
                <w:szCs w:val="24"/>
              </w:rPr>
            </w:pPr>
            <w:r w:rsidRPr="00BA2827">
              <w:rPr>
                <w:b/>
                <w:sz w:val="24"/>
                <w:szCs w:val="24"/>
              </w:rPr>
              <w:t>15.200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sz w:val="24"/>
                <w:szCs w:val="24"/>
              </w:rPr>
            </w:pPr>
            <w:r w:rsidRPr="00BA2827">
              <w:rPr>
                <w:b/>
                <w:sz w:val="24"/>
                <w:szCs w:val="24"/>
              </w:rPr>
              <w:t>Рыболовство и рыбоводство (рыболовецкие предприятия,  рыбопитомники, рыбные фермы</w:t>
            </w:r>
          </w:p>
        </w:tc>
        <w:tc>
          <w:tcPr>
            <w:tcW w:w="4387" w:type="dxa"/>
            <w:vMerge/>
            <w:tcBorders>
              <w:top w:val="single" w:sz="4" w:space="0" w:color="auto"/>
              <w:left w:val="single" w:sz="4" w:space="0" w:color="auto"/>
              <w:bottom w:val="single" w:sz="4" w:space="0" w:color="auto"/>
              <w:right w:val="single" w:sz="4" w:space="0" w:color="auto"/>
            </w:tcBorders>
            <w:vAlign w:val="center"/>
          </w:tcPr>
          <w:p w:rsidR="00BA2827" w:rsidRPr="00BA2827" w:rsidRDefault="00BA2827" w:rsidP="00E37FBF">
            <w:pPr>
              <w:rPr>
                <w:sz w:val="24"/>
                <w:szCs w:val="24"/>
              </w:rPr>
            </w:pPr>
          </w:p>
        </w:tc>
      </w:tr>
      <w:tr w:rsidR="00BA2827" w:rsidRPr="00BA2827" w:rsidTr="00E37FBF">
        <w:tblPrEx>
          <w:tblCellMar>
            <w:top w:w="0" w:type="dxa"/>
            <w:bottom w:w="0" w:type="dxa"/>
          </w:tblCellMar>
        </w:tblPrEx>
        <w:trPr>
          <w:cantSplit/>
        </w:trPr>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jc w:val="both"/>
              <w:rPr>
                <w:b/>
                <w:sz w:val="24"/>
                <w:szCs w:val="24"/>
              </w:rPr>
            </w:pPr>
            <w:r w:rsidRPr="00BA2827">
              <w:rPr>
                <w:b/>
                <w:sz w:val="24"/>
                <w:szCs w:val="24"/>
              </w:rPr>
              <w:t>15.300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jc w:val="both"/>
              <w:rPr>
                <w:b/>
                <w:sz w:val="24"/>
                <w:szCs w:val="24"/>
              </w:rPr>
            </w:pPr>
            <w:r w:rsidRPr="00BA2827">
              <w:rPr>
                <w:b/>
                <w:sz w:val="24"/>
                <w:szCs w:val="24"/>
              </w:rPr>
              <w:t>Питомники и оранжереи садово-паркового хозяйства</w:t>
            </w:r>
          </w:p>
        </w:tc>
        <w:tc>
          <w:tcPr>
            <w:tcW w:w="4387" w:type="dxa"/>
            <w:vMerge/>
            <w:tcBorders>
              <w:top w:val="single" w:sz="4" w:space="0" w:color="auto"/>
              <w:left w:val="single" w:sz="4" w:space="0" w:color="auto"/>
              <w:bottom w:val="single" w:sz="4" w:space="0" w:color="auto"/>
              <w:right w:val="single" w:sz="4" w:space="0" w:color="auto"/>
            </w:tcBorders>
            <w:vAlign w:val="center"/>
          </w:tcPr>
          <w:p w:rsidR="00BA2827" w:rsidRPr="00BA2827" w:rsidRDefault="00BA2827" w:rsidP="00E37FBF">
            <w:pPr>
              <w:rPr>
                <w:sz w:val="24"/>
                <w:szCs w:val="24"/>
              </w:rPr>
            </w:pPr>
          </w:p>
        </w:tc>
      </w:tr>
      <w:tr w:rsidR="00BA2827" w:rsidRPr="00BA2827" w:rsidTr="00E37FBF">
        <w:tblPrEx>
          <w:tblCellMar>
            <w:top w:w="0" w:type="dxa"/>
            <w:bottom w:w="0" w:type="dxa"/>
          </w:tblCellMar>
        </w:tblPrEx>
        <w:tc>
          <w:tcPr>
            <w:tcW w:w="1380" w:type="dxa"/>
            <w:tcBorders>
              <w:top w:val="single" w:sz="4" w:space="0" w:color="auto"/>
              <w:left w:val="single" w:sz="4" w:space="0" w:color="auto"/>
              <w:bottom w:val="single" w:sz="4" w:space="0" w:color="auto"/>
              <w:right w:val="single" w:sz="4" w:space="0" w:color="auto"/>
            </w:tcBorders>
            <w:shd w:val="clear" w:color="auto" w:fill="C0C0C0"/>
          </w:tcPr>
          <w:p w:rsidR="00BA2827" w:rsidRPr="00BA2827" w:rsidRDefault="00BA2827" w:rsidP="00E37FBF">
            <w:pPr>
              <w:pStyle w:val="Iauiue"/>
              <w:jc w:val="both"/>
              <w:rPr>
                <w:b/>
                <w:sz w:val="24"/>
                <w:szCs w:val="24"/>
              </w:rPr>
            </w:pPr>
            <w:r w:rsidRPr="00BA2827">
              <w:rPr>
                <w:b/>
                <w:sz w:val="24"/>
                <w:szCs w:val="24"/>
              </w:rPr>
              <w:t>16.000</w:t>
            </w:r>
          </w:p>
        </w:tc>
        <w:tc>
          <w:tcPr>
            <w:tcW w:w="4682" w:type="dxa"/>
            <w:tcBorders>
              <w:top w:val="single" w:sz="4" w:space="0" w:color="auto"/>
              <w:left w:val="single" w:sz="4" w:space="0" w:color="auto"/>
              <w:bottom w:val="single" w:sz="4" w:space="0" w:color="auto"/>
              <w:right w:val="single" w:sz="4" w:space="0" w:color="auto"/>
            </w:tcBorders>
            <w:shd w:val="clear" w:color="auto" w:fill="C0C0C0"/>
          </w:tcPr>
          <w:p w:rsidR="00BA2827" w:rsidRPr="00BA2827" w:rsidRDefault="00BA2827" w:rsidP="00E37FBF">
            <w:pPr>
              <w:pStyle w:val="Iauiue"/>
              <w:jc w:val="both"/>
              <w:rPr>
                <w:b/>
                <w:sz w:val="24"/>
                <w:szCs w:val="24"/>
              </w:rPr>
            </w:pPr>
            <w:r w:rsidRPr="00BA2827">
              <w:rPr>
                <w:b/>
                <w:sz w:val="24"/>
                <w:szCs w:val="24"/>
              </w:rPr>
              <w:t>Санитарная очистка территории</w:t>
            </w:r>
          </w:p>
        </w:tc>
        <w:tc>
          <w:tcPr>
            <w:tcW w:w="4387" w:type="dxa"/>
            <w:tcBorders>
              <w:top w:val="single" w:sz="4" w:space="0" w:color="auto"/>
              <w:left w:val="single" w:sz="4" w:space="0" w:color="auto"/>
              <w:bottom w:val="single" w:sz="4" w:space="0" w:color="auto"/>
              <w:right w:val="single" w:sz="4" w:space="0" w:color="auto"/>
            </w:tcBorders>
            <w:shd w:val="clear" w:color="auto" w:fill="C0C0C0"/>
          </w:tcPr>
          <w:p w:rsidR="00BA2827" w:rsidRPr="00BA2827" w:rsidRDefault="00BA2827" w:rsidP="00E37FBF">
            <w:pPr>
              <w:pStyle w:val="Iauiue"/>
              <w:rPr>
                <w:b/>
                <w:color w:val="000000"/>
                <w:sz w:val="24"/>
                <w:szCs w:val="24"/>
              </w:rPr>
            </w:pPr>
          </w:p>
        </w:tc>
      </w:tr>
      <w:tr w:rsidR="00BA2827" w:rsidRPr="00BA2827" w:rsidTr="00E37FBF">
        <w:tblPrEx>
          <w:tblCellMar>
            <w:top w:w="0" w:type="dxa"/>
            <w:bottom w:w="0" w:type="dxa"/>
          </w:tblCellMar>
        </w:tblPrEx>
        <w:trPr>
          <w:trHeight w:val="1098"/>
        </w:trPr>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sz w:val="24"/>
                <w:szCs w:val="24"/>
              </w:rPr>
            </w:pPr>
            <w:r w:rsidRPr="00BA2827">
              <w:rPr>
                <w:b/>
                <w:sz w:val="24"/>
                <w:szCs w:val="24"/>
              </w:rPr>
              <w:t>16.100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b/>
                <w:sz w:val="24"/>
                <w:szCs w:val="24"/>
              </w:rPr>
            </w:pPr>
            <w:r w:rsidRPr="00BA2827">
              <w:rPr>
                <w:b/>
                <w:sz w:val="24"/>
                <w:szCs w:val="24"/>
              </w:rPr>
              <w:t>Полигоны отходов производства и потребления (твердых бытовых отходов, промышленных и строительных отходов)</w:t>
            </w:r>
          </w:p>
        </w:tc>
        <w:tc>
          <w:tcPr>
            <w:tcW w:w="4387"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 здания для персонала;</w:t>
            </w:r>
          </w:p>
          <w:p w:rsidR="00BA2827" w:rsidRPr="00BA2827" w:rsidRDefault="00BA2827" w:rsidP="00E37FBF">
            <w:pPr>
              <w:pStyle w:val="Iauiue"/>
              <w:rPr>
                <w:b/>
                <w:color w:val="000000"/>
                <w:sz w:val="24"/>
                <w:szCs w:val="24"/>
              </w:rPr>
            </w:pPr>
          </w:p>
        </w:tc>
      </w:tr>
      <w:tr w:rsidR="00BA2827" w:rsidRPr="00BA2827" w:rsidTr="00E37FBF">
        <w:tblPrEx>
          <w:tblCellMar>
            <w:top w:w="0" w:type="dxa"/>
            <w:bottom w:w="0" w:type="dxa"/>
          </w:tblCellMar>
        </w:tblPrEx>
        <w:tc>
          <w:tcPr>
            <w:tcW w:w="1380" w:type="dxa"/>
            <w:tcBorders>
              <w:top w:val="single" w:sz="4" w:space="0" w:color="auto"/>
              <w:left w:val="single" w:sz="4" w:space="0" w:color="auto"/>
              <w:bottom w:val="single" w:sz="4" w:space="0" w:color="auto"/>
              <w:right w:val="single" w:sz="4" w:space="0" w:color="auto"/>
            </w:tcBorders>
            <w:shd w:val="clear" w:color="auto" w:fill="C0C0C0"/>
          </w:tcPr>
          <w:p w:rsidR="00BA2827" w:rsidRPr="00BA2827" w:rsidRDefault="00BA2827" w:rsidP="00E37FBF">
            <w:pPr>
              <w:pStyle w:val="Iauiue"/>
              <w:rPr>
                <w:b/>
                <w:sz w:val="24"/>
                <w:szCs w:val="24"/>
              </w:rPr>
            </w:pPr>
            <w:r w:rsidRPr="00BA2827">
              <w:rPr>
                <w:b/>
                <w:sz w:val="24"/>
                <w:szCs w:val="24"/>
              </w:rPr>
              <w:t>17.000</w:t>
            </w:r>
          </w:p>
        </w:tc>
        <w:tc>
          <w:tcPr>
            <w:tcW w:w="4682" w:type="dxa"/>
            <w:tcBorders>
              <w:top w:val="single" w:sz="4" w:space="0" w:color="auto"/>
              <w:left w:val="single" w:sz="4" w:space="0" w:color="auto"/>
              <w:bottom w:val="single" w:sz="4" w:space="0" w:color="auto"/>
              <w:right w:val="single" w:sz="4" w:space="0" w:color="auto"/>
            </w:tcBorders>
            <w:shd w:val="clear" w:color="auto" w:fill="C0C0C0"/>
          </w:tcPr>
          <w:p w:rsidR="00BA2827" w:rsidRPr="00BA2827" w:rsidRDefault="00BA2827" w:rsidP="00E37FBF">
            <w:pPr>
              <w:pStyle w:val="Iauiue"/>
              <w:rPr>
                <w:sz w:val="24"/>
                <w:szCs w:val="24"/>
              </w:rPr>
            </w:pPr>
            <w:r w:rsidRPr="00BA2827">
              <w:rPr>
                <w:b/>
                <w:sz w:val="24"/>
                <w:szCs w:val="24"/>
              </w:rPr>
              <w:t>Объекты специального назначения</w:t>
            </w:r>
          </w:p>
        </w:tc>
        <w:tc>
          <w:tcPr>
            <w:tcW w:w="4387" w:type="dxa"/>
            <w:tcBorders>
              <w:top w:val="single" w:sz="4" w:space="0" w:color="auto"/>
              <w:left w:val="single" w:sz="4" w:space="0" w:color="auto"/>
              <w:bottom w:val="single" w:sz="4" w:space="0" w:color="auto"/>
              <w:right w:val="single" w:sz="4" w:space="0" w:color="auto"/>
            </w:tcBorders>
            <w:shd w:val="clear" w:color="auto" w:fill="C0C0C0"/>
          </w:tcPr>
          <w:p w:rsidR="00BA2827" w:rsidRPr="00BA2827" w:rsidRDefault="00BA2827" w:rsidP="00E37FBF">
            <w:pPr>
              <w:pStyle w:val="Iauiue"/>
              <w:rPr>
                <w:b/>
                <w:color w:val="000000"/>
                <w:sz w:val="24"/>
                <w:szCs w:val="24"/>
              </w:rPr>
            </w:pPr>
          </w:p>
        </w:tc>
      </w:tr>
      <w:tr w:rsidR="00BA2827" w:rsidRPr="00BA2827" w:rsidTr="00E37FBF">
        <w:tblPrEx>
          <w:tblCellMar>
            <w:top w:w="0" w:type="dxa"/>
            <w:bottom w:w="0" w:type="dxa"/>
          </w:tblCellMar>
        </w:tblPrEx>
        <w:tc>
          <w:tcPr>
            <w:tcW w:w="1380"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jc w:val="both"/>
              <w:rPr>
                <w:rFonts w:ascii="Times New Roman" w:hAnsi="Times New Roman"/>
                <w:sz w:val="24"/>
                <w:szCs w:val="24"/>
              </w:rPr>
            </w:pPr>
            <w:r w:rsidRPr="00BA2827">
              <w:rPr>
                <w:rFonts w:ascii="Times New Roman" w:hAnsi="Times New Roman"/>
                <w:sz w:val="24"/>
                <w:szCs w:val="24"/>
              </w:rPr>
              <w:t>17.400</w:t>
            </w:r>
          </w:p>
        </w:tc>
        <w:tc>
          <w:tcPr>
            <w:tcW w:w="4682"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Heading"/>
              <w:rPr>
                <w:rFonts w:ascii="Times New Roman" w:hAnsi="Times New Roman"/>
                <w:sz w:val="24"/>
                <w:szCs w:val="24"/>
              </w:rPr>
            </w:pPr>
            <w:r w:rsidRPr="00BA2827">
              <w:rPr>
                <w:rFonts w:ascii="Times New Roman" w:hAnsi="Times New Roman"/>
                <w:sz w:val="24"/>
                <w:szCs w:val="24"/>
              </w:rPr>
              <w:t>Объекты инженерной защиты населения от чрезвычайных ситуаций</w:t>
            </w:r>
          </w:p>
        </w:tc>
        <w:tc>
          <w:tcPr>
            <w:tcW w:w="4387" w:type="dxa"/>
            <w:tcBorders>
              <w:top w:val="single" w:sz="4" w:space="0" w:color="auto"/>
              <w:left w:val="single" w:sz="4" w:space="0" w:color="auto"/>
              <w:bottom w:val="single" w:sz="4" w:space="0" w:color="auto"/>
              <w:right w:val="single" w:sz="4" w:space="0" w:color="auto"/>
            </w:tcBorders>
          </w:tcPr>
          <w:p w:rsidR="00BA2827" w:rsidRPr="00BA2827" w:rsidRDefault="00BA2827" w:rsidP="00E37FBF">
            <w:pPr>
              <w:pStyle w:val="Iauiue"/>
              <w:rPr>
                <w:sz w:val="24"/>
                <w:szCs w:val="24"/>
              </w:rPr>
            </w:pPr>
            <w:r w:rsidRPr="00BA2827">
              <w:rPr>
                <w:sz w:val="24"/>
                <w:szCs w:val="24"/>
              </w:rPr>
              <w:t>объекты, определяемые технологическими требованиями</w:t>
            </w:r>
          </w:p>
        </w:tc>
      </w:tr>
    </w:tbl>
    <w:p w:rsidR="00BA2827" w:rsidRDefault="00BA2827" w:rsidP="00C16A7F">
      <w:pPr>
        <w:jc w:val="both"/>
        <w:rPr>
          <w:b/>
          <w:sz w:val="24"/>
          <w:szCs w:val="24"/>
        </w:rPr>
      </w:pPr>
    </w:p>
    <w:p w:rsidR="00D0547E" w:rsidRDefault="00D0547E" w:rsidP="00C16A7F">
      <w:pPr>
        <w:jc w:val="both"/>
        <w:rPr>
          <w:b/>
          <w:sz w:val="24"/>
          <w:szCs w:val="24"/>
        </w:rPr>
      </w:pPr>
    </w:p>
    <w:p w:rsidR="00D0547E" w:rsidRPr="00894287" w:rsidRDefault="00D0547E" w:rsidP="00C16A7F">
      <w:pPr>
        <w:jc w:val="both"/>
        <w:rPr>
          <w:b/>
          <w:sz w:val="24"/>
          <w:szCs w:val="24"/>
        </w:rPr>
      </w:pPr>
    </w:p>
    <w:p w:rsidR="00C16A7F" w:rsidRPr="00894287" w:rsidRDefault="00C16A7F" w:rsidP="00C16A7F">
      <w:pPr>
        <w:ind w:firstLine="708"/>
        <w:jc w:val="both"/>
        <w:rPr>
          <w:b/>
          <w:sz w:val="24"/>
          <w:szCs w:val="24"/>
        </w:rPr>
      </w:pPr>
      <w:r w:rsidRPr="00894287">
        <w:rPr>
          <w:b/>
          <w:sz w:val="24"/>
          <w:szCs w:val="24"/>
        </w:rPr>
        <w:t xml:space="preserve">Глава 14.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w:t>
      </w:r>
      <w:r w:rsidR="00FF551C" w:rsidRPr="00894287">
        <w:rPr>
          <w:b/>
          <w:sz w:val="24"/>
          <w:szCs w:val="24"/>
        </w:rPr>
        <w:t>се</w:t>
      </w:r>
      <w:r w:rsidR="00A47F41" w:rsidRPr="00894287">
        <w:rPr>
          <w:b/>
          <w:sz w:val="24"/>
          <w:szCs w:val="24"/>
        </w:rPr>
        <w:t xml:space="preserve">льского поселения </w:t>
      </w:r>
      <w:r w:rsidR="00E21EAD" w:rsidRPr="00E21EAD">
        <w:rPr>
          <w:b/>
          <w:sz w:val="24"/>
        </w:rPr>
        <w:t>Тирлянский</w:t>
      </w:r>
      <w:r w:rsidR="00A47F41" w:rsidRPr="004C0DC6">
        <w:rPr>
          <w:b/>
          <w:sz w:val="24"/>
          <w:szCs w:val="24"/>
        </w:rPr>
        <w:t xml:space="preserve"> се</w:t>
      </w:r>
      <w:r w:rsidR="00A47F41" w:rsidRPr="00894287">
        <w:rPr>
          <w:b/>
          <w:sz w:val="24"/>
          <w:szCs w:val="24"/>
        </w:rPr>
        <w:t>льсовет</w:t>
      </w:r>
      <w:r w:rsidR="00FF551C" w:rsidRPr="00894287">
        <w:rPr>
          <w:b/>
          <w:sz w:val="24"/>
          <w:szCs w:val="24"/>
        </w:rPr>
        <w:t xml:space="preserve"> </w:t>
      </w:r>
      <w:r w:rsidRPr="00894287">
        <w:rPr>
          <w:b/>
          <w:sz w:val="24"/>
          <w:szCs w:val="24"/>
        </w:rPr>
        <w:t xml:space="preserve">муниципального района </w:t>
      </w:r>
      <w:r w:rsidR="000531AB" w:rsidRPr="00894287">
        <w:rPr>
          <w:b/>
          <w:sz w:val="24"/>
          <w:szCs w:val="24"/>
        </w:rPr>
        <w:t>Белорецкий</w:t>
      </w:r>
      <w:r w:rsidRPr="00894287">
        <w:rPr>
          <w:b/>
          <w:sz w:val="24"/>
          <w:szCs w:val="24"/>
        </w:rPr>
        <w:t xml:space="preserve"> район Республики Башкортостан</w:t>
      </w:r>
    </w:p>
    <w:p w:rsidR="00C16A7F" w:rsidRPr="00894287" w:rsidRDefault="00C16A7F" w:rsidP="00C16A7F">
      <w:pPr>
        <w:ind w:firstLine="708"/>
        <w:jc w:val="both"/>
        <w:rPr>
          <w:b/>
          <w:sz w:val="24"/>
          <w:szCs w:val="24"/>
        </w:rPr>
      </w:pPr>
    </w:p>
    <w:p w:rsidR="00C16A7F" w:rsidRPr="00894287" w:rsidRDefault="00C16A7F" w:rsidP="00C16A7F">
      <w:pPr>
        <w:pStyle w:val="3"/>
        <w:widowControl/>
        <w:overflowPunct/>
        <w:autoSpaceDE/>
        <w:autoSpaceDN/>
        <w:adjustRightInd/>
        <w:spacing w:before="0" w:after="0"/>
        <w:ind w:right="-57" w:firstLine="708"/>
        <w:jc w:val="both"/>
        <w:textAlignment w:val="auto"/>
        <w:rPr>
          <w:szCs w:val="24"/>
        </w:rPr>
      </w:pPr>
      <w:r w:rsidRPr="00894287">
        <w:rPr>
          <w:szCs w:val="24"/>
        </w:rPr>
        <w:t xml:space="preserve">Статья 52.  </w:t>
      </w:r>
      <w:bookmarkEnd w:id="29"/>
      <w:bookmarkEnd w:id="30"/>
      <w:r w:rsidRPr="00894287">
        <w:rPr>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6A7F" w:rsidRPr="00894287" w:rsidRDefault="00C16A7F" w:rsidP="00C16A7F">
      <w:pPr>
        <w:tabs>
          <w:tab w:val="num" w:pos="1128"/>
        </w:tabs>
        <w:ind w:firstLine="748"/>
        <w:jc w:val="both"/>
        <w:rPr>
          <w:b/>
          <w:sz w:val="24"/>
          <w:szCs w:val="24"/>
        </w:rPr>
      </w:pPr>
    </w:p>
    <w:p w:rsidR="00C16A7F" w:rsidRPr="00894287" w:rsidRDefault="00C16A7F" w:rsidP="00C16A7F">
      <w:pPr>
        <w:widowControl w:val="0"/>
        <w:numPr>
          <w:ilvl w:val="0"/>
          <w:numId w:val="25"/>
        </w:numPr>
        <w:tabs>
          <w:tab w:val="clear" w:pos="630"/>
          <w:tab w:val="num" w:pos="360"/>
        </w:tabs>
        <w:ind w:left="360" w:firstLine="0"/>
        <w:jc w:val="both"/>
        <w:rPr>
          <w:sz w:val="24"/>
          <w:szCs w:val="24"/>
        </w:rPr>
      </w:pPr>
      <w:r w:rsidRPr="00894287">
        <w:rPr>
          <w:sz w:val="24"/>
          <w:szCs w:val="24"/>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w:t>
      </w:r>
      <w:r w:rsidR="00BA2827" w:rsidRPr="00894287">
        <w:rPr>
          <w:sz w:val="24"/>
          <w:szCs w:val="24"/>
        </w:rPr>
        <w:t>3</w:t>
      </w:r>
      <w:r w:rsidRPr="00894287">
        <w:rPr>
          <w:sz w:val="24"/>
          <w:szCs w:val="24"/>
        </w:rPr>
        <w:t>.</w:t>
      </w:r>
    </w:p>
    <w:p w:rsidR="00C16A7F" w:rsidRPr="00894287" w:rsidRDefault="00C16A7F" w:rsidP="00C16A7F">
      <w:pPr>
        <w:widowControl w:val="0"/>
        <w:jc w:val="both"/>
        <w:rPr>
          <w:sz w:val="24"/>
          <w:szCs w:val="24"/>
        </w:rPr>
      </w:pPr>
    </w:p>
    <w:p w:rsidR="00C16A7F" w:rsidRPr="00894287" w:rsidRDefault="00C16A7F" w:rsidP="00C16A7F">
      <w:pPr>
        <w:widowControl w:val="0"/>
        <w:ind w:firstLine="720"/>
        <w:jc w:val="center"/>
        <w:rPr>
          <w:b/>
          <w:bCs/>
          <w:sz w:val="24"/>
          <w:szCs w:val="24"/>
        </w:rPr>
      </w:pPr>
      <w:r w:rsidRPr="00894287">
        <w:rPr>
          <w:b/>
          <w:bCs/>
          <w:sz w:val="24"/>
          <w:szCs w:val="24"/>
        </w:rPr>
        <w:lastRenderedPageBreak/>
        <w:t>Предельные размеры земельных участков</w:t>
      </w:r>
    </w:p>
    <w:p w:rsidR="00C16A7F" w:rsidRPr="00894287" w:rsidRDefault="00C16A7F" w:rsidP="00C16A7F">
      <w:pPr>
        <w:widowControl w:val="0"/>
        <w:ind w:firstLine="720"/>
        <w:jc w:val="center"/>
        <w:rPr>
          <w:b/>
          <w:bCs/>
          <w:sz w:val="24"/>
          <w:szCs w:val="24"/>
        </w:rPr>
      </w:pPr>
      <w:r w:rsidRPr="00894287">
        <w:rPr>
          <w:b/>
          <w:bCs/>
          <w:sz w:val="24"/>
          <w:szCs w:val="24"/>
        </w:rPr>
        <w:t xml:space="preserve"> и предельные параметры разрешенного строительства, реконструкции </w:t>
      </w:r>
    </w:p>
    <w:p w:rsidR="00C16A7F" w:rsidRPr="00894287" w:rsidRDefault="00C16A7F" w:rsidP="00C16A7F">
      <w:pPr>
        <w:widowControl w:val="0"/>
        <w:ind w:firstLine="720"/>
        <w:jc w:val="center"/>
        <w:rPr>
          <w:sz w:val="24"/>
          <w:szCs w:val="24"/>
        </w:rPr>
      </w:pPr>
      <w:r w:rsidRPr="00894287">
        <w:rPr>
          <w:b/>
          <w:bCs/>
          <w:sz w:val="24"/>
          <w:szCs w:val="24"/>
        </w:rPr>
        <w:t>объектов капитального строительства</w:t>
      </w:r>
    </w:p>
    <w:p w:rsidR="00C16A7F" w:rsidRPr="00866E53" w:rsidRDefault="00C16A7F" w:rsidP="00C16A7F">
      <w:pPr>
        <w:widowControl w:val="0"/>
        <w:ind w:firstLine="720"/>
        <w:jc w:val="right"/>
        <w:rPr>
          <w:b/>
          <w:sz w:val="22"/>
          <w:szCs w:val="22"/>
        </w:rPr>
      </w:pPr>
      <w:r w:rsidRPr="00866E53">
        <w:rPr>
          <w:sz w:val="22"/>
          <w:szCs w:val="22"/>
        </w:rPr>
        <w:t xml:space="preserve">Таблица </w:t>
      </w:r>
      <w:r w:rsidR="00BA2827">
        <w:rPr>
          <w:sz w:val="22"/>
          <w:szCs w:val="22"/>
        </w:rPr>
        <w:t>3</w:t>
      </w:r>
    </w:p>
    <w:tbl>
      <w:tblPr>
        <w:tblW w:w="4796" w:type="pct"/>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20"/>
        <w:gridCol w:w="940"/>
        <w:gridCol w:w="1316"/>
        <w:gridCol w:w="1316"/>
        <w:gridCol w:w="1316"/>
        <w:gridCol w:w="1880"/>
        <w:gridCol w:w="1504"/>
      </w:tblGrid>
      <w:tr w:rsidR="00C16A7F" w:rsidRPr="00866E53">
        <w:tc>
          <w:tcPr>
            <w:tcW w:w="688" w:type="pct"/>
            <w:tcBorders>
              <w:top w:val="single" w:sz="4" w:space="0" w:color="auto"/>
              <w:left w:val="single" w:sz="4" w:space="0" w:color="auto"/>
              <w:bottom w:val="single" w:sz="4" w:space="0" w:color="auto"/>
              <w:right w:val="single" w:sz="4" w:space="0" w:color="auto"/>
            </w:tcBorders>
            <w:tcMar>
              <w:left w:w="11" w:type="dxa"/>
              <w:right w:w="11" w:type="dxa"/>
            </w:tcMar>
          </w:tcPr>
          <w:p w:rsidR="00C16A7F" w:rsidRPr="00866E53" w:rsidRDefault="00C16A7F" w:rsidP="00C16A7F">
            <w:pPr>
              <w:jc w:val="center"/>
              <w:rPr>
                <w:bCs/>
                <w:sz w:val="22"/>
              </w:rPr>
            </w:pPr>
          </w:p>
          <w:p w:rsidR="00C16A7F" w:rsidRPr="00866E53" w:rsidRDefault="00C16A7F" w:rsidP="00C16A7F">
            <w:pPr>
              <w:jc w:val="center"/>
              <w:rPr>
                <w:bCs/>
                <w:sz w:val="22"/>
              </w:rPr>
            </w:pPr>
            <w:r>
              <w:rPr>
                <w:bCs/>
                <w:sz w:val="22"/>
              </w:rPr>
              <w:t>Обозначе</w:t>
            </w:r>
            <w:r w:rsidRPr="00866E53">
              <w:rPr>
                <w:bCs/>
                <w:sz w:val="22"/>
              </w:rPr>
              <w:t>ние</w:t>
            </w:r>
          </w:p>
          <w:p w:rsidR="00C16A7F" w:rsidRPr="00866E53" w:rsidRDefault="00C16A7F" w:rsidP="00C16A7F">
            <w:pPr>
              <w:jc w:val="center"/>
              <w:rPr>
                <w:bCs/>
                <w:sz w:val="22"/>
              </w:rPr>
            </w:pPr>
            <w:r w:rsidRPr="00866E53">
              <w:rPr>
                <w:bCs/>
                <w:sz w:val="22"/>
              </w:rPr>
              <w:t>зоны</w:t>
            </w:r>
          </w:p>
        </w:tc>
        <w:tc>
          <w:tcPr>
            <w:tcW w:w="490" w:type="pct"/>
            <w:tcBorders>
              <w:top w:val="single" w:sz="4" w:space="0" w:color="auto"/>
              <w:left w:val="single" w:sz="4" w:space="0" w:color="auto"/>
              <w:bottom w:val="single" w:sz="4" w:space="0" w:color="auto"/>
              <w:right w:val="single" w:sz="4" w:space="0" w:color="auto"/>
            </w:tcBorders>
            <w:tcMar>
              <w:left w:w="11" w:type="dxa"/>
              <w:right w:w="11" w:type="dxa"/>
            </w:tcMar>
          </w:tcPr>
          <w:p w:rsidR="00C16A7F" w:rsidRPr="00866E53" w:rsidRDefault="00C16A7F" w:rsidP="00C16A7F">
            <w:pPr>
              <w:jc w:val="center"/>
              <w:rPr>
                <w:bCs/>
                <w:sz w:val="22"/>
              </w:rPr>
            </w:pPr>
            <w:r>
              <w:rPr>
                <w:bCs/>
                <w:sz w:val="22"/>
              </w:rPr>
              <w:t>Мини</w:t>
            </w:r>
            <w:r w:rsidR="00D0547E">
              <w:rPr>
                <w:bCs/>
                <w:sz w:val="22"/>
              </w:rPr>
              <w:t>-</w:t>
            </w:r>
            <w:r w:rsidRPr="00866E53">
              <w:rPr>
                <w:bCs/>
                <w:sz w:val="22"/>
              </w:rPr>
              <w:t>мальная площадь</w:t>
            </w:r>
          </w:p>
          <w:p w:rsidR="00C16A7F" w:rsidRPr="00866E53" w:rsidRDefault="00C16A7F" w:rsidP="00C16A7F">
            <w:pPr>
              <w:jc w:val="center"/>
              <w:rPr>
                <w:bCs/>
                <w:sz w:val="22"/>
              </w:rPr>
            </w:pPr>
            <w:r w:rsidRPr="00866E53">
              <w:rPr>
                <w:bCs/>
                <w:sz w:val="22"/>
              </w:rPr>
              <w:t>(га)</w:t>
            </w:r>
          </w:p>
        </w:tc>
        <w:tc>
          <w:tcPr>
            <w:tcW w:w="686" w:type="pct"/>
            <w:tcBorders>
              <w:top w:val="single" w:sz="4" w:space="0" w:color="auto"/>
              <w:left w:val="single" w:sz="4" w:space="0" w:color="auto"/>
              <w:bottom w:val="single" w:sz="4" w:space="0" w:color="auto"/>
              <w:right w:val="single" w:sz="4" w:space="0" w:color="auto"/>
            </w:tcBorders>
            <w:tcMar>
              <w:left w:w="11" w:type="dxa"/>
              <w:right w:w="11" w:type="dxa"/>
            </w:tcMar>
          </w:tcPr>
          <w:p w:rsidR="00C16A7F" w:rsidRPr="00866E53" w:rsidRDefault="00C16A7F" w:rsidP="00C16A7F">
            <w:pPr>
              <w:ind w:hanging="71"/>
              <w:jc w:val="center"/>
              <w:rPr>
                <w:bCs/>
                <w:sz w:val="22"/>
              </w:rPr>
            </w:pPr>
            <w:r>
              <w:rPr>
                <w:bCs/>
                <w:sz w:val="22"/>
              </w:rPr>
              <w:t>Мини</w:t>
            </w:r>
            <w:r w:rsidRPr="00866E53">
              <w:rPr>
                <w:bCs/>
                <w:sz w:val="22"/>
              </w:rPr>
              <w:t>мальная длина стороны по уличному фронту</w:t>
            </w:r>
          </w:p>
          <w:p w:rsidR="00C16A7F" w:rsidRPr="00866E53" w:rsidRDefault="00C16A7F" w:rsidP="00C16A7F">
            <w:pPr>
              <w:jc w:val="center"/>
              <w:rPr>
                <w:bCs/>
                <w:sz w:val="22"/>
              </w:rPr>
            </w:pPr>
            <w:r w:rsidRPr="00866E53">
              <w:rPr>
                <w:bCs/>
                <w:sz w:val="22"/>
              </w:rPr>
              <w:t>(м)</w:t>
            </w:r>
          </w:p>
        </w:tc>
        <w:tc>
          <w:tcPr>
            <w:tcW w:w="686" w:type="pct"/>
            <w:tcBorders>
              <w:top w:val="single" w:sz="4" w:space="0" w:color="auto"/>
              <w:left w:val="single" w:sz="4" w:space="0" w:color="auto"/>
              <w:bottom w:val="single" w:sz="4" w:space="0" w:color="auto"/>
              <w:right w:val="single" w:sz="4" w:space="0" w:color="auto"/>
            </w:tcBorders>
            <w:tcMar>
              <w:left w:w="11" w:type="dxa"/>
              <w:right w:w="11" w:type="dxa"/>
            </w:tcMar>
          </w:tcPr>
          <w:p w:rsidR="00816BA8" w:rsidRDefault="00C16A7F" w:rsidP="00816BA8">
            <w:pPr>
              <w:pStyle w:val="21"/>
              <w:spacing w:after="0" w:line="240" w:lineRule="atLeast"/>
              <w:jc w:val="center"/>
              <w:rPr>
                <w:bCs/>
                <w:sz w:val="22"/>
                <w:szCs w:val="22"/>
              </w:rPr>
            </w:pPr>
            <w:r>
              <w:rPr>
                <w:bCs/>
                <w:sz w:val="22"/>
                <w:szCs w:val="22"/>
              </w:rPr>
              <w:t>Минималь</w:t>
            </w:r>
          </w:p>
          <w:p w:rsidR="00C16A7F" w:rsidRPr="00866E53" w:rsidRDefault="00C16A7F" w:rsidP="00816BA8">
            <w:pPr>
              <w:pStyle w:val="21"/>
              <w:spacing w:after="0" w:line="240" w:lineRule="atLeast"/>
              <w:jc w:val="center"/>
              <w:rPr>
                <w:bCs/>
                <w:sz w:val="22"/>
                <w:szCs w:val="22"/>
              </w:rPr>
            </w:pPr>
            <w:r w:rsidRPr="00866E53">
              <w:rPr>
                <w:bCs/>
                <w:sz w:val="22"/>
                <w:szCs w:val="22"/>
              </w:rPr>
              <w:t>ная ширина /глубина</w:t>
            </w:r>
          </w:p>
          <w:p w:rsidR="00C16A7F" w:rsidRPr="00866E53" w:rsidRDefault="00C16A7F" w:rsidP="00C16A7F">
            <w:pPr>
              <w:jc w:val="center"/>
              <w:rPr>
                <w:bCs/>
                <w:sz w:val="22"/>
              </w:rPr>
            </w:pPr>
            <w:r w:rsidRPr="00866E53">
              <w:rPr>
                <w:bCs/>
                <w:sz w:val="22"/>
                <w:szCs w:val="22"/>
              </w:rPr>
              <w:t>(м)</w:t>
            </w:r>
          </w:p>
        </w:tc>
        <w:tc>
          <w:tcPr>
            <w:tcW w:w="686" w:type="pct"/>
            <w:tcBorders>
              <w:top w:val="single" w:sz="4" w:space="0" w:color="auto"/>
              <w:left w:val="single" w:sz="4" w:space="0" w:color="auto"/>
              <w:bottom w:val="single" w:sz="4" w:space="0" w:color="auto"/>
              <w:right w:val="single" w:sz="4" w:space="0" w:color="auto"/>
            </w:tcBorders>
            <w:tcMar>
              <w:left w:w="11" w:type="dxa"/>
              <w:right w:w="11" w:type="dxa"/>
            </w:tcMar>
          </w:tcPr>
          <w:p w:rsidR="00C16A7F" w:rsidRDefault="00C16A7F" w:rsidP="00C16A7F">
            <w:pPr>
              <w:jc w:val="center"/>
              <w:rPr>
                <w:bCs/>
                <w:sz w:val="22"/>
              </w:rPr>
            </w:pPr>
            <w:r>
              <w:rPr>
                <w:bCs/>
                <w:sz w:val="22"/>
              </w:rPr>
              <w:t>Максималь</w:t>
            </w:r>
          </w:p>
          <w:p w:rsidR="00C16A7F" w:rsidRPr="00866E53" w:rsidRDefault="00C16A7F" w:rsidP="00C16A7F">
            <w:pPr>
              <w:jc w:val="center"/>
              <w:rPr>
                <w:bCs/>
                <w:sz w:val="22"/>
              </w:rPr>
            </w:pPr>
            <w:r>
              <w:rPr>
                <w:bCs/>
                <w:sz w:val="22"/>
              </w:rPr>
              <w:t>ный коэффи</w:t>
            </w:r>
            <w:r w:rsidRPr="00866E53">
              <w:rPr>
                <w:bCs/>
                <w:sz w:val="22"/>
              </w:rPr>
              <w:t>циент         застройки</w:t>
            </w:r>
          </w:p>
          <w:p w:rsidR="00C16A7F" w:rsidRPr="00866E53" w:rsidRDefault="00C16A7F" w:rsidP="00C16A7F">
            <w:pPr>
              <w:jc w:val="center"/>
              <w:rPr>
                <w:bCs/>
                <w:sz w:val="22"/>
              </w:rPr>
            </w:pPr>
            <w:r w:rsidRPr="00866E53">
              <w:rPr>
                <w:bCs/>
                <w:sz w:val="22"/>
              </w:rPr>
              <w:t>(%)</w:t>
            </w:r>
          </w:p>
        </w:tc>
        <w:tc>
          <w:tcPr>
            <w:tcW w:w="980" w:type="pct"/>
            <w:tcBorders>
              <w:top w:val="single" w:sz="4" w:space="0" w:color="auto"/>
              <w:left w:val="single" w:sz="4" w:space="0" w:color="auto"/>
              <w:bottom w:val="single" w:sz="4" w:space="0" w:color="auto"/>
              <w:right w:val="single" w:sz="4" w:space="0" w:color="auto"/>
            </w:tcBorders>
            <w:tcMar>
              <w:left w:w="11" w:type="dxa"/>
              <w:right w:w="11" w:type="dxa"/>
            </w:tcMar>
          </w:tcPr>
          <w:p w:rsidR="00C16A7F" w:rsidRPr="00866E53" w:rsidRDefault="00C16A7F" w:rsidP="00C16A7F">
            <w:pPr>
              <w:jc w:val="center"/>
              <w:rPr>
                <w:bCs/>
                <w:sz w:val="22"/>
              </w:rPr>
            </w:pPr>
            <w:r w:rsidRPr="00866E53">
              <w:rPr>
                <w:bCs/>
                <w:sz w:val="22"/>
              </w:rPr>
              <w:t>Минимальный коэффициент озеленения</w:t>
            </w:r>
          </w:p>
          <w:p w:rsidR="00C16A7F" w:rsidRPr="00866E53" w:rsidRDefault="00C16A7F" w:rsidP="00C16A7F">
            <w:pPr>
              <w:jc w:val="center"/>
              <w:rPr>
                <w:bCs/>
                <w:sz w:val="22"/>
              </w:rPr>
            </w:pPr>
            <w:r w:rsidRPr="00866E53">
              <w:rPr>
                <w:bCs/>
                <w:sz w:val="22"/>
              </w:rPr>
              <w:t>(%)</w:t>
            </w:r>
          </w:p>
        </w:tc>
        <w:tc>
          <w:tcPr>
            <w:tcW w:w="784" w:type="pct"/>
            <w:tcBorders>
              <w:top w:val="single" w:sz="4" w:space="0" w:color="auto"/>
              <w:left w:val="single" w:sz="4" w:space="0" w:color="auto"/>
              <w:bottom w:val="single" w:sz="4" w:space="0" w:color="auto"/>
              <w:right w:val="single" w:sz="4" w:space="0" w:color="auto"/>
            </w:tcBorders>
            <w:tcMar>
              <w:left w:w="11" w:type="dxa"/>
              <w:right w:w="11" w:type="dxa"/>
            </w:tcMar>
          </w:tcPr>
          <w:p w:rsidR="00C16A7F" w:rsidRPr="00866E53" w:rsidRDefault="00C16A7F" w:rsidP="00C16A7F">
            <w:pPr>
              <w:jc w:val="center"/>
              <w:rPr>
                <w:bCs/>
                <w:sz w:val="22"/>
              </w:rPr>
            </w:pPr>
            <w:r>
              <w:rPr>
                <w:bCs/>
                <w:sz w:val="22"/>
              </w:rPr>
              <w:t>Максималь</w:t>
            </w:r>
            <w:r w:rsidRPr="00866E53">
              <w:rPr>
                <w:bCs/>
                <w:sz w:val="22"/>
              </w:rPr>
              <w:t>ная высота</w:t>
            </w:r>
          </w:p>
          <w:p w:rsidR="00C16A7F" w:rsidRPr="00866E53" w:rsidRDefault="00C16A7F" w:rsidP="00C16A7F">
            <w:pPr>
              <w:jc w:val="center"/>
              <w:rPr>
                <w:bCs/>
                <w:sz w:val="22"/>
              </w:rPr>
            </w:pPr>
            <w:r w:rsidRPr="00866E53">
              <w:rPr>
                <w:bCs/>
                <w:sz w:val="22"/>
              </w:rPr>
              <w:t>оград</w:t>
            </w:r>
          </w:p>
          <w:p w:rsidR="00C16A7F" w:rsidRPr="00866E53" w:rsidRDefault="00C16A7F" w:rsidP="00C16A7F">
            <w:pPr>
              <w:jc w:val="center"/>
              <w:rPr>
                <w:bCs/>
                <w:sz w:val="22"/>
              </w:rPr>
            </w:pPr>
            <w:r w:rsidRPr="00866E53">
              <w:rPr>
                <w:bCs/>
                <w:sz w:val="22"/>
              </w:rPr>
              <w:t>(м)</w:t>
            </w:r>
          </w:p>
        </w:tc>
      </w:tr>
      <w:tr w:rsidR="00C16A7F" w:rsidRPr="00866E53">
        <w:tc>
          <w:tcPr>
            <w:tcW w:w="688" w:type="pct"/>
            <w:tcBorders>
              <w:top w:val="single" w:sz="4" w:space="0" w:color="auto"/>
              <w:left w:val="single" w:sz="4" w:space="0" w:color="auto"/>
              <w:bottom w:val="single" w:sz="4" w:space="0" w:color="auto"/>
              <w:right w:val="single" w:sz="4" w:space="0" w:color="auto"/>
            </w:tcBorders>
            <w:vAlign w:val="center"/>
          </w:tcPr>
          <w:p w:rsidR="00C16A7F" w:rsidRPr="00866E53" w:rsidRDefault="00C16A7F" w:rsidP="00C16A7F">
            <w:pPr>
              <w:ind w:left="540"/>
            </w:pPr>
            <w:r>
              <w:t>1</w:t>
            </w:r>
          </w:p>
        </w:tc>
        <w:tc>
          <w:tcPr>
            <w:tcW w:w="490" w:type="pct"/>
            <w:tcBorders>
              <w:top w:val="single" w:sz="4" w:space="0" w:color="auto"/>
              <w:left w:val="single" w:sz="4" w:space="0" w:color="auto"/>
              <w:bottom w:val="single" w:sz="4" w:space="0" w:color="auto"/>
              <w:right w:val="single" w:sz="4" w:space="0" w:color="auto"/>
            </w:tcBorders>
          </w:tcPr>
          <w:p w:rsidR="00C16A7F" w:rsidRPr="00784983" w:rsidRDefault="00C16A7F" w:rsidP="00C16A7F">
            <w:pPr>
              <w:jc w:val="center"/>
            </w:pPr>
            <w:r w:rsidRPr="00784983">
              <w:t>2*</w:t>
            </w:r>
          </w:p>
        </w:tc>
        <w:tc>
          <w:tcPr>
            <w:tcW w:w="686" w:type="pct"/>
            <w:tcBorders>
              <w:top w:val="single" w:sz="4" w:space="0" w:color="auto"/>
              <w:left w:val="single" w:sz="4" w:space="0" w:color="auto"/>
              <w:bottom w:val="single" w:sz="4" w:space="0" w:color="auto"/>
              <w:right w:val="single" w:sz="4" w:space="0" w:color="auto"/>
            </w:tcBorders>
          </w:tcPr>
          <w:p w:rsidR="00C16A7F" w:rsidRPr="00784983" w:rsidRDefault="00C16A7F" w:rsidP="00C16A7F">
            <w:pPr>
              <w:jc w:val="center"/>
            </w:pPr>
            <w:r w:rsidRPr="00784983">
              <w:t>3*</w:t>
            </w:r>
          </w:p>
        </w:tc>
        <w:tc>
          <w:tcPr>
            <w:tcW w:w="686" w:type="pct"/>
            <w:tcBorders>
              <w:top w:val="single" w:sz="4" w:space="0" w:color="auto"/>
              <w:left w:val="single" w:sz="4" w:space="0" w:color="auto"/>
              <w:bottom w:val="single" w:sz="4" w:space="0" w:color="auto"/>
              <w:right w:val="single" w:sz="4" w:space="0" w:color="auto"/>
            </w:tcBorders>
          </w:tcPr>
          <w:p w:rsidR="00C16A7F" w:rsidRPr="00784983" w:rsidRDefault="00C16A7F" w:rsidP="00C16A7F">
            <w:pPr>
              <w:jc w:val="center"/>
            </w:pPr>
            <w:r w:rsidRPr="00784983">
              <w:t>4*</w:t>
            </w:r>
          </w:p>
        </w:tc>
        <w:tc>
          <w:tcPr>
            <w:tcW w:w="686" w:type="pct"/>
            <w:tcBorders>
              <w:top w:val="single" w:sz="4" w:space="0" w:color="auto"/>
              <w:left w:val="single" w:sz="4" w:space="0" w:color="auto"/>
              <w:bottom w:val="single" w:sz="4" w:space="0" w:color="auto"/>
              <w:right w:val="single" w:sz="4" w:space="0" w:color="auto"/>
            </w:tcBorders>
          </w:tcPr>
          <w:p w:rsidR="00C16A7F" w:rsidRPr="00784983" w:rsidRDefault="00C16A7F" w:rsidP="00C16A7F">
            <w:pPr>
              <w:jc w:val="center"/>
            </w:pPr>
            <w:r w:rsidRPr="00784983">
              <w:t>5*</w:t>
            </w:r>
          </w:p>
        </w:tc>
        <w:tc>
          <w:tcPr>
            <w:tcW w:w="980" w:type="pct"/>
            <w:tcBorders>
              <w:top w:val="single" w:sz="4" w:space="0" w:color="auto"/>
              <w:left w:val="single" w:sz="4" w:space="0" w:color="auto"/>
              <w:bottom w:val="single" w:sz="4" w:space="0" w:color="auto"/>
              <w:right w:val="single" w:sz="4" w:space="0" w:color="auto"/>
            </w:tcBorders>
          </w:tcPr>
          <w:p w:rsidR="00C16A7F" w:rsidRPr="00784983" w:rsidRDefault="00C16A7F" w:rsidP="00C16A7F">
            <w:pPr>
              <w:jc w:val="center"/>
            </w:pPr>
            <w:r w:rsidRPr="00784983">
              <w:t>6</w:t>
            </w:r>
          </w:p>
        </w:tc>
        <w:tc>
          <w:tcPr>
            <w:tcW w:w="784" w:type="pct"/>
            <w:tcBorders>
              <w:top w:val="single" w:sz="4" w:space="0" w:color="auto"/>
              <w:left w:val="single" w:sz="4" w:space="0" w:color="auto"/>
              <w:bottom w:val="single" w:sz="4" w:space="0" w:color="auto"/>
              <w:right w:val="single" w:sz="4" w:space="0" w:color="auto"/>
            </w:tcBorders>
          </w:tcPr>
          <w:p w:rsidR="00C16A7F" w:rsidRPr="00784983" w:rsidRDefault="00C16A7F" w:rsidP="00C16A7F">
            <w:pPr>
              <w:jc w:val="center"/>
            </w:pPr>
            <w:r w:rsidRPr="00784983">
              <w:t>7*</w:t>
            </w:r>
          </w:p>
        </w:tc>
      </w:tr>
      <w:tr w:rsidR="00C16A7F" w:rsidRPr="00866E53">
        <w:tc>
          <w:tcPr>
            <w:tcW w:w="688" w:type="pct"/>
            <w:tcBorders>
              <w:top w:val="single" w:sz="4" w:space="0" w:color="auto"/>
              <w:left w:val="single" w:sz="4" w:space="0" w:color="auto"/>
              <w:bottom w:val="single" w:sz="4" w:space="0" w:color="auto"/>
              <w:right w:val="single" w:sz="4" w:space="0" w:color="auto"/>
            </w:tcBorders>
          </w:tcPr>
          <w:p w:rsidR="00C16A7F" w:rsidRPr="00866E53" w:rsidRDefault="00C16A7F" w:rsidP="00C16A7F">
            <w:pPr>
              <w:rPr>
                <w:b/>
                <w:sz w:val="22"/>
              </w:rPr>
            </w:pPr>
            <w:r w:rsidRPr="00866E53">
              <w:rPr>
                <w:b/>
                <w:sz w:val="22"/>
              </w:rPr>
              <w:t>Ж-1</w:t>
            </w:r>
            <w:r w:rsidR="001C6885">
              <w:rPr>
                <w:b/>
                <w:sz w:val="22"/>
              </w:rPr>
              <w:t>,</w:t>
            </w:r>
            <w:r w:rsidR="001C6885" w:rsidRPr="00866E53">
              <w:rPr>
                <w:b/>
                <w:sz w:val="22"/>
              </w:rPr>
              <w:t xml:space="preserve"> Ж-</w:t>
            </w:r>
            <w:r w:rsidR="001C6885">
              <w:rPr>
                <w:b/>
                <w:sz w:val="22"/>
              </w:rPr>
              <w:t>2</w:t>
            </w:r>
            <w:r w:rsidR="00AE7315">
              <w:rPr>
                <w:b/>
                <w:sz w:val="22"/>
              </w:rPr>
              <w:t>, Ж-3</w:t>
            </w:r>
          </w:p>
        </w:tc>
        <w:tc>
          <w:tcPr>
            <w:tcW w:w="490" w:type="pct"/>
            <w:tcBorders>
              <w:top w:val="single" w:sz="4" w:space="0" w:color="auto"/>
              <w:left w:val="single" w:sz="4" w:space="0" w:color="auto"/>
              <w:bottom w:val="single" w:sz="4" w:space="0" w:color="auto"/>
              <w:right w:val="single" w:sz="4" w:space="0" w:color="auto"/>
            </w:tcBorders>
          </w:tcPr>
          <w:p w:rsidR="00C16A7F" w:rsidRPr="00866E53" w:rsidRDefault="00C16A7F" w:rsidP="00C16A7F">
            <w:pPr>
              <w:jc w:val="center"/>
            </w:pPr>
          </w:p>
        </w:tc>
        <w:tc>
          <w:tcPr>
            <w:tcW w:w="686" w:type="pct"/>
            <w:tcBorders>
              <w:top w:val="single" w:sz="4" w:space="0" w:color="auto"/>
              <w:left w:val="single" w:sz="4" w:space="0" w:color="auto"/>
              <w:bottom w:val="single" w:sz="4" w:space="0" w:color="auto"/>
              <w:right w:val="single" w:sz="4" w:space="0" w:color="auto"/>
            </w:tcBorders>
          </w:tcPr>
          <w:p w:rsidR="00C16A7F" w:rsidRPr="00866E53" w:rsidRDefault="00C16A7F" w:rsidP="00C16A7F">
            <w:pPr>
              <w:jc w:val="center"/>
            </w:pPr>
          </w:p>
        </w:tc>
        <w:tc>
          <w:tcPr>
            <w:tcW w:w="686" w:type="pct"/>
            <w:tcBorders>
              <w:top w:val="single" w:sz="4" w:space="0" w:color="auto"/>
              <w:left w:val="single" w:sz="4" w:space="0" w:color="auto"/>
              <w:bottom w:val="single" w:sz="4" w:space="0" w:color="auto"/>
              <w:right w:val="single" w:sz="4" w:space="0" w:color="auto"/>
            </w:tcBorders>
          </w:tcPr>
          <w:p w:rsidR="00C16A7F" w:rsidRPr="00866E53" w:rsidRDefault="00C16A7F" w:rsidP="00C16A7F">
            <w:pPr>
              <w:jc w:val="center"/>
            </w:pPr>
          </w:p>
        </w:tc>
        <w:tc>
          <w:tcPr>
            <w:tcW w:w="686" w:type="pct"/>
            <w:tcBorders>
              <w:top w:val="single" w:sz="4" w:space="0" w:color="auto"/>
              <w:left w:val="single" w:sz="4" w:space="0" w:color="auto"/>
              <w:bottom w:val="single" w:sz="4" w:space="0" w:color="auto"/>
              <w:right w:val="single" w:sz="4" w:space="0" w:color="auto"/>
            </w:tcBorders>
          </w:tcPr>
          <w:p w:rsidR="00C16A7F" w:rsidRPr="00866E53" w:rsidRDefault="00C16A7F" w:rsidP="00C16A7F">
            <w:pPr>
              <w:jc w:val="center"/>
            </w:pPr>
          </w:p>
        </w:tc>
        <w:tc>
          <w:tcPr>
            <w:tcW w:w="980" w:type="pct"/>
            <w:tcBorders>
              <w:top w:val="single" w:sz="4" w:space="0" w:color="auto"/>
              <w:left w:val="single" w:sz="4" w:space="0" w:color="auto"/>
              <w:bottom w:val="single" w:sz="4" w:space="0" w:color="auto"/>
              <w:right w:val="single" w:sz="4" w:space="0" w:color="auto"/>
            </w:tcBorders>
          </w:tcPr>
          <w:p w:rsidR="00C16A7F" w:rsidRPr="00866E53" w:rsidRDefault="00C16A7F" w:rsidP="00C16A7F">
            <w:pPr>
              <w:jc w:val="center"/>
            </w:pPr>
          </w:p>
        </w:tc>
        <w:tc>
          <w:tcPr>
            <w:tcW w:w="784" w:type="pct"/>
            <w:tcBorders>
              <w:top w:val="single" w:sz="4" w:space="0" w:color="auto"/>
              <w:left w:val="single" w:sz="4" w:space="0" w:color="auto"/>
              <w:bottom w:val="single" w:sz="4" w:space="0" w:color="auto"/>
              <w:right w:val="single" w:sz="4" w:space="0" w:color="auto"/>
            </w:tcBorders>
          </w:tcPr>
          <w:p w:rsidR="00C16A7F" w:rsidRPr="00866E53" w:rsidRDefault="00C16A7F" w:rsidP="00C16A7F">
            <w:pPr>
              <w:jc w:val="center"/>
            </w:pPr>
          </w:p>
        </w:tc>
      </w:tr>
      <w:tr w:rsidR="00C16A7F" w:rsidRPr="00866E53">
        <w:tc>
          <w:tcPr>
            <w:tcW w:w="688" w:type="pct"/>
            <w:tcBorders>
              <w:top w:val="single" w:sz="4" w:space="0" w:color="auto"/>
              <w:left w:val="single" w:sz="4" w:space="0" w:color="auto"/>
              <w:bottom w:val="single" w:sz="4" w:space="0" w:color="auto"/>
              <w:right w:val="single" w:sz="4" w:space="0" w:color="auto"/>
            </w:tcBorders>
          </w:tcPr>
          <w:p w:rsidR="00C16A7F" w:rsidRPr="00866E53" w:rsidRDefault="00C16A7F" w:rsidP="00C16A7F">
            <w:pPr>
              <w:rPr>
                <w:b/>
                <w:sz w:val="22"/>
              </w:rPr>
            </w:pPr>
            <w:r w:rsidRPr="00866E53">
              <w:rPr>
                <w:b/>
                <w:sz w:val="22"/>
              </w:rPr>
              <w:t>Инд. жилые дома</w:t>
            </w:r>
          </w:p>
        </w:tc>
        <w:tc>
          <w:tcPr>
            <w:tcW w:w="490" w:type="pct"/>
            <w:tcBorders>
              <w:top w:val="single" w:sz="4" w:space="0" w:color="auto"/>
              <w:left w:val="single" w:sz="4" w:space="0" w:color="auto"/>
              <w:bottom w:val="single" w:sz="4" w:space="0" w:color="auto"/>
              <w:right w:val="single" w:sz="4" w:space="0" w:color="auto"/>
            </w:tcBorders>
          </w:tcPr>
          <w:p w:rsidR="00C16A7F" w:rsidRPr="00866E53" w:rsidRDefault="00C16A7F" w:rsidP="00C16A7F">
            <w:pPr>
              <w:jc w:val="center"/>
            </w:pPr>
            <w:r w:rsidRPr="00866E53">
              <w:t>0.0</w:t>
            </w:r>
            <w:r w:rsidR="00937908">
              <w:t>5</w:t>
            </w:r>
          </w:p>
        </w:tc>
        <w:tc>
          <w:tcPr>
            <w:tcW w:w="686" w:type="pct"/>
            <w:tcBorders>
              <w:top w:val="single" w:sz="4" w:space="0" w:color="auto"/>
              <w:left w:val="single" w:sz="4" w:space="0" w:color="auto"/>
              <w:bottom w:val="single" w:sz="4" w:space="0" w:color="auto"/>
              <w:right w:val="single" w:sz="4" w:space="0" w:color="auto"/>
            </w:tcBorders>
          </w:tcPr>
          <w:p w:rsidR="00C16A7F" w:rsidRPr="00866E53" w:rsidRDefault="00C16A7F" w:rsidP="00C16A7F">
            <w:pPr>
              <w:jc w:val="center"/>
            </w:pPr>
            <w:r w:rsidRPr="00866E53">
              <w:t>15</w:t>
            </w:r>
          </w:p>
        </w:tc>
        <w:tc>
          <w:tcPr>
            <w:tcW w:w="686" w:type="pct"/>
            <w:tcBorders>
              <w:top w:val="single" w:sz="4" w:space="0" w:color="auto"/>
              <w:left w:val="single" w:sz="4" w:space="0" w:color="auto"/>
              <w:bottom w:val="single" w:sz="4" w:space="0" w:color="auto"/>
              <w:right w:val="single" w:sz="4" w:space="0" w:color="auto"/>
            </w:tcBorders>
          </w:tcPr>
          <w:p w:rsidR="00C16A7F" w:rsidRPr="00866E53" w:rsidRDefault="00C16A7F" w:rsidP="00C16A7F">
            <w:pPr>
              <w:jc w:val="center"/>
            </w:pPr>
            <w:r w:rsidRPr="00866E53">
              <w:t>30</w:t>
            </w:r>
          </w:p>
        </w:tc>
        <w:tc>
          <w:tcPr>
            <w:tcW w:w="686" w:type="pct"/>
            <w:tcBorders>
              <w:top w:val="single" w:sz="4" w:space="0" w:color="auto"/>
              <w:left w:val="single" w:sz="4" w:space="0" w:color="auto"/>
              <w:bottom w:val="single" w:sz="4" w:space="0" w:color="auto"/>
              <w:right w:val="single" w:sz="4" w:space="0" w:color="auto"/>
            </w:tcBorders>
          </w:tcPr>
          <w:p w:rsidR="00C16A7F" w:rsidRPr="00866E53" w:rsidRDefault="00937908" w:rsidP="00C16A7F">
            <w:pPr>
              <w:jc w:val="center"/>
            </w:pPr>
            <w:r>
              <w:t>6</w:t>
            </w:r>
            <w:r w:rsidR="00C16A7F" w:rsidRPr="00866E53">
              <w:t>0</w:t>
            </w:r>
          </w:p>
        </w:tc>
        <w:tc>
          <w:tcPr>
            <w:tcW w:w="980" w:type="pct"/>
            <w:tcBorders>
              <w:top w:val="single" w:sz="4" w:space="0" w:color="auto"/>
              <w:left w:val="single" w:sz="4" w:space="0" w:color="auto"/>
              <w:bottom w:val="single" w:sz="4" w:space="0" w:color="auto"/>
              <w:right w:val="single" w:sz="4" w:space="0" w:color="auto"/>
            </w:tcBorders>
          </w:tcPr>
          <w:p w:rsidR="00C16A7F" w:rsidRPr="00866E53" w:rsidRDefault="00C16A7F" w:rsidP="00C16A7F">
            <w:pPr>
              <w:jc w:val="center"/>
            </w:pPr>
            <w:r w:rsidRPr="00866E53">
              <w:t>20</w:t>
            </w:r>
          </w:p>
        </w:tc>
        <w:tc>
          <w:tcPr>
            <w:tcW w:w="784" w:type="pct"/>
            <w:tcBorders>
              <w:top w:val="single" w:sz="4" w:space="0" w:color="auto"/>
              <w:left w:val="single" w:sz="4" w:space="0" w:color="auto"/>
              <w:bottom w:val="single" w:sz="4" w:space="0" w:color="auto"/>
              <w:right w:val="single" w:sz="4" w:space="0" w:color="auto"/>
            </w:tcBorders>
          </w:tcPr>
          <w:p w:rsidR="00C16A7F" w:rsidRPr="00866E53" w:rsidRDefault="00C16A7F" w:rsidP="00C16A7F">
            <w:pPr>
              <w:jc w:val="center"/>
            </w:pPr>
            <w:r w:rsidRPr="00866E53">
              <w:t>1.5</w:t>
            </w:r>
          </w:p>
        </w:tc>
      </w:tr>
      <w:tr w:rsidR="00BA2827" w:rsidRPr="00866E53">
        <w:tc>
          <w:tcPr>
            <w:tcW w:w="688" w:type="pct"/>
            <w:tcBorders>
              <w:top w:val="single" w:sz="4" w:space="0" w:color="auto"/>
              <w:left w:val="single" w:sz="4" w:space="0" w:color="auto"/>
              <w:bottom w:val="single" w:sz="4" w:space="0" w:color="auto"/>
              <w:right w:val="single" w:sz="4" w:space="0" w:color="auto"/>
            </w:tcBorders>
          </w:tcPr>
          <w:p w:rsidR="00BA2827" w:rsidRPr="00866E53" w:rsidRDefault="00BA2827" w:rsidP="00E37FBF">
            <w:pPr>
              <w:rPr>
                <w:b/>
                <w:sz w:val="22"/>
              </w:rPr>
            </w:pPr>
            <w:r w:rsidRPr="00866E53">
              <w:rPr>
                <w:b/>
                <w:sz w:val="22"/>
              </w:rPr>
              <w:t>Блок.</w:t>
            </w:r>
          </w:p>
          <w:p w:rsidR="00BA2827" w:rsidRPr="00866E53" w:rsidRDefault="00BA2827" w:rsidP="00E37FBF">
            <w:pPr>
              <w:rPr>
                <w:b/>
                <w:sz w:val="22"/>
              </w:rPr>
            </w:pPr>
            <w:r w:rsidRPr="00866E53">
              <w:rPr>
                <w:b/>
                <w:sz w:val="22"/>
              </w:rPr>
              <w:t>жилые дома</w:t>
            </w:r>
          </w:p>
        </w:tc>
        <w:tc>
          <w:tcPr>
            <w:tcW w:w="490" w:type="pct"/>
            <w:tcBorders>
              <w:top w:val="single" w:sz="4" w:space="0" w:color="auto"/>
              <w:left w:val="single" w:sz="4" w:space="0" w:color="auto"/>
              <w:bottom w:val="single" w:sz="4" w:space="0" w:color="auto"/>
              <w:right w:val="single" w:sz="4" w:space="0" w:color="auto"/>
            </w:tcBorders>
          </w:tcPr>
          <w:p w:rsidR="00BA2827" w:rsidRPr="00866E53" w:rsidRDefault="00BA2827" w:rsidP="00E37FBF">
            <w:pPr>
              <w:jc w:val="center"/>
            </w:pPr>
            <w:r w:rsidRPr="00866E53">
              <w:t>0.0</w:t>
            </w:r>
            <w:r>
              <w:t>5</w:t>
            </w:r>
          </w:p>
        </w:tc>
        <w:tc>
          <w:tcPr>
            <w:tcW w:w="686" w:type="pct"/>
            <w:tcBorders>
              <w:top w:val="single" w:sz="4" w:space="0" w:color="auto"/>
              <w:left w:val="single" w:sz="4" w:space="0" w:color="auto"/>
              <w:bottom w:val="single" w:sz="4" w:space="0" w:color="auto"/>
              <w:right w:val="single" w:sz="4" w:space="0" w:color="auto"/>
            </w:tcBorders>
          </w:tcPr>
          <w:p w:rsidR="00BA2827" w:rsidRPr="00866E53" w:rsidRDefault="00BA2827" w:rsidP="00E37FBF">
            <w:pPr>
              <w:jc w:val="center"/>
            </w:pPr>
            <w:r w:rsidRPr="00866E53">
              <w:t>6</w:t>
            </w:r>
          </w:p>
        </w:tc>
        <w:tc>
          <w:tcPr>
            <w:tcW w:w="686" w:type="pct"/>
            <w:tcBorders>
              <w:top w:val="single" w:sz="4" w:space="0" w:color="auto"/>
              <w:left w:val="single" w:sz="4" w:space="0" w:color="auto"/>
              <w:bottom w:val="single" w:sz="4" w:space="0" w:color="auto"/>
              <w:right w:val="single" w:sz="4" w:space="0" w:color="auto"/>
            </w:tcBorders>
          </w:tcPr>
          <w:p w:rsidR="00BA2827" w:rsidRPr="00866E53" w:rsidRDefault="00BA2827" w:rsidP="00E37FBF">
            <w:pPr>
              <w:jc w:val="center"/>
            </w:pPr>
            <w:r w:rsidRPr="00866E53">
              <w:t>25</w:t>
            </w:r>
          </w:p>
        </w:tc>
        <w:tc>
          <w:tcPr>
            <w:tcW w:w="686" w:type="pct"/>
            <w:tcBorders>
              <w:top w:val="single" w:sz="4" w:space="0" w:color="auto"/>
              <w:left w:val="single" w:sz="4" w:space="0" w:color="auto"/>
              <w:bottom w:val="single" w:sz="4" w:space="0" w:color="auto"/>
              <w:right w:val="single" w:sz="4" w:space="0" w:color="auto"/>
            </w:tcBorders>
          </w:tcPr>
          <w:p w:rsidR="00BA2827" w:rsidRPr="00866E53" w:rsidRDefault="00BA2827" w:rsidP="00E37FBF">
            <w:pPr>
              <w:jc w:val="center"/>
            </w:pPr>
            <w:r w:rsidRPr="00866E53">
              <w:t>50</w:t>
            </w:r>
          </w:p>
        </w:tc>
        <w:tc>
          <w:tcPr>
            <w:tcW w:w="980" w:type="pct"/>
            <w:tcBorders>
              <w:top w:val="single" w:sz="4" w:space="0" w:color="auto"/>
              <w:left w:val="single" w:sz="4" w:space="0" w:color="auto"/>
              <w:bottom w:val="single" w:sz="4" w:space="0" w:color="auto"/>
              <w:right w:val="single" w:sz="4" w:space="0" w:color="auto"/>
            </w:tcBorders>
          </w:tcPr>
          <w:p w:rsidR="00BA2827" w:rsidRPr="00866E53" w:rsidRDefault="00BA2827" w:rsidP="00E37FBF">
            <w:pPr>
              <w:jc w:val="center"/>
            </w:pPr>
            <w:r w:rsidRPr="00866E53">
              <w:t>20</w:t>
            </w:r>
          </w:p>
        </w:tc>
        <w:tc>
          <w:tcPr>
            <w:tcW w:w="784" w:type="pct"/>
            <w:tcBorders>
              <w:top w:val="single" w:sz="4" w:space="0" w:color="auto"/>
              <w:left w:val="single" w:sz="4" w:space="0" w:color="auto"/>
              <w:bottom w:val="single" w:sz="4" w:space="0" w:color="auto"/>
              <w:right w:val="single" w:sz="4" w:space="0" w:color="auto"/>
            </w:tcBorders>
          </w:tcPr>
          <w:p w:rsidR="00BA2827" w:rsidRPr="00866E53" w:rsidRDefault="00BA2827" w:rsidP="00E37FBF">
            <w:pPr>
              <w:jc w:val="center"/>
            </w:pPr>
            <w:r w:rsidRPr="00866E53">
              <w:t>1.5</w:t>
            </w:r>
          </w:p>
        </w:tc>
      </w:tr>
      <w:tr w:rsidR="00BA2827" w:rsidRPr="00866E53">
        <w:tc>
          <w:tcPr>
            <w:tcW w:w="688" w:type="pct"/>
            <w:tcBorders>
              <w:top w:val="single" w:sz="4" w:space="0" w:color="auto"/>
              <w:left w:val="single" w:sz="4" w:space="0" w:color="auto"/>
              <w:bottom w:val="single" w:sz="4" w:space="0" w:color="auto"/>
              <w:right w:val="single" w:sz="4" w:space="0" w:color="auto"/>
            </w:tcBorders>
          </w:tcPr>
          <w:p w:rsidR="00BA2827" w:rsidRPr="00866E53" w:rsidRDefault="00BA2827" w:rsidP="00AC39CD">
            <w:pPr>
              <w:rPr>
                <w:b/>
                <w:sz w:val="22"/>
              </w:rPr>
            </w:pPr>
            <w:r w:rsidRPr="00866E53">
              <w:rPr>
                <w:b/>
                <w:sz w:val="22"/>
              </w:rPr>
              <w:t>О-1</w:t>
            </w:r>
            <w:r w:rsidR="00AE7315">
              <w:rPr>
                <w:b/>
                <w:sz w:val="22"/>
              </w:rPr>
              <w:t>, О-2, О-3</w:t>
            </w:r>
          </w:p>
        </w:tc>
        <w:tc>
          <w:tcPr>
            <w:tcW w:w="490" w:type="pct"/>
            <w:tcBorders>
              <w:top w:val="single" w:sz="4" w:space="0" w:color="auto"/>
              <w:left w:val="single" w:sz="4" w:space="0" w:color="auto"/>
              <w:bottom w:val="single" w:sz="4" w:space="0" w:color="auto"/>
              <w:right w:val="single" w:sz="4" w:space="0" w:color="auto"/>
            </w:tcBorders>
          </w:tcPr>
          <w:p w:rsidR="00BA2827" w:rsidRPr="00866E53" w:rsidRDefault="00BA2827" w:rsidP="00AC39CD">
            <w:pPr>
              <w:jc w:val="center"/>
            </w:pPr>
          </w:p>
        </w:tc>
        <w:tc>
          <w:tcPr>
            <w:tcW w:w="686" w:type="pct"/>
            <w:tcBorders>
              <w:top w:val="single" w:sz="4" w:space="0" w:color="auto"/>
              <w:left w:val="single" w:sz="4" w:space="0" w:color="auto"/>
              <w:bottom w:val="single" w:sz="4" w:space="0" w:color="auto"/>
              <w:right w:val="single" w:sz="4" w:space="0" w:color="auto"/>
            </w:tcBorders>
          </w:tcPr>
          <w:p w:rsidR="00BA2827" w:rsidRPr="00866E53" w:rsidRDefault="00BA2827" w:rsidP="00AC39CD">
            <w:pPr>
              <w:jc w:val="center"/>
            </w:pPr>
          </w:p>
        </w:tc>
        <w:tc>
          <w:tcPr>
            <w:tcW w:w="686" w:type="pct"/>
            <w:tcBorders>
              <w:top w:val="single" w:sz="4" w:space="0" w:color="auto"/>
              <w:left w:val="single" w:sz="4" w:space="0" w:color="auto"/>
              <w:bottom w:val="single" w:sz="4" w:space="0" w:color="auto"/>
              <w:right w:val="single" w:sz="4" w:space="0" w:color="auto"/>
            </w:tcBorders>
          </w:tcPr>
          <w:p w:rsidR="00BA2827" w:rsidRPr="00866E53" w:rsidRDefault="00BA2827" w:rsidP="00AC39CD">
            <w:pPr>
              <w:jc w:val="center"/>
            </w:pPr>
          </w:p>
        </w:tc>
        <w:tc>
          <w:tcPr>
            <w:tcW w:w="686" w:type="pct"/>
            <w:tcBorders>
              <w:top w:val="single" w:sz="4" w:space="0" w:color="auto"/>
              <w:left w:val="single" w:sz="4" w:space="0" w:color="auto"/>
              <w:bottom w:val="single" w:sz="4" w:space="0" w:color="auto"/>
              <w:right w:val="single" w:sz="4" w:space="0" w:color="auto"/>
            </w:tcBorders>
          </w:tcPr>
          <w:p w:rsidR="00BA2827" w:rsidRPr="00866E53" w:rsidRDefault="00BA2827" w:rsidP="00AC39CD">
            <w:pPr>
              <w:jc w:val="center"/>
            </w:pPr>
          </w:p>
        </w:tc>
        <w:tc>
          <w:tcPr>
            <w:tcW w:w="980" w:type="pct"/>
            <w:tcBorders>
              <w:top w:val="single" w:sz="4" w:space="0" w:color="auto"/>
              <w:left w:val="single" w:sz="4" w:space="0" w:color="auto"/>
              <w:bottom w:val="single" w:sz="4" w:space="0" w:color="auto"/>
              <w:right w:val="single" w:sz="4" w:space="0" w:color="auto"/>
            </w:tcBorders>
          </w:tcPr>
          <w:p w:rsidR="00BA2827" w:rsidRPr="00866E53" w:rsidRDefault="00BA2827" w:rsidP="00AC39CD">
            <w:pPr>
              <w:jc w:val="center"/>
            </w:pPr>
          </w:p>
        </w:tc>
        <w:tc>
          <w:tcPr>
            <w:tcW w:w="784" w:type="pct"/>
            <w:tcBorders>
              <w:top w:val="single" w:sz="4" w:space="0" w:color="auto"/>
              <w:left w:val="single" w:sz="4" w:space="0" w:color="auto"/>
              <w:bottom w:val="single" w:sz="4" w:space="0" w:color="auto"/>
              <w:right w:val="single" w:sz="4" w:space="0" w:color="auto"/>
            </w:tcBorders>
          </w:tcPr>
          <w:p w:rsidR="00BA2827" w:rsidRPr="00866E53" w:rsidRDefault="00BA2827" w:rsidP="00AC39CD">
            <w:pPr>
              <w:jc w:val="center"/>
            </w:pPr>
          </w:p>
        </w:tc>
      </w:tr>
      <w:tr w:rsidR="00BA2827" w:rsidRPr="00866E53">
        <w:tc>
          <w:tcPr>
            <w:tcW w:w="688" w:type="pct"/>
            <w:tcBorders>
              <w:top w:val="single" w:sz="4" w:space="0" w:color="auto"/>
              <w:left w:val="single" w:sz="4" w:space="0" w:color="auto"/>
              <w:bottom w:val="single" w:sz="4" w:space="0" w:color="auto"/>
              <w:right w:val="single" w:sz="4" w:space="0" w:color="auto"/>
            </w:tcBorders>
          </w:tcPr>
          <w:p w:rsidR="00BA2827" w:rsidRPr="00866E53" w:rsidRDefault="00BA2827" w:rsidP="00AC39CD">
            <w:pPr>
              <w:rPr>
                <w:b/>
                <w:sz w:val="22"/>
              </w:rPr>
            </w:pPr>
            <w:r w:rsidRPr="00866E53">
              <w:rPr>
                <w:b/>
                <w:sz w:val="22"/>
              </w:rPr>
              <w:t>жилые</w:t>
            </w:r>
          </w:p>
          <w:p w:rsidR="00BA2827" w:rsidRPr="00866E53" w:rsidRDefault="00BA2827" w:rsidP="00AC39CD">
            <w:pPr>
              <w:rPr>
                <w:b/>
                <w:sz w:val="22"/>
              </w:rPr>
            </w:pPr>
            <w:r w:rsidRPr="00866E53">
              <w:rPr>
                <w:b/>
                <w:sz w:val="22"/>
              </w:rPr>
              <w:t>дома</w:t>
            </w:r>
          </w:p>
        </w:tc>
        <w:tc>
          <w:tcPr>
            <w:tcW w:w="490" w:type="pct"/>
            <w:tcBorders>
              <w:top w:val="single" w:sz="4" w:space="0" w:color="auto"/>
              <w:left w:val="single" w:sz="4" w:space="0" w:color="auto"/>
              <w:bottom w:val="single" w:sz="4" w:space="0" w:color="auto"/>
              <w:right w:val="single" w:sz="4" w:space="0" w:color="auto"/>
            </w:tcBorders>
          </w:tcPr>
          <w:p w:rsidR="00BA2827" w:rsidRPr="00866E53" w:rsidRDefault="00BA2827" w:rsidP="00AC39CD">
            <w:pPr>
              <w:jc w:val="center"/>
            </w:pPr>
            <w:r w:rsidRPr="00866E53">
              <w:t>0.10</w:t>
            </w:r>
          </w:p>
        </w:tc>
        <w:tc>
          <w:tcPr>
            <w:tcW w:w="686" w:type="pct"/>
            <w:tcBorders>
              <w:top w:val="single" w:sz="4" w:space="0" w:color="auto"/>
              <w:left w:val="single" w:sz="4" w:space="0" w:color="auto"/>
              <w:bottom w:val="single" w:sz="4" w:space="0" w:color="auto"/>
              <w:right w:val="single" w:sz="4" w:space="0" w:color="auto"/>
            </w:tcBorders>
          </w:tcPr>
          <w:p w:rsidR="00BA2827" w:rsidRPr="00866E53" w:rsidRDefault="00BA2827" w:rsidP="00AC39CD">
            <w:pPr>
              <w:jc w:val="center"/>
            </w:pPr>
            <w:r w:rsidRPr="00866E53">
              <w:t>27</w:t>
            </w:r>
          </w:p>
        </w:tc>
        <w:tc>
          <w:tcPr>
            <w:tcW w:w="686" w:type="pct"/>
            <w:tcBorders>
              <w:top w:val="single" w:sz="4" w:space="0" w:color="auto"/>
              <w:left w:val="single" w:sz="4" w:space="0" w:color="auto"/>
              <w:bottom w:val="single" w:sz="4" w:space="0" w:color="auto"/>
              <w:right w:val="single" w:sz="4" w:space="0" w:color="auto"/>
            </w:tcBorders>
          </w:tcPr>
          <w:p w:rsidR="00BA2827" w:rsidRPr="00866E53" w:rsidRDefault="00BA2827" w:rsidP="00AC39CD">
            <w:pPr>
              <w:jc w:val="center"/>
            </w:pPr>
            <w:r w:rsidRPr="00866E53">
              <w:t>24</w:t>
            </w:r>
          </w:p>
        </w:tc>
        <w:tc>
          <w:tcPr>
            <w:tcW w:w="686" w:type="pct"/>
            <w:tcBorders>
              <w:top w:val="single" w:sz="4" w:space="0" w:color="auto"/>
              <w:left w:val="single" w:sz="4" w:space="0" w:color="auto"/>
              <w:bottom w:val="single" w:sz="4" w:space="0" w:color="auto"/>
              <w:right w:val="single" w:sz="4" w:space="0" w:color="auto"/>
            </w:tcBorders>
          </w:tcPr>
          <w:p w:rsidR="00BA2827" w:rsidRPr="00866E53" w:rsidRDefault="00BA2827" w:rsidP="00AC39CD">
            <w:pPr>
              <w:jc w:val="center"/>
            </w:pPr>
            <w:r w:rsidRPr="00866E53">
              <w:t>60</w:t>
            </w:r>
          </w:p>
        </w:tc>
        <w:tc>
          <w:tcPr>
            <w:tcW w:w="980" w:type="pct"/>
            <w:tcBorders>
              <w:top w:val="single" w:sz="4" w:space="0" w:color="auto"/>
              <w:left w:val="single" w:sz="4" w:space="0" w:color="auto"/>
              <w:bottom w:val="single" w:sz="4" w:space="0" w:color="auto"/>
              <w:right w:val="single" w:sz="4" w:space="0" w:color="auto"/>
            </w:tcBorders>
          </w:tcPr>
          <w:p w:rsidR="00BA2827" w:rsidRPr="00866E53" w:rsidRDefault="00BA2827" w:rsidP="00AC39CD">
            <w:pPr>
              <w:jc w:val="center"/>
            </w:pPr>
            <w:r w:rsidRPr="00866E53">
              <w:t>10</w:t>
            </w:r>
          </w:p>
        </w:tc>
        <w:tc>
          <w:tcPr>
            <w:tcW w:w="784" w:type="pct"/>
            <w:tcBorders>
              <w:top w:val="single" w:sz="4" w:space="0" w:color="auto"/>
              <w:left w:val="single" w:sz="4" w:space="0" w:color="auto"/>
              <w:bottom w:val="single" w:sz="4" w:space="0" w:color="auto"/>
              <w:right w:val="single" w:sz="4" w:space="0" w:color="auto"/>
            </w:tcBorders>
          </w:tcPr>
          <w:p w:rsidR="00BA2827" w:rsidRPr="00866E53" w:rsidRDefault="00BA2827" w:rsidP="00AC39CD">
            <w:pPr>
              <w:jc w:val="center"/>
            </w:pPr>
            <w:r>
              <w:t>–</w:t>
            </w:r>
          </w:p>
        </w:tc>
      </w:tr>
      <w:tr w:rsidR="00BA2827" w:rsidRPr="00866E53">
        <w:tc>
          <w:tcPr>
            <w:tcW w:w="688" w:type="pct"/>
            <w:tcBorders>
              <w:top w:val="single" w:sz="4" w:space="0" w:color="auto"/>
              <w:left w:val="single" w:sz="4" w:space="0" w:color="auto"/>
              <w:bottom w:val="single" w:sz="4" w:space="0" w:color="auto"/>
              <w:right w:val="single" w:sz="4" w:space="0" w:color="auto"/>
            </w:tcBorders>
          </w:tcPr>
          <w:p w:rsidR="00BA2827" w:rsidRPr="00866E53" w:rsidRDefault="00BA2827" w:rsidP="00AC39CD">
            <w:pPr>
              <w:rPr>
                <w:b/>
                <w:sz w:val="22"/>
              </w:rPr>
            </w:pPr>
            <w:r w:rsidRPr="00866E53">
              <w:rPr>
                <w:b/>
                <w:sz w:val="22"/>
              </w:rPr>
              <w:t>общ.</w:t>
            </w:r>
          </w:p>
          <w:p w:rsidR="00BA2827" w:rsidRPr="00866E53" w:rsidRDefault="00BA2827" w:rsidP="00AC39CD">
            <w:pPr>
              <w:rPr>
                <w:b/>
                <w:sz w:val="22"/>
              </w:rPr>
            </w:pPr>
            <w:r>
              <w:rPr>
                <w:b/>
                <w:sz w:val="22"/>
              </w:rPr>
              <w:t>о</w:t>
            </w:r>
            <w:r w:rsidRPr="00866E53">
              <w:rPr>
                <w:b/>
                <w:sz w:val="22"/>
              </w:rPr>
              <w:t>бъекты</w:t>
            </w:r>
          </w:p>
        </w:tc>
        <w:tc>
          <w:tcPr>
            <w:tcW w:w="490" w:type="pct"/>
            <w:tcBorders>
              <w:top w:val="single" w:sz="4" w:space="0" w:color="auto"/>
              <w:left w:val="single" w:sz="4" w:space="0" w:color="auto"/>
              <w:bottom w:val="single" w:sz="4" w:space="0" w:color="auto"/>
              <w:right w:val="single" w:sz="4" w:space="0" w:color="auto"/>
            </w:tcBorders>
          </w:tcPr>
          <w:p w:rsidR="00BA2827" w:rsidRPr="00866E53" w:rsidRDefault="00BA2827" w:rsidP="00AC39CD">
            <w:pPr>
              <w:jc w:val="center"/>
            </w:pPr>
            <w:r w:rsidRPr="00866E53">
              <w:t>0.</w:t>
            </w:r>
            <w:r>
              <w:t>15</w:t>
            </w:r>
          </w:p>
        </w:tc>
        <w:tc>
          <w:tcPr>
            <w:tcW w:w="686" w:type="pct"/>
            <w:tcBorders>
              <w:top w:val="single" w:sz="4" w:space="0" w:color="auto"/>
              <w:left w:val="single" w:sz="4" w:space="0" w:color="auto"/>
              <w:bottom w:val="single" w:sz="4" w:space="0" w:color="auto"/>
              <w:right w:val="single" w:sz="4" w:space="0" w:color="auto"/>
            </w:tcBorders>
          </w:tcPr>
          <w:p w:rsidR="00BA2827" w:rsidRPr="00866E53" w:rsidRDefault="00BA2827" w:rsidP="00AC39CD">
            <w:pPr>
              <w:jc w:val="center"/>
            </w:pPr>
            <w:r w:rsidRPr="00866E53">
              <w:t>42</w:t>
            </w:r>
          </w:p>
        </w:tc>
        <w:tc>
          <w:tcPr>
            <w:tcW w:w="686" w:type="pct"/>
            <w:tcBorders>
              <w:top w:val="single" w:sz="4" w:space="0" w:color="auto"/>
              <w:left w:val="single" w:sz="4" w:space="0" w:color="auto"/>
              <w:bottom w:val="single" w:sz="4" w:space="0" w:color="auto"/>
              <w:right w:val="single" w:sz="4" w:space="0" w:color="auto"/>
            </w:tcBorders>
          </w:tcPr>
          <w:p w:rsidR="00BA2827" w:rsidRPr="00866E53" w:rsidRDefault="00BA2827" w:rsidP="00AC39CD">
            <w:pPr>
              <w:jc w:val="center"/>
            </w:pPr>
            <w:r w:rsidRPr="00866E53">
              <w:t>24</w:t>
            </w:r>
          </w:p>
        </w:tc>
        <w:tc>
          <w:tcPr>
            <w:tcW w:w="686" w:type="pct"/>
            <w:tcBorders>
              <w:top w:val="single" w:sz="4" w:space="0" w:color="auto"/>
              <w:left w:val="single" w:sz="4" w:space="0" w:color="auto"/>
              <w:bottom w:val="single" w:sz="4" w:space="0" w:color="auto"/>
              <w:right w:val="single" w:sz="4" w:space="0" w:color="auto"/>
            </w:tcBorders>
          </w:tcPr>
          <w:p w:rsidR="00BA2827" w:rsidRPr="00866E53" w:rsidRDefault="00BA2827" w:rsidP="00AC39CD">
            <w:pPr>
              <w:jc w:val="center"/>
            </w:pPr>
            <w:r w:rsidRPr="00866E53">
              <w:t>80</w:t>
            </w:r>
          </w:p>
        </w:tc>
        <w:tc>
          <w:tcPr>
            <w:tcW w:w="980" w:type="pct"/>
            <w:tcBorders>
              <w:top w:val="single" w:sz="4" w:space="0" w:color="auto"/>
              <w:left w:val="single" w:sz="4" w:space="0" w:color="auto"/>
              <w:bottom w:val="single" w:sz="4" w:space="0" w:color="auto"/>
              <w:right w:val="single" w:sz="4" w:space="0" w:color="auto"/>
            </w:tcBorders>
          </w:tcPr>
          <w:p w:rsidR="00BA2827" w:rsidRPr="00866E53" w:rsidRDefault="00BA2827" w:rsidP="00AC39CD">
            <w:pPr>
              <w:jc w:val="center"/>
            </w:pPr>
            <w:r w:rsidRPr="00866E53">
              <w:t>10</w:t>
            </w:r>
          </w:p>
        </w:tc>
        <w:tc>
          <w:tcPr>
            <w:tcW w:w="784" w:type="pct"/>
            <w:tcBorders>
              <w:top w:val="single" w:sz="4" w:space="0" w:color="auto"/>
              <w:left w:val="single" w:sz="4" w:space="0" w:color="auto"/>
              <w:bottom w:val="single" w:sz="4" w:space="0" w:color="auto"/>
              <w:right w:val="single" w:sz="4" w:space="0" w:color="auto"/>
            </w:tcBorders>
          </w:tcPr>
          <w:p w:rsidR="00BA2827" w:rsidRPr="00866E53" w:rsidRDefault="00BA2827" w:rsidP="00AC39CD">
            <w:pPr>
              <w:jc w:val="center"/>
            </w:pPr>
            <w:r w:rsidRPr="00866E53">
              <w:t>1.5</w:t>
            </w:r>
          </w:p>
        </w:tc>
      </w:tr>
      <w:tr w:rsidR="004C781A" w:rsidRPr="00866E53">
        <w:tc>
          <w:tcPr>
            <w:tcW w:w="688" w:type="pct"/>
            <w:tcBorders>
              <w:top w:val="single" w:sz="4" w:space="0" w:color="auto"/>
              <w:left w:val="single" w:sz="4" w:space="0" w:color="auto"/>
              <w:bottom w:val="single" w:sz="4" w:space="0" w:color="auto"/>
              <w:right w:val="single" w:sz="4" w:space="0" w:color="auto"/>
            </w:tcBorders>
          </w:tcPr>
          <w:p w:rsidR="004C781A" w:rsidRPr="00866E53" w:rsidRDefault="004C781A" w:rsidP="00D55BBC">
            <w:pPr>
              <w:rPr>
                <w:b/>
                <w:sz w:val="22"/>
              </w:rPr>
            </w:pPr>
            <w:r w:rsidRPr="00866E53">
              <w:rPr>
                <w:b/>
                <w:sz w:val="22"/>
              </w:rPr>
              <w:t>П-</w:t>
            </w:r>
            <w:r>
              <w:rPr>
                <w:b/>
                <w:sz w:val="22"/>
              </w:rPr>
              <w:t xml:space="preserve">1 </w:t>
            </w:r>
          </w:p>
        </w:tc>
        <w:tc>
          <w:tcPr>
            <w:tcW w:w="490" w:type="pct"/>
            <w:tcBorders>
              <w:top w:val="single" w:sz="4" w:space="0" w:color="auto"/>
              <w:left w:val="single" w:sz="4" w:space="0" w:color="auto"/>
              <w:bottom w:val="single" w:sz="4" w:space="0" w:color="auto"/>
              <w:right w:val="single" w:sz="4" w:space="0" w:color="auto"/>
            </w:tcBorders>
          </w:tcPr>
          <w:p w:rsidR="004C781A" w:rsidRPr="00866E53" w:rsidRDefault="004C781A" w:rsidP="00D55BBC">
            <w:pPr>
              <w:jc w:val="center"/>
            </w:pPr>
            <w:r w:rsidRPr="00866E53">
              <w:t>2.0</w:t>
            </w:r>
          </w:p>
        </w:tc>
        <w:tc>
          <w:tcPr>
            <w:tcW w:w="686" w:type="pct"/>
            <w:tcBorders>
              <w:top w:val="single" w:sz="4" w:space="0" w:color="auto"/>
              <w:left w:val="single" w:sz="4" w:space="0" w:color="auto"/>
              <w:bottom w:val="single" w:sz="4" w:space="0" w:color="auto"/>
              <w:right w:val="single" w:sz="4" w:space="0" w:color="auto"/>
            </w:tcBorders>
          </w:tcPr>
          <w:p w:rsidR="004C781A" w:rsidRPr="00866E53" w:rsidRDefault="004C781A" w:rsidP="00D55BBC">
            <w:pPr>
              <w:jc w:val="center"/>
            </w:pPr>
            <w:r w:rsidRPr="00866E53">
              <w:t>120</w:t>
            </w:r>
          </w:p>
        </w:tc>
        <w:tc>
          <w:tcPr>
            <w:tcW w:w="686" w:type="pct"/>
            <w:tcBorders>
              <w:top w:val="single" w:sz="4" w:space="0" w:color="auto"/>
              <w:left w:val="single" w:sz="4" w:space="0" w:color="auto"/>
              <w:bottom w:val="single" w:sz="4" w:space="0" w:color="auto"/>
              <w:right w:val="single" w:sz="4" w:space="0" w:color="auto"/>
            </w:tcBorders>
          </w:tcPr>
          <w:p w:rsidR="004C781A" w:rsidRPr="00866E53" w:rsidRDefault="004C781A" w:rsidP="00D55BBC">
            <w:pPr>
              <w:jc w:val="center"/>
            </w:pPr>
            <w:r w:rsidRPr="00866E53">
              <w:t>160</w:t>
            </w:r>
          </w:p>
        </w:tc>
        <w:tc>
          <w:tcPr>
            <w:tcW w:w="686" w:type="pct"/>
            <w:tcBorders>
              <w:top w:val="single" w:sz="4" w:space="0" w:color="auto"/>
              <w:left w:val="single" w:sz="4" w:space="0" w:color="auto"/>
              <w:bottom w:val="single" w:sz="4" w:space="0" w:color="auto"/>
              <w:right w:val="single" w:sz="4" w:space="0" w:color="auto"/>
            </w:tcBorders>
          </w:tcPr>
          <w:p w:rsidR="004C781A" w:rsidRPr="00866E53" w:rsidRDefault="004C781A" w:rsidP="00D55BBC">
            <w:pPr>
              <w:jc w:val="center"/>
            </w:pPr>
            <w:r w:rsidRPr="00866E53">
              <w:t>65</w:t>
            </w:r>
          </w:p>
        </w:tc>
        <w:tc>
          <w:tcPr>
            <w:tcW w:w="980" w:type="pct"/>
            <w:tcBorders>
              <w:top w:val="single" w:sz="4" w:space="0" w:color="auto"/>
              <w:left w:val="single" w:sz="4" w:space="0" w:color="auto"/>
              <w:bottom w:val="single" w:sz="4" w:space="0" w:color="auto"/>
              <w:right w:val="single" w:sz="4" w:space="0" w:color="auto"/>
            </w:tcBorders>
          </w:tcPr>
          <w:p w:rsidR="004C781A" w:rsidRPr="00866E53" w:rsidRDefault="004C781A" w:rsidP="00D55BBC">
            <w:pPr>
              <w:jc w:val="center"/>
            </w:pPr>
            <w:r w:rsidRPr="00866E53">
              <w:t>20</w:t>
            </w:r>
          </w:p>
        </w:tc>
        <w:tc>
          <w:tcPr>
            <w:tcW w:w="784" w:type="pct"/>
            <w:tcBorders>
              <w:top w:val="single" w:sz="4" w:space="0" w:color="auto"/>
              <w:left w:val="single" w:sz="4" w:space="0" w:color="auto"/>
              <w:bottom w:val="single" w:sz="4" w:space="0" w:color="auto"/>
              <w:right w:val="single" w:sz="4" w:space="0" w:color="auto"/>
            </w:tcBorders>
          </w:tcPr>
          <w:p w:rsidR="004C781A" w:rsidRPr="00866E53" w:rsidRDefault="004C781A" w:rsidP="00D55BBC">
            <w:pPr>
              <w:jc w:val="center"/>
            </w:pPr>
            <w:r w:rsidRPr="00866E53">
              <w:t>НР</w:t>
            </w:r>
          </w:p>
        </w:tc>
      </w:tr>
      <w:tr w:rsidR="004C781A" w:rsidRPr="00866E53">
        <w:tc>
          <w:tcPr>
            <w:tcW w:w="688" w:type="pct"/>
            <w:tcBorders>
              <w:top w:val="single" w:sz="4" w:space="0" w:color="auto"/>
              <w:left w:val="single" w:sz="4" w:space="0" w:color="auto"/>
              <w:bottom w:val="single" w:sz="4" w:space="0" w:color="auto"/>
              <w:right w:val="single" w:sz="4" w:space="0" w:color="auto"/>
            </w:tcBorders>
          </w:tcPr>
          <w:p w:rsidR="004C781A" w:rsidRPr="00866E53" w:rsidRDefault="004C781A" w:rsidP="00D55BBC">
            <w:pPr>
              <w:rPr>
                <w:b/>
                <w:sz w:val="22"/>
              </w:rPr>
            </w:pPr>
            <w:r w:rsidRPr="00866E53">
              <w:rPr>
                <w:b/>
                <w:sz w:val="22"/>
              </w:rPr>
              <w:t>Т-1</w:t>
            </w:r>
            <w:r>
              <w:rPr>
                <w:b/>
                <w:sz w:val="22"/>
              </w:rPr>
              <w:t>,</w:t>
            </w:r>
            <w:r w:rsidR="002377F3">
              <w:rPr>
                <w:b/>
                <w:sz w:val="22"/>
              </w:rPr>
              <w:t xml:space="preserve"> И</w:t>
            </w:r>
            <w:r w:rsidR="00AE7315">
              <w:rPr>
                <w:b/>
                <w:sz w:val="22"/>
              </w:rPr>
              <w:t>-1</w:t>
            </w:r>
          </w:p>
        </w:tc>
        <w:tc>
          <w:tcPr>
            <w:tcW w:w="490" w:type="pct"/>
            <w:tcBorders>
              <w:top w:val="single" w:sz="4" w:space="0" w:color="auto"/>
              <w:left w:val="single" w:sz="4" w:space="0" w:color="auto"/>
              <w:bottom w:val="single" w:sz="4" w:space="0" w:color="auto"/>
              <w:right w:val="single" w:sz="4" w:space="0" w:color="auto"/>
            </w:tcBorders>
          </w:tcPr>
          <w:p w:rsidR="004C781A" w:rsidRPr="00866E53" w:rsidRDefault="004C781A" w:rsidP="00D55BBC">
            <w:pPr>
              <w:jc w:val="center"/>
            </w:pPr>
            <w:r w:rsidRPr="00866E53">
              <w:t>НР</w:t>
            </w:r>
          </w:p>
        </w:tc>
        <w:tc>
          <w:tcPr>
            <w:tcW w:w="686" w:type="pct"/>
            <w:tcBorders>
              <w:top w:val="single" w:sz="4" w:space="0" w:color="auto"/>
              <w:left w:val="single" w:sz="4" w:space="0" w:color="auto"/>
              <w:bottom w:val="single" w:sz="4" w:space="0" w:color="auto"/>
              <w:right w:val="single" w:sz="4" w:space="0" w:color="auto"/>
            </w:tcBorders>
          </w:tcPr>
          <w:p w:rsidR="004C781A" w:rsidRPr="00866E53" w:rsidRDefault="004C781A" w:rsidP="00D55BBC">
            <w:pPr>
              <w:jc w:val="center"/>
            </w:pPr>
            <w:r w:rsidRPr="00866E53">
              <w:t>НР</w:t>
            </w:r>
          </w:p>
        </w:tc>
        <w:tc>
          <w:tcPr>
            <w:tcW w:w="686" w:type="pct"/>
            <w:tcBorders>
              <w:top w:val="single" w:sz="4" w:space="0" w:color="auto"/>
              <w:left w:val="single" w:sz="4" w:space="0" w:color="auto"/>
              <w:bottom w:val="single" w:sz="4" w:space="0" w:color="auto"/>
              <w:right w:val="single" w:sz="4" w:space="0" w:color="auto"/>
            </w:tcBorders>
          </w:tcPr>
          <w:p w:rsidR="004C781A" w:rsidRPr="00866E53" w:rsidRDefault="004C781A" w:rsidP="00D55BBC">
            <w:pPr>
              <w:jc w:val="center"/>
            </w:pPr>
            <w:r w:rsidRPr="00866E53">
              <w:t>НР</w:t>
            </w:r>
          </w:p>
        </w:tc>
        <w:tc>
          <w:tcPr>
            <w:tcW w:w="686" w:type="pct"/>
            <w:tcBorders>
              <w:top w:val="single" w:sz="4" w:space="0" w:color="auto"/>
              <w:left w:val="single" w:sz="4" w:space="0" w:color="auto"/>
              <w:bottom w:val="single" w:sz="4" w:space="0" w:color="auto"/>
              <w:right w:val="single" w:sz="4" w:space="0" w:color="auto"/>
            </w:tcBorders>
          </w:tcPr>
          <w:p w:rsidR="004C781A" w:rsidRPr="00866E53" w:rsidRDefault="004C781A" w:rsidP="00D55BBC">
            <w:pPr>
              <w:jc w:val="center"/>
            </w:pPr>
            <w:r w:rsidRPr="00866E53">
              <w:t>НР</w:t>
            </w:r>
          </w:p>
        </w:tc>
        <w:tc>
          <w:tcPr>
            <w:tcW w:w="980" w:type="pct"/>
            <w:tcBorders>
              <w:top w:val="single" w:sz="4" w:space="0" w:color="auto"/>
              <w:left w:val="single" w:sz="4" w:space="0" w:color="auto"/>
              <w:bottom w:val="single" w:sz="4" w:space="0" w:color="auto"/>
              <w:right w:val="single" w:sz="4" w:space="0" w:color="auto"/>
            </w:tcBorders>
          </w:tcPr>
          <w:p w:rsidR="004C781A" w:rsidRPr="00866E53" w:rsidRDefault="004C781A" w:rsidP="00D55BBC">
            <w:pPr>
              <w:jc w:val="center"/>
            </w:pPr>
            <w:r w:rsidRPr="00866E53">
              <w:t>20</w:t>
            </w:r>
          </w:p>
        </w:tc>
        <w:tc>
          <w:tcPr>
            <w:tcW w:w="784" w:type="pct"/>
            <w:tcBorders>
              <w:top w:val="single" w:sz="4" w:space="0" w:color="auto"/>
              <w:left w:val="single" w:sz="4" w:space="0" w:color="auto"/>
              <w:bottom w:val="single" w:sz="4" w:space="0" w:color="auto"/>
              <w:right w:val="single" w:sz="4" w:space="0" w:color="auto"/>
            </w:tcBorders>
          </w:tcPr>
          <w:p w:rsidR="004C781A" w:rsidRPr="00866E53" w:rsidRDefault="004C781A" w:rsidP="00D55BBC">
            <w:pPr>
              <w:jc w:val="center"/>
            </w:pPr>
            <w:r w:rsidRPr="00866E53">
              <w:t>НР</w:t>
            </w:r>
          </w:p>
        </w:tc>
      </w:tr>
      <w:tr w:rsidR="004C781A" w:rsidRPr="00866E53">
        <w:tc>
          <w:tcPr>
            <w:tcW w:w="688" w:type="pct"/>
            <w:tcBorders>
              <w:top w:val="single" w:sz="4" w:space="0" w:color="auto"/>
              <w:left w:val="single" w:sz="4" w:space="0" w:color="auto"/>
              <w:bottom w:val="single" w:sz="4" w:space="0" w:color="auto"/>
              <w:right w:val="single" w:sz="4" w:space="0" w:color="auto"/>
            </w:tcBorders>
          </w:tcPr>
          <w:p w:rsidR="00AE7315" w:rsidRDefault="004C781A" w:rsidP="00367B4D">
            <w:pPr>
              <w:rPr>
                <w:b/>
                <w:sz w:val="22"/>
              </w:rPr>
            </w:pPr>
            <w:r w:rsidRPr="00866E53">
              <w:rPr>
                <w:b/>
                <w:sz w:val="22"/>
              </w:rPr>
              <w:t>С</w:t>
            </w:r>
            <w:r w:rsidR="00AE7315">
              <w:rPr>
                <w:b/>
                <w:sz w:val="22"/>
              </w:rPr>
              <w:t>Н</w:t>
            </w:r>
            <w:r w:rsidRPr="00866E53">
              <w:rPr>
                <w:b/>
                <w:sz w:val="22"/>
              </w:rPr>
              <w:t>-1</w:t>
            </w:r>
            <w:r w:rsidR="001E3B9F">
              <w:rPr>
                <w:b/>
                <w:sz w:val="22"/>
              </w:rPr>
              <w:t xml:space="preserve">, </w:t>
            </w:r>
          </w:p>
          <w:p w:rsidR="004C781A" w:rsidRPr="00866E53" w:rsidRDefault="001E3B9F" w:rsidP="00367B4D">
            <w:pPr>
              <w:rPr>
                <w:b/>
                <w:sz w:val="22"/>
              </w:rPr>
            </w:pPr>
            <w:r>
              <w:rPr>
                <w:b/>
                <w:sz w:val="22"/>
              </w:rPr>
              <w:t>С</w:t>
            </w:r>
            <w:r w:rsidR="00AE7315">
              <w:rPr>
                <w:b/>
                <w:sz w:val="22"/>
              </w:rPr>
              <w:t>Н</w:t>
            </w:r>
            <w:r>
              <w:rPr>
                <w:b/>
                <w:sz w:val="22"/>
              </w:rPr>
              <w:t>-2</w:t>
            </w:r>
          </w:p>
        </w:tc>
        <w:tc>
          <w:tcPr>
            <w:tcW w:w="490" w:type="pct"/>
            <w:tcBorders>
              <w:top w:val="single" w:sz="4" w:space="0" w:color="auto"/>
              <w:left w:val="single" w:sz="4" w:space="0" w:color="auto"/>
              <w:bottom w:val="single" w:sz="4" w:space="0" w:color="auto"/>
              <w:right w:val="single" w:sz="4" w:space="0" w:color="auto"/>
            </w:tcBorders>
          </w:tcPr>
          <w:p w:rsidR="004C781A" w:rsidRPr="00866E53" w:rsidRDefault="004C781A" w:rsidP="00367B4D">
            <w:pPr>
              <w:jc w:val="center"/>
            </w:pPr>
            <w:r w:rsidRPr="00866E53">
              <w:t>0.06</w:t>
            </w:r>
          </w:p>
        </w:tc>
        <w:tc>
          <w:tcPr>
            <w:tcW w:w="686" w:type="pct"/>
            <w:tcBorders>
              <w:top w:val="single" w:sz="4" w:space="0" w:color="auto"/>
              <w:left w:val="single" w:sz="4" w:space="0" w:color="auto"/>
              <w:bottom w:val="single" w:sz="4" w:space="0" w:color="auto"/>
              <w:right w:val="single" w:sz="4" w:space="0" w:color="auto"/>
            </w:tcBorders>
          </w:tcPr>
          <w:p w:rsidR="004C781A" w:rsidRPr="00866E53" w:rsidRDefault="004C781A" w:rsidP="00367B4D">
            <w:pPr>
              <w:jc w:val="center"/>
            </w:pPr>
            <w:r w:rsidRPr="00866E53">
              <w:t>НР</w:t>
            </w:r>
          </w:p>
        </w:tc>
        <w:tc>
          <w:tcPr>
            <w:tcW w:w="686" w:type="pct"/>
            <w:tcBorders>
              <w:top w:val="single" w:sz="4" w:space="0" w:color="auto"/>
              <w:left w:val="single" w:sz="4" w:space="0" w:color="auto"/>
              <w:bottom w:val="single" w:sz="4" w:space="0" w:color="auto"/>
              <w:right w:val="single" w:sz="4" w:space="0" w:color="auto"/>
            </w:tcBorders>
          </w:tcPr>
          <w:p w:rsidR="004C781A" w:rsidRPr="00866E53" w:rsidRDefault="004C781A" w:rsidP="00367B4D">
            <w:pPr>
              <w:jc w:val="center"/>
            </w:pPr>
            <w:r w:rsidRPr="00866E53">
              <w:t>НР</w:t>
            </w:r>
          </w:p>
        </w:tc>
        <w:tc>
          <w:tcPr>
            <w:tcW w:w="686" w:type="pct"/>
            <w:tcBorders>
              <w:top w:val="single" w:sz="4" w:space="0" w:color="auto"/>
              <w:left w:val="single" w:sz="4" w:space="0" w:color="auto"/>
              <w:bottom w:val="single" w:sz="4" w:space="0" w:color="auto"/>
              <w:right w:val="single" w:sz="4" w:space="0" w:color="auto"/>
            </w:tcBorders>
          </w:tcPr>
          <w:p w:rsidR="004C781A" w:rsidRPr="00866E53" w:rsidRDefault="004C781A" w:rsidP="00367B4D">
            <w:pPr>
              <w:jc w:val="center"/>
            </w:pPr>
            <w:r w:rsidRPr="00866E53">
              <w:t>40</w:t>
            </w:r>
          </w:p>
        </w:tc>
        <w:tc>
          <w:tcPr>
            <w:tcW w:w="980" w:type="pct"/>
            <w:tcBorders>
              <w:top w:val="single" w:sz="4" w:space="0" w:color="auto"/>
              <w:left w:val="single" w:sz="4" w:space="0" w:color="auto"/>
              <w:bottom w:val="single" w:sz="4" w:space="0" w:color="auto"/>
              <w:right w:val="single" w:sz="4" w:space="0" w:color="auto"/>
            </w:tcBorders>
          </w:tcPr>
          <w:p w:rsidR="004C781A" w:rsidRPr="00866E53" w:rsidRDefault="004C781A" w:rsidP="00367B4D">
            <w:pPr>
              <w:jc w:val="center"/>
            </w:pPr>
            <w:r w:rsidRPr="00866E53">
              <w:t>50</w:t>
            </w:r>
          </w:p>
        </w:tc>
        <w:tc>
          <w:tcPr>
            <w:tcW w:w="784" w:type="pct"/>
            <w:tcBorders>
              <w:top w:val="single" w:sz="4" w:space="0" w:color="auto"/>
              <w:left w:val="single" w:sz="4" w:space="0" w:color="auto"/>
              <w:bottom w:val="single" w:sz="4" w:space="0" w:color="auto"/>
              <w:right w:val="single" w:sz="4" w:space="0" w:color="auto"/>
            </w:tcBorders>
          </w:tcPr>
          <w:p w:rsidR="004C781A" w:rsidRPr="00866E53" w:rsidRDefault="004C781A" w:rsidP="00367B4D">
            <w:pPr>
              <w:jc w:val="center"/>
            </w:pPr>
            <w:r w:rsidRPr="00866E53">
              <w:t>1.5</w:t>
            </w:r>
          </w:p>
        </w:tc>
      </w:tr>
      <w:tr w:rsidR="004C781A" w:rsidRPr="00866E53">
        <w:tc>
          <w:tcPr>
            <w:tcW w:w="688" w:type="pct"/>
            <w:tcBorders>
              <w:top w:val="single" w:sz="4" w:space="0" w:color="auto"/>
              <w:left w:val="single" w:sz="4" w:space="0" w:color="auto"/>
              <w:bottom w:val="single" w:sz="4" w:space="0" w:color="auto"/>
              <w:right w:val="single" w:sz="4" w:space="0" w:color="auto"/>
            </w:tcBorders>
          </w:tcPr>
          <w:p w:rsidR="004C781A" w:rsidRPr="00866E53" w:rsidRDefault="004C781A" w:rsidP="00C16A7F">
            <w:pPr>
              <w:rPr>
                <w:b/>
                <w:sz w:val="22"/>
              </w:rPr>
            </w:pPr>
            <w:r w:rsidRPr="00866E53">
              <w:rPr>
                <w:b/>
                <w:sz w:val="22"/>
              </w:rPr>
              <w:t>Р-</w:t>
            </w:r>
            <w:r>
              <w:rPr>
                <w:b/>
                <w:sz w:val="22"/>
              </w:rPr>
              <w:t>1</w:t>
            </w:r>
            <w:r w:rsidR="00AE7315">
              <w:rPr>
                <w:b/>
                <w:sz w:val="22"/>
              </w:rPr>
              <w:t>, Р-2, СХ-1</w:t>
            </w:r>
            <w:r w:rsidR="00D23AC8">
              <w:rPr>
                <w:b/>
                <w:sz w:val="22"/>
              </w:rPr>
              <w:t>, ООТ-1</w:t>
            </w:r>
            <w:r w:rsidR="00B341A9">
              <w:rPr>
                <w:b/>
                <w:bCs/>
                <w:sz w:val="22"/>
              </w:rPr>
              <w:t xml:space="preserve"> </w:t>
            </w:r>
          </w:p>
        </w:tc>
        <w:tc>
          <w:tcPr>
            <w:tcW w:w="490" w:type="pct"/>
            <w:tcBorders>
              <w:top w:val="single" w:sz="4" w:space="0" w:color="auto"/>
              <w:left w:val="single" w:sz="4" w:space="0" w:color="auto"/>
              <w:bottom w:val="single" w:sz="4" w:space="0" w:color="auto"/>
              <w:right w:val="single" w:sz="4" w:space="0" w:color="auto"/>
            </w:tcBorders>
          </w:tcPr>
          <w:p w:rsidR="004C781A" w:rsidRPr="00866E53" w:rsidRDefault="004C781A" w:rsidP="00C16A7F">
            <w:pPr>
              <w:jc w:val="center"/>
            </w:pPr>
            <w:r w:rsidRPr="00866E53">
              <w:t>НР</w:t>
            </w:r>
          </w:p>
        </w:tc>
        <w:tc>
          <w:tcPr>
            <w:tcW w:w="686" w:type="pct"/>
            <w:tcBorders>
              <w:top w:val="single" w:sz="4" w:space="0" w:color="auto"/>
              <w:left w:val="single" w:sz="4" w:space="0" w:color="auto"/>
              <w:bottom w:val="single" w:sz="4" w:space="0" w:color="auto"/>
              <w:right w:val="single" w:sz="4" w:space="0" w:color="auto"/>
            </w:tcBorders>
          </w:tcPr>
          <w:p w:rsidR="004C781A" w:rsidRPr="00866E53" w:rsidRDefault="004C781A" w:rsidP="00C16A7F">
            <w:pPr>
              <w:jc w:val="center"/>
            </w:pPr>
            <w:r w:rsidRPr="00866E53">
              <w:t>НР</w:t>
            </w:r>
          </w:p>
        </w:tc>
        <w:tc>
          <w:tcPr>
            <w:tcW w:w="686" w:type="pct"/>
            <w:tcBorders>
              <w:top w:val="single" w:sz="4" w:space="0" w:color="auto"/>
              <w:left w:val="single" w:sz="4" w:space="0" w:color="auto"/>
              <w:bottom w:val="single" w:sz="4" w:space="0" w:color="auto"/>
              <w:right w:val="single" w:sz="4" w:space="0" w:color="auto"/>
            </w:tcBorders>
          </w:tcPr>
          <w:p w:rsidR="004C781A" w:rsidRPr="00866E53" w:rsidRDefault="004C781A" w:rsidP="00C16A7F">
            <w:pPr>
              <w:jc w:val="center"/>
            </w:pPr>
            <w:r w:rsidRPr="00866E53">
              <w:t>НР</w:t>
            </w:r>
          </w:p>
        </w:tc>
        <w:tc>
          <w:tcPr>
            <w:tcW w:w="686" w:type="pct"/>
            <w:tcBorders>
              <w:top w:val="single" w:sz="4" w:space="0" w:color="auto"/>
              <w:left w:val="single" w:sz="4" w:space="0" w:color="auto"/>
              <w:bottom w:val="single" w:sz="4" w:space="0" w:color="auto"/>
              <w:right w:val="single" w:sz="4" w:space="0" w:color="auto"/>
            </w:tcBorders>
          </w:tcPr>
          <w:p w:rsidR="004C781A" w:rsidRPr="00866E53" w:rsidRDefault="004C781A" w:rsidP="00C16A7F">
            <w:pPr>
              <w:jc w:val="center"/>
            </w:pPr>
            <w:r w:rsidRPr="00866E53">
              <w:t>20</w:t>
            </w:r>
          </w:p>
        </w:tc>
        <w:tc>
          <w:tcPr>
            <w:tcW w:w="980" w:type="pct"/>
            <w:tcBorders>
              <w:top w:val="single" w:sz="4" w:space="0" w:color="auto"/>
              <w:left w:val="single" w:sz="4" w:space="0" w:color="auto"/>
              <w:bottom w:val="single" w:sz="4" w:space="0" w:color="auto"/>
              <w:right w:val="single" w:sz="4" w:space="0" w:color="auto"/>
            </w:tcBorders>
          </w:tcPr>
          <w:p w:rsidR="004C781A" w:rsidRPr="00866E53" w:rsidRDefault="004C781A" w:rsidP="00C16A7F">
            <w:pPr>
              <w:jc w:val="center"/>
            </w:pPr>
            <w:r w:rsidRPr="00866E53">
              <w:t>50</w:t>
            </w:r>
          </w:p>
        </w:tc>
        <w:tc>
          <w:tcPr>
            <w:tcW w:w="784" w:type="pct"/>
            <w:tcBorders>
              <w:top w:val="single" w:sz="4" w:space="0" w:color="auto"/>
              <w:left w:val="single" w:sz="4" w:space="0" w:color="auto"/>
              <w:bottom w:val="single" w:sz="4" w:space="0" w:color="auto"/>
              <w:right w:val="single" w:sz="4" w:space="0" w:color="auto"/>
            </w:tcBorders>
          </w:tcPr>
          <w:p w:rsidR="004C781A" w:rsidRPr="00866E53" w:rsidRDefault="004C781A" w:rsidP="00C16A7F">
            <w:pPr>
              <w:jc w:val="center"/>
            </w:pPr>
            <w:r w:rsidRPr="00866E53">
              <w:t>1.5</w:t>
            </w:r>
          </w:p>
        </w:tc>
      </w:tr>
    </w:tbl>
    <w:p w:rsidR="00C16A7F" w:rsidRPr="00866E53" w:rsidRDefault="00C16A7F" w:rsidP="00C16A7F">
      <w:pPr>
        <w:jc w:val="both"/>
        <w:rPr>
          <w:sz w:val="20"/>
        </w:rPr>
      </w:pPr>
    </w:p>
    <w:p w:rsidR="00C16A7F" w:rsidRDefault="00C16A7F" w:rsidP="00C16A7F">
      <w:pPr>
        <w:jc w:val="both"/>
        <w:rPr>
          <w:sz w:val="22"/>
          <w:szCs w:val="22"/>
        </w:rPr>
      </w:pPr>
      <w:r w:rsidRPr="00784983">
        <w:rPr>
          <w:sz w:val="22"/>
          <w:szCs w:val="22"/>
        </w:rPr>
        <w:t xml:space="preserve">    </w:t>
      </w:r>
      <w:r>
        <w:rPr>
          <w:sz w:val="22"/>
          <w:szCs w:val="22"/>
        </w:rPr>
        <w:t>Примечания:</w:t>
      </w:r>
    </w:p>
    <w:p w:rsidR="00C16A7F" w:rsidRPr="00784983" w:rsidRDefault="00C16A7F" w:rsidP="00C16A7F">
      <w:pPr>
        <w:jc w:val="both"/>
        <w:rPr>
          <w:sz w:val="22"/>
          <w:szCs w:val="22"/>
        </w:rPr>
      </w:pPr>
      <w:r>
        <w:rPr>
          <w:sz w:val="22"/>
          <w:szCs w:val="22"/>
        </w:rPr>
        <w:t xml:space="preserve">    </w:t>
      </w:r>
      <w:r w:rsidRPr="00784983">
        <w:rPr>
          <w:sz w:val="22"/>
          <w:szCs w:val="22"/>
        </w:rPr>
        <w:t xml:space="preserve"> НР – не регламентируется</w:t>
      </w:r>
    </w:p>
    <w:p w:rsidR="00C16A7F" w:rsidRPr="00784983" w:rsidRDefault="00C16A7F" w:rsidP="00C16A7F">
      <w:pPr>
        <w:jc w:val="both"/>
        <w:rPr>
          <w:sz w:val="22"/>
          <w:szCs w:val="22"/>
        </w:rPr>
      </w:pPr>
      <w:r w:rsidRPr="00784983">
        <w:rPr>
          <w:sz w:val="22"/>
          <w:szCs w:val="22"/>
        </w:rPr>
        <w:t xml:space="preserve">     *</w:t>
      </w:r>
      <w:r>
        <w:rPr>
          <w:sz w:val="22"/>
          <w:szCs w:val="22"/>
        </w:rPr>
        <w:t xml:space="preserve">   </w:t>
      </w:r>
      <w:r w:rsidRPr="00784983">
        <w:rPr>
          <w:sz w:val="22"/>
          <w:szCs w:val="22"/>
        </w:rPr>
        <w:t xml:space="preserve"> – рекомендуемые параметры</w:t>
      </w:r>
    </w:p>
    <w:p w:rsidR="00C16A7F" w:rsidRPr="00866E53" w:rsidRDefault="00C16A7F" w:rsidP="00C16A7F">
      <w:pPr>
        <w:tabs>
          <w:tab w:val="num" w:pos="1128"/>
        </w:tabs>
        <w:ind w:firstLine="748"/>
        <w:jc w:val="both"/>
        <w:rPr>
          <w:sz w:val="24"/>
          <w:szCs w:val="24"/>
        </w:rPr>
      </w:pPr>
    </w:p>
    <w:p w:rsidR="00C16A7F" w:rsidRPr="00894287" w:rsidRDefault="00C16A7F" w:rsidP="00C16A7F">
      <w:pPr>
        <w:tabs>
          <w:tab w:val="num" w:pos="1128"/>
        </w:tabs>
        <w:ind w:firstLine="748"/>
        <w:jc w:val="both"/>
        <w:rPr>
          <w:bCs/>
          <w:sz w:val="24"/>
          <w:szCs w:val="24"/>
        </w:rPr>
      </w:pPr>
      <w:r w:rsidRPr="00894287">
        <w:rPr>
          <w:b/>
          <w:sz w:val="24"/>
          <w:szCs w:val="24"/>
        </w:rPr>
        <w:t>2.</w:t>
      </w:r>
      <w:r w:rsidRPr="00894287">
        <w:rPr>
          <w:sz w:val="24"/>
          <w:szCs w:val="24"/>
        </w:rPr>
        <w:t xml:space="preserve"> Параметры разрешенного строительного изменения объектов капитального строительства </w:t>
      </w:r>
      <w:r w:rsidRPr="00894287">
        <w:rPr>
          <w:bCs/>
          <w:sz w:val="24"/>
          <w:szCs w:val="24"/>
        </w:rPr>
        <w:t xml:space="preserve"> определяются в составе проектной документации по планировки территории.</w:t>
      </w:r>
    </w:p>
    <w:p w:rsidR="00E663B7" w:rsidRPr="00894287" w:rsidRDefault="00C16A7F" w:rsidP="00C16A7F">
      <w:pPr>
        <w:jc w:val="both"/>
        <w:rPr>
          <w:sz w:val="24"/>
          <w:szCs w:val="24"/>
        </w:rPr>
      </w:pPr>
      <w:r w:rsidRPr="00894287">
        <w:rPr>
          <w:sz w:val="24"/>
          <w:szCs w:val="24"/>
        </w:rPr>
        <w:t xml:space="preserve">  </w:t>
      </w:r>
    </w:p>
    <w:p w:rsidR="005E723F" w:rsidRPr="00894287" w:rsidRDefault="00C16A7F" w:rsidP="005E723F">
      <w:pPr>
        <w:pStyle w:val="3"/>
        <w:widowControl/>
        <w:overflowPunct/>
        <w:autoSpaceDE/>
        <w:autoSpaceDN/>
        <w:adjustRightInd/>
        <w:spacing w:before="0" w:after="0"/>
        <w:jc w:val="both"/>
        <w:textAlignment w:val="auto"/>
        <w:rPr>
          <w:szCs w:val="24"/>
        </w:rPr>
      </w:pPr>
      <w:bookmarkStart w:id="32" w:name="_Toc141885247"/>
      <w:r w:rsidRPr="00894287">
        <w:rPr>
          <w:szCs w:val="24"/>
        </w:rPr>
        <w:t xml:space="preserve">          </w:t>
      </w:r>
      <w:bookmarkEnd w:id="32"/>
      <w:r w:rsidR="005E723F" w:rsidRPr="00894287">
        <w:rPr>
          <w:szCs w:val="24"/>
        </w:rPr>
        <w:t>Статья 53.  Требования к территориям особого контроля градостроительной деятельности.</w:t>
      </w:r>
    </w:p>
    <w:p w:rsidR="005E723F" w:rsidRPr="00894287" w:rsidRDefault="005E723F" w:rsidP="005E723F">
      <w:pPr>
        <w:rPr>
          <w:sz w:val="24"/>
          <w:szCs w:val="24"/>
        </w:rPr>
      </w:pPr>
    </w:p>
    <w:p w:rsidR="005E723F" w:rsidRPr="00894287" w:rsidRDefault="005E723F" w:rsidP="005E723F">
      <w:pPr>
        <w:pStyle w:val="3"/>
        <w:widowControl/>
        <w:overflowPunct/>
        <w:autoSpaceDE/>
        <w:autoSpaceDN/>
        <w:adjustRightInd/>
        <w:spacing w:before="0" w:after="0"/>
        <w:jc w:val="both"/>
        <w:textAlignment w:val="auto"/>
        <w:rPr>
          <w:b w:val="0"/>
          <w:szCs w:val="24"/>
        </w:rPr>
      </w:pPr>
      <w:r w:rsidRPr="00894287">
        <w:rPr>
          <w:szCs w:val="24"/>
        </w:rPr>
        <w:t xml:space="preserve">         1</w:t>
      </w:r>
      <w:r w:rsidRPr="00894287">
        <w:rPr>
          <w:b w:val="0"/>
          <w:szCs w:val="24"/>
        </w:rPr>
        <w:t>.</w:t>
      </w:r>
      <w:r w:rsidRPr="00894287">
        <w:rPr>
          <w:szCs w:val="24"/>
        </w:rPr>
        <w:t xml:space="preserve"> </w:t>
      </w:r>
      <w:r w:rsidRPr="00894287">
        <w:rPr>
          <w:b w:val="0"/>
          <w:szCs w:val="24"/>
        </w:rPr>
        <w:t xml:space="preserve">К территориям особого контроля градостроительной деятельности относятся </w:t>
      </w:r>
    </w:p>
    <w:p w:rsidR="005E723F" w:rsidRPr="00894287" w:rsidRDefault="005E723F" w:rsidP="005E723F">
      <w:pPr>
        <w:jc w:val="both"/>
        <w:rPr>
          <w:sz w:val="24"/>
          <w:szCs w:val="24"/>
        </w:rPr>
      </w:pPr>
      <w:r w:rsidRPr="00894287">
        <w:rPr>
          <w:sz w:val="24"/>
          <w:szCs w:val="24"/>
        </w:rPr>
        <w:t xml:space="preserve">территории сельского поседения </w:t>
      </w:r>
      <w:r w:rsidR="00E21EAD" w:rsidRPr="00E21EAD">
        <w:rPr>
          <w:sz w:val="24"/>
        </w:rPr>
        <w:t>Тирлянский</w:t>
      </w:r>
      <w:r w:rsidR="004C781A">
        <w:rPr>
          <w:sz w:val="24"/>
          <w:szCs w:val="24"/>
        </w:rPr>
        <w:t xml:space="preserve"> </w:t>
      </w:r>
      <w:r w:rsidRPr="00894287">
        <w:rPr>
          <w:sz w:val="24"/>
          <w:szCs w:val="24"/>
        </w:rPr>
        <w:t>сельсовет муниципального района Белорецкий район Республики Башкортостан, име</w:t>
      </w:r>
      <w:r w:rsidRPr="00894287">
        <w:rPr>
          <w:sz w:val="24"/>
          <w:szCs w:val="24"/>
        </w:rPr>
        <w:t>ю</w:t>
      </w:r>
      <w:r w:rsidRPr="00894287">
        <w:rPr>
          <w:sz w:val="24"/>
          <w:szCs w:val="24"/>
        </w:rPr>
        <w:t xml:space="preserve">щие важное градостроительное значение, а именно:  </w:t>
      </w:r>
    </w:p>
    <w:p w:rsidR="005E723F" w:rsidRPr="00894287" w:rsidRDefault="005E723F" w:rsidP="005E723F">
      <w:pPr>
        <w:spacing w:before="120"/>
        <w:jc w:val="both"/>
        <w:rPr>
          <w:sz w:val="24"/>
          <w:szCs w:val="24"/>
        </w:rPr>
      </w:pPr>
      <w:r w:rsidRPr="00894287">
        <w:rPr>
          <w:sz w:val="24"/>
          <w:szCs w:val="24"/>
        </w:rPr>
        <w:t xml:space="preserve">         ГК-1  –  территории вдоль транспортной магистрали республиканского значения и  территории с границами в пределах зон пересечения транспортных магис</w:t>
      </w:r>
      <w:r w:rsidRPr="00894287">
        <w:rPr>
          <w:sz w:val="24"/>
          <w:szCs w:val="24"/>
        </w:rPr>
        <w:t>т</w:t>
      </w:r>
      <w:r w:rsidRPr="00894287">
        <w:rPr>
          <w:sz w:val="24"/>
          <w:szCs w:val="24"/>
        </w:rPr>
        <w:t>ралей общерайонного значения и н</w:t>
      </w:r>
      <w:r w:rsidRPr="00894287">
        <w:rPr>
          <w:sz w:val="24"/>
          <w:szCs w:val="24"/>
        </w:rPr>
        <w:t>е</w:t>
      </w:r>
      <w:r w:rsidRPr="00894287">
        <w:rPr>
          <w:sz w:val="24"/>
          <w:szCs w:val="24"/>
        </w:rPr>
        <w:t>прерывного движения;</w:t>
      </w:r>
    </w:p>
    <w:p w:rsidR="005E723F" w:rsidRPr="00894287" w:rsidRDefault="005E723F" w:rsidP="005E723F">
      <w:pPr>
        <w:spacing w:before="120"/>
        <w:jc w:val="both"/>
        <w:rPr>
          <w:sz w:val="24"/>
          <w:szCs w:val="24"/>
        </w:rPr>
      </w:pPr>
      <w:r w:rsidRPr="00894287">
        <w:rPr>
          <w:sz w:val="24"/>
          <w:szCs w:val="24"/>
        </w:rPr>
        <w:t xml:space="preserve">          ГК-2 –  территории в пределах визуальных зон видимости при въезде в сельские поселения по всем направлениям и с точки зрения панорамного восприятия территории сельских поселений вдоль магистралей федерального и республиканского значения и со стороны водоемов.</w:t>
      </w:r>
    </w:p>
    <w:p w:rsidR="005E723F" w:rsidRPr="00894287" w:rsidRDefault="005E723F" w:rsidP="005E723F">
      <w:pPr>
        <w:pStyle w:val="txt"/>
        <w:spacing w:before="0" w:after="0"/>
        <w:ind w:left="0" w:right="0"/>
        <w:rPr>
          <w:rFonts w:ascii="Times New Roman" w:hAnsi="Times New Roman"/>
          <w:bCs/>
          <w:color w:val="auto"/>
          <w:sz w:val="24"/>
          <w:szCs w:val="24"/>
        </w:rPr>
      </w:pPr>
      <w:r w:rsidRPr="00894287">
        <w:rPr>
          <w:rFonts w:ascii="Times New Roman" w:hAnsi="Times New Roman"/>
          <w:color w:val="auto"/>
          <w:sz w:val="24"/>
          <w:szCs w:val="24"/>
        </w:rPr>
        <w:lastRenderedPageBreak/>
        <w:t xml:space="preserve">            </w:t>
      </w:r>
      <w:r w:rsidRPr="00894287">
        <w:rPr>
          <w:rFonts w:ascii="Times New Roman" w:hAnsi="Times New Roman"/>
          <w:b/>
          <w:color w:val="auto"/>
          <w:sz w:val="24"/>
          <w:szCs w:val="24"/>
        </w:rPr>
        <w:t>2</w:t>
      </w:r>
      <w:r w:rsidRPr="00894287">
        <w:rPr>
          <w:rFonts w:ascii="Times New Roman" w:hAnsi="Times New Roman"/>
          <w:color w:val="auto"/>
          <w:sz w:val="24"/>
          <w:szCs w:val="24"/>
        </w:rPr>
        <w:t>. При размещении (реконструкции) объектов капитального строительства на территориях, перечисленных выше, устанавливаются высокие требования к качес</w:t>
      </w:r>
      <w:r w:rsidRPr="00894287">
        <w:rPr>
          <w:rFonts w:ascii="Times New Roman" w:hAnsi="Times New Roman"/>
          <w:color w:val="auto"/>
          <w:sz w:val="24"/>
          <w:szCs w:val="24"/>
        </w:rPr>
        <w:t>т</w:t>
      </w:r>
      <w:r w:rsidRPr="00894287">
        <w:rPr>
          <w:rFonts w:ascii="Times New Roman" w:hAnsi="Times New Roman"/>
          <w:color w:val="auto"/>
          <w:sz w:val="24"/>
          <w:szCs w:val="24"/>
        </w:rPr>
        <w:t>ву архитектурно-строительного проектирования и реализации на конкурсной осн</w:t>
      </w:r>
      <w:r w:rsidRPr="00894287">
        <w:rPr>
          <w:rFonts w:ascii="Times New Roman" w:hAnsi="Times New Roman"/>
          <w:color w:val="auto"/>
          <w:sz w:val="24"/>
          <w:szCs w:val="24"/>
        </w:rPr>
        <w:t>о</w:t>
      </w:r>
      <w:r w:rsidRPr="00894287">
        <w:rPr>
          <w:rFonts w:ascii="Times New Roman" w:hAnsi="Times New Roman"/>
          <w:color w:val="auto"/>
          <w:sz w:val="24"/>
          <w:szCs w:val="24"/>
        </w:rPr>
        <w:t>ве, направленные на обеспечение архитектурно-выразительного, эстетического и фун</w:t>
      </w:r>
      <w:r w:rsidRPr="00894287">
        <w:rPr>
          <w:rFonts w:ascii="Times New Roman" w:hAnsi="Times New Roman"/>
          <w:color w:val="auto"/>
          <w:sz w:val="24"/>
          <w:szCs w:val="24"/>
        </w:rPr>
        <w:t>к</w:t>
      </w:r>
      <w:r w:rsidRPr="00894287">
        <w:rPr>
          <w:rFonts w:ascii="Times New Roman" w:hAnsi="Times New Roman"/>
          <w:color w:val="auto"/>
          <w:sz w:val="24"/>
          <w:szCs w:val="24"/>
        </w:rPr>
        <w:t>ционально-обоснованного объемно-пространственного решения</w:t>
      </w:r>
      <w:r w:rsidRPr="00894287">
        <w:rPr>
          <w:rFonts w:ascii="Times New Roman" w:hAnsi="Times New Roman"/>
          <w:bCs/>
          <w:color w:val="auto"/>
          <w:sz w:val="24"/>
          <w:szCs w:val="24"/>
        </w:rPr>
        <w:t xml:space="preserve"> градостроительных комплексов.</w:t>
      </w:r>
    </w:p>
    <w:p w:rsidR="00C16A7F" w:rsidRPr="00894287" w:rsidRDefault="00C16A7F" w:rsidP="00E37FBF">
      <w:pPr>
        <w:pStyle w:val="txt"/>
        <w:spacing w:before="0" w:after="0"/>
        <w:ind w:left="0" w:right="0"/>
        <w:rPr>
          <w:sz w:val="24"/>
          <w:szCs w:val="24"/>
        </w:rPr>
      </w:pPr>
      <w:r w:rsidRPr="00894287">
        <w:rPr>
          <w:sz w:val="24"/>
          <w:szCs w:val="24"/>
        </w:rPr>
        <w:t xml:space="preserve">        </w:t>
      </w:r>
    </w:p>
    <w:p w:rsidR="00C16A7F" w:rsidRPr="00894287" w:rsidRDefault="00C16A7F" w:rsidP="00613789">
      <w:pPr>
        <w:pStyle w:val="3"/>
        <w:widowControl/>
        <w:overflowPunct/>
        <w:autoSpaceDE/>
        <w:autoSpaceDN/>
        <w:adjustRightInd/>
        <w:spacing w:before="0" w:after="0"/>
        <w:jc w:val="both"/>
        <w:textAlignment w:val="auto"/>
        <w:rPr>
          <w:szCs w:val="24"/>
        </w:rPr>
      </w:pPr>
      <w:r w:rsidRPr="00894287">
        <w:rPr>
          <w:szCs w:val="24"/>
        </w:rPr>
        <w:t xml:space="preserve">            Статья 54. Требования к зеленым насаждениям на границах соответствующих зон </w:t>
      </w:r>
    </w:p>
    <w:p w:rsidR="00F63C0E" w:rsidRPr="00894287" w:rsidRDefault="00F63C0E" w:rsidP="00613789">
      <w:pPr>
        <w:rPr>
          <w:sz w:val="24"/>
          <w:szCs w:val="24"/>
        </w:rPr>
      </w:pPr>
    </w:p>
    <w:p w:rsidR="00C16A7F" w:rsidRPr="00894287" w:rsidRDefault="00C16A7F" w:rsidP="00C16A7F">
      <w:pPr>
        <w:ind w:firstLine="720"/>
        <w:jc w:val="both"/>
        <w:rPr>
          <w:sz w:val="24"/>
          <w:szCs w:val="24"/>
        </w:rPr>
      </w:pPr>
      <w:r w:rsidRPr="00894287">
        <w:rPr>
          <w:b/>
          <w:sz w:val="24"/>
          <w:szCs w:val="24"/>
        </w:rPr>
        <w:t>1</w:t>
      </w:r>
      <w:r w:rsidRPr="00894287">
        <w:rPr>
          <w:sz w:val="24"/>
          <w:szCs w:val="24"/>
        </w:rPr>
        <w:t>.На территории участков, расположенных вдоль границ зон, должны устраиваться зеленые насаждения, которые обеспечивают защиту объектов, расположе</w:t>
      </w:r>
      <w:r w:rsidRPr="00894287">
        <w:rPr>
          <w:sz w:val="24"/>
          <w:szCs w:val="24"/>
        </w:rPr>
        <w:t>н</w:t>
      </w:r>
      <w:r w:rsidRPr="00894287">
        <w:rPr>
          <w:sz w:val="24"/>
          <w:szCs w:val="24"/>
        </w:rPr>
        <w:t>ных в зонах менее интенсивного использования, от негативного воздействия об</w:t>
      </w:r>
      <w:r w:rsidRPr="00894287">
        <w:rPr>
          <w:sz w:val="24"/>
          <w:szCs w:val="24"/>
        </w:rPr>
        <w:t>ъ</w:t>
      </w:r>
      <w:r w:rsidRPr="00894287">
        <w:rPr>
          <w:sz w:val="24"/>
          <w:szCs w:val="24"/>
        </w:rPr>
        <w:t>ектов, расположенных в зонах более интенсивного использования;</w:t>
      </w:r>
    </w:p>
    <w:p w:rsidR="00C16A7F" w:rsidRPr="00894287" w:rsidRDefault="00C16A7F" w:rsidP="00C16A7F">
      <w:pPr>
        <w:ind w:firstLine="720"/>
        <w:jc w:val="both"/>
        <w:rPr>
          <w:sz w:val="24"/>
          <w:szCs w:val="24"/>
        </w:rPr>
      </w:pPr>
      <w:r w:rsidRPr="00894287">
        <w:rPr>
          <w:sz w:val="24"/>
          <w:szCs w:val="24"/>
        </w:rPr>
        <w:t>Правилами застройки устанавливаются три категории озеленения таких те</w:t>
      </w:r>
      <w:r w:rsidRPr="00894287">
        <w:rPr>
          <w:sz w:val="24"/>
          <w:szCs w:val="24"/>
        </w:rPr>
        <w:t>р</w:t>
      </w:r>
      <w:r w:rsidRPr="00894287">
        <w:rPr>
          <w:sz w:val="24"/>
          <w:szCs w:val="24"/>
        </w:rPr>
        <w:t>риторий:</w:t>
      </w:r>
    </w:p>
    <w:p w:rsidR="00C16A7F" w:rsidRPr="00894287" w:rsidRDefault="00C16A7F" w:rsidP="00C16A7F">
      <w:pPr>
        <w:ind w:left="357"/>
        <w:jc w:val="both"/>
        <w:rPr>
          <w:sz w:val="24"/>
          <w:szCs w:val="24"/>
        </w:rPr>
      </w:pPr>
      <w:r w:rsidRPr="00894287">
        <w:rPr>
          <w:sz w:val="24"/>
          <w:szCs w:val="24"/>
        </w:rPr>
        <w:t xml:space="preserve">      –   тип 1 – плотные  зеленые насаждения высотой не менее </w:t>
      </w:r>
      <w:smartTag w:uri="urn:schemas-microsoft-com:office:smarttags" w:element="metricconverter">
        <w:smartTagPr>
          <w:attr w:name="ProductID" w:val="2 м"/>
        </w:smartTagPr>
        <w:r w:rsidRPr="00894287">
          <w:rPr>
            <w:sz w:val="24"/>
            <w:szCs w:val="24"/>
          </w:rPr>
          <w:t>2 м</w:t>
        </w:r>
      </w:smartTag>
      <w:r w:rsidRPr="00894287">
        <w:rPr>
          <w:sz w:val="24"/>
          <w:szCs w:val="24"/>
        </w:rPr>
        <w:t>, с плотн</w:t>
      </w:r>
      <w:r w:rsidRPr="00894287">
        <w:rPr>
          <w:sz w:val="24"/>
          <w:szCs w:val="24"/>
        </w:rPr>
        <w:t>о</w:t>
      </w:r>
      <w:r w:rsidRPr="00894287">
        <w:rPr>
          <w:sz w:val="24"/>
          <w:szCs w:val="24"/>
        </w:rPr>
        <w:t xml:space="preserve">стью посадки не менее 1 ствола на 4 кв.м на полосе шириной </w:t>
      </w:r>
      <w:smartTag w:uri="urn:schemas-microsoft-com:office:smarttags" w:element="metricconverter">
        <w:smartTagPr>
          <w:attr w:name="ProductID" w:val="10 м"/>
        </w:smartTagPr>
        <w:r w:rsidRPr="00894287">
          <w:rPr>
            <w:sz w:val="24"/>
            <w:szCs w:val="24"/>
          </w:rPr>
          <w:t>10 м</w:t>
        </w:r>
      </w:smartTag>
      <w:r w:rsidRPr="00894287">
        <w:rPr>
          <w:sz w:val="24"/>
          <w:szCs w:val="24"/>
        </w:rPr>
        <w:t>.</w:t>
      </w:r>
    </w:p>
    <w:p w:rsidR="00C16A7F" w:rsidRPr="00894287" w:rsidRDefault="00C16A7F" w:rsidP="00C16A7F">
      <w:pPr>
        <w:ind w:left="357"/>
        <w:jc w:val="both"/>
        <w:rPr>
          <w:sz w:val="24"/>
          <w:szCs w:val="24"/>
        </w:rPr>
      </w:pPr>
      <w:r w:rsidRPr="00894287">
        <w:rPr>
          <w:sz w:val="24"/>
          <w:szCs w:val="24"/>
        </w:rPr>
        <w:t xml:space="preserve">      –  тип 2 – полупрозрачные зеленые насаждения высотой не менее </w:t>
      </w:r>
      <w:smartTag w:uri="urn:schemas-microsoft-com:office:smarttags" w:element="metricconverter">
        <w:smartTagPr>
          <w:attr w:name="ProductID" w:val="2 м"/>
        </w:smartTagPr>
        <w:r w:rsidRPr="00894287">
          <w:rPr>
            <w:sz w:val="24"/>
            <w:szCs w:val="24"/>
          </w:rPr>
          <w:t>2 м</w:t>
        </w:r>
      </w:smartTag>
      <w:r w:rsidRPr="00894287">
        <w:rPr>
          <w:sz w:val="24"/>
          <w:szCs w:val="24"/>
        </w:rPr>
        <w:t xml:space="preserve">, с плотностью посадки не менее 1 ствола на 9 кв.м на полосе шириной </w:t>
      </w:r>
      <w:smartTag w:uri="urn:schemas-microsoft-com:office:smarttags" w:element="metricconverter">
        <w:smartTagPr>
          <w:attr w:name="ProductID" w:val="6 м"/>
        </w:smartTagPr>
        <w:r w:rsidRPr="00894287">
          <w:rPr>
            <w:sz w:val="24"/>
            <w:szCs w:val="24"/>
          </w:rPr>
          <w:t>6 м</w:t>
        </w:r>
      </w:smartTag>
      <w:r w:rsidRPr="00894287">
        <w:rPr>
          <w:sz w:val="24"/>
          <w:szCs w:val="24"/>
        </w:rPr>
        <w:t>.</w:t>
      </w:r>
    </w:p>
    <w:p w:rsidR="00C16A7F" w:rsidRPr="00894287" w:rsidRDefault="00C16A7F" w:rsidP="00C16A7F">
      <w:pPr>
        <w:ind w:left="357"/>
        <w:jc w:val="both"/>
        <w:rPr>
          <w:sz w:val="24"/>
          <w:szCs w:val="24"/>
        </w:rPr>
      </w:pPr>
      <w:r w:rsidRPr="00894287">
        <w:rPr>
          <w:sz w:val="24"/>
          <w:szCs w:val="24"/>
        </w:rPr>
        <w:t xml:space="preserve">      –   тип 3 – прозрачные зеленые насаждения – зеленые насаждения высотой не менее </w:t>
      </w:r>
      <w:smartTag w:uri="urn:schemas-microsoft-com:office:smarttags" w:element="metricconverter">
        <w:smartTagPr>
          <w:attr w:name="ProductID" w:val="2 м"/>
        </w:smartTagPr>
        <w:r w:rsidRPr="00894287">
          <w:rPr>
            <w:sz w:val="24"/>
            <w:szCs w:val="24"/>
          </w:rPr>
          <w:t>2 м</w:t>
        </w:r>
      </w:smartTag>
      <w:r w:rsidRPr="00894287">
        <w:rPr>
          <w:sz w:val="24"/>
          <w:szCs w:val="24"/>
        </w:rPr>
        <w:t xml:space="preserve">, с плотностью посадки не менее 1 ствола на 16 кв.м на полосе шириной </w:t>
      </w:r>
      <w:smartTag w:uri="urn:schemas-microsoft-com:office:smarttags" w:element="metricconverter">
        <w:smartTagPr>
          <w:attr w:name="ProductID" w:val="3 м"/>
        </w:smartTagPr>
        <w:r w:rsidRPr="00894287">
          <w:rPr>
            <w:sz w:val="24"/>
            <w:szCs w:val="24"/>
          </w:rPr>
          <w:t>3 м</w:t>
        </w:r>
      </w:smartTag>
      <w:r w:rsidRPr="00894287">
        <w:rPr>
          <w:sz w:val="24"/>
          <w:szCs w:val="24"/>
        </w:rPr>
        <w:t>.</w:t>
      </w:r>
    </w:p>
    <w:p w:rsidR="00C16A7F" w:rsidRPr="00894287" w:rsidRDefault="00C16A7F" w:rsidP="00C16A7F">
      <w:pPr>
        <w:ind w:firstLine="720"/>
        <w:jc w:val="both"/>
        <w:rPr>
          <w:sz w:val="24"/>
          <w:szCs w:val="24"/>
        </w:rPr>
      </w:pPr>
      <w:r w:rsidRPr="00894287">
        <w:rPr>
          <w:sz w:val="24"/>
          <w:szCs w:val="24"/>
        </w:rPr>
        <w:t>2. При устройстве озеленения бремя ответственности и затрат ложится на з</w:t>
      </w:r>
      <w:r w:rsidRPr="00894287">
        <w:rPr>
          <w:sz w:val="24"/>
          <w:szCs w:val="24"/>
        </w:rPr>
        <w:t>а</w:t>
      </w:r>
      <w:r w:rsidRPr="00894287">
        <w:rPr>
          <w:sz w:val="24"/>
          <w:szCs w:val="24"/>
        </w:rPr>
        <w:t xml:space="preserve">стройщика той зоны, которая имеет более высокую относительную интенсивность в соответствии с таблицей </w:t>
      </w:r>
      <w:r w:rsidR="00894287">
        <w:rPr>
          <w:sz w:val="24"/>
          <w:szCs w:val="24"/>
        </w:rPr>
        <w:t>4</w:t>
      </w:r>
      <w:r w:rsidRPr="00894287">
        <w:rPr>
          <w:sz w:val="24"/>
          <w:szCs w:val="24"/>
        </w:rPr>
        <w:t>.</w:t>
      </w:r>
    </w:p>
    <w:p w:rsidR="00C16A7F" w:rsidRPr="00866E53" w:rsidRDefault="00C16A7F" w:rsidP="00C16A7F">
      <w:pPr>
        <w:keepNext/>
        <w:keepLines/>
        <w:rPr>
          <w:bCs/>
        </w:rPr>
      </w:pPr>
    </w:p>
    <w:p w:rsidR="00C16A7F" w:rsidRPr="00866E53" w:rsidRDefault="00C16A7F" w:rsidP="00C16A7F">
      <w:pPr>
        <w:keepNext/>
        <w:keepLines/>
        <w:jc w:val="center"/>
        <w:rPr>
          <w:bCs/>
          <w:szCs w:val="26"/>
        </w:rPr>
      </w:pPr>
      <w:r w:rsidRPr="00866E53">
        <w:rPr>
          <w:b/>
          <w:bCs/>
          <w:szCs w:val="26"/>
        </w:rPr>
        <w:t>Категории з</w:t>
      </w:r>
      <w:r>
        <w:rPr>
          <w:b/>
          <w:bCs/>
          <w:szCs w:val="26"/>
        </w:rPr>
        <w:t>еленых насаждений по типам зон</w:t>
      </w:r>
    </w:p>
    <w:p w:rsidR="00C16A7F" w:rsidRPr="00866E53" w:rsidRDefault="00C16A7F" w:rsidP="00C16A7F">
      <w:pPr>
        <w:keepNext/>
        <w:keepLines/>
        <w:jc w:val="center"/>
      </w:pPr>
      <w:r w:rsidRPr="00866E53">
        <w:rPr>
          <w:bCs/>
          <w:sz w:val="24"/>
          <w:szCs w:val="24"/>
        </w:rPr>
        <w:t xml:space="preserve">                                                                                                           </w:t>
      </w:r>
      <w:r w:rsidR="00C753D5">
        <w:rPr>
          <w:bCs/>
          <w:sz w:val="24"/>
          <w:szCs w:val="24"/>
        </w:rPr>
        <w:t xml:space="preserve">                             </w:t>
      </w:r>
      <w:r w:rsidRPr="00866E53">
        <w:rPr>
          <w:sz w:val="24"/>
          <w:szCs w:val="24"/>
        </w:rPr>
        <w:t xml:space="preserve">Таблица </w:t>
      </w:r>
      <w:r w:rsidR="00894287">
        <w:rPr>
          <w:sz w:val="24"/>
          <w:szCs w:val="24"/>
        </w:rPr>
        <w:t>4</w:t>
      </w:r>
    </w:p>
    <w:tbl>
      <w:tblPr>
        <w:tblW w:w="4431" w:type="pct"/>
        <w:jc w:val="center"/>
        <w:tblBorders>
          <w:top w:val="single" w:sz="6" w:space="0" w:color="auto"/>
          <w:left w:val="single" w:sz="6" w:space="0" w:color="auto"/>
          <w:bottom w:val="single" w:sz="6" w:space="0" w:color="auto"/>
          <w:right w:val="single" w:sz="6" w:space="0" w:color="auto"/>
        </w:tblBorders>
        <w:tblCellMar>
          <w:left w:w="71" w:type="dxa"/>
          <w:right w:w="71" w:type="dxa"/>
        </w:tblCellMar>
        <w:tblLook w:val="0000" w:firstRow="0" w:lastRow="0" w:firstColumn="0" w:lastColumn="0" w:noHBand="0" w:noVBand="0"/>
      </w:tblPr>
      <w:tblGrid>
        <w:gridCol w:w="1359"/>
        <w:gridCol w:w="620"/>
        <w:gridCol w:w="620"/>
        <w:gridCol w:w="620"/>
        <w:gridCol w:w="620"/>
        <w:gridCol w:w="621"/>
        <w:gridCol w:w="621"/>
        <w:gridCol w:w="621"/>
        <w:gridCol w:w="621"/>
        <w:gridCol w:w="621"/>
        <w:gridCol w:w="621"/>
        <w:gridCol w:w="621"/>
        <w:gridCol w:w="782"/>
      </w:tblGrid>
      <w:tr w:rsidR="00B341A9" w:rsidRPr="00866E53" w:rsidTr="00D23AC8">
        <w:trPr>
          <w:jc w:val="center"/>
        </w:trPr>
        <w:tc>
          <w:tcPr>
            <w:tcW w:w="758" w:type="pct"/>
            <w:tcBorders>
              <w:top w:val="single" w:sz="6" w:space="0" w:color="auto"/>
              <w:left w:val="single" w:sz="6" w:space="0" w:color="auto"/>
              <w:bottom w:val="single" w:sz="6" w:space="0" w:color="auto"/>
              <w:right w:val="single" w:sz="6" w:space="0" w:color="auto"/>
            </w:tcBorders>
          </w:tcPr>
          <w:p w:rsidR="00B341A9" w:rsidRPr="00866E53" w:rsidRDefault="00B341A9" w:rsidP="00C16A7F">
            <w:pPr>
              <w:jc w:val="center"/>
            </w:pPr>
            <w:r w:rsidRPr="00866E53">
              <w:t>1</w:t>
            </w:r>
          </w:p>
        </w:tc>
        <w:tc>
          <w:tcPr>
            <w:tcW w:w="346" w:type="pct"/>
            <w:tcBorders>
              <w:top w:val="single" w:sz="6" w:space="0" w:color="auto"/>
              <w:left w:val="single" w:sz="6" w:space="0" w:color="auto"/>
              <w:bottom w:val="single" w:sz="6" w:space="0" w:color="auto"/>
              <w:right w:val="single" w:sz="6" w:space="0" w:color="auto"/>
            </w:tcBorders>
          </w:tcPr>
          <w:p w:rsidR="00B341A9" w:rsidRPr="00866E53" w:rsidRDefault="00B341A9" w:rsidP="00C16A7F">
            <w:pPr>
              <w:jc w:val="center"/>
            </w:pPr>
            <w:r w:rsidRPr="00866E53">
              <w:t>2</w:t>
            </w:r>
          </w:p>
        </w:tc>
        <w:tc>
          <w:tcPr>
            <w:tcW w:w="346" w:type="pct"/>
            <w:tcBorders>
              <w:top w:val="single" w:sz="6" w:space="0" w:color="auto"/>
              <w:left w:val="single" w:sz="6" w:space="0" w:color="auto"/>
              <w:bottom w:val="single" w:sz="6" w:space="0" w:color="auto"/>
              <w:right w:val="single" w:sz="6" w:space="0" w:color="auto"/>
            </w:tcBorders>
          </w:tcPr>
          <w:p w:rsidR="00B341A9" w:rsidRPr="00866E53" w:rsidRDefault="00B341A9" w:rsidP="00C16A7F">
            <w:pPr>
              <w:jc w:val="center"/>
            </w:pPr>
            <w:r w:rsidRPr="00866E53">
              <w:t>3</w:t>
            </w:r>
          </w:p>
        </w:tc>
        <w:tc>
          <w:tcPr>
            <w:tcW w:w="346" w:type="pct"/>
            <w:tcBorders>
              <w:top w:val="single" w:sz="6" w:space="0" w:color="auto"/>
              <w:left w:val="single" w:sz="6" w:space="0" w:color="auto"/>
              <w:bottom w:val="single" w:sz="6" w:space="0" w:color="auto"/>
              <w:right w:val="single" w:sz="6" w:space="0" w:color="auto"/>
            </w:tcBorders>
          </w:tcPr>
          <w:p w:rsidR="00B341A9" w:rsidRPr="00866E53" w:rsidRDefault="00B341A9" w:rsidP="00C16A7F">
            <w:pPr>
              <w:jc w:val="center"/>
            </w:pPr>
            <w:r w:rsidRPr="00866E53">
              <w:t>4</w:t>
            </w:r>
          </w:p>
        </w:tc>
        <w:tc>
          <w:tcPr>
            <w:tcW w:w="346" w:type="pct"/>
            <w:tcBorders>
              <w:top w:val="single" w:sz="6" w:space="0" w:color="auto"/>
              <w:left w:val="single" w:sz="6" w:space="0" w:color="auto"/>
              <w:bottom w:val="single" w:sz="6" w:space="0" w:color="auto"/>
              <w:right w:val="single" w:sz="6" w:space="0" w:color="auto"/>
            </w:tcBorders>
          </w:tcPr>
          <w:p w:rsidR="00B341A9" w:rsidRPr="00866E53" w:rsidRDefault="00B341A9" w:rsidP="00C16A7F">
            <w:pPr>
              <w:jc w:val="center"/>
            </w:pPr>
            <w:r w:rsidRPr="00866E53">
              <w:t>5</w:t>
            </w:r>
          </w:p>
        </w:tc>
        <w:tc>
          <w:tcPr>
            <w:tcW w:w="346" w:type="pct"/>
            <w:tcBorders>
              <w:top w:val="single" w:sz="6" w:space="0" w:color="auto"/>
              <w:left w:val="single" w:sz="6" w:space="0" w:color="auto"/>
              <w:bottom w:val="single" w:sz="6" w:space="0" w:color="auto"/>
              <w:right w:val="single" w:sz="4" w:space="0" w:color="auto"/>
            </w:tcBorders>
          </w:tcPr>
          <w:p w:rsidR="00B341A9" w:rsidRPr="00866E53" w:rsidRDefault="00B341A9" w:rsidP="00C16A7F">
            <w:pPr>
              <w:jc w:val="center"/>
            </w:pPr>
            <w:r w:rsidRPr="00866E53">
              <w:t>6</w:t>
            </w:r>
          </w:p>
        </w:tc>
        <w:tc>
          <w:tcPr>
            <w:tcW w:w="346" w:type="pct"/>
            <w:tcBorders>
              <w:top w:val="single" w:sz="6" w:space="0" w:color="auto"/>
              <w:left w:val="single" w:sz="4" w:space="0" w:color="auto"/>
              <w:bottom w:val="single" w:sz="6" w:space="0" w:color="auto"/>
              <w:right w:val="single" w:sz="4" w:space="0" w:color="auto"/>
            </w:tcBorders>
          </w:tcPr>
          <w:p w:rsidR="00B341A9" w:rsidRPr="00866E53" w:rsidRDefault="00B341A9" w:rsidP="00AC39CD">
            <w:pPr>
              <w:jc w:val="center"/>
            </w:pPr>
            <w:r>
              <w:t>7</w:t>
            </w:r>
          </w:p>
        </w:tc>
        <w:tc>
          <w:tcPr>
            <w:tcW w:w="346" w:type="pct"/>
            <w:tcBorders>
              <w:top w:val="single" w:sz="6" w:space="0" w:color="auto"/>
              <w:left w:val="single" w:sz="4" w:space="0" w:color="auto"/>
              <w:bottom w:val="single" w:sz="6" w:space="0" w:color="auto"/>
              <w:right w:val="single" w:sz="6" w:space="0" w:color="auto"/>
            </w:tcBorders>
          </w:tcPr>
          <w:p w:rsidR="00B341A9" w:rsidRPr="00866E53" w:rsidRDefault="00B341A9" w:rsidP="00C16A7F">
            <w:pPr>
              <w:jc w:val="center"/>
            </w:pPr>
            <w:r>
              <w:t>8</w:t>
            </w:r>
          </w:p>
        </w:tc>
        <w:tc>
          <w:tcPr>
            <w:tcW w:w="346" w:type="pct"/>
            <w:tcBorders>
              <w:top w:val="single" w:sz="6" w:space="0" w:color="auto"/>
              <w:left w:val="single" w:sz="6" w:space="0" w:color="auto"/>
              <w:bottom w:val="single" w:sz="6" w:space="0" w:color="auto"/>
              <w:right w:val="single" w:sz="6" w:space="0" w:color="auto"/>
            </w:tcBorders>
          </w:tcPr>
          <w:p w:rsidR="00B341A9" w:rsidRPr="00866E53" w:rsidRDefault="00B341A9" w:rsidP="00C16A7F">
            <w:pPr>
              <w:jc w:val="center"/>
            </w:pPr>
            <w:r>
              <w:t>9</w:t>
            </w:r>
          </w:p>
        </w:tc>
        <w:tc>
          <w:tcPr>
            <w:tcW w:w="346" w:type="pct"/>
            <w:tcBorders>
              <w:top w:val="single" w:sz="6" w:space="0" w:color="auto"/>
              <w:left w:val="single" w:sz="6" w:space="0" w:color="auto"/>
              <w:bottom w:val="single" w:sz="6" w:space="0" w:color="auto"/>
              <w:right w:val="single" w:sz="6" w:space="0" w:color="auto"/>
            </w:tcBorders>
          </w:tcPr>
          <w:p w:rsidR="00B341A9" w:rsidRPr="00866E53" w:rsidRDefault="00B341A9" w:rsidP="00C16A7F">
            <w:pPr>
              <w:jc w:val="center"/>
            </w:pPr>
            <w:r>
              <w:t>10</w:t>
            </w:r>
          </w:p>
        </w:tc>
        <w:tc>
          <w:tcPr>
            <w:tcW w:w="346" w:type="pct"/>
            <w:tcBorders>
              <w:top w:val="single" w:sz="6" w:space="0" w:color="auto"/>
              <w:left w:val="single" w:sz="6" w:space="0" w:color="auto"/>
              <w:bottom w:val="single" w:sz="6" w:space="0" w:color="auto"/>
              <w:right w:val="single" w:sz="6" w:space="0" w:color="auto"/>
            </w:tcBorders>
          </w:tcPr>
          <w:p w:rsidR="00B341A9" w:rsidRPr="00866E53" w:rsidRDefault="00B341A9" w:rsidP="00C16A7F">
            <w:pPr>
              <w:jc w:val="center"/>
            </w:pPr>
            <w:r>
              <w:t>11</w:t>
            </w:r>
          </w:p>
        </w:tc>
        <w:tc>
          <w:tcPr>
            <w:tcW w:w="346" w:type="pct"/>
            <w:tcBorders>
              <w:top w:val="single" w:sz="6" w:space="0" w:color="auto"/>
              <w:left w:val="single" w:sz="6" w:space="0" w:color="auto"/>
              <w:bottom w:val="single" w:sz="6" w:space="0" w:color="auto"/>
              <w:right w:val="single" w:sz="6" w:space="0" w:color="auto"/>
            </w:tcBorders>
          </w:tcPr>
          <w:p w:rsidR="00B341A9" w:rsidRPr="00866E53" w:rsidRDefault="00B341A9" w:rsidP="00C16A7F">
            <w:pPr>
              <w:jc w:val="center"/>
            </w:pPr>
            <w:r>
              <w:t>12</w:t>
            </w:r>
          </w:p>
        </w:tc>
        <w:tc>
          <w:tcPr>
            <w:tcW w:w="439" w:type="pct"/>
            <w:tcBorders>
              <w:top w:val="single" w:sz="6" w:space="0" w:color="auto"/>
              <w:left w:val="single" w:sz="6" w:space="0" w:color="auto"/>
              <w:bottom w:val="single" w:sz="6" w:space="0" w:color="auto"/>
              <w:right w:val="single" w:sz="6" w:space="0" w:color="auto"/>
            </w:tcBorders>
          </w:tcPr>
          <w:p w:rsidR="00B341A9" w:rsidRPr="00866E53" w:rsidRDefault="00B341A9" w:rsidP="00C16A7F">
            <w:pPr>
              <w:jc w:val="center"/>
            </w:pPr>
            <w:r>
              <w:t>13</w:t>
            </w:r>
          </w:p>
        </w:tc>
      </w:tr>
      <w:tr w:rsidR="00AE7315" w:rsidRPr="00866E53" w:rsidTr="00D23AC8">
        <w:trPr>
          <w:jc w:val="center"/>
        </w:trPr>
        <w:tc>
          <w:tcPr>
            <w:tcW w:w="758" w:type="pct"/>
            <w:tcBorders>
              <w:top w:val="single" w:sz="6" w:space="0" w:color="auto"/>
              <w:left w:val="single" w:sz="6" w:space="0" w:color="auto"/>
              <w:bottom w:val="single" w:sz="6" w:space="0" w:color="auto"/>
              <w:right w:val="single" w:sz="6" w:space="0" w:color="auto"/>
            </w:tcBorders>
            <w:vAlign w:val="center"/>
          </w:tcPr>
          <w:p w:rsidR="00AE7315" w:rsidRDefault="00AE7315" w:rsidP="00C16A7F">
            <w:pPr>
              <w:rPr>
                <w:b/>
                <w:sz w:val="20"/>
              </w:rPr>
            </w:pPr>
          </w:p>
          <w:p w:rsidR="00AE7315" w:rsidRPr="00866E53" w:rsidRDefault="00AE7315" w:rsidP="00C16A7F">
            <w:pPr>
              <w:rPr>
                <w:b/>
                <w:sz w:val="20"/>
              </w:rPr>
            </w:pP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r>
              <w:rPr>
                <w:b/>
                <w:sz w:val="20"/>
              </w:rPr>
              <w:t>И-1</w:t>
            </w: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1133C7">
            <w:pPr>
              <w:jc w:val="center"/>
              <w:rPr>
                <w:b/>
                <w:sz w:val="20"/>
              </w:rPr>
            </w:pPr>
            <w:r>
              <w:rPr>
                <w:b/>
                <w:sz w:val="20"/>
              </w:rPr>
              <w:t>Т-1</w:t>
            </w: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1133C7">
            <w:pPr>
              <w:jc w:val="center"/>
              <w:rPr>
                <w:b/>
                <w:sz w:val="20"/>
              </w:rPr>
            </w:pPr>
            <w:r>
              <w:rPr>
                <w:b/>
                <w:sz w:val="20"/>
              </w:rPr>
              <w:t>П-1</w:t>
            </w: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1133C7">
            <w:pPr>
              <w:jc w:val="center"/>
              <w:rPr>
                <w:b/>
                <w:sz w:val="20"/>
              </w:rPr>
            </w:pPr>
            <w:r>
              <w:rPr>
                <w:b/>
                <w:sz w:val="20"/>
              </w:rPr>
              <w:t>О-2, О-3</w:t>
            </w:r>
          </w:p>
        </w:tc>
        <w:tc>
          <w:tcPr>
            <w:tcW w:w="346" w:type="pct"/>
            <w:tcBorders>
              <w:top w:val="single" w:sz="6" w:space="0" w:color="auto"/>
              <w:left w:val="single" w:sz="6" w:space="0" w:color="auto"/>
              <w:bottom w:val="single" w:sz="6" w:space="0" w:color="auto"/>
              <w:right w:val="single" w:sz="4" w:space="0" w:color="auto"/>
            </w:tcBorders>
            <w:vAlign w:val="center"/>
          </w:tcPr>
          <w:p w:rsidR="00AE7315" w:rsidRPr="00866E53" w:rsidRDefault="00AE7315" w:rsidP="001133C7">
            <w:pPr>
              <w:jc w:val="center"/>
              <w:rPr>
                <w:b/>
                <w:sz w:val="20"/>
              </w:rPr>
            </w:pPr>
            <w:r>
              <w:rPr>
                <w:b/>
                <w:sz w:val="20"/>
              </w:rPr>
              <w:t>О-1</w:t>
            </w:r>
          </w:p>
        </w:tc>
        <w:tc>
          <w:tcPr>
            <w:tcW w:w="346" w:type="pct"/>
            <w:tcBorders>
              <w:top w:val="single" w:sz="6" w:space="0" w:color="auto"/>
              <w:left w:val="single" w:sz="4" w:space="0" w:color="auto"/>
              <w:bottom w:val="single" w:sz="6" w:space="0" w:color="auto"/>
              <w:right w:val="single" w:sz="4" w:space="0" w:color="auto"/>
            </w:tcBorders>
            <w:vAlign w:val="center"/>
          </w:tcPr>
          <w:p w:rsidR="00AE7315" w:rsidRPr="00866E53" w:rsidRDefault="00AE7315" w:rsidP="001133C7">
            <w:pPr>
              <w:jc w:val="center"/>
              <w:rPr>
                <w:b/>
                <w:sz w:val="20"/>
              </w:rPr>
            </w:pPr>
            <w:r>
              <w:rPr>
                <w:b/>
                <w:sz w:val="20"/>
              </w:rPr>
              <w:t>Ж-3</w:t>
            </w:r>
          </w:p>
        </w:tc>
        <w:tc>
          <w:tcPr>
            <w:tcW w:w="346" w:type="pct"/>
            <w:tcBorders>
              <w:top w:val="single" w:sz="6" w:space="0" w:color="auto"/>
              <w:left w:val="single" w:sz="4" w:space="0" w:color="auto"/>
              <w:bottom w:val="single" w:sz="6" w:space="0" w:color="auto"/>
              <w:right w:val="single" w:sz="6" w:space="0" w:color="auto"/>
            </w:tcBorders>
            <w:vAlign w:val="center"/>
          </w:tcPr>
          <w:p w:rsidR="00AE7315" w:rsidRPr="00866E53" w:rsidRDefault="00AE7315" w:rsidP="001133C7">
            <w:pPr>
              <w:jc w:val="center"/>
              <w:rPr>
                <w:b/>
                <w:sz w:val="20"/>
              </w:rPr>
            </w:pPr>
            <w:r>
              <w:rPr>
                <w:b/>
                <w:sz w:val="20"/>
              </w:rPr>
              <w:t>Ж-2</w:t>
            </w: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1133C7">
            <w:pPr>
              <w:jc w:val="center"/>
              <w:rPr>
                <w:b/>
                <w:sz w:val="20"/>
              </w:rPr>
            </w:pPr>
            <w:r>
              <w:rPr>
                <w:b/>
                <w:sz w:val="20"/>
              </w:rPr>
              <w:t>Ж-1</w:t>
            </w: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1133C7">
            <w:pPr>
              <w:jc w:val="center"/>
              <w:rPr>
                <w:b/>
                <w:sz w:val="20"/>
              </w:rPr>
            </w:pPr>
            <w:r>
              <w:rPr>
                <w:b/>
                <w:sz w:val="20"/>
              </w:rPr>
              <w:t>СН-2</w:t>
            </w: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1133C7">
            <w:pPr>
              <w:jc w:val="center"/>
              <w:rPr>
                <w:b/>
                <w:sz w:val="20"/>
              </w:rPr>
            </w:pPr>
            <w:r>
              <w:rPr>
                <w:b/>
                <w:sz w:val="20"/>
              </w:rPr>
              <w:t>СН-1</w:t>
            </w: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1133C7">
            <w:pPr>
              <w:jc w:val="center"/>
              <w:rPr>
                <w:b/>
                <w:sz w:val="20"/>
              </w:rPr>
            </w:pPr>
            <w:r>
              <w:rPr>
                <w:b/>
                <w:sz w:val="20"/>
              </w:rPr>
              <w:t>Р-1</w:t>
            </w:r>
          </w:p>
        </w:tc>
        <w:tc>
          <w:tcPr>
            <w:tcW w:w="439"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D55BBC">
            <w:pPr>
              <w:jc w:val="center"/>
              <w:rPr>
                <w:b/>
                <w:sz w:val="20"/>
              </w:rPr>
            </w:pPr>
            <w:r>
              <w:rPr>
                <w:b/>
                <w:sz w:val="20"/>
              </w:rPr>
              <w:t>Р-2</w:t>
            </w:r>
            <w:r w:rsidR="00D23AC8">
              <w:rPr>
                <w:b/>
                <w:sz w:val="20"/>
              </w:rPr>
              <w:t>, ООТ-1</w:t>
            </w:r>
          </w:p>
        </w:tc>
      </w:tr>
      <w:tr w:rsidR="00AE7315" w:rsidRPr="00866E53" w:rsidTr="00D23AC8">
        <w:trPr>
          <w:jc w:val="center"/>
        </w:trPr>
        <w:tc>
          <w:tcPr>
            <w:tcW w:w="758"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rPr>
                <w:b/>
                <w:sz w:val="20"/>
              </w:rPr>
            </w:pPr>
            <w:r>
              <w:rPr>
                <w:b/>
                <w:sz w:val="20"/>
              </w:rPr>
              <w:t>И-1</w:t>
            </w: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r w:rsidRPr="00866E53">
              <w:rPr>
                <w:b/>
                <w:sz w:val="20"/>
              </w:rPr>
              <w:t>Х</w:t>
            </w: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r w:rsidRPr="00866E53">
              <w:rPr>
                <w:b/>
                <w:sz w:val="20"/>
              </w:rPr>
              <w:t>3</w:t>
            </w: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r w:rsidRPr="00866E53">
              <w:rPr>
                <w:b/>
                <w:sz w:val="20"/>
              </w:rPr>
              <w:t>3</w:t>
            </w: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r w:rsidRPr="00866E53">
              <w:rPr>
                <w:b/>
                <w:sz w:val="20"/>
              </w:rPr>
              <w:t>3</w:t>
            </w:r>
          </w:p>
        </w:tc>
        <w:tc>
          <w:tcPr>
            <w:tcW w:w="346" w:type="pct"/>
            <w:tcBorders>
              <w:top w:val="single" w:sz="6" w:space="0" w:color="auto"/>
              <w:left w:val="single" w:sz="6" w:space="0" w:color="auto"/>
              <w:bottom w:val="single" w:sz="6" w:space="0" w:color="auto"/>
              <w:right w:val="single" w:sz="4" w:space="0" w:color="auto"/>
            </w:tcBorders>
            <w:vAlign w:val="center"/>
          </w:tcPr>
          <w:p w:rsidR="00AE7315" w:rsidRPr="00866E53" w:rsidRDefault="00AE7315" w:rsidP="00C16A7F">
            <w:pPr>
              <w:jc w:val="center"/>
              <w:rPr>
                <w:b/>
                <w:sz w:val="20"/>
              </w:rPr>
            </w:pPr>
            <w:r w:rsidRPr="00866E53">
              <w:rPr>
                <w:b/>
                <w:sz w:val="20"/>
              </w:rPr>
              <w:t>3</w:t>
            </w:r>
          </w:p>
        </w:tc>
        <w:tc>
          <w:tcPr>
            <w:tcW w:w="346" w:type="pct"/>
            <w:tcBorders>
              <w:top w:val="single" w:sz="6" w:space="0" w:color="auto"/>
              <w:left w:val="single" w:sz="4" w:space="0" w:color="auto"/>
              <w:bottom w:val="single" w:sz="6" w:space="0" w:color="auto"/>
              <w:right w:val="single" w:sz="4" w:space="0" w:color="auto"/>
            </w:tcBorders>
            <w:vAlign w:val="center"/>
          </w:tcPr>
          <w:p w:rsidR="00AE7315" w:rsidRPr="00866E53" w:rsidRDefault="00AE7315" w:rsidP="00AC39CD">
            <w:pPr>
              <w:jc w:val="center"/>
              <w:rPr>
                <w:b/>
                <w:sz w:val="20"/>
              </w:rPr>
            </w:pPr>
            <w:r w:rsidRPr="00866E53">
              <w:rPr>
                <w:b/>
                <w:sz w:val="20"/>
              </w:rPr>
              <w:t>3</w:t>
            </w:r>
          </w:p>
        </w:tc>
        <w:tc>
          <w:tcPr>
            <w:tcW w:w="346" w:type="pct"/>
            <w:tcBorders>
              <w:top w:val="single" w:sz="6" w:space="0" w:color="auto"/>
              <w:left w:val="single" w:sz="4" w:space="0" w:color="auto"/>
              <w:bottom w:val="single" w:sz="6" w:space="0" w:color="auto"/>
              <w:right w:val="single" w:sz="6" w:space="0" w:color="auto"/>
            </w:tcBorders>
            <w:vAlign w:val="center"/>
          </w:tcPr>
          <w:p w:rsidR="00AE7315" w:rsidRPr="00866E53" w:rsidRDefault="00AE7315" w:rsidP="00C16A7F">
            <w:pPr>
              <w:jc w:val="center"/>
              <w:rPr>
                <w:b/>
                <w:sz w:val="20"/>
              </w:rPr>
            </w:pPr>
            <w:r w:rsidRPr="00866E53">
              <w:rPr>
                <w:b/>
                <w:sz w:val="20"/>
              </w:rPr>
              <w:t>1</w:t>
            </w: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r w:rsidRPr="00866E53">
              <w:rPr>
                <w:b/>
                <w:sz w:val="20"/>
              </w:rPr>
              <w:t>1</w:t>
            </w: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r w:rsidRPr="00866E53">
              <w:rPr>
                <w:b/>
                <w:sz w:val="20"/>
              </w:rPr>
              <w:t>1</w:t>
            </w: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r w:rsidRPr="00866E53">
              <w:rPr>
                <w:b/>
                <w:sz w:val="20"/>
              </w:rPr>
              <w:t>1</w:t>
            </w: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r w:rsidRPr="00866E53">
              <w:rPr>
                <w:b/>
                <w:sz w:val="20"/>
              </w:rPr>
              <w:t>1</w:t>
            </w:r>
          </w:p>
        </w:tc>
        <w:tc>
          <w:tcPr>
            <w:tcW w:w="439"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r w:rsidRPr="00866E53">
              <w:rPr>
                <w:b/>
                <w:sz w:val="20"/>
              </w:rPr>
              <w:t>1</w:t>
            </w:r>
          </w:p>
        </w:tc>
      </w:tr>
      <w:tr w:rsidR="00AE7315" w:rsidRPr="00866E53" w:rsidTr="00D23AC8">
        <w:trPr>
          <w:jc w:val="center"/>
        </w:trPr>
        <w:tc>
          <w:tcPr>
            <w:tcW w:w="758"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1133C7">
            <w:pPr>
              <w:rPr>
                <w:b/>
                <w:sz w:val="20"/>
              </w:rPr>
            </w:pPr>
            <w:r>
              <w:rPr>
                <w:b/>
                <w:sz w:val="20"/>
              </w:rPr>
              <w:t>Т</w:t>
            </w:r>
            <w:r w:rsidRPr="00866E53">
              <w:rPr>
                <w:b/>
                <w:sz w:val="20"/>
              </w:rPr>
              <w:t>-</w:t>
            </w:r>
            <w:r>
              <w:rPr>
                <w:b/>
                <w:sz w:val="20"/>
              </w:rPr>
              <w:t>1</w:t>
            </w: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r w:rsidRPr="00866E53">
              <w:rPr>
                <w:b/>
                <w:sz w:val="20"/>
              </w:rPr>
              <w:t>Х</w:t>
            </w: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r w:rsidRPr="00866E53">
              <w:rPr>
                <w:b/>
                <w:sz w:val="20"/>
              </w:rPr>
              <w:t>3</w:t>
            </w: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r w:rsidRPr="00866E53">
              <w:rPr>
                <w:b/>
                <w:sz w:val="20"/>
              </w:rPr>
              <w:t>3</w:t>
            </w:r>
          </w:p>
        </w:tc>
        <w:tc>
          <w:tcPr>
            <w:tcW w:w="346" w:type="pct"/>
            <w:tcBorders>
              <w:top w:val="single" w:sz="6" w:space="0" w:color="auto"/>
              <w:left w:val="single" w:sz="6" w:space="0" w:color="auto"/>
              <w:bottom w:val="single" w:sz="6" w:space="0" w:color="auto"/>
              <w:right w:val="single" w:sz="4" w:space="0" w:color="auto"/>
            </w:tcBorders>
            <w:vAlign w:val="center"/>
          </w:tcPr>
          <w:p w:rsidR="00AE7315" w:rsidRPr="00866E53" w:rsidRDefault="00AE7315" w:rsidP="00C16A7F">
            <w:pPr>
              <w:jc w:val="center"/>
              <w:rPr>
                <w:b/>
                <w:sz w:val="20"/>
              </w:rPr>
            </w:pPr>
            <w:r w:rsidRPr="00866E53">
              <w:rPr>
                <w:b/>
                <w:sz w:val="20"/>
              </w:rPr>
              <w:t>3</w:t>
            </w:r>
          </w:p>
        </w:tc>
        <w:tc>
          <w:tcPr>
            <w:tcW w:w="346" w:type="pct"/>
            <w:tcBorders>
              <w:top w:val="single" w:sz="6" w:space="0" w:color="auto"/>
              <w:left w:val="single" w:sz="4" w:space="0" w:color="auto"/>
              <w:bottom w:val="single" w:sz="6" w:space="0" w:color="auto"/>
              <w:right w:val="single" w:sz="4" w:space="0" w:color="auto"/>
            </w:tcBorders>
            <w:vAlign w:val="center"/>
          </w:tcPr>
          <w:p w:rsidR="00AE7315" w:rsidRPr="00866E53" w:rsidRDefault="00AE7315" w:rsidP="00AC39CD">
            <w:pPr>
              <w:jc w:val="center"/>
              <w:rPr>
                <w:b/>
                <w:sz w:val="20"/>
              </w:rPr>
            </w:pPr>
            <w:r w:rsidRPr="00866E53">
              <w:rPr>
                <w:b/>
                <w:sz w:val="20"/>
              </w:rPr>
              <w:t>3</w:t>
            </w:r>
          </w:p>
        </w:tc>
        <w:tc>
          <w:tcPr>
            <w:tcW w:w="346" w:type="pct"/>
            <w:tcBorders>
              <w:top w:val="single" w:sz="6" w:space="0" w:color="auto"/>
              <w:left w:val="single" w:sz="4" w:space="0" w:color="auto"/>
              <w:bottom w:val="single" w:sz="6" w:space="0" w:color="auto"/>
              <w:right w:val="single" w:sz="6" w:space="0" w:color="auto"/>
            </w:tcBorders>
            <w:vAlign w:val="center"/>
          </w:tcPr>
          <w:p w:rsidR="00AE7315" w:rsidRPr="00866E53" w:rsidRDefault="00AE7315" w:rsidP="00C16A7F">
            <w:pPr>
              <w:jc w:val="center"/>
              <w:rPr>
                <w:b/>
                <w:sz w:val="20"/>
              </w:rPr>
            </w:pPr>
            <w:r w:rsidRPr="00866E53">
              <w:rPr>
                <w:b/>
                <w:sz w:val="20"/>
              </w:rPr>
              <w:t>1</w:t>
            </w: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r w:rsidRPr="00866E53">
              <w:rPr>
                <w:b/>
                <w:sz w:val="20"/>
              </w:rPr>
              <w:t>1</w:t>
            </w: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r w:rsidRPr="00866E53">
              <w:rPr>
                <w:b/>
                <w:sz w:val="20"/>
              </w:rPr>
              <w:t>1</w:t>
            </w: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r w:rsidRPr="00866E53">
              <w:rPr>
                <w:b/>
                <w:sz w:val="20"/>
              </w:rPr>
              <w:t>1</w:t>
            </w: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r w:rsidRPr="00866E53">
              <w:rPr>
                <w:b/>
                <w:sz w:val="20"/>
              </w:rPr>
              <w:t>1</w:t>
            </w:r>
          </w:p>
        </w:tc>
        <w:tc>
          <w:tcPr>
            <w:tcW w:w="439"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r w:rsidRPr="00866E53">
              <w:rPr>
                <w:b/>
                <w:sz w:val="20"/>
              </w:rPr>
              <w:t>1</w:t>
            </w:r>
          </w:p>
        </w:tc>
      </w:tr>
      <w:tr w:rsidR="00AE7315" w:rsidRPr="00866E53" w:rsidTr="00D23AC8">
        <w:trPr>
          <w:jc w:val="center"/>
        </w:trPr>
        <w:tc>
          <w:tcPr>
            <w:tcW w:w="758"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1133C7">
            <w:pPr>
              <w:rPr>
                <w:b/>
                <w:sz w:val="20"/>
              </w:rPr>
            </w:pPr>
            <w:r>
              <w:rPr>
                <w:b/>
                <w:sz w:val="20"/>
              </w:rPr>
              <w:t>П-1</w:t>
            </w: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r w:rsidRPr="00866E53">
              <w:rPr>
                <w:b/>
                <w:sz w:val="20"/>
              </w:rPr>
              <w:t>Х</w:t>
            </w: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r w:rsidRPr="00866E53">
              <w:rPr>
                <w:b/>
                <w:sz w:val="20"/>
              </w:rPr>
              <w:t>3</w:t>
            </w:r>
          </w:p>
        </w:tc>
        <w:tc>
          <w:tcPr>
            <w:tcW w:w="346" w:type="pct"/>
            <w:tcBorders>
              <w:top w:val="single" w:sz="6" w:space="0" w:color="auto"/>
              <w:left w:val="single" w:sz="6" w:space="0" w:color="auto"/>
              <w:bottom w:val="single" w:sz="6" w:space="0" w:color="auto"/>
              <w:right w:val="single" w:sz="4" w:space="0" w:color="auto"/>
            </w:tcBorders>
            <w:vAlign w:val="center"/>
          </w:tcPr>
          <w:p w:rsidR="00AE7315" w:rsidRPr="00866E53" w:rsidRDefault="00AE7315" w:rsidP="00C16A7F">
            <w:pPr>
              <w:jc w:val="center"/>
              <w:rPr>
                <w:b/>
                <w:sz w:val="20"/>
              </w:rPr>
            </w:pPr>
            <w:r w:rsidRPr="00866E53">
              <w:rPr>
                <w:b/>
                <w:sz w:val="20"/>
              </w:rPr>
              <w:t>3</w:t>
            </w:r>
          </w:p>
        </w:tc>
        <w:tc>
          <w:tcPr>
            <w:tcW w:w="346" w:type="pct"/>
            <w:tcBorders>
              <w:top w:val="single" w:sz="6" w:space="0" w:color="auto"/>
              <w:left w:val="single" w:sz="4" w:space="0" w:color="auto"/>
              <w:bottom w:val="single" w:sz="6" w:space="0" w:color="auto"/>
              <w:right w:val="single" w:sz="4" w:space="0" w:color="auto"/>
            </w:tcBorders>
            <w:vAlign w:val="center"/>
          </w:tcPr>
          <w:p w:rsidR="00AE7315" w:rsidRPr="00866E53" w:rsidRDefault="00AE7315" w:rsidP="00AC39CD">
            <w:pPr>
              <w:jc w:val="center"/>
              <w:rPr>
                <w:b/>
                <w:sz w:val="20"/>
              </w:rPr>
            </w:pPr>
            <w:r w:rsidRPr="00866E53">
              <w:rPr>
                <w:b/>
                <w:sz w:val="20"/>
              </w:rPr>
              <w:t>3</w:t>
            </w:r>
          </w:p>
        </w:tc>
        <w:tc>
          <w:tcPr>
            <w:tcW w:w="346" w:type="pct"/>
            <w:tcBorders>
              <w:top w:val="single" w:sz="6" w:space="0" w:color="auto"/>
              <w:left w:val="single" w:sz="4" w:space="0" w:color="auto"/>
              <w:bottom w:val="single" w:sz="6" w:space="0" w:color="auto"/>
              <w:right w:val="single" w:sz="6" w:space="0" w:color="auto"/>
            </w:tcBorders>
            <w:vAlign w:val="center"/>
          </w:tcPr>
          <w:p w:rsidR="00AE7315" w:rsidRPr="00866E53" w:rsidRDefault="00AE7315" w:rsidP="00C16A7F">
            <w:pPr>
              <w:jc w:val="center"/>
              <w:rPr>
                <w:b/>
                <w:sz w:val="20"/>
              </w:rPr>
            </w:pPr>
            <w:r w:rsidRPr="00866E53">
              <w:rPr>
                <w:b/>
                <w:sz w:val="20"/>
              </w:rPr>
              <w:t>2</w:t>
            </w: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r w:rsidRPr="00866E53">
              <w:rPr>
                <w:b/>
                <w:sz w:val="20"/>
              </w:rPr>
              <w:t>2</w:t>
            </w: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r w:rsidRPr="00866E53">
              <w:rPr>
                <w:b/>
                <w:sz w:val="20"/>
              </w:rPr>
              <w:t>1</w:t>
            </w: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r w:rsidRPr="00866E53">
              <w:rPr>
                <w:b/>
                <w:sz w:val="20"/>
              </w:rPr>
              <w:t>1</w:t>
            </w: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r w:rsidRPr="00866E53">
              <w:rPr>
                <w:b/>
                <w:sz w:val="20"/>
              </w:rPr>
              <w:t>1</w:t>
            </w:r>
          </w:p>
        </w:tc>
        <w:tc>
          <w:tcPr>
            <w:tcW w:w="439"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r w:rsidRPr="00866E53">
              <w:rPr>
                <w:b/>
                <w:sz w:val="20"/>
              </w:rPr>
              <w:t>1</w:t>
            </w:r>
          </w:p>
        </w:tc>
      </w:tr>
      <w:tr w:rsidR="00AE7315" w:rsidRPr="00866E53" w:rsidTr="00D23AC8">
        <w:trPr>
          <w:jc w:val="center"/>
        </w:trPr>
        <w:tc>
          <w:tcPr>
            <w:tcW w:w="758"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1133C7">
            <w:pPr>
              <w:rPr>
                <w:b/>
                <w:sz w:val="20"/>
              </w:rPr>
            </w:pPr>
            <w:r>
              <w:rPr>
                <w:b/>
                <w:sz w:val="20"/>
              </w:rPr>
              <w:t>О-2, О-3</w:t>
            </w: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r w:rsidRPr="00866E53">
              <w:rPr>
                <w:b/>
                <w:sz w:val="20"/>
              </w:rPr>
              <w:t>Х</w:t>
            </w:r>
          </w:p>
        </w:tc>
        <w:tc>
          <w:tcPr>
            <w:tcW w:w="346" w:type="pct"/>
            <w:tcBorders>
              <w:top w:val="single" w:sz="6" w:space="0" w:color="auto"/>
              <w:left w:val="single" w:sz="6" w:space="0" w:color="auto"/>
              <w:bottom w:val="single" w:sz="6" w:space="0" w:color="auto"/>
              <w:right w:val="single" w:sz="4" w:space="0" w:color="auto"/>
            </w:tcBorders>
            <w:vAlign w:val="center"/>
          </w:tcPr>
          <w:p w:rsidR="00AE7315" w:rsidRPr="00866E53" w:rsidRDefault="00AE7315" w:rsidP="00C16A7F">
            <w:pPr>
              <w:jc w:val="center"/>
              <w:rPr>
                <w:b/>
                <w:sz w:val="20"/>
              </w:rPr>
            </w:pPr>
            <w:r w:rsidRPr="00866E53">
              <w:rPr>
                <w:b/>
                <w:sz w:val="20"/>
              </w:rPr>
              <w:t>3</w:t>
            </w:r>
          </w:p>
        </w:tc>
        <w:tc>
          <w:tcPr>
            <w:tcW w:w="346" w:type="pct"/>
            <w:tcBorders>
              <w:top w:val="single" w:sz="6" w:space="0" w:color="auto"/>
              <w:left w:val="single" w:sz="4" w:space="0" w:color="auto"/>
              <w:bottom w:val="single" w:sz="6" w:space="0" w:color="auto"/>
              <w:right w:val="single" w:sz="4" w:space="0" w:color="auto"/>
            </w:tcBorders>
            <w:vAlign w:val="center"/>
          </w:tcPr>
          <w:p w:rsidR="00AE7315" w:rsidRPr="00866E53" w:rsidRDefault="00AE7315" w:rsidP="00AC39CD">
            <w:pPr>
              <w:jc w:val="center"/>
              <w:rPr>
                <w:b/>
                <w:sz w:val="20"/>
              </w:rPr>
            </w:pPr>
            <w:r w:rsidRPr="00866E53">
              <w:rPr>
                <w:b/>
                <w:sz w:val="20"/>
              </w:rPr>
              <w:t>3</w:t>
            </w:r>
          </w:p>
        </w:tc>
        <w:tc>
          <w:tcPr>
            <w:tcW w:w="346" w:type="pct"/>
            <w:tcBorders>
              <w:top w:val="single" w:sz="6" w:space="0" w:color="auto"/>
              <w:left w:val="single" w:sz="4" w:space="0" w:color="auto"/>
              <w:bottom w:val="single" w:sz="6" w:space="0" w:color="auto"/>
              <w:right w:val="single" w:sz="6" w:space="0" w:color="auto"/>
            </w:tcBorders>
            <w:vAlign w:val="center"/>
          </w:tcPr>
          <w:p w:rsidR="00AE7315" w:rsidRPr="00866E53" w:rsidRDefault="00AE7315" w:rsidP="00C16A7F">
            <w:pPr>
              <w:jc w:val="center"/>
              <w:rPr>
                <w:b/>
                <w:sz w:val="20"/>
              </w:rPr>
            </w:pPr>
            <w:r w:rsidRPr="00866E53">
              <w:rPr>
                <w:b/>
                <w:sz w:val="20"/>
              </w:rPr>
              <w:t>2</w:t>
            </w: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r w:rsidRPr="00866E53">
              <w:rPr>
                <w:b/>
                <w:sz w:val="20"/>
              </w:rPr>
              <w:t>2</w:t>
            </w: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r w:rsidRPr="00866E53">
              <w:rPr>
                <w:b/>
                <w:sz w:val="20"/>
              </w:rPr>
              <w:t>1</w:t>
            </w: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r w:rsidRPr="00866E53">
              <w:rPr>
                <w:b/>
                <w:sz w:val="20"/>
              </w:rPr>
              <w:t>1</w:t>
            </w: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r w:rsidRPr="00866E53">
              <w:rPr>
                <w:b/>
                <w:sz w:val="20"/>
              </w:rPr>
              <w:t>1</w:t>
            </w:r>
          </w:p>
        </w:tc>
        <w:tc>
          <w:tcPr>
            <w:tcW w:w="439"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r w:rsidRPr="00866E53">
              <w:rPr>
                <w:b/>
                <w:sz w:val="20"/>
              </w:rPr>
              <w:t>1</w:t>
            </w:r>
          </w:p>
        </w:tc>
      </w:tr>
      <w:tr w:rsidR="00AE7315" w:rsidRPr="00866E53" w:rsidTr="00D23AC8">
        <w:trPr>
          <w:jc w:val="center"/>
        </w:trPr>
        <w:tc>
          <w:tcPr>
            <w:tcW w:w="758"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1133C7">
            <w:pPr>
              <w:rPr>
                <w:b/>
                <w:sz w:val="20"/>
              </w:rPr>
            </w:pPr>
            <w:r>
              <w:rPr>
                <w:b/>
                <w:sz w:val="20"/>
              </w:rPr>
              <w:t>О-1</w:t>
            </w: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p>
        </w:tc>
        <w:tc>
          <w:tcPr>
            <w:tcW w:w="346" w:type="pct"/>
            <w:tcBorders>
              <w:top w:val="single" w:sz="6" w:space="0" w:color="auto"/>
              <w:left w:val="single" w:sz="6" w:space="0" w:color="auto"/>
              <w:bottom w:val="single" w:sz="6" w:space="0" w:color="auto"/>
              <w:right w:val="single" w:sz="4" w:space="0" w:color="auto"/>
            </w:tcBorders>
            <w:vAlign w:val="center"/>
          </w:tcPr>
          <w:p w:rsidR="00AE7315" w:rsidRPr="00866E53" w:rsidRDefault="00AE7315" w:rsidP="00C16A7F">
            <w:pPr>
              <w:jc w:val="center"/>
              <w:rPr>
                <w:b/>
                <w:sz w:val="20"/>
              </w:rPr>
            </w:pPr>
            <w:r w:rsidRPr="00866E53">
              <w:rPr>
                <w:b/>
                <w:sz w:val="20"/>
              </w:rPr>
              <w:t>Х</w:t>
            </w:r>
          </w:p>
        </w:tc>
        <w:tc>
          <w:tcPr>
            <w:tcW w:w="346" w:type="pct"/>
            <w:tcBorders>
              <w:top w:val="single" w:sz="6" w:space="0" w:color="auto"/>
              <w:left w:val="single" w:sz="4" w:space="0" w:color="auto"/>
              <w:bottom w:val="single" w:sz="6" w:space="0" w:color="auto"/>
              <w:right w:val="single" w:sz="4" w:space="0" w:color="auto"/>
            </w:tcBorders>
            <w:vAlign w:val="center"/>
          </w:tcPr>
          <w:p w:rsidR="00AE7315" w:rsidRPr="00866E53" w:rsidRDefault="00AE7315" w:rsidP="00AC39CD">
            <w:pPr>
              <w:jc w:val="center"/>
              <w:rPr>
                <w:b/>
                <w:sz w:val="20"/>
              </w:rPr>
            </w:pPr>
            <w:r w:rsidRPr="00866E53">
              <w:rPr>
                <w:b/>
                <w:sz w:val="20"/>
              </w:rPr>
              <w:t>Х</w:t>
            </w:r>
          </w:p>
        </w:tc>
        <w:tc>
          <w:tcPr>
            <w:tcW w:w="346" w:type="pct"/>
            <w:tcBorders>
              <w:top w:val="single" w:sz="6" w:space="0" w:color="auto"/>
              <w:left w:val="single" w:sz="4" w:space="0" w:color="auto"/>
              <w:bottom w:val="single" w:sz="6" w:space="0" w:color="auto"/>
              <w:right w:val="single" w:sz="6" w:space="0" w:color="auto"/>
            </w:tcBorders>
            <w:vAlign w:val="center"/>
          </w:tcPr>
          <w:p w:rsidR="00AE7315" w:rsidRPr="00866E53" w:rsidRDefault="00AE7315" w:rsidP="00C16A7F">
            <w:pPr>
              <w:jc w:val="center"/>
              <w:rPr>
                <w:b/>
                <w:sz w:val="20"/>
              </w:rPr>
            </w:pPr>
            <w:r w:rsidRPr="00866E53">
              <w:rPr>
                <w:b/>
                <w:sz w:val="20"/>
              </w:rPr>
              <w:t>2</w:t>
            </w: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r w:rsidRPr="00866E53">
              <w:rPr>
                <w:b/>
                <w:sz w:val="20"/>
              </w:rPr>
              <w:t>2</w:t>
            </w: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r w:rsidRPr="00866E53">
              <w:rPr>
                <w:b/>
                <w:sz w:val="20"/>
              </w:rPr>
              <w:t>1</w:t>
            </w: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r w:rsidRPr="00866E53">
              <w:rPr>
                <w:b/>
                <w:sz w:val="20"/>
              </w:rPr>
              <w:t>1</w:t>
            </w: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r w:rsidRPr="00866E53">
              <w:rPr>
                <w:b/>
                <w:sz w:val="20"/>
              </w:rPr>
              <w:t>1</w:t>
            </w:r>
          </w:p>
        </w:tc>
        <w:tc>
          <w:tcPr>
            <w:tcW w:w="439"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r w:rsidRPr="00866E53">
              <w:rPr>
                <w:b/>
                <w:sz w:val="20"/>
              </w:rPr>
              <w:t>1</w:t>
            </w:r>
          </w:p>
        </w:tc>
      </w:tr>
      <w:tr w:rsidR="00AE7315" w:rsidRPr="00866E53" w:rsidTr="00D23AC8">
        <w:trPr>
          <w:jc w:val="center"/>
        </w:trPr>
        <w:tc>
          <w:tcPr>
            <w:tcW w:w="758"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1133C7">
            <w:pPr>
              <w:rPr>
                <w:b/>
                <w:sz w:val="20"/>
              </w:rPr>
            </w:pPr>
            <w:r>
              <w:rPr>
                <w:b/>
                <w:sz w:val="20"/>
              </w:rPr>
              <w:t>Ж-3</w:t>
            </w: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AC39CD">
            <w:pPr>
              <w:jc w:val="center"/>
              <w:rPr>
                <w:b/>
                <w:sz w:val="20"/>
              </w:rPr>
            </w:pP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AC39CD">
            <w:pPr>
              <w:jc w:val="center"/>
              <w:rPr>
                <w:b/>
                <w:sz w:val="20"/>
              </w:rPr>
            </w:pP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AC39CD">
            <w:pPr>
              <w:jc w:val="center"/>
              <w:rPr>
                <w:b/>
                <w:sz w:val="20"/>
              </w:rPr>
            </w:pP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AC39CD">
            <w:pPr>
              <w:jc w:val="center"/>
              <w:rPr>
                <w:b/>
                <w:sz w:val="20"/>
              </w:rPr>
            </w:pPr>
          </w:p>
        </w:tc>
        <w:tc>
          <w:tcPr>
            <w:tcW w:w="346" w:type="pct"/>
            <w:tcBorders>
              <w:top w:val="single" w:sz="6" w:space="0" w:color="auto"/>
              <w:left w:val="single" w:sz="6" w:space="0" w:color="auto"/>
              <w:bottom w:val="single" w:sz="6" w:space="0" w:color="auto"/>
              <w:right w:val="single" w:sz="4" w:space="0" w:color="auto"/>
            </w:tcBorders>
            <w:vAlign w:val="center"/>
          </w:tcPr>
          <w:p w:rsidR="00AE7315" w:rsidRPr="00866E53" w:rsidRDefault="00AE7315" w:rsidP="00AC39CD">
            <w:pPr>
              <w:jc w:val="center"/>
              <w:rPr>
                <w:b/>
                <w:sz w:val="20"/>
              </w:rPr>
            </w:pPr>
            <w:r>
              <w:rPr>
                <w:b/>
                <w:sz w:val="20"/>
              </w:rPr>
              <w:t xml:space="preserve"> </w:t>
            </w:r>
          </w:p>
        </w:tc>
        <w:tc>
          <w:tcPr>
            <w:tcW w:w="346" w:type="pct"/>
            <w:tcBorders>
              <w:top w:val="single" w:sz="6" w:space="0" w:color="auto"/>
              <w:left w:val="single" w:sz="4" w:space="0" w:color="auto"/>
              <w:bottom w:val="single" w:sz="6" w:space="0" w:color="auto"/>
              <w:right w:val="single" w:sz="4" w:space="0" w:color="auto"/>
            </w:tcBorders>
            <w:vAlign w:val="center"/>
          </w:tcPr>
          <w:p w:rsidR="00AE7315" w:rsidRPr="00866E53" w:rsidRDefault="00AE7315" w:rsidP="00AC39CD">
            <w:pPr>
              <w:jc w:val="center"/>
              <w:rPr>
                <w:b/>
                <w:sz w:val="20"/>
              </w:rPr>
            </w:pPr>
            <w:r w:rsidRPr="00866E53">
              <w:rPr>
                <w:b/>
                <w:sz w:val="20"/>
              </w:rPr>
              <w:t>Х</w:t>
            </w:r>
          </w:p>
        </w:tc>
        <w:tc>
          <w:tcPr>
            <w:tcW w:w="346" w:type="pct"/>
            <w:tcBorders>
              <w:top w:val="single" w:sz="6" w:space="0" w:color="auto"/>
              <w:left w:val="single" w:sz="4" w:space="0" w:color="auto"/>
              <w:bottom w:val="single" w:sz="6" w:space="0" w:color="auto"/>
              <w:right w:val="single" w:sz="6" w:space="0" w:color="auto"/>
            </w:tcBorders>
            <w:vAlign w:val="center"/>
          </w:tcPr>
          <w:p w:rsidR="00AE7315" w:rsidRPr="00866E53" w:rsidRDefault="00AE7315" w:rsidP="00AC39CD">
            <w:pPr>
              <w:jc w:val="center"/>
              <w:rPr>
                <w:b/>
                <w:sz w:val="20"/>
              </w:rPr>
            </w:pPr>
            <w:r w:rsidRPr="00866E53">
              <w:rPr>
                <w:b/>
                <w:sz w:val="20"/>
              </w:rPr>
              <w:t>2</w:t>
            </w: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AC39CD">
            <w:pPr>
              <w:jc w:val="center"/>
              <w:rPr>
                <w:b/>
                <w:sz w:val="20"/>
              </w:rPr>
            </w:pPr>
            <w:r w:rsidRPr="00866E53">
              <w:rPr>
                <w:b/>
                <w:sz w:val="20"/>
              </w:rPr>
              <w:t>1</w:t>
            </w: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AC39CD">
            <w:pPr>
              <w:jc w:val="center"/>
              <w:rPr>
                <w:b/>
                <w:sz w:val="20"/>
              </w:rPr>
            </w:pPr>
            <w:r w:rsidRPr="00866E53">
              <w:rPr>
                <w:b/>
                <w:sz w:val="20"/>
              </w:rPr>
              <w:t>1</w:t>
            </w: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AC39CD">
            <w:pPr>
              <w:jc w:val="center"/>
              <w:rPr>
                <w:b/>
                <w:sz w:val="20"/>
              </w:rPr>
            </w:pPr>
            <w:r w:rsidRPr="00866E53">
              <w:rPr>
                <w:b/>
                <w:sz w:val="20"/>
              </w:rPr>
              <w:t>1</w:t>
            </w: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AC39CD">
            <w:pPr>
              <w:jc w:val="center"/>
              <w:rPr>
                <w:b/>
                <w:sz w:val="20"/>
              </w:rPr>
            </w:pPr>
            <w:r w:rsidRPr="00866E53">
              <w:rPr>
                <w:b/>
                <w:sz w:val="20"/>
              </w:rPr>
              <w:t>1</w:t>
            </w:r>
          </w:p>
        </w:tc>
        <w:tc>
          <w:tcPr>
            <w:tcW w:w="439"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r>
              <w:rPr>
                <w:b/>
                <w:sz w:val="20"/>
              </w:rPr>
              <w:t>1</w:t>
            </w:r>
          </w:p>
        </w:tc>
      </w:tr>
      <w:tr w:rsidR="00AE7315" w:rsidRPr="00866E53" w:rsidTr="00D23AC8">
        <w:trPr>
          <w:jc w:val="center"/>
        </w:trPr>
        <w:tc>
          <w:tcPr>
            <w:tcW w:w="758"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1133C7">
            <w:pPr>
              <w:rPr>
                <w:b/>
                <w:sz w:val="20"/>
              </w:rPr>
            </w:pPr>
            <w:r>
              <w:rPr>
                <w:b/>
                <w:sz w:val="20"/>
              </w:rPr>
              <w:t>Ж-2</w:t>
            </w: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p>
        </w:tc>
        <w:tc>
          <w:tcPr>
            <w:tcW w:w="346" w:type="pct"/>
            <w:tcBorders>
              <w:top w:val="single" w:sz="6" w:space="0" w:color="auto"/>
              <w:left w:val="single" w:sz="6" w:space="0" w:color="auto"/>
              <w:bottom w:val="single" w:sz="6" w:space="0" w:color="auto"/>
              <w:right w:val="single" w:sz="4" w:space="0" w:color="auto"/>
            </w:tcBorders>
            <w:vAlign w:val="center"/>
          </w:tcPr>
          <w:p w:rsidR="00AE7315" w:rsidRPr="00866E53" w:rsidRDefault="00AE7315" w:rsidP="00C16A7F">
            <w:pPr>
              <w:jc w:val="center"/>
              <w:rPr>
                <w:b/>
                <w:sz w:val="20"/>
              </w:rPr>
            </w:pPr>
          </w:p>
        </w:tc>
        <w:tc>
          <w:tcPr>
            <w:tcW w:w="346" w:type="pct"/>
            <w:tcBorders>
              <w:top w:val="single" w:sz="6" w:space="0" w:color="auto"/>
              <w:left w:val="single" w:sz="4" w:space="0" w:color="auto"/>
              <w:bottom w:val="single" w:sz="6" w:space="0" w:color="auto"/>
              <w:right w:val="single" w:sz="4" w:space="0" w:color="auto"/>
            </w:tcBorders>
            <w:vAlign w:val="center"/>
          </w:tcPr>
          <w:p w:rsidR="00AE7315" w:rsidRPr="00866E53" w:rsidRDefault="00AE7315" w:rsidP="00C16A7F">
            <w:pPr>
              <w:jc w:val="center"/>
              <w:rPr>
                <w:b/>
                <w:sz w:val="20"/>
              </w:rPr>
            </w:pPr>
          </w:p>
        </w:tc>
        <w:tc>
          <w:tcPr>
            <w:tcW w:w="346" w:type="pct"/>
            <w:tcBorders>
              <w:top w:val="single" w:sz="6" w:space="0" w:color="auto"/>
              <w:left w:val="single" w:sz="4" w:space="0" w:color="auto"/>
              <w:bottom w:val="single" w:sz="6" w:space="0" w:color="auto"/>
              <w:right w:val="single" w:sz="6" w:space="0" w:color="auto"/>
            </w:tcBorders>
            <w:vAlign w:val="center"/>
          </w:tcPr>
          <w:p w:rsidR="00AE7315" w:rsidRPr="00866E53" w:rsidRDefault="00AE7315" w:rsidP="00C16A7F">
            <w:pPr>
              <w:jc w:val="center"/>
              <w:rPr>
                <w:b/>
                <w:sz w:val="20"/>
              </w:rPr>
            </w:pPr>
            <w:r w:rsidRPr="00866E53">
              <w:rPr>
                <w:b/>
                <w:sz w:val="20"/>
              </w:rPr>
              <w:t>Х</w:t>
            </w: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r w:rsidRPr="00866E53">
              <w:rPr>
                <w:b/>
                <w:sz w:val="20"/>
              </w:rPr>
              <w:t>3</w:t>
            </w: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r w:rsidRPr="00866E53">
              <w:rPr>
                <w:b/>
                <w:sz w:val="20"/>
              </w:rPr>
              <w:t>2</w:t>
            </w: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r w:rsidRPr="00866E53">
              <w:rPr>
                <w:b/>
                <w:sz w:val="20"/>
              </w:rPr>
              <w:t>2</w:t>
            </w: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r w:rsidRPr="00866E53">
              <w:rPr>
                <w:b/>
                <w:sz w:val="20"/>
              </w:rPr>
              <w:t>2</w:t>
            </w:r>
          </w:p>
        </w:tc>
        <w:tc>
          <w:tcPr>
            <w:tcW w:w="439"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r w:rsidRPr="00866E53">
              <w:rPr>
                <w:b/>
                <w:sz w:val="20"/>
              </w:rPr>
              <w:t>2</w:t>
            </w:r>
          </w:p>
        </w:tc>
      </w:tr>
      <w:tr w:rsidR="00AE7315" w:rsidRPr="00866E53" w:rsidTr="00D23AC8">
        <w:trPr>
          <w:jc w:val="center"/>
        </w:trPr>
        <w:tc>
          <w:tcPr>
            <w:tcW w:w="758"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1133C7">
            <w:pPr>
              <w:rPr>
                <w:b/>
                <w:sz w:val="20"/>
              </w:rPr>
            </w:pPr>
            <w:r>
              <w:rPr>
                <w:b/>
                <w:sz w:val="20"/>
              </w:rPr>
              <w:t>Ж-1</w:t>
            </w: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p>
        </w:tc>
        <w:tc>
          <w:tcPr>
            <w:tcW w:w="346" w:type="pct"/>
            <w:tcBorders>
              <w:top w:val="single" w:sz="6" w:space="0" w:color="auto"/>
              <w:left w:val="single" w:sz="6" w:space="0" w:color="auto"/>
              <w:bottom w:val="single" w:sz="6" w:space="0" w:color="auto"/>
              <w:right w:val="single" w:sz="4" w:space="0" w:color="auto"/>
            </w:tcBorders>
            <w:vAlign w:val="center"/>
          </w:tcPr>
          <w:p w:rsidR="00AE7315" w:rsidRPr="00866E53" w:rsidRDefault="00AE7315" w:rsidP="00C16A7F">
            <w:pPr>
              <w:jc w:val="center"/>
              <w:rPr>
                <w:b/>
                <w:sz w:val="20"/>
              </w:rPr>
            </w:pPr>
          </w:p>
        </w:tc>
        <w:tc>
          <w:tcPr>
            <w:tcW w:w="346" w:type="pct"/>
            <w:tcBorders>
              <w:top w:val="single" w:sz="6" w:space="0" w:color="auto"/>
              <w:left w:val="single" w:sz="4" w:space="0" w:color="auto"/>
              <w:bottom w:val="single" w:sz="6" w:space="0" w:color="auto"/>
              <w:right w:val="single" w:sz="4" w:space="0" w:color="auto"/>
            </w:tcBorders>
            <w:vAlign w:val="center"/>
          </w:tcPr>
          <w:p w:rsidR="00AE7315" w:rsidRPr="00866E53" w:rsidRDefault="00AE7315" w:rsidP="00C16A7F">
            <w:pPr>
              <w:jc w:val="center"/>
              <w:rPr>
                <w:b/>
                <w:sz w:val="20"/>
              </w:rPr>
            </w:pPr>
          </w:p>
        </w:tc>
        <w:tc>
          <w:tcPr>
            <w:tcW w:w="346" w:type="pct"/>
            <w:tcBorders>
              <w:top w:val="single" w:sz="6" w:space="0" w:color="auto"/>
              <w:left w:val="single" w:sz="4" w:space="0" w:color="auto"/>
              <w:bottom w:val="single" w:sz="6" w:space="0" w:color="auto"/>
              <w:right w:val="single" w:sz="6" w:space="0" w:color="auto"/>
            </w:tcBorders>
            <w:vAlign w:val="center"/>
          </w:tcPr>
          <w:p w:rsidR="00AE7315" w:rsidRPr="00866E53" w:rsidRDefault="00AE7315" w:rsidP="00C16A7F">
            <w:pPr>
              <w:jc w:val="center"/>
              <w:rPr>
                <w:b/>
                <w:sz w:val="20"/>
              </w:rPr>
            </w:pP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r w:rsidRPr="00866E53">
              <w:rPr>
                <w:b/>
                <w:sz w:val="20"/>
              </w:rPr>
              <w:t>Х</w:t>
            </w: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r w:rsidRPr="00866E53">
              <w:rPr>
                <w:b/>
                <w:sz w:val="20"/>
              </w:rPr>
              <w:t>2</w:t>
            </w: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r w:rsidRPr="00866E53">
              <w:rPr>
                <w:b/>
                <w:sz w:val="20"/>
              </w:rPr>
              <w:t>2</w:t>
            </w: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r w:rsidRPr="00866E53">
              <w:rPr>
                <w:b/>
                <w:sz w:val="20"/>
              </w:rPr>
              <w:t>2</w:t>
            </w:r>
          </w:p>
        </w:tc>
        <w:tc>
          <w:tcPr>
            <w:tcW w:w="439"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r w:rsidRPr="00866E53">
              <w:rPr>
                <w:b/>
                <w:sz w:val="20"/>
              </w:rPr>
              <w:t>2</w:t>
            </w:r>
          </w:p>
        </w:tc>
      </w:tr>
      <w:tr w:rsidR="00AE7315" w:rsidRPr="00866E53" w:rsidTr="00D23AC8">
        <w:trPr>
          <w:jc w:val="center"/>
        </w:trPr>
        <w:tc>
          <w:tcPr>
            <w:tcW w:w="758"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1133C7">
            <w:pPr>
              <w:rPr>
                <w:b/>
                <w:sz w:val="20"/>
              </w:rPr>
            </w:pPr>
            <w:r w:rsidRPr="00866E53">
              <w:rPr>
                <w:b/>
                <w:sz w:val="20"/>
              </w:rPr>
              <w:t>С</w:t>
            </w:r>
            <w:r>
              <w:rPr>
                <w:b/>
                <w:sz w:val="20"/>
              </w:rPr>
              <w:t>Н</w:t>
            </w:r>
            <w:r w:rsidRPr="00866E53">
              <w:rPr>
                <w:b/>
                <w:sz w:val="20"/>
              </w:rPr>
              <w:t>-</w:t>
            </w:r>
            <w:r>
              <w:rPr>
                <w:b/>
                <w:sz w:val="20"/>
              </w:rPr>
              <w:t>2</w:t>
            </w: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p>
        </w:tc>
        <w:tc>
          <w:tcPr>
            <w:tcW w:w="346" w:type="pct"/>
            <w:tcBorders>
              <w:top w:val="single" w:sz="6" w:space="0" w:color="auto"/>
              <w:left w:val="single" w:sz="6" w:space="0" w:color="auto"/>
              <w:bottom w:val="single" w:sz="6" w:space="0" w:color="auto"/>
              <w:right w:val="single" w:sz="4" w:space="0" w:color="auto"/>
            </w:tcBorders>
            <w:vAlign w:val="center"/>
          </w:tcPr>
          <w:p w:rsidR="00AE7315" w:rsidRPr="00866E53" w:rsidRDefault="00AE7315" w:rsidP="00C16A7F">
            <w:pPr>
              <w:jc w:val="center"/>
              <w:rPr>
                <w:b/>
                <w:sz w:val="20"/>
              </w:rPr>
            </w:pPr>
          </w:p>
        </w:tc>
        <w:tc>
          <w:tcPr>
            <w:tcW w:w="346" w:type="pct"/>
            <w:tcBorders>
              <w:top w:val="single" w:sz="6" w:space="0" w:color="auto"/>
              <w:left w:val="single" w:sz="4" w:space="0" w:color="auto"/>
              <w:bottom w:val="single" w:sz="6" w:space="0" w:color="auto"/>
              <w:right w:val="single" w:sz="4" w:space="0" w:color="auto"/>
            </w:tcBorders>
            <w:vAlign w:val="center"/>
          </w:tcPr>
          <w:p w:rsidR="00AE7315" w:rsidRPr="00866E53" w:rsidRDefault="00AE7315" w:rsidP="00C16A7F">
            <w:pPr>
              <w:jc w:val="center"/>
              <w:rPr>
                <w:b/>
                <w:sz w:val="20"/>
              </w:rPr>
            </w:pPr>
          </w:p>
        </w:tc>
        <w:tc>
          <w:tcPr>
            <w:tcW w:w="346" w:type="pct"/>
            <w:tcBorders>
              <w:top w:val="single" w:sz="6" w:space="0" w:color="auto"/>
              <w:left w:val="single" w:sz="4" w:space="0" w:color="auto"/>
              <w:bottom w:val="single" w:sz="6" w:space="0" w:color="auto"/>
              <w:right w:val="single" w:sz="6" w:space="0" w:color="auto"/>
            </w:tcBorders>
            <w:vAlign w:val="center"/>
          </w:tcPr>
          <w:p w:rsidR="00AE7315" w:rsidRPr="00866E53" w:rsidRDefault="00AE7315" w:rsidP="00C16A7F">
            <w:pPr>
              <w:jc w:val="center"/>
              <w:rPr>
                <w:b/>
                <w:sz w:val="20"/>
              </w:rPr>
            </w:pP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r w:rsidRPr="00866E53">
              <w:rPr>
                <w:b/>
                <w:sz w:val="20"/>
              </w:rPr>
              <w:t>Х</w:t>
            </w: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r w:rsidRPr="00866E53">
              <w:rPr>
                <w:b/>
                <w:sz w:val="20"/>
              </w:rPr>
              <w:t>3</w:t>
            </w: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r w:rsidRPr="00866E53">
              <w:rPr>
                <w:b/>
                <w:sz w:val="20"/>
              </w:rPr>
              <w:t>3</w:t>
            </w:r>
          </w:p>
        </w:tc>
        <w:tc>
          <w:tcPr>
            <w:tcW w:w="439"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r w:rsidRPr="00866E53">
              <w:rPr>
                <w:b/>
                <w:sz w:val="20"/>
              </w:rPr>
              <w:t>2</w:t>
            </w:r>
          </w:p>
        </w:tc>
      </w:tr>
      <w:tr w:rsidR="00AE7315" w:rsidRPr="00866E53" w:rsidTr="00D23AC8">
        <w:trPr>
          <w:jc w:val="center"/>
        </w:trPr>
        <w:tc>
          <w:tcPr>
            <w:tcW w:w="758"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1133C7">
            <w:pPr>
              <w:rPr>
                <w:b/>
                <w:sz w:val="20"/>
              </w:rPr>
            </w:pPr>
            <w:r w:rsidRPr="00866E53">
              <w:rPr>
                <w:b/>
                <w:sz w:val="20"/>
              </w:rPr>
              <w:t>С</w:t>
            </w:r>
            <w:r>
              <w:rPr>
                <w:b/>
                <w:sz w:val="20"/>
              </w:rPr>
              <w:t>Н</w:t>
            </w:r>
            <w:r w:rsidRPr="00866E53">
              <w:rPr>
                <w:b/>
                <w:sz w:val="20"/>
              </w:rPr>
              <w:t>-</w:t>
            </w:r>
            <w:r>
              <w:rPr>
                <w:b/>
                <w:sz w:val="20"/>
              </w:rPr>
              <w:t>1</w:t>
            </w: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p>
        </w:tc>
        <w:tc>
          <w:tcPr>
            <w:tcW w:w="346" w:type="pct"/>
            <w:tcBorders>
              <w:top w:val="single" w:sz="6" w:space="0" w:color="auto"/>
              <w:left w:val="single" w:sz="6" w:space="0" w:color="auto"/>
              <w:bottom w:val="single" w:sz="6" w:space="0" w:color="auto"/>
              <w:right w:val="single" w:sz="4" w:space="0" w:color="auto"/>
            </w:tcBorders>
            <w:vAlign w:val="center"/>
          </w:tcPr>
          <w:p w:rsidR="00AE7315" w:rsidRPr="00866E53" w:rsidRDefault="00AE7315" w:rsidP="00C16A7F">
            <w:pPr>
              <w:jc w:val="center"/>
              <w:rPr>
                <w:b/>
                <w:sz w:val="20"/>
              </w:rPr>
            </w:pPr>
          </w:p>
        </w:tc>
        <w:tc>
          <w:tcPr>
            <w:tcW w:w="346" w:type="pct"/>
            <w:tcBorders>
              <w:top w:val="single" w:sz="6" w:space="0" w:color="auto"/>
              <w:left w:val="single" w:sz="4" w:space="0" w:color="auto"/>
              <w:bottom w:val="single" w:sz="6" w:space="0" w:color="auto"/>
              <w:right w:val="single" w:sz="4" w:space="0" w:color="auto"/>
            </w:tcBorders>
            <w:vAlign w:val="center"/>
          </w:tcPr>
          <w:p w:rsidR="00AE7315" w:rsidRPr="00866E53" w:rsidRDefault="00AE7315" w:rsidP="00C16A7F">
            <w:pPr>
              <w:jc w:val="center"/>
              <w:rPr>
                <w:b/>
                <w:sz w:val="20"/>
              </w:rPr>
            </w:pPr>
          </w:p>
        </w:tc>
        <w:tc>
          <w:tcPr>
            <w:tcW w:w="346" w:type="pct"/>
            <w:tcBorders>
              <w:top w:val="single" w:sz="6" w:space="0" w:color="auto"/>
              <w:left w:val="single" w:sz="4" w:space="0" w:color="auto"/>
              <w:bottom w:val="single" w:sz="6" w:space="0" w:color="auto"/>
              <w:right w:val="single" w:sz="6" w:space="0" w:color="auto"/>
            </w:tcBorders>
            <w:vAlign w:val="center"/>
          </w:tcPr>
          <w:p w:rsidR="00AE7315" w:rsidRPr="00866E53" w:rsidRDefault="00AE7315" w:rsidP="00C16A7F">
            <w:pPr>
              <w:jc w:val="center"/>
              <w:rPr>
                <w:b/>
                <w:sz w:val="20"/>
              </w:rPr>
            </w:pP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r w:rsidRPr="00866E53">
              <w:rPr>
                <w:b/>
                <w:sz w:val="20"/>
              </w:rPr>
              <w:t>Х</w:t>
            </w: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r w:rsidRPr="00866E53">
              <w:rPr>
                <w:b/>
                <w:sz w:val="20"/>
              </w:rPr>
              <w:t>3</w:t>
            </w:r>
          </w:p>
        </w:tc>
        <w:tc>
          <w:tcPr>
            <w:tcW w:w="439"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r w:rsidRPr="00866E53">
              <w:rPr>
                <w:b/>
                <w:sz w:val="20"/>
              </w:rPr>
              <w:t>3</w:t>
            </w:r>
          </w:p>
        </w:tc>
      </w:tr>
      <w:tr w:rsidR="00AE7315" w:rsidRPr="00866E53" w:rsidTr="00D23AC8">
        <w:trPr>
          <w:jc w:val="center"/>
        </w:trPr>
        <w:tc>
          <w:tcPr>
            <w:tcW w:w="758"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1133C7">
            <w:pPr>
              <w:rPr>
                <w:b/>
                <w:sz w:val="20"/>
              </w:rPr>
            </w:pPr>
            <w:r>
              <w:rPr>
                <w:b/>
                <w:sz w:val="20"/>
              </w:rPr>
              <w:t>Р-1</w:t>
            </w: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p>
        </w:tc>
        <w:tc>
          <w:tcPr>
            <w:tcW w:w="346" w:type="pct"/>
            <w:tcBorders>
              <w:top w:val="single" w:sz="6" w:space="0" w:color="auto"/>
              <w:left w:val="single" w:sz="6" w:space="0" w:color="auto"/>
              <w:bottom w:val="single" w:sz="6" w:space="0" w:color="auto"/>
              <w:right w:val="single" w:sz="4" w:space="0" w:color="auto"/>
            </w:tcBorders>
            <w:vAlign w:val="center"/>
          </w:tcPr>
          <w:p w:rsidR="00AE7315" w:rsidRPr="00866E53" w:rsidRDefault="00AE7315" w:rsidP="00C16A7F">
            <w:pPr>
              <w:jc w:val="center"/>
              <w:rPr>
                <w:b/>
                <w:sz w:val="20"/>
              </w:rPr>
            </w:pPr>
          </w:p>
        </w:tc>
        <w:tc>
          <w:tcPr>
            <w:tcW w:w="346" w:type="pct"/>
            <w:tcBorders>
              <w:top w:val="single" w:sz="6" w:space="0" w:color="auto"/>
              <w:left w:val="single" w:sz="4" w:space="0" w:color="auto"/>
              <w:bottom w:val="single" w:sz="6" w:space="0" w:color="auto"/>
              <w:right w:val="single" w:sz="4" w:space="0" w:color="auto"/>
            </w:tcBorders>
            <w:vAlign w:val="center"/>
          </w:tcPr>
          <w:p w:rsidR="00AE7315" w:rsidRPr="00866E53" w:rsidRDefault="00AE7315" w:rsidP="00C16A7F">
            <w:pPr>
              <w:jc w:val="center"/>
              <w:rPr>
                <w:b/>
                <w:sz w:val="20"/>
              </w:rPr>
            </w:pPr>
          </w:p>
        </w:tc>
        <w:tc>
          <w:tcPr>
            <w:tcW w:w="346" w:type="pct"/>
            <w:tcBorders>
              <w:top w:val="single" w:sz="6" w:space="0" w:color="auto"/>
              <w:left w:val="single" w:sz="4" w:space="0" w:color="auto"/>
              <w:bottom w:val="single" w:sz="6" w:space="0" w:color="auto"/>
              <w:right w:val="single" w:sz="6" w:space="0" w:color="auto"/>
            </w:tcBorders>
            <w:vAlign w:val="center"/>
          </w:tcPr>
          <w:p w:rsidR="00AE7315" w:rsidRPr="00866E53" w:rsidRDefault="00AE7315" w:rsidP="00C16A7F">
            <w:pPr>
              <w:jc w:val="center"/>
              <w:rPr>
                <w:b/>
                <w:sz w:val="20"/>
              </w:rPr>
            </w:pP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r w:rsidRPr="00866E53">
              <w:rPr>
                <w:b/>
                <w:sz w:val="20"/>
              </w:rPr>
              <w:t>Х</w:t>
            </w:r>
          </w:p>
        </w:tc>
        <w:tc>
          <w:tcPr>
            <w:tcW w:w="439"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r w:rsidRPr="00866E53">
              <w:rPr>
                <w:b/>
                <w:sz w:val="20"/>
              </w:rPr>
              <w:t>3</w:t>
            </w:r>
          </w:p>
        </w:tc>
      </w:tr>
      <w:tr w:rsidR="00AE7315" w:rsidRPr="00866E53" w:rsidTr="00D23AC8">
        <w:trPr>
          <w:jc w:val="center"/>
        </w:trPr>
        <w:tc>
          <w:tcPr>
            <w:tcW w:w="758"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D55BBC">
            <w:pPr>
              <w:rPr>
                <w:b/>
                <w:sz w:val="20"/>
              </w:rPr>
            </w:pPr>
            <w:r>
              <w:rPr>
                <w:b/>
                <w:sz w:val="20"/>
              </w:rPr>
              <w:t>Р-2</w:t>
            </w:r>
            <w:r w:rsidR="00D23AC8">
              <w:rPr>
                <w:b/>
                <w:sz w:val="20"/>
              </w:rPr>
              <w:t>, ООТ-1</w:t>
            </w: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p>
        </w:tc>
        <w:tc>
          <w:tcPr>
            <w:tcW w:w="346" w:type="pct"/>
            <w:tcBorders>
              <w:top w:val="single" w:sz="6" w:space="0" w:color="auto"/>
              <w:left w:val="single" w:sz="6" w:space="0" w:color="auto"/>
              <w:bottom w:val="single" w:sz="6" w:space="0" w:color="auto"/>
              <w:right w:val="single" w:sz="4" w:space="0" w:color="auto"/>
            </w:tcBorders>
            <w:vAlign w:val="center"/>
          </w:tcPr>
          <w:p w:rsidR="00AE7315" w:rsidRPr="00866E53" w:rsidRDefault="00AE7315" w:rsidP="00C16A7F">
            <w:pPr>
              <w:jc w:val="center"/>
              <w:rPr>
                <w:b/>
                <w:sz w:val="20"/>
              </w:rPr>
            </w:pPr>
          </w:p>
        </w:tc>
        <w:tc>
          <w:tcPr>
            <w:tcW w:w="346" w:type="pct"/>
            <w:tcBorders>
              <w:top w:val="single" w:sz="6" w:space="0" w:color="auto"/>
              <w:left w:val="single" w:sz="4" w:space="0" w:color="auto"/>
              <w:bottom w:val="single" w:sz="6" w:space="0" w:color="auto"/>
              <w:right w:val="single" w:sz="4" w:space="0" w:color="auto"/>
            </w:tcBorders>
            <w:vAlign w:val="center"/>
          </w:tcPr>
          <w:p w:rsidR="00AE7315" w:rsidRPr="00866E53" w:rsidRDefault="00AE7315" w:rsidP="00C16A7F">
            <w:pPr>
              <w:jc w:val="center"/>
              <w:rPr>
                <w:b/>
                <w:sz w:val="20"/>
              </w:rPr>
            </w:pPr>
          </w:p>
        </w:tc>
        <w:tc>
          <w:tcPr>
            <w:tcW w:w="346" w:type="pct"/>
            <w:tcBorders>
              <w:top w:val="single" w:sz="6" w:space="0" w:color="auto"/>
              <w:left w:val="single" w:sz="4" w:space="0" w:color="auto"/>
              <w:bottom w:val="single" w:sz="6" w:space="0" w:color="auto"/>
              <w:right w:val="single" w:sz="6" w:space="0" w:color="auto"/>
            </w:tcBorders>
            <w:vAlign w:val="center"/>
          </w:tcPr>
          <w:p w:rsidR="00AE7315" w:rsidRPr="00866E53" w:rsidRDefault="00AE7315" w:rsidP="00C16A7F">
            <w:pPr>
              <w:jc w:val="center"/>
              <w:rPr>
                <w:b/>
                <w:sz w:val="20"/>
              </w:rPr>
            </w:pP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p>
        </w:tc>
        <w:tc>
          <w:tcPr>
            <w:tcW w:w="346"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p>
        </w:tc>
        <w:tc>
          <w:tcPr>
            <w:tcW w:w="439" w:type="pct"/>
            <w:tcBorders>
              <w:top w:val="single" w:sz="6" w:space="0" w:color="auto"/>
              <w:left w:val="single" w:sz="6" w:space="0" w:color="auto"/>
              <w:bottom w:val="single" w:sz="6" w:space="0" w:color="auto"/>
              <w:right w:val="single" w:sz="6" w:space="0" w:color="auto"/>
            </w:tcBorders>
            <w:vAlign w:val="center"/>
          </w:tcPr>
          <w:p w:rsidR="00AE7315" w:rsidRPr="00866E53" w:rsidRDefault="00AE7315" w:rsidP="00C16A7F">
            <w:pPr>
              <w:jc w:val="center"/>
              <w:rPr>
                <w:b/>
                <w:sz w:val="20"/>
              </w:rPr>
            </w:pPr>
            <w:r w:rsidRPr="00866E53">
              <w:rPr>
                <w:b/>
                <w:sz w:val="20"/>
              </w:rPr>
              <w:t>Х</w:t>
            </w:r>
          </w:p>
        </w:tc>
      </w:tr>
    </w:tbl>
    <w:p w:rsidR="00C16A7F" w:rsidRDefault="00C16A7F" w:rsidP="00C16A7F">
      <w:pPr>
        <w:pStyle w:val="Iauiue"/>
        <w:widowControl/>
        <w:numPr>
          <w:ilvl w:val="1"/>
          <w:numId w:val="10"/>
        </w:numPr>
        <w:overflowPunct/>
        <w:autoSpaceDE/>
        <w:autoSpaceDN/>
        <w:adjustRightInd/>
        <w:textAlignment w:val="auto"/>
      </w:pPr>
      <w:r>
        <w:t>–</w:t>
      </w:r>
      <w:r w:rsidRPr="00866E53">
        <w:t xml:space="preserve"> по вертикали указаны зоны, застройщик которых ответственен за устройство зеленых насаждений.</w:t>
      </w:r>
      <w:bookmarkStart w:id="33" w:name="_Toc450555955"/>
      <w:bookmarkStart w:id="34" w:name="_Toc454613965"/>
    </w:p>
    <w:p w:rsidR="00C16A7F" w:rsidRPr="00894287" w:rsidRDefault="00C16A7F" w:rsidP="00C16A7F">
      <w:pPr>
        <w:ind w:firstLine="720"/>
        <w:jc w:val="both"/>
        <w:rPr>
          <w:sz w:val="24"/>
          <w:szCs w:val="24"/>
        </w:rPr>
      </w:pPr>
    </w:p>
    <w:p w:rsidR="00C16A7F" w:rsidRPr="00894287" w:rsidRDefault="00C16A7F" w:rsidP="00C16A7F">
      <w:pPr>
        <w:ind w:firstLine="720"/>
        <w:jc w:val="both"/>
        <w:rPr>
          <w:sz w:val="24"/>
          <w:szCs w:val="24"/>
        </w:rPr>
      </w:pPr>
      <w:r w:rsidRPr="00894287">
        <w:rPr>
          <w:b/>
          <w:sz w:val="24"/>
          <w:szCs w:val="24"/>
        </w:rPr>
        <w:t>3.</w:t>
      </w:r>
      <w:r w:rsidRPr="00894287">
        <w:rPr>
          <w:sz w:val="24"/>
          <w:szCs w:val="24"/>
        </w:rPr>
        <w:t xml:space="preserve"> При делении на участки незастроенной территории и выделении под з</w:t>
      </w:r>
      <w:r w:rsidRPr="00894287">
        <w:rPr>
          <w:sz w:val="24"/>
          <w:szCs w:val="24"/>
        </w:rPr>
        <w:t>а</w:t>
      </w:r>
      <w:r w:rsidRPr="00894287">
        <w:rPr>
          <w:sz w:val="24"/>
          <w:szCs w:val="24"/>
        </w:rPr>
        <w:t>стройку незастроенных участков устройство озеленения не требуется. Определение ответственности за устройство озеленения и собственно их устройство следует обеспечить при застройке участков.</w:t>
      </w:r>
    </w:p>
    <w:p w:rsidR="00C16A7F" w:rsidRPr="00894287" w:rsidRDefault="00C16A7F" w:rsidP="00C16A7F">
      <w:pPr>
        <w:pStyle w:val="Iauiue"/>
        <w:widowControl/>
        <w:overflowPunct/>
        <w:autoSpaceDE/>
        <w:autoSpaceDN/>
        <w:adjustRightInd/>
        <w:ind w:left="59"/>
        <w:textAlignment w:val="auto"/>
        <w:rPr>
          <w:sz w:val="24"/>
          <w:szCs w:val="24"/>
        </w:rPr>
      </w:pPr>
    </w:p>
    <w:p w:rsidR="005E723F" w:rsidRPr="00894287" w:rsidRDefault="00C16A7F" w:rsidP="005E723F">
      <w:pPr>
        <w:pStyle w:val="3"/>
        <w:widowControl/>
        <w:overflowPunct/>
        <w:autoSpaceDE/>
        <w:autoSpaceDN/>
        <w:adjustRightInd/>
        <w:spacing w:before="0" w:after="0"/>
        <w:jc w:val="both"/>
        <w:textAlignment w:val="auto"/>
        <w:rPr>
          <w:szCs w:val="24"/>
        </w:rPr>
      </w:pPr>
      <w:r w:rsidRPr="00894287">
        <w:rPr>
          <w:szCs w:val="24"/>
        </w:rPr>
        <w:t xml:space="preserve">             Статья 55. </w:t>
      </w:r>
      <w:bookmarkStart w:id="35" w:name="_Toc454613966"/>
      <w:bookmarkStart w:id="36" w:name="_Toc450555956"/>
      <w:bookmarkEnd w:id="33"/>
      <w:bookmarkEnd w:id="34"/>
      <w:r w:rsidR="005E723F" w:rsidRPr="00894287">
        <w:rPr>
          <w:szCs w:val="24"/>
        </w:rPr>
        <w:t>Предельные параметры земельных участков и объектов капитального строительства в части автомобильных стоянок, гаражей и погрузочно-разгрузочных площадок</w:t>
      </w:r>
    </w:p>
    <w:p w:rsidR="005E723F" w:rsidRPr="00894287" w:rsidRDefault="005E723F" w:rsidP="005E723F">
      <w:pPr>
        <w:rPr>
          <w:sz w:val="24"/>
          <w:szCs w:val="24"/>
        </w:rPr>
      </w:pPr>
    </w:p>
    <w:p w:rsidR="005E723F" w:rsidRDefault="005E723F" w:rsidP="005E723F">
      <w:pPr>
        <w:jc w:val="both"/>
        <w:rPr>
          <w:sz w:val="24"/>
          <w:szCs w:val="24"/>
        </w:rPr>
      </w:pPr>
      <w:r w:rsidRPr="00894287">
        <w:rPr>
          <w:sz w:val="24"/>
          <w:szCs w:val="24"/>
        </w:rPr>
        <w:t xml:space="preserve">Требования минимальному количеству стоянок и гаражей на земельных участках приведены в таблице </w:t>
      </w:r>
      <w:r w:rsidR="00894287">
        <w:rPr>
          <w:sz w:val="24"/>
          <w:szCs w:val="24"/>
        </w:rPr>
        <w:t>5</w:t>
      </w:r>
      <w:r w:rsidRPr="00894287">
        <w:rPr>
          <w:sz w:val="24"/>
          <w:szCs w:val="24"/>
        </w:rPr>
        <w:t xml:space="preserve">, требования к минимальному количеству погрузочно-разгрузочных площадок – в таблице </w:t>
      </w:r>
      <w:r w:rsidR="00D0547E">
        <w:rPr>
          <w:sz w:val="24"/>
          <w:szCs w:val="24"/>
        </w:rPr>
        <w:t>6</w:t>
      </w:r>
      <w:r w:rsidRPr="00894287">
        <w:rPr>
          <w:sz w:val="24"/>
          <w:szCs w:val="24"/>
        </w:rPr>
        <w:t>.</w:t>
      </w:r>
    </w:p>
    <w:p w:rsidR="00D0547E" w:rsidRDefault="00D0547E" w:rsidP="005E723F">
      <w:pPr>
        <w:jc w:val="both"/>
        <w:rPr>
          <w:sz w:val="24"/>
          <w:szCs w:val="24"/>
        </w:rPr>
      </w:pPr>
    </w:p>
    <w:p w:rsidR="00D0547E" w:rsidRPr="00894287" w:rsidRDefault="00D0547E" w:rsidP="005E723F">
      <w:pPr>
        <w:jc w:val="both"/>
        <w:rPr>
          <w:sz w:val="24"/>
          <w:szCs w:val="24"/>
        </w:rPr>
      </w:pPr>
    </w:p>
    <w:p w:rsidR="005E723F" w:rsidRPr="00894287" w:rsidRDefault="005E723F" w:rsidP="005E723F">
      <w:pPr>
        <w:jc w:val="both"/>
        <w:rPr>
          <w:b/>
          <w:sz w:val="24"/>
          <w:szCs w:val="24"/>
        </w:rPr>
      </w:pPr>
      <w:r w:rsidRPr="00894287">
        <w:rPr>
          <w:b/>
          <w:sz w:val="24"/>
          <w:szCs w:val="24"/>
        </w:rPr>
        <w:lastRenderedPageBreak/>
        <w:t xml:space="preserve">Табл. </w:t>
      </w:r>
      <w:r w:rsidR="00D0547E">
        <w:rPr>
          <w:b/>
          <w:sz w:val="24"/>
          <w:szCs w:val="24"/>
        </w:rPr>
        <w:t>5</w:t>
      </w:r>
      <w:r w:rsidRPr="00894287">
        <w:rPr>
          <w:b/>
          <w:sz w:val="24"/>
          <w:szCs w:val="24"/>
        </w:rPr>
        <w:t>. Минимальное суммарное количество стоянок и гаражей для хранения индивидуального транспорта, располагающихся на земельных участках в качестве вспомогательных видов разрешенного использования</w:t>
      </w:r>
    </w:p>
    <w:p w:rsidR="005E723F" w:rsidRPr="00E37FBF" w:rsidRDefault="005E723F" w:rsidP="005E723F">
      <w:pPr>
        <w:widowControl w:val="0"/>
        <w:ind w:firstLine="720"/>
        <w:jc w:val="right"/>
        <w:rPr>
          <w:b/>
          <w:szCs w:val="26"/>
        </w:rPr>
      </w:pPr>
      <w:r w:rsidRPr="00866E53">
        <w:rPr>
          <w:sz w:val="22"/>
          <w:szCs w:val="22"/>
        </w:rPr>
        <w:t xml:space="preserve">Таблица </w:t>
      </w:r>
      <w:r w:rsidR="00894287">
        <w:rPr>
          <w:sz w:val="22"/>
          <w:szCs w:val="22"/>
        </w:rPr>
        <w:t>5</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1"/>
        <w:gridCol w:w="4969"/>
        <w:gridCol w:w="3008"/>
        <w:gridCol w:w="1440"/>
      </w:tblGrid>
      <w:tr w:rsidR="005E723F" w:rsidRPr="00E37FBF" w:rsidTr="00C60D4A">
        <w:tblPrEx>
          <w:tblCellMar>
            <w:top w:w="0" w:type="dxa"/>
            <w:bottom w:w="0" w:type="dxa"/>
          </w:tblCellMar>
        </w:tblPrEx>
        <w:trPr>
          <w:cantSplit/>
          <w:trHeight w:val="2516"/>
        </w:trPr>
        <w:tc>
          <w:tcPr>
            <w:tcW w:w="951" w:type="dxa"/>
            <w:tcBorders>
              <w:top w:val="single" w:sz="4" w:space="0" w:color="auto"/>
              <w:left w:val="single" w:sz="4" w:space="0" w:color="auto"/>
              <w:bottom w:val="single" w:sz="4" w:space="0" w:color="auto"/>
              <w:right w:val="single" w:sz="4" w:space="0" w:color="auto"/>
            </w:tcBorders>
            <w:textDirection w:val="btLr"/>
          </w:tcPr>
          <w:p w:rsidR="005E723F" w:rsidRPr="00E37FBF" w:rsidRDefault="005E723F" w:rsidP="00C32B3A">
            <w:pPr>
              <w:ind w:left="113" w:right="113"/>
              <w:rPr>
                <w:b/>
                <w:sz w:val="24"/>
                <w:szCs w:val="24"/>
              </w:rPr>
            </w:pPr>
            <w:r w:rsidRPr="00E37FBF">
              <w:rPr>
                <w:b/>
                <w:sz w:val="24"/>
                <w:szCs w:val="24"/>
              </w:rPr>
              <w:t>ИНДЕКС ВИДА ИСПОЛЬЗОВАНИЯ</w:t>
            </w:r>
          </w:p>
          <w:p w:rsidR="005E723F" w:rsidRPr="00E37FBF" w:rsidRDefault="005E723F" w:rsidP="00C32B3A">
            <w:pPr>
              <w:ind w:left="113" w:right="113"/>
              <w:rPr>
                <w:b/>
                <w:sz w:val="24"/>
                <w:szCs w:val="24"/>
              </w:rPr>
            </w:pPr>
          </w:p>
        </w:tc>
        <w:tc>
          <w:tcPr>
            <w:tcW w:w="4969" w:type="dxa"/>
            <w:tcBorders>
              <w:top w:val="single" w:sz="4" w:space="0" w:color="auto"/>
              <w:left w:val="single" w:sz="4" w:space="0" w:color="auto"/>
              <w:bottom w:val="single" w:sz="4" w:space="0" w:color="auto"/>
              <w:right w:val="single" w:sz="4" w:space="0" w:color="auto"/>
            </w:tcBorders>
          </w:tcPr>
          <w:p w:rsidR="005E723F" w:rsidRPr="00E37FBF" w:rsidRDefault="005E723F" w:rsidP="00C32B3A">
            <w:pPr>
              <w:rPr>
                <w:b/>
                <w:sz w:val="24"/>
                <w:szCs w:val="24"/>
              </w:rPr>
            </w:pPr>
          </w:p>
          <w:p w:rsidR="005E723F" w:rsidRPr="00E37FBF" w:rsidRDefault="005E723F" w:rsidP="00C32B3A">
            <w:pPr>
              <w:rPr>
                <w:b/>
                <w:sz w:val="24"/>
                <w:szCs w:val="24"/>
              </w:rPr>
            </w:pPr>
          </w:p>
          <w:p w:rsidR="005E723F" w:rsidRPr="00E37FBF" w:rsidRDefault="005E723F" w:rsidP="00C32B3A">
            <w:pPr>
              <w:rPr>
                <w:b/>
                <w:sz w:val="24"/>
                <w:szCs w:val="24"/>
              </w:rPr>
            </w:pPr>
          </w:p>
          <w:p w:rsidR="005E723F" w:rsidRPr="00E37FBF" w:rsidRDefault="005E723F" w:rsidP="00C32B3A">
            <w:pPr>
              <w:rPr>
                <w:b/>
                <w:sz w:val="24"/>
                <w:szCs w:val="24"/>
              </w:rPr>
            </w:pPr>
          </w:p>
          <w:p w:rsidR="005E723F" w:rsidRPr="00E37FBF" w:rsidRDefault="005E723F" w:rsidP="00C32B3A">
            <w:pPr>
              <w:rPr>
                <w:b/>
                <w:sz w:val="24"/>
                <w:szCs w:val="24"/>
              </w:rPr>
            </w:pPr>
            <w:r w:rsidRPr="00E37FBF">
              <w:rPr>
                <w:b/>
                <w:sz w:val="24"/>
                <w:szCs w:val="24"/>
              </w:rPr>
              <w:t>ОСНОВНОЙ ИЛИ УСЛОВНО РАЗРЕШЕННЫЙ ВИД ИСПОЛЬЗОВАНИЯ</w:t>
            </w:r>
          </w:p>
          <w:p w:rsidR="005E723F" w:rsidRPr="00E37FBF" w:rsidRDefault="005E723F" w:rsidP="00C32B3A">
            <w:pPr>
              <w:rPr>
                <w:b/>
                <w:sz w:val="24"/>
                <w:szCs w:val="24"/>
              </w:rPr>
            </w:pPr>
            <w:r w:rsidRPr="00E37FBF">
              <w:rPr>
                <w:b/>
                <w:sz w:val="24"/>
                <w:szCs w:val="24"/>
              </w:rPr>
              <w:t>ЗЕМЕЛЬНОГО УЧАСТКА</w:t>
            </w:r>
          </w:p>
        </w:tc>
        <w:tc>
          <w:tcPr>
            <w:tcW w:w="3008" w:type="dxa"/>
            <w:tcBorders>
              <w:top w:val="single" w:sz="4" w:space="0" w:color="auto"/>
              <w:left w:val="single" w:sz="4" w:space="0" w:color="auto"/>
              <w:bottom w:val="single" w:sz="4" w:space="0" w:color="auto"/>
              <w:right w:val="single" w:sz="4" w:space="0" w:color="auto"/>
            </w:tcBorders>
          </w:tcPr>
          <w:p w:rsidR="005E723F" w:rsidRPr="00E37FBF" w:rsidRDefault="005E723F" w:rsidP="00C32B3A">
            <w:pPr>
              <w:rPr>
                <w:b/>
                <w:sz w:val="24"/>
                <w:szCs w:val="24"/>
              </w:rPr>
            </w:pPr>
          </w:p>
          <w:p w:rsidR="005E723F" w:rsidRPr="00E37FBF" w:rsidRDefault="005E723F" w:rsidP="00C32B3A">
            <w:pPr>
              <w:rPr>
                <w:b/>
                <w:sz w:val="24"/>
                <w:szCs w:val="24"/>
              </w:rPr>
            </w:pPr>
          </w:p>
          <w:p w:rsidR="005E723F" w:rsidRPr="00E37FBF" w:rsidRDefault="005E723F" w:rsidP="00C32B3A">
            <w:pPr>
              <w:rPr>
                <w:b/>
                <w:sz w:val="24"/>
                <w:szCs w:val="24"/>
              </w:rPr>
            </w:pPr>
          </w:p>
          <w:p w:rsidR="005E723F" w:rsidRPr="00E37FBF" w:rsidRDefault="005E723F" w:rsidP="00C32B3A">
            <w:pPr>
              <w:rPr>
                <w:b/>
                <w:sz w:val="24"/>
                <w:szCs w:val="24"/>
              </w:rPr>
            </w:pPr>
          </w:p>
          <w:p w:rsidR="005E723F" w:rsidRPr="00E37FBF" w:rsidRDefault="005E723F" w:rsidP="00C32B3A">
            <w:pPr>
              <w:rPr>
                <w:b/>
                <w:sz w:val="24"/>
                <w:szCs w:val="24"/>
              </w:rPr>
            </w:pPr>
          </w:p>
          <w:p w:rsidR="005E723F" w:rsidRPr="00E37FBF" w:rsidRDefault="005E723F" w:rsidP="00C32B3A">
            <w:pPr>
              <w:rPr>
                <w:b/>
                <w:sz w:val="24"/>
                <w:szCs w:val="24"/>
              </w:rPr>
            </w:pPr>
            <w:r w:rsidRPr="00E37FBF">
              <w:rPr>
                <w:b/>
                <w:sz w:val="24"/>
                <w:szCs w:val="24"/>
              </w:rPr>
              <w:t>РАСЧЕТНАЯ ЕДИНИЦА</w:t>
            </w:r>
          </w:p>
        </w:tc>
        <w:tc>
          <w:tcPr>
            <w:tcW w:w="1440" w:type="dxa"/>
            <w:tcBorders>
              <w:top w:val="single" w:sz="4" w:space="0" w:color="auto"/>
              <w:left w:val="single" w:sz="4" w:space="0" w:color="auto"/>
              <w:bottom w:val="single" w:sz="4" w:space="0" w:color="auto"/>
              <w:right w:val="single" w:sz="4" w:space="0" w:color="auto"/>
            </w:tcBorders>
            <w:textDirection w:val="btLr"/>
          </w:tcPr>
          <w:p w:rsidR="005E723F" w:rsidRPr="00E37FBF" w:rsidRDefault="005E723F" w:rsidP="00C32B3A">
            <w:pPr>
              <w:ind w:left="113" w:right="113"/>
              <w:rPr>
                <w:b/>
                <w:sz w:val="24"/>
                <w:szCs w:val="24"/>
              </w:rPr>
            </w:pPr>
            <w:r w:rsidRPr="00E37FBF">
              <w:rPr>
                <w:b/>
                <w:sz w:val="24"/>
                <w:szCs w:val="24"/>
              </w:rPr>
              <w:t>ЧИСЛО МАШИНОМЕСТ  НА РАСЧЕТНУЮ ЕДИНИЦУ</w:t>
            </w:r>
          </w:p>
        </w:tc>
      </w:tr>
      <w:tr w:rsidR="005E723F" w:rsidTr="00C32B3A">
        <w:tblPrEx>
          <w:tblCellMar>
            <w:top w:w="0" w:type="dxa"/>
            <w:bottom w:w="0" w:type="dxa"/>
          </w:tblCellMar>
        </w:tblPrEx>
        <w:tc>
          <w:tcPr>
            <w:tcW w:w="951"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Iauiue"/>
              <w:rPr>
                <w:sz w:val="24"/>
                <w:szCs w:val="24"/>
              </w:rPr>
            </w:pPr>
            <w:r w:rsidRPr="00964E3F">
              <w:rPr>
                <w:sz w:val="24"/>
                <w:szCs w:val="24"/>
              </w:rPr>
              <w:t>1.110</w:t>
            </w:r>
          </w:p>
        </w:tc>
        <w:tc>
          <w:tcPr>
            <w:tcW w:w="4969"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Heading"/>
              <w:rPr>
                <w:rFonts w:ascii="Times New Roman" w:hAnsi="Times New Roman"/>
                <w:b w:val="0"/>
                <w:sz w:val="24"/>
                <w:szCs w:val="24"/>
              </w:rPr>
            </w:pPr>
            <w:r w:rsidRPr="00964E3F">
              <w:rPr>
                <w:rFonts w:ascii="Times New Roman" w:hAnsi="Times New Roman"/>
                <w:b w:val="0"/>
                <w:sz w:val="24"/>
                <w:szCs w:val="24"/>
              </w:rPr>
              <w:t xml:space="preserve">Жилые дома на одну семью </w:t>
            </w:r>
          </w:p>
        </w:tc>
        <w:tc>
          <w:tcPr>
            <w:tcW w:w="3008"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rPr>
                <w:sz w:val="24"/>
                <w:szCs w:val="24"/>
              </w:rPr>
            </w:pPr>
            <w:r w:rsidRPr="00964E3F">
              <w:rPr>
                <w:sz w:val="24"/>
                <w:szCs w:val="24"/>
              </w:rPr>
              <w:t>Объект</w:t>
            </w:r>
          </w:p>
        </w:tc>
        <w:tc>
          <w:tcPr>
            <w:tcW w:w="1440" w:type="dxa"/>
            <w:tcBorders>
              <w:top w:val="single" w:sz="4" w:space="0" w:color="auto"/>
              <w:left w:val="single" w:sz="4" w:space="0" w:color="auto"/>
              <w:bottom w:val="single" w:sz="4" w:space="0" w:color="auto"/>
              <w:right w:val="single" w:sz="4" w:space="0" w:color="auto"/>
            </w:tcBorders>
          </w:tcPr>
          <w:p w:rsidR="005E723F" w:rsidRDefault="005E723F" w:rsidP="00C32B3A">
            <w:pPr>
              <w:jc w:val="center"/>
              <w:rPr>
                <w:sz w:val="24"/>
              </w:rPr>
            </w:pPr>
            <w:r>
              <w:t>2</w:t>
            </w:r>
          </w:p>
        </w:tc>
      </w:tr>
      <w:tr w:rsidR="005E723F" w:rsidTr="00C32B3A">
        <w:tblPrEx>
          <w:tblCellMar>
            <w:top w:w="0" w:type="dxa"/>
            <w:bottom w:w="0" w:type="dxa"/>
          </w:tblCellMar>
        </w:tblPrEx>
        <w:tc>
          <w:tcPr>
            <w:tcW w:w="951"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Iauiue"/>
              <w:rPr>
                <w:sz w:val="24"/>
                <w:szCs w:val="24"/>
              </w:rPr>
            </w:pPr>
            <w:r w:rsidRPr="00964E3F">
              <w:rPr>
                <w:sz w:val="24"/>
                <w:szCs w:val="24"/>
              </w:rPr>
              <w:t>1.120</w:t>
            </w:r>
          </w:p>
        </w:tc>
        <w:tc>
          <w:tcPr>
            <w:tcW w:w="4969"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Heading"/>
              <w:rPr>
                <w:rFonts w:ascii="Times New Roman" w:hAnsi="Times New Roman"/>
                <w:b w:val="0"/>
                <w:sz w:val="24"/>
                <w:szCs w:val="24"/>
              </w:rPr>
            </w:pPr>
            <w:r w:rsidRPr="00964E3F">
              <w:rPr>
                <w:rFonts w:ascii="Times New Roman" w:hAnsi="Times New Roman"/>
                <w:b w:val="0"/>
                <w:sz w:val="24"/>
                <w:szCs w:val="24"/>
              </w:rPr>
              <w:t>Многоквартирные дома</w:t>
            </w:r>
          </w:p>
        </w:tc>
        <w:tc>
          <w:tcPr>
            <w:tcW w:w="3008"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rPr>
                <w:sz w:val="24"/>
                <w:szCs w:val="24"/>
              </w:rPr>
            </w:pPr>
            <w:r w:rsidRPr="00964E3F">
              <w:rPr>
                <w:sz w:val="24"/>
                <w:szCs w:val="24"/>
              </w:rPr>
              <w:t>10 проживающих</w:t>
            </w:r>
          </w:p>
        </w:tc>
        <w:tc>
          <w:tcPr>
            <w:tcW w:w="1440" w:type="dxa"/>
            <w:tcBorders>
              <w:top w:val="single" w:sz="4" w:space="0" w:color="auto"/>
              <w:left w:val="single" w:sz="4" w:space="0" w:color="auto"/>
              <w:bottom w:val="single" w:sz="4" w:space="0" w:color="auto"/>
              <w:right w:val="single" w:sz="4" w:space="0" w:color="auto"/>
            </w:tcBorders>
          </w:tcPr>
          <w:p w:rsidR="005E723F" w:rsidRDefault="005E723F" w:rsidP="00C32B3A">
            <w:pPr>
              <w:jc w:val="center"/>
              <w:rPr>
                <w:sz w:val="24"/>
              </w:rPr>
            </w:pPr>
            <w:r>
              <w:t>3</w:t>
            </w:r>
          </w:p>
        </w:tc>
      </w:tr>
      <w:tr w:rsidR="005E723F" w:rsidTr="00C32B3A">
        <w:tblPrEx>
          <w:tblCellMar>
            <w:top w:w="0" w:type="dxa"/>
            <w:bottom w:w="0" w:type="dxa"/>
          </w:tblCellMar>
        </w:tblPrEx>
        <w:tc>
          <w:tcPr>
            <w:tcW w:w="951"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Iauiue"/>
              <w:rPr>
                <w:sz w:val="24"/>
                <w:szCs w:val="24"/>
              </w:rPr>
            </w:pPr>
            <w:r w:rsidRPr="00964E3F">
              <w:rPr>
                <w:sz w:val="24"/>
                <w:szCs w:val="24"/>
              </w:rPr>
              <w:t>1.131</w:t>
            </w:r>
          </w:p>
        </w:tc>
        <w:tc>
          <w:tcPr>
            <w:tcW w:w="4969"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Heading"/>
              <w:rPr>
                <w:rFonts w:ascii="Times New Roman" w:hAnsi="Times New Roman"/>
                <w:b w:val="0"/>
                <w:sz w:val="24"/>
                <w:szCs w:val="24"/>
              </w:rPr>
            </w:pPr>
            <w:r w:rsidRPr="00964E3F">
              <w:rPr>
                <w:rFonts w:ascii="Times New Roman" w:hAnsi="Times New Roman"/>
                <w:b w:val="0"/>
                <w:sz w:val="24"/>
                <w:szCs w:val="24"/>
              </w:rPr>
              <w:t>Дома для престарелых и семей с инвалидами</w:t>
            </w:r>
          </w:p>
        </w:tc>
        <w:tc>
          <w:tcPr>
            <w:tcW w:w="3008"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rPr>
                <w:sz w:val="24"/>
                <w:szCs w:val="24"/>
              </w:rPr>
            </w:pPr>
            <w:r w:rsidRPr="00964E3F">
              <w:rPr>
                <w:sz w:val="24"/>
                <w:szCs w:val="24"/>
              </w:rPr>
              <w:t>20 проживающих</w:t>
            </w:r>
          </w:p>
        </w:tc>
        <w:tc>
          <w:tcPr>
            <w:tcW w:w="1440" w:type="dxa"/>
            <w:tcBorders>
              <w:top w:val="single" w:sz="4" w:space="0" w:color="auto"/>
              <w:left w:val="single" w:sz="4" w:space="0" w:color="auto"/>
              <w:bottom w:val="single" w:sz="4" w:space="0" w:color="auto"/>
              <w:right w:val="single" w:sz="4" w:space="0" w:color="auto"/>
            </w:tcBorders>
          </w:tcPr>
          <w:p w:rsidR="005E723F" w:rsidRDefault="005E723F" w:rsidP="00C32B3A">
            <w:pPr>
              <w:jc w:val="center"/>
              <w:rPr>
                <w:sz w:val="24"/>
              </w:rPr>
            </w:pPr>
            <w:r>
              <w:t>1</w:t>
            </w:r>
          </w:p>
        </w:tc>
      </w:tr>
      <w:tr w:rsidR="005E723F" w:rsidTr="00C32B3A">
        <w:tblPrEx>
          <w:tblCellMar>
            <w:top w:w="0" w:type="dxa"/>
            <w:bottom w:w="0" w:type="dxa"/>
          </w:tblCellMar>
        </w:tblPrEx>
        <w:tc>
          <w:tcPr>
            <w:tcW w:w="951"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Iauiue"/>
              <w:rPr>
                <w:sz w:val="24"/>
                <w:szCs w:val="24"/>
              </w:rPr>
            </w:pPr>
            <w:r w:rsidRPr="00964E3F">
              <w:rPr>
                <w:sz w:val="24"/>
                <w:szCs w:val="24"/>
              </w:rPr>
              <w:t>1.132</w:t>
            </w:r>
          </w:p>
        </w:tc>
        <w:tc>
          <w:tcPr>
            <w:tcW w:w="4969"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Heading"/>
              <w:rPr>
                <w:rFonts w:ascii="Times New Roman" w:hAnsi="Times New Roman"/>
                <w:b w:val="0"/>
                <w:sz w:val="24"/>
                <w:szCs w:val="24"/>
              </w:rPr>
            </w:pPr>
            <w:r w:rsidRPr="00964E3F">
              <w:rPr>
                <w:rFonts w:ascii="Times New Roman" w:hAnsi="Times New Roman"/>
                <w:b w:val="0"/>
                <w:sz w:val="24"/>
                <w:szCs w:val="24"/>
              </w:rPr>
              <w:t>Общежития</w:t>
            </w:r>
          </w:p>
        </w:tc>
        <w:tc>
          <w:tcPr>
            <w:tcW w:w="3008"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rPr>
                <w:sz w:val="24"/>
                <w:szCs w:val="24"/>
              </w:rPr>
            </w:pPr>
            <w:r w:rsidRPr="00964E3F">
              <w:rPr>
                <w:sz w:val="24"/>
                <w:szCs w:val="24"/>
              </w:rPr>
              <w:t>10 проживающих</w:t>
            </w:r>
          </w:p>
        </w:tc>
        <w:tc>
          <w:tcPr>
            <w:tcW w:w="1440" w:type="dxa"/>
            <w:tcBorders>
              <w:top w:val="single" w:sz="4" w:space="0" w:color="auto"/>
              <w:left w:val="single" w:sz="4" w:space="0" w:color="auto"/>
              <w:bottom w:val="single" w:sz="4" w:space="0" w:color="auto"/>
              <w:right w:val="single" w:sz="4" w:space="0" w:color="auto"/>
            </w:tcBorders>
          </w:tcPr>
          <w:p w:rsidR="005E723F" w:rsidRDefault="005E723F" w:rsidP="00C32B3A">
            <w:pPr>
              <w:jc w:val="center"/>
              <w:rPr>
                <w:sz w:val="24"/>
              </w:rPr>
            </w:pPr>
            <w:r>
              <w:t>1</w:t>
            </w:r>
          </w:p>
        </w:tc>
      </w:tr>
      <w:tr w:rsidR="005E723F" w:rsidTr="00C32B3A">
        <w:tblPrEx>
          <w:tblCellMar>
            <w:top w:w="0" w:type="dxa"/>
            <w:bottom w:w="0" w:type="dxa"/>
          </w:tblCellMar>
        </w:tblPrEx>
        <w:tc>
          <w:tcPr>
            <w:tcW w:w="951"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Iauiue"/>
              <w:rPr>
                <w:sz w:val="24"/>
                <w:szCs w:val="24"/>
              </w:rPr>
            </w:pPr>
            <w:r w:rsidRPr="00964E3F">
              <w:rPr>
                <w:sz w:val="24"/>
                <w:szCs w:val="24"/>
              </w:rPr>
              <w:t>1.210</w:t>
            </w:r>
          </w:p>
        </w:tc>
        <w:tc>
          <w:tcPr>
            <w:tcW w:w="4969"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Heading"/>
              <w:rPr>
                <w:rFonts w:ascii="Times New Roman" w:hAnsi="Times New Roman"/>
                <w:b w:val="0"/>
                <w:sz w:val="24"/>
                <w:szCs w:val="24"/>
              </w:rPr>
            </w:pPr>
            <w:r w:rsidRPr="00964E3F">
              <w:rPr>
                <w:rFonts w:ascii="Times New Roman" w:hAnsi="Times New Roman"/>
                <w:b w:val="0"/>
                <w:sz w:val="24"/>
                <w:szCs w:val="24"/>
              </w:rPr>
              <w:t>Дома для сезонного проживания</w:t>
            </w:r>
          </w:p>
        </w:tc>
        <w:tc>
          <w:tcPr>
            <w:tcW w:w="3008"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rPr>
                <w:sz w:val="24"/>
                <w:szCs w:val="24"/>
              </w:rPr>
            </w:pPr>
            <w:r w:rsidRPr="00964E3F">
              <w:rPr>
                <w:sz w:val="24"/>
                <w:szCs w:val="24"/>
              </w:rPr>
              <w:t>Объект</w:t>
            </w:r>
          </w:p>
        </w:tc>
        <w:tc>
          <w:tcPr>
            <w:tcW w:w="1440" w:type="dxa"/>
            <w:tcBorders>
              <w:top w:val="single" w:sz="4" w:space="0" w:color="auto"/>
              <w:left w:val="single" w:sz="4" w:space="0" w:color="auto"/>
              <w:bottom w:val="single" w:sz="4" w:space="0" w:color="auto"/>
              <w:right w:val="single" w:sz="4" w:space="0" w:color="auto"/>
            </w:tcBorders>
          </w:tcPr>
          <w:p w:rsidR="005E723F" w:rsidRDefault="005E723F" w:rsidP="00C32B3A">
            <w:pPr>
              <w:jc w:val="center"/>
              <w:rPr>
                <w:sz w:val="24"/>
              </w:rPr>
            </w:pPr>
            <w:r>
              <w:t>2</w:t>
            </w:r>
          </w:p>
        </w:tc>
      </w:tr>
      <w:tr w:rsidR="005E723F" w:rsidTr="00C32B3A">
        <w:tblPrEx>
          <w:tblCellMar>
            <w:top w:w="0" w:type="dxa"/>
            <w:bottom w:w="0" w:type="dxa"/>
          </w:tblCellMar>
        </w:tblPrEx>
        <w:tc>
          <w:tcPr>
            <w:tcW w:w="951"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Iauiue"/>
              <w:rPr>
                <w:sz w:val="24"/>
                <w:szCs w:val="24"/>
              </w:rPr>
            </w:pPr>
            <w:r w:rsidRPr="00964E3F">
              <w:rPr>
                <w:sz w:val="24"/>
                <w:szCs w:val="24"/>
              </w:rPr>
              <w:t>1.310</w:t>
            </w:r>
          </w:p>
        </w:tc>
        <w:tc>
          <w:tcPr>
            <w:tcW w:w="4969"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Heading"/>
              <w:rPr>
                <w:rFonts w:ascii="Times New Roman" w:hAnsi="Times New Roman"/>
                <w:b w:val="0"/>
                <w:color w:val="FF0000"/>
                <w:sz w:val="24"/>
                <w:szCs w:val="24"/>
              </w:rPr>
            </w:pPr>
            <w:r w:rsidRPr="00964E3F">
              <w:rPr>
                <w:rFonts w:ascii="Times New Roman" w:hAnsi="Times New Roman"/>
                <w:b w:val="0"/>
                <w:sz w:val="24"/>
                <w:szCs w:val="24"/>
              </w:rPr>
              <w:t>Гостиницы</w:t>
            </w:r>
          </w:p>
        </w:tc>
        <w:tc>
          <w:tcPr>
            <w:tcW w:w="3008"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rPr>
                <w:sz w:val="24"/>
                <w:szCs w:val="24"/>
              </w:rPr>
            </w:pPr>
            <w:r w:rsidRPr="00964E3F">
              <w:rPr>
                <w:sz w:val="24"/>
                <w:szCs w:val="24"/>
              </w:rPr>
              <w:t>100 мест</w:t>
            </w:r>
          </w:p>
        </w:tc>
        <w:tc>
          <w:tcPr>
            <w:tcW w:w="1440" w:type="dxa"/>
            <w:tcBorders>
              <w:top w:val="single" w:sz="4" w:space="0" w:color="auto"/>
              <w:left w:val="single" w:sz="4" w:space="0" w:color="auto"/>
              <w:bottom w:val="single" w:sz="4" w:space="0" w:color="auto"/>
              <w:right w:val="single" w:sz="4" w:space="0" w:color="auto"/>
            </w:tcBorders>
          </w:tcPr>
          <w:p w:rsidR="005E723F" w:rsidRDefault="005E723F" w:rsidP="00C32B3A">
            <w:pPr>
              <w:jc w:val="center"/>
              <w:rPr>
                <w:sz w:val="24"/>
              </w:rPr>
            </w:pPr>
            <w:r>
              <w:t>15</w:t>
            </w:r>
          </w:p>
        </w:tc>
      </w:tr>
      <w:tr w:rsidR="005E723F" w:rsidTr="00C32B3A">
        <w:tblPrEx>
          <w:tblCellMar>
            <w:top w:w="0" w:type="dxa"/>
            <w:bottom w:w="0" w:type="dxa"/>
          </w:tblCellMar>
        </w:tblPrEx>
        <w:trPr>
          <w:cantSplit/>
        </w:trPr>
        <w:tc>
          <w:tcPr>
            <w:tcW w:w="951" w:type="dxa"/>
            <w:vMerge w:val="restart"/>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Iauiue"/>
              <w:rPr>
                <w:sz w:val="24"/>
                <w:szCs w:val="24"/>
              </w:rPr>
            </w:pPr>
            <w:r w:rsidRPr="00964E3F">
              <w:rPr>
                <w:sz w:val="24"/>
                <w:szCs w:val="24"/>
              </w:rPr>
              <w:t>2.110</w:t>
            </w:r>
          </w:p>
          <w:p w:rsidR="005E723F" w:rsidRPr="00964E3F" w:rsidRDefault="005E723F" w:rsidP="00C32B3A">
            <w:pPr>
              <w:pStyle w:val="Iauiue"/>
              <w:rPr>
                <w:sz w:val="24"/>
                <w:szCs w:val="24"/>
              </w:rPr>
            </w:pPr>
            <w:r w:rsidRPr="00964E3F">
              <w:rPr>
                <w:sz w:val="24"/>
                <w:szCs w:val="24"/>
              </w:rPr>
              <w:t>2.111</w:t>
            </w:r>
          </w:p>
        </w:tc>
        <w:tc>
          <w:tcPr>
            <w:tcW w:w="4969" w:type="dxa"/>
            <w:vMerge w:val="restart"/>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Heading"/>
              <w:rPr>
                <w:rFonts w:ascii="Times New Roman" w:hAnsi="Times New Roman"/>
                <w:b w:val="0"/>
                <w:sz w:val="24"/>
                <w:szCs w:val="24"/>
              </w:rPr>
            </w:pPr>
            <w:r w:rsidRPr="00964E3F">
              <w:rPr>
                <w:rFonts w:ascii="Times New Roman" w:hAnsi="Times New Roman"/>
                <w:b w:val="0"/>
                <w:sz w:val="24"/>
                <w:szCs w:val="24"/>
              </w:rPr>
              <w:t>ДДУ и средние школы общего типа</w:t>
            </w:r>
          </w:p>
        </w:tc>
        <w:tc>
          <w:tcPr>
            <w:tcW w:w="3008"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rPr>
                <w:sz w:val="24"/>
                <w:szCs w:val="24"/>
              </w:rPr>
            </w:pPr>
            <w:r w:rsidRPr="00964E3F">
              <w:rPr>
                <w:sz w:val="24"/>
                <w:szCs w:val="24"/>
              </w:rPr>
              <w:t>2 работника</w:t>
            </w:r>
          </w:p>
        </w:tc>
        <w:tc>
          <w:tcPr>
            <w:tcW w:w="1440" w:type="dxa"/>
            <w:tcBorders>
              <w:top w:val="single" w:sz="4" w:space="0" w:color="auto"/>
              <w:left w:val="single" w:sz="4" w:space="0" w:color="auto"/>
              <w:bottom w:val="single" w:sz="4" w:space="0" w:color="auto"/>
              <w:right w:val="single" w:sz="4" w:space="0" w:color="auto"/>
            </w:tcBorders>
          </w:tcPr>
          <w:p w:rsidR="005E723F" w:rsidRDefault="005E723F" w:rsidP="00C32B3A">
            <w:pPr>
              <w:jc w:val="center"/>
              <w:rPr>
                <w:sz w:val="24"/>
              </w:rPr>
            </w:pPr>
            <w:r>
              <w:t>1</w:t>
            </w:r>
          </w:p>
        </w:tc>
      </w:tr>
      <w:tr w:rsidR="005E723F" w:rsidTr="00C32B3A">
        <w:tblPrEx>
          <w:tblCellMar>
            <w:top w:w="0" w:type="dxa"/>
            <w:bottom w:w="0" w:type="dxa"/>
          </w:tblCellMar>
        </w:tblPrEx>
        <w:trPr>
          <w:cantSplit/>
        </w:trPr>
        <w:tc>
          <w:tcPr>
            <w:tcW w:w="951" w:type="dxa"/>
            <w:vMerge/>
            <w:tcBorders>
              <w:top w:val="single" w:sz="4" w:space="0" w:color="auto"/>
              <w:left w:val="single" w:sz="4" w:space="0" w:color="auto"/>
              <w:bottom w:val="single" w:sz="4" w:space="0" w:color="auto"/>
              <w:right w:val="single" w:sz="4" w:space="0" w:color="auto"/>
            </w:tcBorders>
            <w:vAlign w:val="center"/>
          </w:tcPr>
          <w:p w:rsidR="005E723F" w:rsidRPr="00964E3F" w:rsidRDefault="005E723F" w:rsidP="00C32B3A">
            <w:pPr>
              <w:rPr>
                <w:sz w:val="24"/>
                <w:szCs w:val="24"/>
              </w:rPr>
            </w:pPr>
          </w:p>
        </w:tc>
        <w:tc>
          <w:tcPr>
            <w:tcW w:w="4969" w:type="dxa"/>
            <w:vMerge/>
            <w:tcBorders>
              <w:top w:val="single" w:sz="4" w:space="0" w:color="auto"/>
              <w:left w:val="single" w:sz="4" w:space="0" w:color="auto"/>
              <w:bottom w:val="single" w:sz="4" w:space="0" w:color="auto"/>
              <w:right w:val="single" w:sz="4" w:space="0" w:color="auto"/>
            </w:tcBorders>
            <w:vAlign w:val="center"/>
          </w:tcPr>
          <w:p w:rsidR="005E723F" w:rsidRPr="00964E3F" w:rsidRDefault="005E723F" w:rsidP="00C32B3A">
            <w:pPr>
              <w:rPr>
                <w:sz w:val="24"/>
                <w:szCs w:val="24"/>
              </w:rPr>
            </w:pPr>
          </w:p>
        </w:tc>
        <w:tc>
          <w:tcPr>
            <w:tcW w:w="3008"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rPr>
                <w:sz w:val="24"/>
                <w:szCs w:val="24"/>
              </w:rPr>
            </w:pPr>
            <w:r w:rsidRPr="00964E3F">
              <w:rPr>
                <w:sz w:val="24"/>
                <w:szCs w:val="24"/>
              </w:rPr>
              <w:t>Группа ДДУ, класс школы</w:t>
            </w:r>
          </w:p>
        </w:tc>
        <w:tc>
          <w:tcPr>
            <w:tcW w:w="1440" w:type="dxa"/>
            <w:tcBorders>
              <w:top w:val="single" w:sz="4" w:space="0" w:color="auto"/>
              <w:left w:val="single" w:sz="4" w:space="0" w:color="auto"/>
              <w:bottom w:val="single" w:sz="4" w:space="0" w:color="auto"/>
              <w:right w:val="single" w:sz="4" w:space="0" w:color="auto"/>
            </w:tcBorders>
          </w:tcPr>
          <w:p w:rsidR="005E723F" w:rsidRDefault="005E723F" w:rsidP="00C32B3A">
            <w:pPr>
              <w:jc w:val="center"/>
              <w:rPr>
                <w:sz w:val="24"/>
              </w:rPr>
            </w:pPr>
            <w:r>
              <w:t>2</w:t>
            </w:r>
          </w:p>
        </w:tc>
      </w:tr>
      <w:tr w:rsidR="005E723F" w:rsidTr="00C32B3A">
        <w:tblPrEx>
          <w:tblCellMar>
            <w:top w:w="0" w:type="dxa"/>
            <w:bottom w:w="0" w:type="dxa"/>
          </w:tblCellMar>
        </w:tblPrEx>
        <w:tc>
          <w:tcPr>
            <w:tcW w:w="951"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Iauiue"/>
              <w:rPr>
                <w:sz w:val="24"/>
                <w:szCs w:val="24"/>
              </w:rPr>
            </w:pPr>
            <w:r w:rsidRPr="00964E3F">
              <w:rPr>
                <w:sz w:val="24"/>
                <w:szCs w:val="24"/>
              </w:rPr>
              <w:t>2.120</w:t>
            </w:r>
          </w:p>
        </w:tc>
        <w:tc>
          <w:tcPr>
            <w:tcW w:w="4969"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Heading"/>
              <w:rPr>
                <w:rFonts w:ascii="Times New Roman" w:hAnsi="Times New Roman"/>
                <w:b w:val="0"/>
                <w:sz w:val="24"/>
                <w:szCs w:val="24"/>
              </w:rPr>
            </w:pPr>
            <w:r w:rsidRPr="00964E3F">
              <w:rPr>
                <w:rFonts w:ascii="Times New Roman" w:hAnsi="Times New Roman"/>
                <w:b w:val="0"/>
                <w:sz w:val="24"/>
                <w:szCs w:val="24"/>
              </w:rPr>
              <w:t>Учреждения с круглосуточным пребыванием детей (интернаты)</w:t>
            </w:r>
          </w:p>
        </w:tc>
        <w:tc>
          <w:tcPr>
            <w:tcW w:w="3008"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rPr>
                <w:sz w:val="24"/>
                <w:szCs w:val="24"/>
              </w:rPr>
            </w:pPr>
            <w:r w:rsidRPr="00964E3F">
              <w:rPr>
                <w:sz w:val="24"/>
                <w:szCs w:val="24"/>
              </w:rPr>
              <w:t>2 работника</w:t>
            </w:r>
          </w:p>
        </w:tc>
        <w:tc>
          <w:tcPr>
            <w:tcW w:w="1440" w:type="dxa"/>
            <w:tcBorders>
              <w:top w:val="single" w:sz="4" w:space="0" w:color="auto"/>
              <w:left w:val="single" w:sz="4" w:space="0" w:color="auto"/>
              <w:bottom w:val="single" w:sz="4" w:space="0" w:color="auto"/>
              <w:right w:val="single" w:sz="4" w:space="0" w:color="auto"/>
            </w:tcBorders>
          </w:tcPr>
          <w:p w:rsidR="005E723F" w:rsidRDefault="005E723F" w:rsidP="00C32B3A">
            <w:pPr>
              <w:jc w:val="center"/>
              <w:rPr>
                <w:sz w:val="24"/>
              </w:rPr>
            </w:pPr>
            <w:r>
              <w:t>1</w:t>
            </w:r>
          </w:p>
        </w:tc>
      </w:tr>
      <w:tr w:rsidR="005E723F" w:rsidTr="00C32B3A">
        <w:tblPrEx>
          <w:tblCellMar>
            <w:top w:w="0" w:type="dxa"/>
            <w:bottom w:w="0" w:type="dxa"/>
          </w:tblCellMar>
        </w:tblPrEx>
        <w:tc>
          <w:tcPr>
            <w:tcW w:w="951"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Iauiue"/>
              <w:rPr>
                <w:sz w:val="24"/>
                <w:szCs w:val="24"/>
              </w:rPr>
            </w:pPr>
            <w:r w:rsidRPr="00964E3F">
              <w:rPr>
                <w:sz w:val="24"/>
                <w:szCs w:val="24"/>
              </w:rPr>
              <w:t>2.200</w:t>
            </w:r>
          </w:p>
        </w:tc>
        <w:tc>
          <w:tcPr>
            <w:tcW w:w="4969"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Heading"/>
              <w:rPr>
                <w:rFonts w:ascii="Times New Roman" w:hAnsi="Times New Roman"/>
                <w:b w:val="0"/>
                <w:sz w:val="24"/>
                <w:szCs w:val="24"/>
              </w:rPr>
            </w:pPr>
            <w:r w:rsidRPr="00964E3F">
              <w:rPr>
                <w:rFonts w:ascii="Times New Roman" w:hAnsi="Times New Roman"/>
                <w:b w:val="0"/>
                <w:sz w:val="24"/>
                <w:szCs w:val="24"/>
              </w:rPr>
              <w:t xml:space="preserve">Учреждения среднего специального и высшего образования </w:t>
            </w:r>
          </w:p>
        </w:tc>
        <w:tc>
          <w:tcPr>
            <w:tcW w:w="3008"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rPr>
                <w:sz w:val="24"/>
                <w:szCs w:val="24"/>
              </w:rPr>
            </w:pPr>
            <w:r w:rsidRPr="00964E3F">
              <w:rPr>
                <w:sz w:val="24"/>
                <w:szCs w:val="24"/>
              </w:rPr>
              <w:t>10 учащихся</w:t>
            </w:r>
          </w:p>
        </w:tc>
        <w:tc>
          <w:tcPr>
            <w:tcW w:w="1440" w:type="dxa"/>
            <w:tcBorders>
              <w:top w:val="single" w:sz="4" w:space="0" w:color="auto"/>
              <w:left w:val="single" w:sz="4" w:space="0" w:color="auto"/>
              <w:bottom w:val="single" w:sz="4" w:space="0" w:color="auto"/>
              <w:right w:val="single" w:sz="4" w:space="0" w:color="auto"/>
            </w:tcBorders>
          </w:tcPr>
          <w:p w:rsidR="005E723F" w:rsidRDefault="005E723F" w:rsidP="00C32B3A">
            <w:pPr>
              <w:jc w:val="center"/>
              <w:rPr>
                <w:sz w:val="24"/>
              </w:rPr>
            </w:pPr>
            <w:r>
              <w:t>1</w:t>
            </w:r>
          </w:p>
        </w:tc>
      </w:tr>
      <w:tr w:rsidR="005E723F" w:rsidTr="00C32B3A">
        <w:tblPrEx>
          <w:tblCellMar>
            <w:top w:w="0" w:type="dxa"/>
            <w:bottom w:w="0" w:type="dxa"/>
          </w:tblCellMar>
        </w:tblPrEx>
        <w:tc>
          <w:tcPr>
            <w:tcW w:w="951"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rPr>
                <w:sz w:val="24"/>
                <w:szCs w:val="24"/>
              </w:rPr>
            </w:pPr>
            <w:r w:rsidRPr="00964E3F">
              <w:rPr>
                <w:sz w:val="24"/>
                <w:szCs w:val="24"/>
              </w:rPr>
              <w:t>4.100</w:t>
            </w:r>
          </w:p>
        </w:tc>
        <w:tc>
          <w:tcPr>
            <w:tcW w:w="4969"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rPr>
                <w:sz w:val="24"/>
                <w:szCs w:val="24"/>
              </w:rPr>
            </w:pPr>
            <w:r w:rsidRPr="00964E3F">
              <w:rPr>
                <w:sz w:val="24"/>
                <w:szCs w:val="24"/>
              </w:rPr>
              <w:t>Объекты торговли, общественного питания и бытового обслуживания, без хранения и демонстрации товаров или обслуживания вне полностью закрытого здания</w:t>
            </w:r>
          </w:p>
        </w:tc>
        <w:tc>
          <w:tcPr>
            <w:tcW w:w="3008"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rPr>
                <w:sz w:val="24"/>
                <w:szCs w:val="24"/>
              </w:rPr>
            </w:pPr>
            <w:r w:rsidRPr="00964E3F">
              <w:rPr>
                <w:sz w:val="24"/>
                <w:szCs w:val="24"/>
              </w:rPr>
              <w:t>100 кв. м общей площади</w:t>
            </w:r>
          </w:p>
        </w:tc>
        <w:tc>
          <w:tcPr>
            <w:tcW w:w="1440" w:type="dxa"/>
            <w:tcBorders>
              <w:top w:val="single" w:sz="4" w:space="0" w:color="auto"/>
              <w:left w:val="single" w:sz="4" w:space="0" w:color="auto"/>
              <w:bottom w:val="single" w:sz="4" w:space="0" w:color="auto"/>
              <w:right w:val="single" w:sz="4" w:space="0" w:color="auto"/>
            </w:tcBorders>
          </w:tcPr>
          <w:p w:rsidR="005E723F" w:rsidRDefault="005E723F" w:rsidP="00C32B3A">
            <w:pPr>
              <w:jc w:val="center"/>
              <w:rPr>
                <w:sz w:val="24"/>
              </w:rPr>
            </w:pPr>
            <w:r>
              <w:t>7</w:t>
            </w:r>
          </w:p>
        </w:tc>
      </w:tr>
      <w:tr w:rsidR="005E723F" w:rsidTr="00C32B3A">
        <w:tblPrEx>
          <w:tblCellMar>
            <w:top w:w="0" w:type="dxa"/>
            <w:bottom w:w="0" w:type="dxa"/>
          </w:tblCellMar>
        </w:tblPrEx>
        <w:tc>
          <w:tcPr>
            <w:tcW w:w="951"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rPr>
                <w:sz w:val="24"/>
                <w:szCs w:val="24"/>
              </w:rPr>
            </w:pPr>
            <w:r w:rsidRPr="00964E3F">
              <w:rPr>
                <w:sz w:val="24"/>
                <w:szCs w:val="24"/>
              </w:rPr>
              <w:t>4.200</w:t>
            </w:r>
          </w:p>
        </w:tc>
        <w:tc>
          <w:tcPr>
            <w:tcW w:w="4969"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rPr>
                <w:sz w:val="24"/>
                <w:szCs w:val="24"/>
              </w:rPr>
            </w:pPr>
            <w:r w:rsidRPr="00964E3F">
              <w:rPr>
                <w:sz w:val="24"/>
                <w:szCs w:val="24"/>
              </w:rPr>
              <w:t>Объекты торговли, общественного питания и бытового обслуживания, с хранением и демонстрацией товаров или обслуживания вне полностью закрытого здания</w:t>
            </w:r>
          </w:p>
        </w:tc>
        <w:tc>
          <w:tcPr>
            <w:tcW w:w="3008"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rPr>
                <w:sz w:val="24"/>
                <w:szCs w:val="24"/>
              </w:rPr>
            </w:pPr>
            <w:r w:rsidRPr="00964E3F">
              <w:rPr>
                <w:sz w:val="24"/>
                <w:szCs w:val="24"/>
              </w:rPr>
              <w:t>50 торговых мест</w:t>
            </w:r>
          </w:p>
        </w:tc>
        <w:tc>
          <w:tcPr>
            <w:tcW w:w="1440" w:type="dxa"/>
            <w:tcBorders>
              <w:top w:val="single" w:sz="4" w:space="0" w:color="auto"/>
              <w:left w:val="single" w:sz="4" w:space="0" w:color="auto"/>
              <w:bottom w:val="single" w:sz="4" w:space="0" w:color="auto"/>
              <w:right w:val="single" w:sz="4" w:space="0" w:color="auto"/>
            </w:tcBorders>
          </w:tcPr>
          <w:p w:rsidR="005E723F" w:rsidRDefault="005E723F" w:rsidP="00C32B3A">
            <w:pPr>
              <w:jc w:val="center"/>
              <w:rPr>
                <w:sz w:val="24"/>
              </w:rPr>
            </w:pPr>
            <w:r>
              <w:t>25</w:t>
            </w:r>
          </w:p>
        </w:tc>
      </w:tr>
      <w:tr w:rsidR="005E723F" w:rsidTr="00C32B3A">
        <w:tblPrEx>
          <w:tblCellMar>
            <w:top w:w="0" w:type="dxa"/>
            <w:bottom w:w="0" w:type="dxa"/>
          </w:tblCellMar>
        </w:tblPrEx>
        <w:tc>
          <w:tcPr>
            <w:tcW w:w="951"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rPr>
                <w:sz w:val="24"/>
                <w:szCs w:val="24"/>
              </w:rPr>
            </w:pPr>
            <w:r w:rsidRPr="00964E3F">
              <w:rPr>
                <w:sz w:val="24"/>
                <w:szCs w:val="24"/>
              </w:rPr>
              <w:t>4.300</w:t>
            </w:r>
          </w:p>
        </w:tc>
        <w:tc>
          <w:tcPr>
            <w:tcW w:w="4969" w:type="dxa"/>
            <w:tcBorders>
              <w:top w:val="single" w:sz="4" w:space="0" w:color="auto"/>
              <w:left w:val="single" w:sz="4" w:space="0" w:color="auto"/>
              <w:bottom w:val="single" w:sz="4" w:space="0" w:color="auto"/>
              <w:right w:val="single" w:sz="4" w:space="0" w:color="auto"/>
            </w:tcBorders>
          </w:tcPr>
          <w:p w:rsidR="005E723F" w:rsidRDefault="005E723F" w:rsidP="00C32B3A">
            <w:pPr>
              <w:rPr>
                <w:sz w:val="24"/>
                <w:szCs w:val="24"/>
              </w:rPr>
            </w:pPr>
            <w:r w:rsidRPr="00964E3F">
              <w:rPr>
                <w:sz w:val="24"/>
                <w:szCs w:val="24"/>
              </w:rPr>
              <w:t>Объекты торговли, общественного питания и бытового обслуживания</w:t>
            </w:r>
            <w:r w:rsidRPr="00964E3F">
              <w:rPr>
                <w:b/>
                <w:sz w:val="24"/>
                <w:szCs w:val="24"/>
              </w:rPr>
              <w:t xml:space="preserve"> </w:t>
            </w:r>
            <w:r w:rsidRPr="00964E3F">
              <w:rPr>
                <w:sz w:val="24"/>
                <w:szCs w:val="24"/>
              </w:rPr>
              <w:t>с особым (ночным и/или круглосуточным) режимом работы.</w:t>
            </w:r>
          </w:p>
          <w:p w:rsidR="005E723F" w:rsidRPr="00964E3F" w:rsidRDefault="005E723F" w:rsidP="00C32B3A">
            <w:pPr>
              <w:rPr>
                <w:sz w:val="24"/>
                <w:szCs w:val="24"/>
              </w:rPr>
            </w:pPr>
          </w:p>
        </w:tc>
        <w:tc>
          <w:tcPr>
            <w:tcW w:w="3008"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rPr>
                <w:sz w:val="24"/>
                <w:szCs w:val="24"/>
              </w:rPr>
            </w:pPr>
            <w:r w:rsidRPr="00964E3F">
              <w:rPr>
                <w:sz w:val="24"/>
                <w:szCs w:val="24"/>
              </w:rPr>
              <w:t>30 кв.м общей площади</w:t>
            </w:r>
          </w:p>
        </w:tc>
        <w:tc>
          <w:tcPr>
            <w:tcW w:w="1440" w:type="dxa"/>
            <w:tcBorders>
              <w:top w:val="single" w:sz="4" w:space="0" w:color="auto"/>
              <w:left w:val="single" w:sz="4" w:space="0" w:color="auto"/>
              <w:bottom w:val="single" w:sz="4" w:space="0" w:color="auto"/>
              <w:right w:val="single" w:sz="4" w:space="0" w:color="auto"/>
            </w:tcBorders>
          </w:tcPr>
          <w:p w:rsidR="005E723F" w:rsidRDefault="005E723F" w:rsidP="00C32B3A">
            <w:pPr>
              <w:jc w:val="center"/>
              <w:rPr>
                <w:sz w:val="24"/>
              </w:rPr>
            </w:pPr>
            <w:r>
              <w:t>1</w:t>
            </w:r>
          </w:p>
        </w:tc>
      </w:tr>
      <w:tr w:rsidR="005E723F" w:rsidTr="00C32B3A">
        <w:tblPrEx>
          <w:tblCellMar>
            <w:top w:w="0" w:type="dxa"/>
            <w:bottom w:w="0" w:type="dxa"/>
          </w:tblCellMar>
        </w:tblPrEx>
        <w:tc>
          <w:tcPr>
            <w:tcW w:w="951"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Heading"/>
              <w:rPr>
                <w:rFonts w:ascii="Times New Roman" w:hAnsi="Times New Roman"/>
                <w:b w:val="0"/>
                <w:sz w:val="24"/>
                <w:szCs w:val="24"/>
              </w:rPr>
            </w:pPr>
            <w:r w:rsidRPr="00964E3F">
              <w:rPr>
                <w:rFonts w:ascii="Times New Roman" w:hAnsi="Times New Roman"/>
                <w:b w:val="0"/>
                <w:sz w:val="24"/>
                <w:szCs w:val="24"/>
              </w:rPr>
              <w:t>5.100</w:t>
            </w:r>
          </w:p>
        </w:tc>
        <w:tc>
          <w:tcPr>
            <w:tcW w:w="4969"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Iauiue"/>
              <w:rPr>
                <w:sz w:val="24"/>
                <w:szCs w:val="24"/>
              </w:rPr>
            </w:pPr>
            <w:r w:rsidRPr="00964E3F">
              <w:rPr>
                <w:sz w:val="24"/>
                <w:szCs w:val="24"/>
              </w:rPr>
              <w:t xml:space="preserve">Библиотеки, клубы, </w:t>
            </w:r>
            <w:r w:rsidRPr="00964E3F">
              <w:rPr>
                <w:color w:val="000000"/>
                <w:sz w:val="24"/>
                <w:szCs w:val="24"/>
              </w:rPr>
              <w:t xml:space="preserve">детские и взрослые музыкальные, художественные, хореографические школы и </w:t>
            </w:r>
            <w:r w:rsidRPr="00964E3F">
              <w:rPr>
                <w:sz w:val="24"/>
                <w:szCs w:val="24"/>
              </w:rPr>
              <w:t>студии, дома творчества (исключая ночные заведения)</w:t>
            </w:r>
            <w:r w:rsidRPr="00964E3F">
              <w:rPr>
                <w:color w:val="000000"/>
                <w:sz w:val="24"/>
                <w:szCs w:val="24"/>
              </w:rPr>
              <w:t xml:space="preserve"> </w:t>
            </w:r>
          </w:p>
        </w:tc>
        <w:tc>
          <w:tcPr>
            <w:tcW w:w="3008"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rPr>
                <w:sz w:val="24"/>
                <w:szCs w:val="24"/>
              </w:rPr>
            </w:pPr>
            <w:r w:rsidRPr="00964E3F">
              <w:rPr>
                <w:sz w:val="24"/>
                <w:szCs w:val="24"/>
              </w:rPr>
              <w:t>30 кв. м общей площади</w:t>
            </w:r>
          </w:p>
        </w:tc>
        <w:tc>
          <w:tcPr>
            <w:tcW w:w="1440" w:type="dxa"/>
            <w:tcBorders>
              <w:top w:val="single" w:sz="4" w:space="0" w:color="auto"/>
              <w:left w:val="single" w:sz="4" w:space="0" w:color="auto"/>
              <w:bottom w:val="single" w:sz="4" w:space="0" w:color="auto"/>
              <w:right w:val="single" w:sz="4" w:space="0" w:color="auto"/>
            </w:tcBorders>
          </w:tcPr>
          <w:p w:rsidR="005E723F" w:rsidRDefault="005E723F" w:rsidP="00C32B3A">
            <w:pPr>
              <w:jc w:val="center"/>
              <w:rPr>
                <w:sz w:val="24"/>
              </w:rPr>
            </w:pPr>
            <w:r>
              <w:t>1</w:t>
            </w:r>
          </w:p>
        </w:tc>
      </w:tr>
      <w:tr w:rsidR="005E723F" w:rsidTr="00C32B3A">
        <w:tblPrEx>
          <w:tblCellMar>
            <w:top w:w="0" w:type="dxa"/>
            <w:bottom w:w="0" w:type="dxa"/>
          </w:tblCellMar>
        </w:tblPrEx>
        <w:tc>
          <w:tcPr>
            <w:tcW w:w="951"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Heading"/>
              <w:rPr>
                <w:rFonts w:ascii="Times New Roman" w:hAnsi="Times New Roman"/>
                <w:b w:val="0"/>
                <w:sz w:val="24"/>
                <w:szCs w:val="24"/>
              </w:rPr>
            </w:pPr>
            <w:r w:rsidRPr="00964E3F">
              <w:rPr>
                <w:rFonts w:ascii="Times New Roman" w:hAnsi="Times New Roman"/>
                <w:b w:val="0"/>
                <w:sz w:val="24"/>
                <w:szCs w:val="24"/>
              </w:rPr>
              <w:t>5.200</w:t>
            </w:r>
          </w:p>
        </w:tc>
        <w:tc>
          <w:tcPr>
            <w:tcW w:w="4969"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Iauiue"/>
              <w:rPr>
                <w:sz w:val="24"/>
                <w:szCs w:val="24"/>
              </w:rPr>
            </w:pPr>
            <w:r w:rsidRPr="00964E3F">
              <w:rPr>
                <w:sz w:val="24"/>
                <w:szCs w:val="24"/>
              </w:rPr>
              <w:t>Зрелищные объекты: театры, кинотеатры, видео залы,  концертные залы</w:t>
            </w:r>
          </w:p>
        </w:tc>
        <w:tc>
          <w:tcPr>
            <w:tcW w:w="3008"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rPr>
                <w:sz w:val="24"/>
                <w:szCs w:val="24"/>
              </w:rPr>
            </w:pPr>
            <w:r w:rsidRPr="00964E3F">
              <w:rPr>
                <w:sz w:val="24"/>
                <w:szCs w:val="24"/>
              </w:rPr>
              <w:t>5 сидячих мест</w:t>
            </w:r>
          </w:p>
        </w:tc>
        <w:tc>
          <w:tcPr>
            <w:tcW w:w="1440" w:type="dxa"/>
            <w:tcBorders>
              <w:top w:val="single" w:sz="4" w:space="0" w:color="auto"/>
              <w:left w:val="single" w:sz="4" w:space="0" w:color="auto"/>
              <w:bottom w:val="single" w:sz="4" w:space="0" w:color="auto"/>
              <w:right w:val="single" w:sz="4" w:space="0" w:color="auto"/>
            </w:tcBorders>
          </w:tcPr>
          <w:p w:rsidR="005E723F" w:rsidRDefault="005E723F" w:rsidP="00C32B3A">
            <w:pPr>
              <w:jc w:val="center"/>
              <w:rPr>
                <w:sz w:val="24"/>
              </w:rPr>
            </w:pPr>
            <w:r>
              <w:t>1</w:t>
            </w:r>
          </w:p>
        </w:tc>
      </w:tr>
      <w:tr w:rsidR="005E723F" w:rsidTr="00C32B3A">
        <w:tblPrEx>
          <w:tblCellMar>
            <w:top w:w="0" w:type="dxa"/>
            <w:bottom w:w="0" w:type="dxa"/>
          </w:tblCellMar>
        </w:tblPrEx>
        <w:tc>
          <w:tcPr>
            <w:tcW w:w="951"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Heading"/>
              <w:rPr>
                <w:rFonts w:ascii="Times New Roman" w:hAnsi="Times New Roman"/>
                <w:b w:val="0"/>
                <w:sz w:val="24"/>
                <w:szCs w:val="24"/>
              </w:rPr>
            </w:pPr>
            <w:r w:rsidRPr="00964E3F">
              <w:rPr>
                <w:rFonts w:ascii="Times New Roman" w:hAnsi="Times New Roman"/>
                <w:b w:val="0"/>
                <w:sz w:val="24"/>
                <w:szCs w:val="24"/>
              </w:rPr>
              <w:t>5.300</w:t>
            </w:r>
          </w:p>
        </w:tc>
        <w:tc>
          <w:tcPr>
            <w:tcW w:w="4969"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Iauiue"/>
              <w:rPr>
                <w:sz w:val="24"/>
                <w:szCs w:val="24"/>
              </w:rPr>
            </w:pPr>
            <w:r w:rsidRPr="00964E3F">
              <w:rPr>
                <w:sz w:val="24"/>
                <w:szCs w:val="24"/>
              </w:rPr>
              <w:t>Музеи, выставочные залы</w:t>
            </w:r>
          </w:p>
        </w:tc>
        <w:tc>
          <w:tcPr>
            <w:tcW w:w="3008"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rPr>
                <w:sz w:val="24"/>
                <w:szCs w:val="24"/>
              </w:rPr>
            </w:pPr>
            <w:r w:rsidRPr="00964E3F">
              <w:rPr>
                <w:sz w:val="24"/>
                <w:szCs w:val="24"/>
              </w:rPr>
              <w:t>3 посетителя (расчетная емкость объекта)</w:t>
            </w:r>
          </w:p>
        </w:tc>
        <w:tc>
          <w:tcPr>
            <w:tcW w:w="1440" w:type="dxa"/>
            <w:tcBorders>
              <w:top w:val="single" w:sz="4" w:space="0" w:color="auto"/>
              <w:left w:val="single" w:sz="4" w:space="0" w:color="auto"/>
              <w:bottom w:val="single" w:sz="4" w:space="0" w:color="auto"/>
              <w:right w:val="single" w:sz="4" w:space="0" w:color="auto"/>
            </w:tcBorders>
          </w:tcPr>
          <w:p w:rsidR="005E723F" w:rsidRDefault="005E723F" w:rsidP="00C32B3A">
            <w:pPr>
              <w:jc w:val="center"/>
              <w:rPr>
                <w:sz w:val="24"/>
              </w:rPr>
            </w:pPr>
            <w:r>
              <w:t>1</w:t>
            </w:r>
          </w:p>
        </w:tc>
      </w:tr>
      <w:tr w:rsidR="005E723F" w:rsidTr="00C32B3A">
        <w:tblPrEx>
          <w:tblCellMar>
            <w:top w:w="0" w:type="dxa"/>
            <w:bottom w:w="0" w:type="dxa"/>
          </w:tblCellMar>
        </w:tblPrEx>
        <w:tc>
          <w:tcPr>
            <w:tcW w:w="951"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Heading"/>
              <w:rPr>
                <w:rFonts w:ascii="Times New Roman" w:hAnsi="Times New Roman"/>
                <w:b w:val="0"/>
                <w:sz w:val="24"/>
                <w:szCs w:val="24"/>
              </w:rPr>
            </w:pPr>
            <w:r w:rsidRPr="00964E3F">
              <w:rPr>
                <w:rFonts w:ascii="Times New Roman" w:hAnsi="Times New Roman"/>
                <w:b w:val="0"/>
                <w:sz w:val="24"/>
                <w:szCs w:val="24"/>
              </w:rPr>
              <w:t>5.500</w:t>
            </w:r>
          </w:p>
        </w:tc>
        <w:tc>
          <w:tcPr>
            <w:tcW w:w="4969"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Iauiue"/>
              <w:rPr>
                <w:sz w:val="24"/>
                <w:szCs w:val="24"/>
              </w:rPr>
            </w:pPr>
            <w:r w:rsidRPr="00964E3F">
              <w:rPr>
                <w:sz w:val="24"/>
                <w:szCs w:val="24"/>
              </w:rPr>
              <w:t>Теле- и радиостудии, киностудии, студии звукозаписи, редакции газет и журналов, издательства</w:t>
            </w:r>
          </w:p>
        </w:tc>
        <w:tc>
          <w:tcPr>
            <w:tcW w:w="3008"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rPr>
                <w:sz w:val="24"/>
                <w:szCs w:val="24"/>
              </w:rPr>
            </w:pPr>
            <w:r w:rsidRPr="00964E3F">
              <w:rPr>
                <w:sz w:val="24"/>
                <w:szCs w:val="24"/>
              </w:rPr>
              <w:t>1 работающий</w:t>
            </w:r>
          </w:p>
        </w:tc>
        <w:tc>
          <w:tcPr>
            <w:tcW w:w="1440" w:type="dxa"/>
            <w:tcBorders>
              <w:top w:val="single" w:sz="4" w:space="0" w:color="auto"/>
              <w:left w:val="single" w:sz="4" w:space="0" w:color="auto"/>
              <w:bottom w:val="single" w:sz="4" w:space="0" w:color="auto"/>
              <w:right w:val="single" w:sz="4" w:space="0" w:color="auto"/>
            </w:tcBorders>
          </w:tcPr>
          <w:p w:rsidR="005E723F" w:rsidRDefault="005E723F" w:rsidP="00C32B3A">
            <w:pPr>
              <w:jc w:val="center"/>
              <w:rPr>
                <w:sz w:val="24"/>
              </w:rPr>
            </w:pPr>
            <w:r>
              <w:t>1</w:t>
            </w:r>
          </w:p>
        </w:tc>
      </w:tr>
      <w:tr w:rsidR="005E723F" w:rsidTr="00C32B3A">
        <w:tblPrEx>
          <w:tblCellMar>
            <w:top w:w="0" w:type="dxa"/>
            <w:bottom w:w="0" w:type="dxa"/>
          </w:tblCellMar>
        </w:tblPrEx>
        <w:tc>
          <w:tcPr>
            <w:tcW w:w="951"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Heading"/>
              <w:rPr>
                <w:rFonts w:ascii="Times New Roman" w:hAnsi="Times New Roman"/>
                <w:b w:val="0"/>
                <w:sz w:val="24"/>
                <w:szCs w:val="24"/>
              </w:rPr>
            </w:pPr>
            <w:r w:rsidRPr="00964E3F">
              <w:rPr>
                <w:rFonts w:ascii="Times New Roman" w:hAnsi="Times New Roman"/>
                <w:b w:val="0"/>
                <w:sz w:val="24"/>
                <w:szCs w:val="24"/>
              </w:rPr>
              <w:t>6.120</w:t>
            </w:r>
          </w:p>
        </w:tc>
        <w:tc>
          <w:tcPr>
            <w:tcW w:w="4969"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Iauiue"/>
              <w:rPr>
                <w:sz w:val="24"/>
                <w:szCs w:val="24"/>
              </w:rPr>
            </w:pPr>
            <w:r w:rsidRPr="00964E3F">
              <w:rPr>
                <w:sz w:val="24"/>
                <w:szCs w:val="24"/>
              </w:rPr>
              <w:t>Ночные клубы, дискотеки, развлекательные центры, боулинг центры</w:t>
            </w:r>
          </w:p>
        </w:tc>
        <w:tc>
          <w:tcPr>
            <w:tcW w:w="3008"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rPr>
                <w:sz w:val="24"/>
                <w:szCs w:val="24"/>
              </w:rPr>
            </w:pPr>
            <w:r w:rsidRPr="00964E3F">
              <w:rPr>
                <w:sz w:val="24"/>
                <w:szCs w:val="24"/>
              </w:rPr>
              <w:t>30 кв.м. общей площади.</w:t>
            </w:r>
          </w:p>
        </w:tc>
        <w:tc>
          <w:tcPr>
            <w:tcW w:w="1440" w:type="dxa"/>
            <w:tcBorders>
              <w:top w:val="single" w:sz="4" w:space="0" w:color="auto"/>
              <w:left w:val="single" w:sz="4" w:space="0" w:color="auto"/>
              <w:bottom w:val="single" w:sz="4" w:space="0" w:color="auto"/>
              <w:right w:val="single" w:sz="4" w:space="0" w:color="auto"/>
            </w:tcBorders>
          </w:tcPr>
          <w:p w:rsidR="005E723F" w:rsidRDefault="005E723F" w:rsidP="00C32B3A">
            <w:pPr>
              <w:jc w:val="center"/>
              <w:rPr>
                <w:sz w:val="24"/>
              </w:rPr>
            </w:pPr>
            <w:r>
              <w:t>1</w:t>
            </w:r>
          </w:p>
        </w:tc>
      </w:tr>
      <w:tr w:rsidR="005E723F" w:rsidTr="00C32B3A">
        <w:tblPrEx>
          <w:tblCellMar>
            <w:top w:w="0" w:type="dxa"/>
            <w:bottom w:w="0" w:type="dxa"/>
          </w:tblCellMar>
        </w:tblPrEx>
        <w:tc>
          <w:tcPr>
            <w:tcW w:w="951"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rPr>
                <w:sz w:val="24"/>
                <w:szCs w:val="24"/>
              </w:rPr>
            </w:pPr>
            <w:r w:rsidRPr="00964E3F">
              <w:rPr>
                <w:sz w:val="24"/>
                <w:szCs w:val="24"/>
              </w:rPr>
              <w:t>6.130</w:t>
            </w:r>
          </w:p>
        </w:tc>
        <w:tc>
          <w:tcPr>
            <w:tcW w:w="4969"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Iauiue"/>
              <w:rPr>
                <w:sz w:val="24"/>
                <w:szCs w:val="24"/>
              </w:rPr>
            </w:pPr>
            <w:r w:rsidRPr="00964E3F">
              <w:rPr>
                <w:sz w:val="24"/>
                <w:szCs w:val="24"/>
              </w:rPr>
              <w:t>Комплексы аттракционов, луна-парки, аквапарки</w:t>
            </w:r>
          </w:p>
        </w:tc>
        <w:tc>
          <w:tcPr>
            <w:tcW w:w="3008"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rPr>
                <w:sz w:val="24"/>
                <w:szCs w:val="24"/>
              </w:rPr>
            </w:pPr>
            <w:r w:rsidRPr="00964E3F">
              <w:rPr>
                <w:sz w:val="24"/>
                <w:szCs w:val="24"/>
              </w:rPr>
              <w:t>3 посетителя (расчетная емкость объекта)</w:t>
            </w:r>
          </w:p>
        </w:tc>
        <w:tc>
          <w:tcPr>
            <w:tcW w:w="1440" w:type="dxa"/>
            <w:tcBorders>
              <w:top w:val="single" w:sz="4" w:space="0" w:color="auto"/>
              <w:left w:val="single" w:sz="4" w:space="0" w:color="auto"/>
              <w:bottom w:val="single" w:sz="4" w:space="0" w:color="auto"/>
              <w:right w:val="single" w:sz="4" w:space="0" w:color="auto"/>
            </w:tcBorders>
          </w:tcPr>
          <w:p w:rsidR="005E723F" w:rsidRDefault="005E723F" w:rsidP="00C32B3A">
            <w:pPr>
              <w:jc w:val="center"/>
              <w:rPr>
                <w:sz w:val="24"/>
              </w:rPr>
            </w:pPr>
            <w:r>
              <w:t>1</w:t>
            </w:r>
          </w:p>
        </w:tc>
      </w:tr>
      <w:tr w:rsidR="005E723F" w:rsidTr="00C32B3A">
        <w:tblPrEx>
          <w:tblCellMar>
            <w:top w:w="0" w:type="dxa"/>
            <w:bottom w:w="0" w:type="dxa"/>
          </w:tblCellMar>
        </w:tblPrEx>
        <w:tc>
          <w:tcPr>
            <w:tcW w:w="951"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Heading"/>
              <w:rPr>
                <w:rFonts w:ascii="Times New Roman" w:hAnsi="Times New Roman"/>
                <w:b w:val="0"/>
                <w:sz w:val="24"/>
                <w:szCs w:val="24"/>
              </w:rPr>
            </w:pPr>
            <w:r w:rsidRPr="00964E3F">
              <w:rPr>
                <w:rFonts w:ascii="Times New Roman" w:hAnsi="Times New Roman"/>
                <w:b w:val="0"/>
                <w:sz w:val="24"/>
                <w:szCs w:val="24"/>
              </w:rPr>
              <w:lastRenderedPageBreak/>
              <w:t>6.200</w:t>
            </w:r>
          </w:p>
        </w:tc>
        <w:tc>
          <w:tcPr>
            <w:tcW w:w="4969"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Iauiue"/>
              <w:rPr>
                <w:sz w:val="24"/>
                <w:szCs w:val="24"/>
              </w:rPr>
            </w:pPr>
            <w:r w:rsidRPr="00964E3F">
              <w:rPr>
                <w:sz w:val="24"/>
                <w:szCs w:val="24"/>
              </w:rPr>
              <w:t>Объекты отдыха и туризма (базы и дома отдыха, пансионаты, туристические базы, детские лагеря отдыха, детские дачи, мотели, кемпинги)</w:t>
            </w:r>
          </w:p>
        </w:tc>
        <w:tc>
          <w:tcPr>
            <w:tcW w:w="3008"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rPr>
                <w:sz w:val="24"/>
                <w:szCs w:val="24"/>
              </w:rPr>
            </w:pPr>
            <w:r w:rsidRPr="00964E3F">
              <w:rPr>
                <w:sz w:val="24"/>
                <w:szCs w:val="24"/>
              </w:rPr>
              <w:t>10 отдыхающих</w:t>
            </w:r>
          </w:p>
        </w:tc>
        <w:tc>
          <w:tcPr>
            <w:tcW w:w="1440" w:type="dxa"/>
            <w:tcBorders>
              <w:top w:val="single" w:sz="4" w:space="0" w:color="auto"/>
              <w:left w:val="single" w:sz="4" w:space="0" w:color="auto"/>
              <w:bottom w:val="single" w:sz="4" w:space="0" w:color="auto"/>
              <w:right w:val="single" w:sz="4" w:space="0" w:color="auto"/>
            </w:tcBorders>
          </w:tcPr>
          <w:p w:rsidR="005E723F" w:rsidRDefault="005E723F" w:rsidP="00C32B3A">
            <w:pPr>
              <w:jc w:val="center"/>
              <w:rPr>
                <w:sz w:val="24"/>
              </w:rPr>
            </w:pPr>
            <w:r>
              <w:t>1</w:t>
            </w:r>
          </w:p>
        </w:tc>
      </w:tr>
      <w:tr w:rsidR="005E723F" w:rsidTr="00C32B3A">
        <w:tblPrEx>
          <w:tblCellMar>
            <w:top w:w="0" w:type="dxa"/>
            <w:bottom w:w="0" w:type="dxa"/>
          </w:tblCellMar>
        </w:tblPrEx>
        <w:tc>
          <w:tcPr>
            <w:tcW w:w="951"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Heading"/>
              <w:rPr>
                <w:rFonts w:ascii="Times New Roman" w:hAnsi="Times New Roman"/>
                <w:b w:val="0"/>
                <w:sz w:val="24"/>
                <w:szCs w:val="24"/>
              </w:rPr>
            </w:pPr>
            <w:r w:rsidRPr="00964E3F">
              <w:rPr>
                <w:rFonts w:ascii="Times New Roman" w:hAnsi="Times New Roman"/>
                <w:b w:val="0"/>
                <w:sz w:val="24"/>
                <w:szCs w:val="24"/>
              </w:rPr>
              <w:t>7.120</w:t>
            </w:r>
          </w:p>
        </w:tc>
        <w:tc>
          <w:tcPr>
            <w:tcW w:w="4969"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Iauiue"/>
              <w:rPr>
                <w:sz w:val="24"/>
                <w:szCs w:val="24"/>
              </w:rPr>
            </w:pPr>
            <w:r w:rsidRPr="00964E3F">
              <w:rPr>
                <w:sz w:val="24"/>
                <w:szCs w:val="24"/>
              </w:rPr>
              <w:t>Комплексы для занятий физкультурой и спортом с местами для зрителей (стадионы, спортивные комплексы), крытые спортивно-зрелищные комплексы</w:t>
            </w:r>
          </w:p>
        </w:tc>
        <w:tc>
          <w:tcPr>
            <w:tcW w:w="3008"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rPr>
                <w:sz w:val="24"/>
                <w:szCs w:val="24"/>
              </w:rPr>
            </w:pPr>
            <w:r w:rsidRPr="00964E3F">
              <w:rPr>
                <w:sz w:val="24"/>
                <w:szCs w:val="24"/>
              </w:rPr>
              <w:t>10 зрительских мест</w:t>
            </w:r>
          </w:p>
        </w:tc>
        <w:tc>
          <w:tcPr>
            <w:tcW w:w="1440" w:type="dxa"/>
            <w:tcBorders>
              <w:top w:val="single" w:sz="4" w:space="0" w:color="auto"/>
              <w:left w:val="single" w:sz="4" w:space="0" w:color="auto"/>
              <w:bottom w:val="single" w:sz="4" w:space="0" w:color="auto"/>
              <w:right w:val="single" w:sz="4" w:space="0" w:color="auto"/>
            </w:tcBorders>
          </w:tcPr>
          <w:p w:rsidR="005E723F" w:rsidRDefault="005E723F" w:rsidP="00C32B3A">
            <w:pPr>
              <w:jc w:val="center"/>
              <w:rPr>
                <w:sz w:val="24"/>
              </w:rPr>
            </w:pPr>
            <w:r>
              <w:t>1</w:t>
            </w:r>
          </w:p>
        </w:tc>
      </w:tr>
      <w:tr w:rsidR="005E723F" w:rsidTr="00C32B3A">
        <w:tblPrEx>
          <w:tblCellMar>
            <w:top w:w="0" w:type="dxa"/>
            <w:bottom w:w="0" w:type="dxa"/>
          </w:tblCellMar>
        </w:tblPrEx>
        <w:tc>
          <w:tcPr>
            <w:tcW w:w="951"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Heading"/>
              <w:rPr>
                <w:rFonts w:ascii="Times New Roman" w:hAnsi="Times New Roman"/>
                <w:b w:val="0"/>
                <w:sz w:val="24"/>
                <w:szCs w:val="24"/>
              </w:rPr>
            </w:pPr>
            <w:r w:rsidRPr="00964E3F">
              <w:rPr>
                <w:rFonts w:ascii="Times New Roman" w:hAnsi="Times New Roman"/>
                <w:b w:val="0"/>
                <w:sz w:val="24"/>
                <w:szCs w:val="24"/>
              </w:rPr>
              <w:t>8.110</w:t>
            </w:r>
          </w:p>
          <w:p w:rsidR="005E723F" w:rsidRPr="00964E3F" w:rsidRDefault="005E723F" w:rsidP="00C32B3A">
            <w:pPr>
              <w:pStyle w:val="Heading"/>
              <w:rPr>
                <w:rFonts w:ascii="Times New Roman" w:hAnsi="Times New Roman"/>
                <w:b w:val="0"/>
                <w:sz w:val="24"/>
                <w:szCs w:val="24"/>
              </w:rPr>
            </w:pPr>
            <w:r w:rsidRPr="00964E3F">
              <w:rPr>
                <w:rFonts w:ascii="Times New Roman" w:hAnsi="Times New Roman"/>
                <w:b w:val="0"/>
                <w:sz w:val="24"/>
                <w:szCs w:val="24"/>
              </w:rPr>
              <w:t>8.120</w:t>
            </w:r>
          </w:p>
        </w:tc>
        <w:tc>
          <w:tcPr>
            <w:tcW w:w="4969"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Iauiue"/>
              <w:rPr>
                <w:sz w:val="24"/>
                <w:szCs w:val="24"/>
              </w:rPr>
            </w:pPr>
            <w:r w:rsidRPr="00964E3F">
              <w:rPr>
                <w:sz w:val="24"/>
                <w:szCs w:val="24"/>
              </w:rPr>
              <w:t>Больницы и клиники, родильные дома, стационары при медицинских институтах, госпитали, специализированные медицинские центры и медсанчасти,  хосписы и иные больничные учреждения со специальными требованиями к размещению</w:t>
            </w:r>
          </w:p>
        </w:tc>
        <w:tc>
          <w:tcPr>
            <w:tcW w:w="3008"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rPr>
                <w:sz w:val="24"/>
                <w:szCs w:val="24"/>
              </w:rPr>
            </w:pPr>
          </w:p>
          <w:p w:rsidR="005E723F" w:rsidRPr="00964E3F" w:rsidRDefault="005E723F" w:rsidP="00C32B3A">
            <w:pPr>
              <w:rPr>
                <w:sz w:val="24"/>
                <w:szCs w:val="24"/>
              </w:rPr>
            </w:pPr>
          </w:p>
          <w:p w:rsidR="005E723F" w:rsidRPr="00964E3F" w:rsidRDefault="005E723F" w:rsidP="00C32B3A">
            <w:pPr>
              <w:rPr>
                <w:sz w:val="24"/>
                <w:szCs w:val="24"/>
              </w:rPr>
            </w:pPr>
            <w:r w:rsidRPr="00964E3F">
              <w:rPr>
                <w:sz w:val="24"/>
                <w:szCs w:val="24"/>
              </w:rPr>
              <w:t>100 коек</w:t>
            </w:r>
          </w:p>
        </w:tc>
        <w:tc>
          <w:tcPr>
            <w:tcW w:w="1440" w:type="dxa"/>
            <w:tcBorders>
              <w:top w:val="single" w:sz="4" w:space="0" w:color="auto"/>
              <w:left w:val="single" w:sz="4" w:space="0" w:color="auto"/>
              <w:bottom w:val="single" w:sz="4" w:space="0" w:color="auto"/>
              <w:right w:val="single" w:sz="4" w:space="0" w:color="auto"/>
            </w:tcBorders>
          </w:tcPr>
          <w:p w:rsidR="005E723F" w:rsidRDefault="005E723F" w:rsidP="00C32B3A">
            <w:pPr>
              <w:jc w:val="center"/>
              <w:rPr>
                <w:sz w:val="24"/>
              </w:rPr>
            </w:pPr>
          </w:p>
          <w:p w:rsidR="005E723F" w:rsidRDefault="005E723F" w:rsidP="00C32B3A">
            <w:pPr>
              <w:jc w:val="center"/>
            </w:pPr>
          </w:p>
          <w:p w:rsidR="005E723F" w:rsidRDefault="005E723F" w:rsidP="00C32B3A">
            <w:pPr>
              <w:jc w:val="center"/>
              <w:rPr>
                <w:sz w:val="24"/>
              </w:rPr>
            </w:pPr>
            <w:r>
              <w:t>5</w:t>
            </w:r>
          </w:p>
        </w:tc>
      </w:tr>
      <w:tr w:rsidR="005E723F" w:rsidTr="00C32B3A">
        <w:tblPrEx>
          <w:tblCellMar>
            <w:top w:w="0" w:type="dxa"/>
            <w:bottom w:w="0" w:type="dxa"/>
          </w:tblCellMar>
        </w:tblPrEx>
        <w:tc>
          <w:tcPr>
            <w:tcW w:w="951"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Heading"/>
              <w:rPr>
                <w:rFonts w:ascii="Times New Roman" w:hAnsi="Times New Roman"/>
                <w:b w:val="0"/>
                <w:sz w:val="24"/>
                <w:szCs w:val="24"/>
              </w:rPr>
            </w:pPr>
            <w:r w:rsidRPr="00964E3F">
              <w:rPr>
                <w:rFonts w:ascii="Times New Roman" w:hAnsi="Times New Roman"/>
                <w:b w:val="0"/>
                <w:sz w:val="24"/>
                <w:szCs w:val="24"/>
              </w:rPr>
              <w:t>8.200</w:t>
            </w:r>
          </w:p>
        </w:tc>
        <w:tc>
          <w:tcPr>
            <w:tcW w:w="4969" w:type="dxa"/>
            <w:tcBorders>
              <w:top w:val="single" w:sz="4" w:space="0" w:color="auto"/>
              <w:left w:val="single" w:sz="4" w:space="0" w:color="auto"/>
              <w:bottom w:val="single" w:sz="4" w:space="0" w:color="auto"/>
              <w:right w:val="single" w:sz="4" w:space="0" w:color="auto"/>
            </w:tcBorders>
          </w:tcPr>
          <w:p w:rsidR="005E723F" w:rsidRDefault="005E723F" w:rsidP="00C32B3A">
            <w:pPr>
              <w:pStyle w:val="Iauiue"/>
              <w:rPr>
                <w:sz w:val="24"/>
                <w:szCs w:val="24"/>
              </w:rPr>
            </w:pPr>
            <w:r w:rsidRPr="00964E3F">
              <w:rPr>
                <w:sz w:val="24"/>
                <w:szCs w:val="24"/>
              </w:rPr>
              <w:t>Поликлиники, амбулаторные учреждения</w:t>
            </w:r>
          </w:p>
          <w:p w:rsidR="00C60D4A" w:rsidRPr="00964E3F" w:rsidRDefault="00C60D4A" w:rsidP="00C32B3A">
            <w:pPr>
              <w:pStyle w:val="Iauiue"/>
              <w:rPr>
                <w:sz w:val="24"/>
                <w:szCs w:val="24"/>
              </w:rPr>
            </w:pPr>
          </w:p>
        </w:tc>
        <w:tc>
          <w:tcPr>
            <w:tcW w:w="3008"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rPr>
                <w:sz w:val="24"/>
                <w:szCs w:val="24"/>
              </w:rPr>
            </w:pPr>
            <w:r w:rsidRPr="00964E3F">
              <w:rPr>
                <w:sz w:val="24"/>
                <w:szCs w:val="24"/>
              </w:rPr>
              <w:t>100 посещений</w:t>
            </w:r>
          </w:p>
        </w:tc>
        <w:tc>
          <w:tcPr>
            <w:tcW w:w="1440" w:type="dxa"/>
            <w:tcBorders>
              <w:top w:val="single" w:sz="4" w:space="0" w:color="auto"/>
              <w:left w:val="single" w:sz="4" w:space="0" w:color="auto"/>
              <w:bottom w:val="single" w:sz="4" w:space="0" w:color="auto"/>
              <w:right w:val="single" w:sz="4" w:space="0" w:color="auto"/>
            </w:tcBorders>
          </w:tcPr>
          <w:p w:rsidR="005E723F" w:rsidRDefault="005E723F" w:rsidP="00C32B3A">
            <w:pPr>
              <w:jc w:val="center"/>
              <w:rPr>
                <w:sz w:val="24"/>
              </w:rPr>
            </w:pPr>
            <w:r>
              <w:t>3</w:t>
            </w:r>
          </w:p>
        </w:tc>
      </w:tr>
      <w:tr w:rsidR="005E723F" w:rsidTr="00C32B3A">
        <w:tblPrEx>
          <w:tblCellMar>
            <w:top w:w="0" w:type="dxa"/>
            <w:bottom w:w="0" w:type="dxa"/>
          </w:tblCellMar>
        </w:tblPrEx>
        <w:tc>
          <w:tcPr>
            <w:tcW w:w="951"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Heading"/>
              <w:rPr>
                <w:rFonts w:ascii="Times New Roman" w:hAnsi="Times New Roman"/>
                <w:b w:val="0"/>
                <w:sz w:val="24"/>
                <w:szCs w:val="24"/>
              </w:rPr>
            </w:pPr>
            <w:r w:rsidRPr="00964E3F">
              <w:rPr>
                <w:rFonts w:ascii="Times New Roman" w:hAnsi="Times New Roman"/>
                <w:b w:val="0"/>
                <w:sz w:val="24"/>
                <w:szCs w:val="24"/>
              </w:rPr>
              <w:t>8.210</w:t>
            </w:r>
          </w:p>
          <w:p w:rsidR="005E723F" w:rsidRPr="00964E3F" w:rsidRDefault="005E723F" w:rsidP="00C32B3A">
            <w:pPr>
              <w:pStyle w:val="Heading"/>
              <w:rPr>
                <w:rFonts w:ascii="Times New Roman" w:hAnsi="Times New Roman"/>
                <w:b w:val="0"/>
                <w:sz w:val="24"/>
                <w:szCs w:val="24"/>
              </w:rPr>
            </w:pPr>
            <w:r w:rsidRPr="00964E3F">
              <w:rPr>
                <w:rFonts w:ascii="Times New Roman" w:hAnsi="Times New Roman"/>
                <w:b w:val="0"/>
                <w:sz w:val="24"/>
                <w:szCs w:val="24"/>
              </w:rPr>
              <w:t>8.220</w:t>
            </w:r>
          </w:p>
        </w:tc>
        <w:tc>
          <w:tcPr>
            <w:tcW w:w="4969"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Iauiue"/>
              <w:rPr>
                <w:sz w:val="24"/>
                <w:szCs w:val="24"/>
              </w:rPr>
            </w:pPr>
            <w:r w:rsidRPr="00964E3F">
              <w:rPr>
                <w:sz w:val="24"/>
                <w:szCs w:val="24"/>
              </w:rPr>
              <w:t>Амбулаторно-поликлинические учреждения: территориальные поликлиники для детей и взрослых, специализированные поликлиники,  диспансеры, пункты первой медицинской помощи</w:t>
            </w:r>
          </w:p>
        </w:tc>
        <w:tc>
          <w:tcPr>
            <w:tcW w:w="3008"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rPr>
                <w:sz w:val="24"/>
                <w:szCs w:val="24"/>
              </w:rPr>
            </w:pPr>
            <w:r w:rsidRPr="00964E3F">
              <w:rPr>
                <w:sz w:val="24"/>
                <w:szCs w:val="24"/>
              </w:rPr>
              <w:t>60 кв.м. общей площади</w:t>
            </w:r>
          </w:p>
        </w:tc>
        <w:tc>
          <w:tcPr>
            <w:tcW w:w="1440" w:type="dxa"/>
            <w:tcBorders>
              <w:top w:val="single" w:sz="4" w:space="0" w:color="auto"/>
              <w:left w:val="single" w:sz="4" w:space="0" w:color="auto"/>
              <w:bottom w:val="single" w:sz="4" w:space="0" w:color="auto"/>
              <w:right w:val="single" w:sz="4" w:space="0" w:color="auto"/>
            </w:tcBorders>
          </w:tcPr>
          <w:p w:rsidR="005E723F" w:rsidRDefault="005E723F" w:rsidP="00C32B3A">
            <w:pPr>
              <w:jc w:val="center"/>
              <w:rPr>
                <w:sz w:val="24"/>
              </w:rPr>
            </w:pPr>
            <w:r>
              <w:t>1</w:t>
            </w:r>
          </w:p>
        </w:tc>
      </w:tr>
      <w:tr w:rsidR="005E723F" w:rsidTr="00C32B3A">
        <w:tblPrEx>
          <w:tblCellMar>
            <w:top w:w="0" w:type="dxa"/>
            <w:bottom w:w="0" w:type="dxa"/>
          </w:tblCellMar>
        </w:tblPrEx>
        <w:tc>
          <w:tcPr>
            <w:tcW w:w="951"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Heading"/>
              <w:rPr>
                <w:rFonts w:ascii="Times New Roman" w:hAnsi="Times New Roman"/>
                <w:b w:val="0"/>
                <w:sz w:val="24"/>
                <w:szCs w:val="24"/>
              </w:rPr>
            </w:pPr>
            <w:r w:rsidRPr="00964E3F">
              <w:rPr>
                <w:rFonts w:ascii="Times New Roman" w:hAnsi="Times New Roman"/>
                <w:b w:val="0"/>
                <w:sz w:val="24"/>
                <w:szCs w:val="24"/>
              </w:rPr>
              <w:t>8.440</w:t>
            </w:r>
          </w:p>
        </w:tc>
        <w:tc>
          <w:tcPr>
            <w:tcW w:w="4969"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Iauiue"/>
              <w:rPr>
                <w:sz w:val="24"/>
                <w:szCs w:val="24"/>
              </w:rPr>
            </w:pPr>
            <w:r w:rsidRPr="00964E3F">
              <w:rPr>
                <w:sz w:val="24"/>
                <w:szCs w:val="24"/>
              </w:rPr>
              <w:t>Санитарно-эпидемиологические станции, дезинфекционные станции, судебно-медицинская экспертиза</w:t>
            </w:r>
          </w:p>
        </w:tc>
        <w:tc>
          <w:tcPr>
            <w:tcW w:w="3008"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rPr>
                <w:sz w:val="24"/>
                <w:szCs w:val="24"/>
              </w:rPr>
            </w:pPr>
            <w:r w:rsidRPr="00964E3F">
              <w:rPr>
                <w:sz w:val="24"/>
                <w:szCs w:val="24"/>
              </w:rPr>
              <w:t>60 кв.м. общей площади.</w:t>
            </w:r>
          </w:p>
        </w:tc>
        <w:tc>
          <w:tcPr>
            <w:tcW w:w="1440" w:type="dxa"/>
            <w:tcBorders>
              <w:top w:val="single" w:sz="4" w:space="0" w:color="auto"/>
              <w:left w:val="single" w:sz="4" w:space="0" w:color="auto"/>
              <w:bottom w:val="single" w:sz="4" w:space="0" w:color="auto"/>
              <w:right w:val="single" w:sz="4" w:space="0" w:color="auto"/>
            </w:tcBorders>
          </w:tcPr>
          <w:p w:rsidR="005E723F" w:rsidRDefault="005E723F" w:rsidP="00C32B3A">
            <w:pPr>
              <w:jc w:val="center"/>
              <w:rPr>
                <w:sz w:val="24"/>
              </w:rPr>
            </w:pPr>
            <w:r>
              <w:t>1</w:t>
            </w:r>
          </w:p>
        </w:tc>
      </w:tr>
      <w:tr w:rsidR="005E723F" w:rsidTr="00C32B3A">
        <w:tblPrEx>
          <w:tblCellMar>
            <w:top w:w="0" w:type="dxa"/>
            <w:bottom w:w="0" w:type="dxa"/>
          </w:tblCellMar>
        </w:tblPrEx>
        <w:tc>
          <w:tcPr>
            <w:tcW w:w="951"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Heading"/>
              <w:rPr>
                <w:rFonts w:ascii="Times New Roman" w:hAnsi="Times New Roman"/>
                <w:b w:val="0"/>
                <w:sz w:val="24"/>
                <w:szCs w:val="24"/>
              </w:rPr>
            </w:pPr>
            <w:r w:rsidRPr="00964E3F">
              <w:rPr>
                <w:rFonts w:ascii="Times New Roman" w:hAnsi="Times New Roman"/>
                <w:b w:val="0"/>
                <w:sz w:val="24"/>
                <w:szCs w:val="24"/>
              </w:rPr>
              <w:t>8.500</w:t>
            </w:r>
          </w:p>
        </w:tc>
        <w:tc>
          <w:tcPr>
            <w:tcW w:w="4969"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Iauiue"/>
              <w:rPr>
                <w:sz w:val="24"/>
                <w:szCs w:val="24"/>
              </w:rPr>
            </w:pPr>
            <w:r w:rsidRPr="00964E3F">
              <w:rPr>
                <w:sz w:val="24"/>
                <w:szCs w:val="24"/>
              </w:rPr>
              <w:t>Объекты социального обеспечения:   дома-интернаты для престарелых, инвалидов и детей,  приюты, ночлежные дома</w:t>
            </w:r>
          </w:p>
        </w:tc>
        <w:tc>
          <w:tcPr>
            <w:tcW w:w="3008"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rPr>
                <w:sz w:val="24"/>
                <w:szCs w:val="24"/>
              </w:rPr>
            </w:pPr>
            <w:r w:rsidRPr="00964E3F">
              <w:rPr>
                <w:sz w:val="24"/>
                <w:szCs w:val="24"/>
              </w:rPr>
              <w:t>20 койкомест</w:t>
            </w:r>
          </w:p>
          <w:p w:rsidR="005E723F" w:rsidRPr="00964E3F" w:rsidRDefault="005E723F" w:rsidP="00C32B3A">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5E723F" w:rsidRDefault="005E723F" w:rsidP="00C32B3A">
            <w:pPr>
              <w:jc w:val="center"/>
              <w:rPr>
                <w:sz w:val="24"/>
              </w:rPr>
            </w:pPr>
            <w:r>
              <w:t>1</w:t>
            </w:r>
          </w:p>
        </w:tc>
      </w:tr>
      <w:tr w:rsidR="005E723F" w:rsidTr="00C32B3A">
        <w:tblPrEx>
          <w:tblCellMar>
            <w:top w:w="0" w:type="dxa"/>
            <w:bottom w:w="0" w:type="dxa"/>
          </w:tblCellMar>
        </w:tblPrEx>
        <w:tc>
          <w:tcPr>
            <w:tcW w:w="951"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Heading"/>
              <w:rPr>
                <w:rFonts w:ascii="Times New Roman" w:hAnsi="Times New Roman"/>
                <w:b w:val="0"/>
                <w:sz w:val="24"/>
                <w:szCs w:val="24"/>
              </w:rPr>
            </w:pPr>
            <w:r w:rsidRPr="00964E3F">
              <w:rPr>
                <w:rFonts w:ascii="Times New Roman" w:hAnsi="Times New Roman"/>
                <w:b w:val="0"/>
                <w:sz w:val="24"/>
                <w:szCs w:val="24"/>
              </w:rPr>
              <w:t>9.100</w:t>
            </w:r>
          </w:p>
        </w:tc>
        <w:tc>
          <w:tcPr>
            <w:tcW w:w="4969"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Iauiue"/>
              <w:rPr>
                <w:sz w:val="24"/>
                <w:szCs w:val="24"/>
              </w:rPr>
            </w:pPr>
            <w:r w:rsidRPr="00964E3F">
              <w:rPr>
                <w:color w:val="000000"/>
                <w:sz w:val="24"/>
                <w:szCs w:val="24"/>
              </w:rPr>
              <w:t>Жилищно-эксплуатационные службы: РЭУ,  аварийные службы</w:t>
            </w:r>
          </w:p>
        </w:tc>
        <w:tc>
          <w:tcPr>
            <w:tcW w:w="3008"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rPr>
                <w:sz w:val="24"/>
                <w:szCs w:val="24"/>
              </w:rPr>
            </w:pPr>
            <w:r w:rsidRPr="00964E3F">
              <w:rPr>
                <w:sz w:val="24"/>
                <w:szCs w:val="24"/>
              </w:rPr>
              <w:t>60 кв.м. общей площади.</w:t>
            </w:r>
          </w:p>
        </w:tc>
        <w:tc>
          <w:tcPr>
            <w:tcW w:w="1440" w:type="dxa"/>
            <w:tcBorders>
              <w:top w:val="single" w:sz="4" w:space="0" w:color="auto"/>
              <w:left w:val="single" w:sz="4" w:space="0" w:color="auto"/>
              <w:bottom w:val="single" w:sz="4" w:space="0" w:color="auto"/>
              <w:right w:val="single" w:sz="4" w:space="0" w:color="auto"/>
            </w:tcBorders>
          </w:tcPr>
          <w:p w:rsidR="005E723F" w:rsidRDefault="005E723F" w:rsidP="00C32B3A">
            <w:pPr>
              <w:jc w:val="center"/>
              <w:rPr>
                <w:sz w:val="24"/>
              </w:rPr>
            </w:pPr>
            <w:r>
              <w:t>1</w:t>
            </w:r>
          </w:p>
        </w:tc>
      </w:tr>
      <w:tr w:rsidR="005E723F" w:rsidTr="00C32B3A">
        <w:tblPrEx>
          <w:tblCellMar>
            <w:top w:w="0" w:type="dxa"/>
            <w:bottom w:w="0" w:type="dxa"/>
          </w:tblCellMar>
        </w:tblPrEx>
        <w:tc>
          <w:tcPr>
            <w:tcW w:w="951"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Heading"/>
              <w:rPr>
                <w:rFonts w:ascii="Times New Roman" w:hAnsi="Times New Roman"/>
                <w:b w:val="0"/>
                <w:sz w:val="24"/>
                <w:szCs w:val="24"/>
              </w:rPr>
            </w:pPr>
            <w:r w:rsidRPr="00964E3F">
              <w:rPr>
                <w:rFonts w:ascii="Times New Roman" w:hAnsi="Times New Roman"/>
                <w:b w:val="0"/>
                <w:sz w:val="24"/>
                <w:szCs w:val="24"/>
              </w:rPr>
              <w:t>9.400</w:t>
            </w:r>
          </w:p>
        </w:tc>
        <w:tc>
          <w:tcPr>
            <w:tcW w:w="4969"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Iauiue"/>
              <w:rPr>
                <w:color w:val="000000"/>
                <w:sz w:val="24"/>
                <w:szCs w:val="24"/>
              </w:rPr>
            </w:pPr>
            <w:r w:rsidRPr="00964E3F">
              <w:rPr>
                <w:sz w:val="24"/>
                <w:szCs w:val="24"/>
              </w:rPr>
              <w:t>Ветеринарные поликлиники и станции</w:t>
            </w:r>
          </w:p>
        </w:tc>
        <w:tc>
          <w:tcPr>
            <w:tcW w:w="3008"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rPr>
                <w:sz w:val="24"/>
                <w:szCs w:val="24"/>
              </w:rPr>
            </w:pPr>
            <w:r w:rsidRPr="00964E3F">
              <w:rPr>
                <w:sz w:val="24"/>
                <w:szCs w:val="24"/>
              </w:rPr>
              <w:t>60 кв.м. общей площади.</w:t>
            </w:r>
          </w:p>
        </w:tc>
        <w:tc>
          <w:tcPr>
            <w:tcW w:w="1440" w:type="dxa"/>
            <w:tcBorders>
              <w:top w:val="single" w:sz="4" w:space="0" w:color="auto"/>
              <w:left w:val="single" w:sz="4" w:space="0" w:color="auto"/>
              <w:bottom w:val="single" w:sz="4" w:space="0" w:color="auto"/>
              <w:right w:val="single" w:sz="4" w:space="0" w:color="auto"/>
            </w:tcBorders>
          </w:tcPr>
          <w:p w:rsidR="005E723F" w:rsidRDefault="005E723F" w:rsidP="00C32B3A">
            <w:pPr>
              <w:jc w:val="center"/>
              <w:rPr>
                <w:sz w:val="24"/>
              </w:rPr>
            </w:pPr>
            <w:r>
              <w:t>1</w:t>
            </w:r>
          </w:p>
        </w:tc>
      </w:tr>
      <w:tr w:rsidR="005E723F" w:rsidTr="00C32B3A">
        <w:tblPrEx>
          <w:tblCellMar>
            <w:top w:w="0" w:type="dxa"/>
            <w:bottom w:w="0" w:type="dxa"/>
          </w:tblCellMar>
        </w:tblPrEx>
        <w:tc>
          <w:tcPr>
            <w:tcW w:w="951"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Heading"/>
              <w:rPr>
                <w:rFonts w:ascii="Times New Roman" w:hAnsi="Times New Roman"/>
                <w:b w:val="0"/>
                <w:sz w:val="24"/>
                <w:szCs w:val="24"/>
              </w:rPr>
            </w:pPr>
            <w:r w:rsidRPr="00964E3F">
              <w:rPr>
                <w:rFonts w:ascii="Times New Roman" w:hAnsi="Times New Roman"/>
                <w:b w:val="0"/>
                <w:sz w:val="24"/>
                <w:szCs w:val="24"/>
              </w:rPr>
              <w:t>10.100 10.110 10.120</w:t>
            </w:r>
          </w:p>
        </w:tc>
        <w:tc>
          <w:tcPr>
            <w:tcW w:w="4969"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Iauiue"/>
              <w:rPr>
                <w:sz w:val="24"/>
                <w:szCs w:val="24"/>
              </w:rPr>
            </w:pPr>
            <w:r w:rsidRPr="00964E3F">
              <w:rPr>
                <w:sz w:val="24"/>
                <w:szCs w:val="24"/>
              </w:rPr>
              <w:t xml:space="preserve">Государственные, административные, общественные организации и учреждения  </w:t>
            </w:r>
          </w:p>
        </w:tc>
        <w:tc>
          <w:tcPr>
            <w:tcW w:w="3008"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rPr>
                <w:sz w:val="24"/>
                <w:szCs w:val="24"/>
              </w:rPr>
            </w:pPr>
            <w:r w:rsidRPr="00964E3F">
              <w:rPr>
                <w:sz w:val="24"/>
                <w:szCs w:val="24"/>
              </w:rPr>
              <w:t>100 работающих</w:t>
            </w:r>
          </w:p>
        </w:tc>
        <w:tc>
          <w:tcPr>
            <w:tcW w:w="1440" w:type="dxa"/>
            <w:tcBorders>
              <w:top w:val="single" w:sz="4" w:space="0" w:color="auto"/>
              <w:left w:val="single" w:sz="4" w:space="0" w:color="auto"/>
              <w:bottom w:val="single" w:sz="4" w:space="0" w:color="auto"/>
              <w:right w:val="single" w:sz="4" w:space="0" w:color="auto"/>
            </w:tcBorders>
          </w:tcPr>
          <w:p w:rsidR="005E723F" w:rsidRDefault="005E723F" w:rsidP="00C32B3A">
            <w:pPr>
              <w:jc w:val="center"/>
              <w:rPr>
                <w:sz w:val="24"/>
              </w:rPr>
            </w:pPr>
            <w:r>
              <w:t>20</w:t>
            </w:r>
          </w:p>
        </w:tc>
      </w:tr>
      <w:tr w:rsidR="005E723F" w:rsidTr="00C32B3A">
        <w:tblPrEx>
          <w:tblCellMar>
            <w:top w:w="0" w:type="dxa"/>
            <w:bottom w:w="0" w:type="dxa"/>
          </w:tblCellMar>
        </w:tblPrEx>
        <w:tc>
          <w:tcPr>
            <w:tcW w:w="951"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Heading"/>
              <w:rPr>
                <w:rFonts w:ascii="Times New Roman" w:hAnsi="Times New Roman"/>
                <w:b w:val="0"/>
                <w:sz w:val="24"/>
                <w:szCs w:val="24"/>
              </w:rPr>
            </w:pPr>
            <w:r w:rsidRPr="00964E3F">
              <w:rPr>
                <w:rFonts w:ascii="Times New Roman" w:hAnsi="Times New Roman"/>
                <w:b w:val="0"/>
                <w:sz w:val="24"/>
                <w:szCs w:val="24"/>
              </w:rPr>
              <w:t>10.130</w:t>
            </w:r>
          </w:p>
        </w:tc>
        <w:tc>
          <w:tcPr>
            <w:tcW w:w="4969"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Iauiue"/>
              <w:rPr>
                <w:sz w:val="24"/>
                <w:szCs w:val="24"/>
              </w:rPr>
            </w:pPr>
            <w:r w:rsidRPr="00964E3F">
              <w:rPr>
                <w:sz w:val="24"/>
                <w:szCs w:val="24"/>
              </w:rPr>
              <w:t>О</w:t>
            </w:r>
            <w:r w:rsidRPr="00964E3F">
              <w:rPr>
                <w:color w:val="000000"/>
                <w:sz w:val="24"/>
                <w:szCs w:val="24"/>
              </w:rPr>
              <w:t>бщественные объединения и организации,  творческие союзы, международные организации</w:t>
            </w:r>
          </w:p>
        </w:tc>
        <w:tc>
          <w:tcPr>
            <w:tcW w:w="3008"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rPr>
                <w:sz w:val="24"/>
                <w:szCs w:val="24"/>
              </w:rPr>
            </w:pPr>
            <w:r w:rsidRPr="00964E3F">
              <w:rPr>
                <w:sz w:val="24"/>
                <w:szCs w:val="24"/>
              </w:rPr>
              <w:t>60 кв.м. общей площади.</w:t>
            </w:r>
          </w:p>
        </w:tc>
        <w:tc>
          <w:tcPr>
            <w:tcW w:w="1440" w:type="dxa"/>
            <w:tcBorders>
              <w:top w:val="single" w:sz="4" w:space="0" w:color="auto"/>
              <w:left w:val="single" w:sz="4" w:space="0" w:color="auto"/>
              <w:bottom w:val="single" w:sz="4" w:space="0" w:color="auto"/>
              <w:right w:val="single" w:sz="4" w:space="0" w:color="auto"/>
            </w:tcBorders>
          </w:tcPr>
          <w:p w:rsidR="005E723F" w:rsidRDefault="005E723F" w:rsidP="00C32B3A">
            <w:pPr>
              <w:jc w:val="center"/>
              <w:rPr>
                <w:sz w:val="24"/>
              </w:rPr>
            </w:pPr>
            <w:r>
              <w:t>1</w:t>
            </w:r>
          </w:p>
        </w:tc>
      </w:tr>
      <w:tr w:rsidR="005E723F" w:rsidTr="00C32B3A">
        <w:tblPrEx>
          <w:tblCellMar>
            <w:top w:w="0" w:type="dxa"/>
            <w:bottom w:w="0" w:type="dxa"/>
          </w:tblCellMar>
        </w:tblPrEx>
        <w:tc>
          <w:tcPr>
            <w:tcW w:w="951"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Heading"/>
              <w:rPr>
                <w:rFonts w:ascii="Times New Roman" w:hAnsi="Times New Roman"/>
                <w:b w:val="0"/>
                <w:sz w:val="24"/>
                <w:szCs w:val="24"/>
              </w:rPr>
            </w:pPr>
            <w:r w:rsidRPr="00964E3F">
              <w:rPr>
                <w:rFonts w:ascii="Times New Roman" w:hAnsi="Times New Roman"/>
                <w:b w:val="0"/>
                <w:sz w:val="24"/>
                <w:szCs w:val="24"/>
              </w:rPr>
              <w:t>10.140</w:t>
            </w:r>
          </w:p>
        </w:tc>
        <w:tc>
          <w:tcPr>
            <w:tcW w:w="4969"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Iauiue"/>
              <w:rPr>
                <w:sz w:val="24"/>
                <w:szCs w:val="24"/>
              </w:rPr>
            </w:pPr>
            <w:r w:rsidRPr="00964E3F">
              <w:rPr>
                <w:sz w:val="24"/>
                <w:szCs w:val="24"/>
              </w:rPr>
              <w:t>Государственные и муниципальные учреждения, рассчитанные на обслуживание населения: загс, архивы, информационные центры</w:t>
            </w:r>
          </w:p>
        </w:tc>
        <w:tc>
          <w:tcPr>
            <w:tcW w:w="3008"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rPr>
                <w:sz w:val="24"/>
                <w:szCs w:val="24"/>
              </w:rPr>
            </w:pPr>
            <w:r w:rsidRPr="00964E3F">
              <w:rPr>
                <w:sz w:val="24"/>
                <w:szCs w:val="24"/>
              </w:rPr>
              <w:t>60 кв.м. общей площади.</w:t>
            </w:r>
          </w:p>
        </w:tc>
        <w:tc>
          <w:tcPr>
            <w:tcW w:w="1440" w:type="dxa"/>
            <w:tcBorders>
              <w:top w:val="single" w:sz="4" w:space="0" w:color="auto"/>
              <w:left w:val="single" w:sz="4" w:space="0" w:color="auto"/>
              <w:bottom w:val="single" w:sz="4" w:space="0" w:color="auto"/>
              <w:right w:val="single" w:sz="4" w:space="0" w:color="auto"/>
            </w:tcBorders>
          </w:tcPr>
          <w:p w:rsidR="005E723F" w:rsidRDefault="005E723F" w:rsidP="00C32B3A">
            <w:pPr>
              <w:jc w:val="center"/>
              <w:rPr>
                <w:sz w:val="24"/>
              </w:rPr>
            </w:pPr>
            <w:r>
              <w:t>1</w:t>
            </w:r>
          </w:p>
        </w:tc>
      </w:tr>
      <w:tr w:rsidR="005E723F" w:rsidTr="00C32B3A">
        <w:tblPrEx>
          <w:tblCellMar>
            <w:top w:w="0" w:type="dxa"/>
            <w:bottom w:w="0" w:type="dxa"/>
          </w:tblCellMar>
        </w:tblPrEx>
        <w:tc>
          <w:tcPr>
            <w:tcW w:w="951"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Heading"/>
              <w:rPr>
                <w:rFonts w:ascii="Times New Roman" w:hAnsi="Times New Roman"/>
                <w:b w:val="0"/>
                <w:sz w:val="24"/>
                <w:szCs w:val="24"/>
              </w:rPr>
            </w:pPr>
            <w:r w:rsidRPr="00964E3F">
              <w:rPr>
                <w:rFonts w:ascii="Times New Roman" w:hAnsi="Times New Roman"/>
                <w:b w:val="0"/>
                <w:sz w:val="24"/>
                <w:szCs w:val="24"/>
              </w:rPr>
              <w:t>10.300</w:t>
            </w:r>
          </w:p>
        </w:tc>
        <w:tc>
          <w:tcPr>
            <w:tcW w:w="4969"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Iauiue"/>
              <w:rPr>
                <w:sz w:val="24"/>
                <w:szCs w:val="24"/>
              </w:rPr>
            </w:pPr>
            <w:r w:rsidRPr="00964E3F">
              <w:rPr>
                <w:color w:val="000000"/>
                <w:sz w:val="24"/>
                <w:szCs w:val="24"/>
              </w:rPr>
              <w:t>Отделения связи, почтовые отделения, телефонные и телеграфные пункты</w:t>
            </w:r>
          </w:p>
        </w:tc>
        <w:tc>
          <w:tcPr>
            <w:tcW w:w="3008"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rPr>
                <w:sz w:val="24"/>
                <w:szCs w:val="24"/>
              </w:rPr>
            </w:pPr>
            <w:r w:rsidRPr="00964E3F">
              <w:rPr>
                <w:sz w:val="24"/>
                <w:szCs w:val="24"/>
              </w:rPr>
              <w:t>30 кв. м общей площади</w:t>
            </w:r>
          </w:p>
        </w:tc>
        <w:tc>
          <w:tcPr>
            <w:tcW w:w="1440" w:type="dxa"/>
            <w:tcBorders>
              <w:top w:val="single" w:sz="4" w:space="0" w:color="auto"/>
              <w:left w:val="single" w:sz="4" w:space="0" w:color="auto"/>
              <w:bottom w:val="single" w:sz="4" w:space="0" w:color="auto"/>
              <w:right w:val="single" w:sz="4" w:space="0" w:color="auto"/>
            </w:tcBorders>
          </w:tcPr>
          <w:p w:rsidR="005E723F" w:rsidRDefault="005E723F" w:rsidP="00C32B3A">
            <w:pPr>
              <w:jc w:val="center"/>
              <w:rPr>
                <w:sz w:val="24"/>
              </w:rPr>
            </w:pPr>
            <w:r>
              <w:t>1</w:t>
            </w:r>
          </w:p>
        </w:tc>
      </w:tr>
      <w:tr w:rsidR="005E723F" w:rsidTr="00C32B3A">
        <w:tblPrEx>
          <w:tblCellMar>
            <w:top w:w="0" w:type="dxa"/>
            <w:bottom w:w="0" w:type="dxa"/>
          </w:tblCellMar>
        </w:tblPrEx>
        <w:tc>
          <w:tcPr>
            <w:tcW w:w="951"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Heading"/>
              <w:rPr>
                <w:rFonts w:ascii="Times New Roman" w:hAnsi="Times New Roman"/>
                <w:b w:val="0"/>
                <w:sz w:val="24"/>
                <w:szCs w:val="24"/>
              </w:rPr>
            </w:pPr>
            <w:r w:rsidRPr="00964E3F">
              <w:rPr>
                <w:rFonts w:ascii="Times New Roman" w:hAnsi="Times New Roman"/>
                <w:b w:val="0"/>
                <w:sz w:val="24"/>
                <w:szCs w:val="24"/>
              </w:rPr>
              <w:t>10.400</w:t>
            </w:r>
          </w:p>
        </w:tc>
        <w:tc>
          <w:tcPr>
            <w:tcW w:w="4969"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Iauiue"/>
              <w:rPr>
                <w:sz w:val="24"/>
                <w:szCs w:val="24"/>
              </w:rPr>
            </w:pPr>
            <w:r w:rsidRPr="00964E3F">
              <w:rPr>
                <w:color w:val="000000"/>
                <w:sz w:val="24"/>
                <w:szCs w:val="24"/>
              </w:rPr>
              <w:t>Банки, учреждения  кредитования, страхования,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w:t>
            </w:r>
          </w:p>
        </w:tc>
        <w:tc>
          <w:tcPr>
            <w:tcW w:w="3008"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rPr>
                <w:sz w:val="24"/>
                <w:szCs w:val="24"/>
              </w:rPr>
            </w:pPr>
            <w:r w:rsidRPr="00964E3F">
              <w:rPr>
                <w:sz w:val="24"/>
                <w:szCs w:val="24"/>
              </w:rPr>
              <w:t>30 кв. м общей площади</w:t>
            </w:r>
          </w:p>
        </w:tc>
        <w:tc>
          <w:tcPr>
            <w:tcW w:w="1440" w:type="dxa"/>
            <w:tcBorders>
              <w:top w:val="single" w:sz="4" w:space="0" w:color="auto"/>
              <w:left w:val="single" w:sz="4" w:space="0" w:color="auto"/>
              <w:bottom w:val="single" w:sz="4" w:space="0" w:color="auto"/>
              <w:right w:val="single" w:sz="4" w:space="0" w:color="auto"/>
            </w:tcBorders>
          </w:tcPr>
          <w:p w:rsidR="005E723F" w:rsidRDefault="005E723F" w:rsidP="00C32B3A">
            <w:pPr>
              <w:jc w:val="center"/>
              <w:rPr>
                <w:sz w:val="24"/>
              </w:rPr>
            </w:pPr>
            <w:r>
              <w:t>1</w:t>
            </w:r>
          </w:p>
        </w:tc>
      </w:tr>
      <w:tr w:rsidR="005E723F" w:rsidTr="00C32B3A">
        <w:tblPrEx>
          <w:tblCellMar>
            <w:top w:w="0" w:type="dxa"/>
            <w:bottom w:w="0" w:type="dxa"/>
          </w:tblCellMar>
        </w:tblPrEx>
        <w:tc>
          <w:tcPr>
            <w:tcW w:w="951"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Heading"/>
              <w:rPr>
                <w:rFonts w:ascii="Times New Roman" w:hAnsi="Times New Roman"/>
                <w:b w:val="0"/>
                <w:sz w:val="24"/>
                <w:szCs w:val="24"/>
              </w:rPr>
            </w:pPr>
            <w:r w:rsidRPr="00964E3F">
              <w:rPr>
                <w:rFonts w:ascii="Times New Roman" w:hAnsi="Times New Roman"/>
                <w:b w:val="0"/>
                <w:sz w:val="24"/>
                <w:szCs w:val="24"/>
              </w:rPr>
              <w:t>10.500</w:t>
            </w:r>
          </w:p>
          <w:p w:rsidR="005E723F" w:rsidRPr="00964E3F" w:rsidRDefault="005E723F" w:rsidP="00C32B3A">
            <w:pPr>
              <w:pStyle w:val="Heading"/>
              <w:rPr>
                <w:rFonts w:ascii="Times New Roman" w:hAnsi="Times New Roman"/>
                <w:b w:val="0"/>
                <w:sz w:val="24"/>
                <w:szCs w:val="24"/>
              </w:rPr>
            </w:pPr>
          </w:p>
        </w:tc>
        <w:tc>
          <w:tcPr>
            <w:tcW w:w="4969"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Iauiue"/>
              <w:rPr>
                <w:sz w:val="24"/>
                <w:szCs w:val="24"/>
              </w:rPr>
            </w:pPr>
            <w:r w:rsidRPr="00964E3F">
              <w:rPr>
                <w:color w:val="000000"/>
                <w:sz w:val="24"/>
                <w:szCs w:val="24"/>
              </w:rPr>
              <w:t>Научно-исследовательские, проектные, конструкторские организации, компьютерные центры, залы компьютерных игр</w:t>
            </w:r>
          </w:p>
        </w:tc>
        <w:tc>
          <w:tcPr>
            <w:tcW w:w="3008"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rPr>
                <w:sz w:val="24"/>
                <w:szCs w:val="24"/>
              </w:rPr>
            </w:pPr>
            <w:r w:rsidRPr="00964E3F">
              <w:rPr>
                <w:sz w:val="24"/>
                <w:szCs w:val="24"/>
              </w:rPr>
              <w:t>30 кв. м общей площади</w:t>
            </w:r>
          </w:p>
        </w:tc>
        <w:tc>
          <w:tcPr>
            <w:tcW w:w="1440" w:type="dxa"/>
            <w:tcBorders>
              <w:top w:val="single" w:sz="4" w:space="0" w:color="auto"/>
              <w:left w:val="single" w:sz="4" w:space="0" w:color="auto"/>
              <w:bottom w:val="single" w:sz="4" w:space="0" w:color="auto"/>
              <w:right w:val="single" w:sz="4" w:space="0" w:color="auto"/>
            </w:tcBorders>
          </w:tcPr>
          <w:p w:rsidR="005E723F" w:rsidRDefault="005E723F" w:rsidP="00C32B3A">
            <w:pPr>
              <w:jc w:val="center"/>
              <w:rPr>
                <w:sz w:val="24"/>
              </w:rPr>
            </w:pPr>
            <w:r>
              <w:t>1</w:t>
            </w:r>
          </w:p>
        </w:tc>
      </w:tr>
      <w:tr w:rsidR="005E723F" w:rsidTr="00C32B3A">
        <w:tblPrEx>
          <w:tblCellMar>
            <w:top w:w="0" w:type="dxa"/>
            <w:bottom w:w="0" w:type="dxa"/>
          </w:tblCellMar>
        </w:tblPrEx>
        <w:tc>
          <w:tcPr>
            <w:tcW w:w="951"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Heading"/>
              <w:rPr>
                <w:rFonts w:ascii="Times New Roman" w:hAnsi="Times New Roman"/>
                <w:b w:val="0"/>
                <w:sz w:val="24"/>
                <w:szCs w:val="24"/>
              </w:rPr>
            </w:pPr>
            <w:r w:rsidRPr="00964E3F">
              <w:rPr>
                <w:rFonts w:ascii="Times New Roman" w:hAnsi="Times New Roman"/>
                <w:b w:val="0"/>
                <w:sz w:val="24"/>
                <w:szCs w:val="24"/>
              </w:rPr>
              <w:t>10.600</w:t>
            </w:r>
          </w:p>
        </w:tc>
        <w:tc>
          <w:tcPr>
            <w:tcW w:w="4969"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Iauiue"/>
              <w:rPr>
                <w:sz w:val="24"/>
                <w:szCs w:val="24"/>
              </w:rPr>
            </w:pPr>
            <w:r w:rsidRPr="00964E3F">
              <w:rPr>
                <w:sz w:val="24"/>
                <w:szCs w:val="24"/>
              </w:rPr>
              <w:t>Научные и опытные станции, метеорологические станции</w:t>
            </w:r>
          </w:p>
        </w:tc>
        <w:tc>
          <w:tcPr>
            <w:tcW w:w="3008"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rPr>
                <w:sz w:val="24"/>
                <w:szCs w:val="24"/>
              </w:rPr>
            </w:pPr>
            <w:r w:rsidRPr="00964E3F">
              <w:rPr>
                <w:sz w:val="24"/>
                <w:szCs w:val="24"/>
              </w:rPr>
              <w:t>30 кв. м общей площади</w:t>
            </w:r>
          </w:p>
        </w:tc>
        <w:tc>
          <w:tcPr>
            <w:tcW w:w="1440" w:type="dxa"/>
            <w:tcBorders>
              <w:top w:val="single" w:sz="4" w:space="0" w:color="auto"/>
              <w:left w:val="single" w:sz="4" w:space="0" w:color="auto"/>
              <w:bottom w:val="single" w:sz="4" w:space="0" w:color="auto"/>
              <w:right w:val="single" w:sz="4" w:space="0" w:color="auto"/>
            </w:tcBorders>
          </w:tcPr>
          <w:p w:rsidR="005E723F" w:rsidRDefault="005E723F" w:rsidP="00C32B3A">
            <w:pPr>
              <w:jc w:val="center"/>
              <w:rPr>
                <w:sz w:val="24"/>
              </w:rPr>
            </w:pPr>
            <w:r>
              <w:t>1</w:t>
            </w:r>
          </w:p>
        </w:tc>
      </w:tr>
      <w:tr w:rsidR="005E723F" w:rsidTr="00C32B3A">
        <w:tblPrEx>
          <w:tblCellMar>
            <w:top w:w="0" w:type="dxa"/>
            <w:bottom w:w="0" w:type="dxa"/>
          </w:tblCellMar>
        </w:tblPrEx>
        <w:tc>
          <w:tcPr>
            <w:tcW w:w="951"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Iauiue"/>
              <w:rPr>
                <w:sz w:val="24"/>
                <w:szCs w:val="24"/>
              </w:rPr>
            </w:pPr>
            <w:r w:rsidRPr="00964E3F">
              <w:rPr>
                <w:sz w:val="24"/>
                <w:szCs w:val="24"/>
              </w:rPr>
              <w:lastRenderedPageBreak/>
              <w:t>11.100</w:t>
            </w:r>
          </w:p>
          <w:p w:rsidR="005E723F" w:rsidRPr="00964E3F" w:rsidRDefault="005E723F" w:rsidP="00C32B3A">
            <w:pPr>
              <w:pStyle w:val="Iauiue"/>
              <w:rPr>
                <w:sz w:val="24"/>
                <w:szCs w:val="24"/>
              </w:rPr>
            </w:pPr>
          </w:p>
        </w:tc>
        <w:tc>
          <w:tcPr>
            <w:tcW w:w="4969"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Iauiue"/>
              <w:rPr>
                <w:sz w:val="24"/>
                <w:szCs w:val="24"/>
              </w:rPr>
            </w:pPr>
            <w:r w:rsidRPr="00964E3F">
              <w:rPr>
                <w:sz w:val="24"/>
                <w:szCs w:val="24"/>
              </w:rPr>
              <w:t>Производственные предприятия, производственные базы строительных, коммунальных, транспортных и других предприятий</w:t>
            </w:r>
          </w:p>
        </w:tc>
        <w:tc>
          <w:tcPr>
            <w:tcW w:w="3008"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rPr>
                <w:sz w:val="24"/>
                <w:szCs w:val="24"/>
              </w:rPr>
            </w:pPr>
            <w:r w:rsidRPr="00964E3F">
              <w:rPr>
                <w:sz w:val="24"/>
                <w:szCs w:val="24"/>
              </w:rPr>
              <w:t>5 работников в максимальной смене</w:t>
            </w:r>
          </w:p>
        </w:tc>
        <w:tc>
          <w:tcPr>
            <w:tcW w:w="1440" w:type="dxa"/>
            <w:tcBorders>
              <w:top w:val="single" w:sz="4" w:space="0" w:color="auto"/>
              <w:left w:val="single" w:sz="4" w:space="0" w:color="auto"/>
              <w:bottom w:val="single" w:sz="4" w:space="0" w:color="auto"/>
              <w:right w:val="single" w:sz="4" w:space="0" w:color="auto"/>
            </w:tcBorders>
          </w:tcPr>
          <w:p w:rsidR="005E723F" w:rsidRDefault="005E723F" w:rsidP="00C32B3A">
            <w:pPr>
              <w:jc w:val="center"/>
              <w:rPr>
                <w:sz w:val="24"/>
              </w:rPr>
            </w:pPr>
            <w:r>
              <w:t>1</w:t>
            </w:r>
          </w:p>
        </w:tc>
      </w:tr>
      <w:tr w:rsidR="005E723F" w:rsidTr="00C32B3A">
        <w:tblPrEx>
          <w:tblCellMar>
            <w:top w:w="0" w:type="dxa"/>
            <w:bottom w:w="0" w:type="dxa"/>
          </w:tblCellMar>
        </w:tblPrEx>
        <w:tc>
          <w:tcPr>
            <w:tcW w:w="951"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Iauiue"/>
              <w:rPr>
                <w:sz w:val="24"/>
                <w:szCs w:val="24"/>
              </w:rPr>
            </w:pPr>
            <w:r w:rsidRPr="00964E3F">
              <w:rPr>
                <w:sz w:val="24"/>
                <w:szCs w:val="24"/>
              </w:rPr>
              <w:t>12.000</w:t>
            </w:r>
          </w:p>
        </w:tc>
        <w:tc>
          <w:tcPr>
            <w:tcW w:w="4969"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Iauiue"/>
              <w:jc w:val="both"/>
              <w:rPr>
                <w:sz w:val="24"/>
                <w:szCs w:val="24"/>
              </w:rPr>
            </w:pPr>
            <w:r w:rsidRPr="00964E3F">
              <w:rPr>
                <w:sz w:val="24"/>
                <w:szCs w:val="24"/>
              </w:rPr>
              <w:t>Склады</w:t>
            </w:r>
          </w:p>
        </w:tc>
        <w:tc>
          <w:tcPr>
            <w:tcW w:w="3008"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rPr>
                <w:sz w:val="24"/>
                <w:szCs w:val="24"/>
              </w:rPr>
            </w:pPr>
            <w:r w:rsidRPr="00964E3F">
              <w:rPr>
                <w:sz w:val="24"/>
                <w:szCs w:val="24"/>
              </w:rPr>
              <w:t>6 работников в максимальной смене</w:t>
            </w:r>
          </w:p>
        </w:tc>
        <w:tc>
          <w:tcPr>
            <w:tcW w:w="1440" w:type="dxa"/>
            <w:tcBorders>
              <w:top w:val="single" w:sz="4" w:space="0" w:color="auto"/>
              <w:left w:val="single" w:sz="4" w:space="0" w:color="auto"/>
              <w:bottom w:val="single" w:sz="4" w:space="0" w:color="auto"/>
              <w:right w:val="single" w:sz="4" w:space="0" w:color="auto"/>
            </w:tcBorders>
          </w:tcPr>
          <w:p w:rsidR="005E723F" w:rsidRDefault="005E723F" w:rsidP="00C32B3A">
            <w:pPr>
              <w:jc w:val="center"/>
              <w:rPr>
                <w:sz w:val="24"/>
              </w:rPr>
            </w:pPr>
            <w:r>
              <w:t>1</w:t>
            </w:r>
          </w:p>
        </w:tc>
      </w:tr>
      <w:tr w:rsidR="005E723F" w:rsidTr="00C32B3A">
        <w:tblPrEx>
          <w:tblCellMar>
            <w:top w:w="0" w:type="dxa"/>
            <w:bottom w:w="0" w:type="dxa"/>
          </w:tblCellMar>
        </w:tblPrEx>
        <w:tc>
          <w:tcPr>
            <w:tcW w:w="951"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Iauiue"/>
              <w:rPr>
                <w:sz w:val="24"/>
                <w:szCs w:val="24"/>
              </w:rPr>
            </w:pPr>
            <w:r w:rsidRPr="00964E3F">
              <w:rPr>
                <w:sz w:val="24"/>
                <w:szCs w:val="24"/>
              </w:rPr>
              <w:t>13.100</w:t>
            </w:r>
          </w:p>
          <w:p w:rsidR="005E723F" w:rsidRPr="00964E3F" w:rsidRDefault="005E723F" w:rsidP="00C32B3A">
            <w:pPr>
              <w:pStyle w:val="Iauiue"/>
              <w:rPr>
                <w:color w:val="FF0000"/>
                <w:sz w:val="24"/>
                <w:szCs w:val="24"/>
              </w:rPr>
            </w:pPr>
          </w:p>
        </w:tc>
        <w:tc>
          <w:tcPr>
            <w:tcW w:w="4969"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Iauiue"/>
              <w:rPr>
                <w:i/>
                <w:color w:val="0000FF"/>
                <w:sz w:val="24"/>
                <w:szCs w:val="24"/>
              </w:rPr>
            </w:pPr>
            <w:r w:rsidRPr="00964E3F">
              <w:rPr>
                <w:color w:val="000000"/>
                <w:sz w:val="24"/>
                <w:szCs w:val="24"/>
              </w:rPr>
              <w:t>Электростанции, теплоэлектроцентрали, котельные большой  и газораспределительные станции мощности</w:t>
            </w:r>
          </w:p>
        </w:tc>
        <w:tc>
          <w:tcPr>
            <w:tcW w:w="3008"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rPr>
                <w:sz w:val="24"/>
                <w:szCs w:val="24"/>
              </w:rPr>
            </w:pPr>
            <w:r w:rsidRPr="00964E3F">
              <w:rPr>
                <w:sz w:val="24"/>
                <w:szCs w:val="24"/>
              </w:rPr>
              <w:t>6 работников в максимальной смене</w:t>
            </w:r>
          </w:p>
        </w:tc>
        <w:tc>
          <w:tcPr>
            <w:tcW w:w="1440" w:type="dxa"/>
            <w:tcBorders>
              <w:top w:val="single" w:sz="4" w:space="0" w:color="auto"/>
              <w:left w:val="single" w:sz="4" w:space="0" w:color="auto"/>
              <w:bottom w:val="single" w:sz="4" w:space="0" w:color="auto"/>
              <w:right w:val="single" w:sz="4" w:space="0" w:color="auto"/>
            </w:tcBorders>
          </w:tcPr>
          <w:p w:rsidR="005E723F" w:rsidRDefault="005E723F" w:rsidP="00C32B3A">
            <w:pPr>
              <w:jc w:val="center"/>
              <w:rPr>
                <w:sz w:val="24"/>
              </w:rPr>
            </w:pPr>
            <w:r>
              <w:t>1</w:t>
            </w:r>
          </w:p>
        </w:tc>
      </w:tr>
      <w:tr w:rsidR="005E723F" w:rsidTr="00C32B3A">
        <w:tblPrEx>
          <w:tblCellMar>
            <w:top w:w="0" w:type="dxa"/>
            <w:bottom w:w="0" w:type="dxa"/>
          </w:tblCellMar>
        </w:tblPrEx>
        <w:tc>
          <w:tcPr>
            <w:tcW w:w="951"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Iauiue"/>
              <w:rPr>
                <w:sz w:val="24"/>
                <w:szCs w:val="24"/>
              </w:rPr>
            </w:pPr>
            <w:r w:rsidRPr="00964E3F">
              <w:rPr>
                <w:sz w:val="24"/>
                <w:szCs w:val="24"/>
              </w:rPr>
              <w:t>13.200</w:t>
            </w:r>
          </w:p>
        </w:tc>
        <w:tc>
          <w:tcPr>
            <w:tcW w:w="4969"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Iauiue"/>
              <w:rPr>
                <w:sz w:val="24"/>
                <w:szCs w:val="24"/>
              </w:rPr>
            </w:pPr>
            <w:r w:rsidRPr="00964E3F">
              <w:rPr>
                <w:sz w:val="24"/>
                <w:szCs w:val="24"/>
              </w:rPr>
              <w:t>Газохранилища</w:t>
            </w:r>
          </w:p>
        </w:tc>
        <w:tc>
          <w:tcPr>
            <w:tcW w:w="3008"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rPr>
                <w:sz w:val="24"/>
                <w:szCs w:val="24"/>
              </w:rPr>
            </w:pPr>
            <w:r w:rsidRPr="00964E3F">
              <w:rPr>
                <w:sz w:val="24"/>
                <w:szCs w:val="24"/>
              </w:rPr>
              <w:t>6 работников в максимальной смене</w:t>
            </w:r>
          </w:p>
        </w:tc>
        <w:tc>
          <w:tcPr>
            <w:tcW w:w="1440" w:type="dxa"/>
            <w:tcBorders>
              <w:top w:val="single" w:sz="4" w:space="0" w:color="auto"/>
              <w:left w:val="single" w:sz="4" w:space="0" w:color="auto"/>
              <w:bottom w:val="single" w:sz="4" w:space="0" w:color="auto"/>
              <w:right w:val="single" w:sz="4" w:space="0" w:color="auto"/>
            </w:tcBorders>
          </w:tcPr>
          <w:p w:rsidR="005E723F" w:rsidRDefault="005E723F" w:rsidP="00C32B3A">
            <w:pPr>
              <w:jc w:val="center"/>
              <w:rPr>
                <w:sz w:val="24"/>
              </w:rPr>
            </w:pPr>
            <w:r>
              <w:t>1</w:t>
            </w:r>
          </w:p>
        </w:tc>
      </w:tr>
      <w:tr w:rsidR="005E723F" w:rsidTr="00C32B3A">
        <w:tblPrEx>
          <w:tblCellMar>
            <w:top w:w="0" w:type="dxa"/>
            <w:bottom w:w="0" w:type="dxa"/>
          </w:tblCellMar>
        </w:tblPrEx>
        <w:tc>
          <w:tcPr>
            <w:tcW w:w="951"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Iauiue"/>
              <w:rPr>
                <w:sz w:val="24"/>
                <w:szCs w:val="24"/>
              </w:rPr>
            </w:pPr>
            <w:r w:rsidRPr="00964E3F">
              <w:rPr>
                <w:sz w:val="24"/>
                <w:szCs w:val="24"/>
              </w:rPr>
              <w:t>13.300</w:t>
            </w:r>
          </w:p>
        </w:tc>
        <w:tc>
          <w:tcPr>
            <w:tcW w:w="4969"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Iauiue"/>
              <w:rPr>
                <w:sz w:val="24"/>
                <w:szCs w:val="24"/>
              </w:rPr>
            </w:pPr>
            <w:r w:rsidRPr="00964E3F">
              <w:rPr>
                <w:color w:val="000000"/>
                <w:sz w:val="24"/>
                <w:szCs w:val="24"/>
              </w:rPr>
              <w:t>АТС, районные узлы связи, телефонные станции</w:t>
            </w:r>
          </w:p>
        </w:tc>
        <w:tc>
          <w:tcPr>
            <w:tcW w:w="3008"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rPr>
                <w:sz w:val="24"/>
                <w:szCs w:val="24"/>
              </w:rPr>
            </w:pPr>
            <w:r w:rsidRPr="00964E3F">
              <w:rPr>
                <w:sz w:val="24"/>
                <w:szCs w:val="24"/>
              </w:rPr>
              <w:t>6 работников в максимальной смене</w:t>
            </w:r>
          </w:p>
        </w:tc>
        <w:tc>
          <w:tcPr>
            <w:tcW w:w="1440" w:type="dxa"/>
            <w:tcBorders>
              <w:top w:val="single" w:sz="4" w:space="0" w:color="auto"/>
              <w:left w:val="single" w:sz="4" w:space="0" w:color="auto"/>
              <w:bottom w:val="single" w:sz="4" w:space="0" w:color="auto"/>
              <w:right w:val="single" w:sz="4" w:space="0" w:color="auto"/>
            </w:tcBorders>
          </w:tcPr>
          <w:p w:rsidR="005E723F" w:rsidRDefault="005E723F" w:rsidP="00C32B3A">
            <w:pPr>
              <w:jc w:val="center"/>
              <w:rPr>
                <w:sz w:val="24"/>
              </w:rPr>
            </w:pPr>
            <w:r>
              <w:t>1</w:t>
            </w:r>
          </w:p>
        </w:tc>
      </w:tr>
      <w:tr w:rsidR="005E723F" w:rsidTr="00C32B3A">
        <w:tblPrEx>
          <w:tblCellMar>
            <w:top w:w="0" w:type="dxa"/>
            <w:bottom w:w="0" w:type="dxa"/>
          </w:tblCellMar>
        </w:tblPrEx>
        <w:tc>
          <w:tcPr>
            <w:tcW w:w="951"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Iauiue"/>
              <w:rPr>
                <w:color w:val="000000"/>
                <w:sz w:val="24"/>
                <w:szCs w:val="24"/>
              </w:rPr>
            </w:pPr>
            <w:r w:rsidRPr="00964E3F">
              <w:rPr>
                <w:color w:val="000000"/>
                <w:sz w:val="24"/>
                <w:szCs w:val="24"/>
              </w:rPr>
              <w:t>13.500</w:t>
            </w:r>
          </w:p>
        </w:tc>
        <w:tc>
          <w:tcPr>
            <w:tcW w:w="4969"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Iauiue"/>
              <w:jc w:val="both"/>
              <w:rPr>
                <w:rFonts w:ascii="Times New Roman CYR" w:hAnsi="Times New Roman CYR"/>
                <w:color w:val="000000"/>
                <w:sz w:val="24"/>
                <w:szCs w:val="24"/>
              </w:rPr>
            </w:pPr>
            <w:r w:rsidRPr="00964E3F">
              <w:rPr>
                <w:rFonts w:ascii="Times New Roman CYR" w:hAnsi="Times New Roman CYR"/>
                <w:color w:val="000000"/>
                <w:sz w:val="24"/>
                <w:szCs w:val="24"/>
              </w:rPr>
              <w:t>Водопроводные сооружения</w:t>
            </w:r>
          </w:p>
        </w:tc>
        <w:tc>
          <w:tcPr>
            <w:tcW w:w="3008"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rPr>
                <w:sz w:val="24"/>
                <w:szCs w:val="24"/>
              </w:rPr>
            </w:pPr>
            <w:r w:rsidRPr="00964E3F">
              <w:rPr>
                <w:sz w:val="24"/>
                <w:szCs w:val="24"/>
              </w:rPr>
              <w:t>6 работников в максимальной смене</w:t>
            </w:r>
          </w:p>
        </w:tc>
        <w:tc>
          <w:tcPr>
            <w:tcW w:w="1440" w:type="dxa"/>
            <w:tcBorders>
              <w:top w:val="single" w:sz="4" w:space="0" w:color="auto"/>
              <w:left w:val="single" w:sz="4" w:space="0" w:color="auto"/>
              <w:bottom w:val="single" w:sz="4" w:space="0" w:color="auto"/>
              <w:right w:val="single" w:sz="4" w:space="0" w:color="auto"/>
            </w:tcBorders>
          </w:tcPr>
          <w:p w:rsidR="005E723F" w:rsidRDefault="005E723F" w:rsidP="00C32B3A">
            <w:pPr>
              <w:jc w:val="center"/>
              <w:rPr>
                <w:sz w:val="24"/>
              </w:rPr>
            </w:pPr>
            <w:r>
              <w:t>1</w:t>
            </w:r>
          </w:p>
        </w:tc>
      </w:tr>
      <w:tr w:rsidR="005E723F" w:rsidTr="00C32B3A">
        <w:tblPrEx>
          <w:tblCellMar>
            <w:top w:w="0" w:type="dxa"/>
            <w:bottom w:w="0" w:type="dxa"/>
          </w:tblCellMar>
        </w:tblPrEx>
        <w:tc>
          <w:tcPr>
            <w:tcW w:w="951"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Iauiue"/>
              <w:rPr>
                <w:color w:val="000000"/>
                <w:sz w:val="24"/>
                <w:szCs w:val="24"/>
              </w:rPr>
            </w:pPr>
            <w:r w:rsidRPr="00964E3F">
              <w:rPr>
                <w:color w:val="000000"/>
                <w:sz w:val="24"/>
                <w:szCs w:val="24"/>
              </w:rPr>
              <w:t>13.600</w:t>
            </w:r>
          </w:p>
        </w:tc>
        <w:tc>
          <w:tcPr>
            <w:tcW w:w="4969"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Iauiue"/>
              <w:rPr>
                <w:sz w:val="24"/>
                <w:szCs w:val="24"/>
              </w:rPr>
            </w:pPr>
            <w:r w:rsidRPr="00964E3F">
              <w:rPr>
                <w:sz w:val="24"/>
                <w:szCs w:val="24"/>
              </w:rPr>
              <w:t>Канализационные сооружения</w:t>
            </w:r>
          </w:p>
        </w:tc>
        <w:tc>
          <w:tcPr>
            <w:tcW w:w="3008"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rPr>
                <w:sz w:val="24"/>
                <w:szCs w:val="24"/>
              </w:rPr>
            </w:pPr>
            <w:r w:rsidRPr="00964E3F">
              <w:rPr>
                <w:sz w:val="24"/>
                <w:szCs w:val="24"/>
              </w:rPr>
              <w:t>6 работников в максимальной смене</w:t>
            </w:r>
          </w:p>
        </w:tc>
        <w:tc>
          <w:tcPr>
            <w:tcW w:w="1440" w:type="dxa"/>
            <w:tcBorders>
              <w:top w:val="single" w:sz="4" w:space="0" w:color="auto"/>
              <w:left w:val="single" w:sz="4" w:space="0" w:color="auto"/>
              <w:bottom w:val="single" w:sz="4" w:space="0" w:color="auto"/>
              <w:right w:val="single" w:sz="4" w:space="0" w:color="auto"/>
            </w:tcBorders>
          </w:tcPr>
          <w:p w:rsidR="005E723F" w:rsidRDefault="005E723F" w:rsidP="00C32B3A">
            <w:pPr>
              <w:jc w:val="center"/>
              <w:rPr>
                <w:sz w:val="24"/>
              </w:rPr>
            </w:pPr>
            <w:r>
              <w:t>1</w:t>
            </w:r>
          </w:p>
        </w:tc>
      </w:tr>
      <w:tr w:rsidR="005E723F" w:rsidTr="00C32B3A">
        <w:tblPrEx>
          <w:tblCellMar>
            <w:top w:w="0" w:type="dxa"/>
            <w:bottom w:w="0" w:type="dxa"/>
          </w:tblCellMar>
        </w:tblPrEx>
        <w:tc>
          <w:tcPr>
            <w:tcW w:w="951"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Iauiue"/>
              <w:rPr>
                <w:sz w:val="24"/>
                <w:szCs w:val="24"/>
              </w:rPr>
            </w:pPr>
            <w:r w:rsidRPr="00964E3F">
              <w:rPr>
                <w:sz w:val="24"/>
                <w:szCs w:val="24"/>
              </w:rPr>
              <w:t>13.700</w:t>
            </w:r>
          </w:p>
        </w:tc>
        <w:tc>
          <w:tcPr>
            <w:tcW w:w="4969"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Iauiue"/>
              <w:rPr>
                <w:sz w:val="24"/>
                <w:szCs w:val="24"/>
              </w:rPr>
            </w:pPr>
            <w:r w:rsidRPr="00964E3F">
              <w:rPr>
                <w:sz w:val="24"/>
                <w:szCs w:val="24"/>
              </w:rPr>
              <w:t>Передающие и принимающие станции радио- и телевещания, связи</w:t>
            </w:r>
          </w:p>
        </w:tc>
        <w:tc>
          <w:tcPr>
            <w:tcW w:w="3008"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rPr>
                <w:sz w:val="24"/>
                <w:szCs w:val="24"/>
              </w:rPr>
            </w:pPr>
            <w:r w:rsidRPr="00964E3F">
              <w:rPr>
                <w:sz w:val="24"/>
                <w:szCs w:val="24"/>
              </w:rPr>
              <w:t>6 работников в максимальной смене</w:t>
            </w:r>
          </w:p>
        </w:tc>
        <w:tc>
          <w:tcPr>
            <w:tcW w:w="1440" w:type="dxa"/>
            <w:tcBorders>
              <w:top w:val="single" w:sz="4" w:space="0" w:color="auto"/>
              <w:left w:val="single" w:sz="4" w:space="0" w:color="auto"/>
              <w:bottom w:val="single" w:sz="4" w:space="0" w:color="auto"/>
              <w:right w:val="single" w:sz="4" w:space="0" w:color="auto"/>
            </w:tcBorders>
          </w:tcPr>
          <w:p w:rsidR="005E723F" w:rsidRDefault="005E723F" w:rsidP="00C32B3A">
            <w:pPr>
              <w:jc w:val="center"/>
              <w:rPr>
                <w:sz w:val="24"/>
              </w:rPr>
            </w:pPr>
            <w:r>
              <w:t>1</w:t>
            </w:r>
          </w:p>
        </w:tc>
      </w:tr>
      <w:tr w:rsidR="005E723F" w:rsidTr="00C32B3A">
        <w:tblPrEx>
          <w:tblCellMar>
            <w:top w:w="0" w:type="dxa"/>
            <w:bottom w:w="0" w:type="dxa"/>
          </w:tblCellMar>
        </w:tblPrEx>
        <w:tc>
          <w:tcPr>
            <w:tcW w:w="951"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Heading"/>
              <w:rPr>
                <w:rFonts w:ascii="Times New Roman" w:hAnsi="Times New Roman"/>
                <w:b w:val="0"/>
                <w:sz w:val="24"/>
                <w:szCs w:val="24"/>
              </w:rPr>
            </w:pPr>
            <w:r w:rsidRPr="00964E3F">
              <w:rPr>
                <w:rFonts w:ascii="Times New Roman" w:hAnsi="Times New Roman"/>
                <w:b w:val="0"/>
                <w:sz w:val="24"/>
                <w:szCs w:val="24"/>
              </w:rPr>
              <w:t>14.120</w:t>
            </w:r>
          </w:p>
        </w:tc>
        <w:tc>
          <w:tcPr>
            <w:tcW w:w="4969"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Iauiue"/>
              <w:rPr>
                <w:sz w:val="24"/>
                <w:szCs w:val="24"/>
              </w:rPr>
            </w:pPr>
            <w:r w:rsidRPr="00964E3F">
              <w:rPr>
                <w:sz w:val="24"/>
                <w:szCs w:val="24"/>
              </w:rPr>
              <w:t>Обслуживание автотранспорта (мастерские автосервиса, станции технического обслуживания, АЗС, автомобильные мойки)</w:t>
            </w:r>
          </w:p>
        </w:tc>
        <w:tc>
          <w:tcPr>
            <w:tcW w:w="3008"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rPr>
                <w:sz w:val="24"/>
                <w:szCs w:val="24"/>
              </w:rPr>
            </w:pPr>
            <w:r w:rsidRPr="00964E3F">
              <w:rPr>
                <w:sz w:val="24"/>
                <w:szCs w:val="24"/>
              </w:rPr>
              <w:t>10 работников в максимальную смену.</w:t>
            </w:r>
          </w:p>
        </w:tc>
        <w:tc>
          <w:tcPr>
            <w:tcW w:w="1440" w:type="dxa"/>
            <w:tcBorders>
              <w:top w:val="single" w:sz="4" w:space="0" w:color="auto"/>
              <w:left w:val="single" w:sz="4" w:space="0" w:color="auto"/>
              <w:bottom w:val="single" w:sz="4" w:space="0" w:color="auto"/>
              <w:right w:val="single" w:sz="4" w:space="0" w:color="auto"/>
            </w:tcBorders>
          </w:tcPr>
          <w:p w:rsidR="005E723F" w:rsidRDefault="005E723F" w:rsidP="00C32B3A">
            <w:pPr>
              <w:jc w:val="center"/>
              <w:rPr>
                <w:sz w:val="24"/>
              </w:rPr>
            </w:pPr>
            <w:r>
              <w:t>1</w:t>
            </w:r>
          </w:p>
        </w:tc>
      </w:tr>
      <w:tr w:rsidR="005E723F" w:rsidTr="00C32B3A">
        <w:tblPrEx>
          <w:tblCellMar>
            <w:top w:w="0" w:type="dxa"/>
            <w:bottom w:w="0" w:type="dxa"/>
          </w:tblCellMar>
        </w:tblPrEx>
        <w:tc>
          <w:tcPr>
            <w:tcW w:w="951"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Heading"/>
              <w:rPr>
                <w:rFonts w:ascii="Times New Roman" w:hAnsi="Times New Roman"/>
                <w:b w:val="0"/>
                <w:sz w:val="24"/>
                <w:szCs w:val="24"/>
              </w:rPr>
            </w:pPr>
            <w:r w:rsidRPr="00964E3F">
              <w:rPr>
                <w:rFonts w:ascii="Times New Roman" w:hAnsi="Times New Roman"/>
                <w:b w:val="0"/>
                <w:sz w:val="24"/>
                <w:szCs w:val="24"/>
              </w:rPr>
              <w:t>14.220</w:t>
            </w:r>
          </w:p>
          <w:p w:rsidR="005E723F" w:rsidRPr="00964E3F" w:rsidRDefault="005E723F" w:rsidP="00C32B3A">
            <w:pPr>
              <w:pStyle w:val="Heading"/>
              <w:rPr>
                <w:rFonts w:ascii="Times New Roman" w:hAnsi="Times New Roman"/>
                <w:b w:val="0"/>
                <w:sz w:val="24"/>
                <w:szCs w:val="24"/>
              </w:rPr>
            </w:pPr>
            <w:r w:rsidRPr="00964E3F">
              <w:rPr>
                <w:rFonts w:ascii="Times New Roman" w:hAnsi="Times New Roman"/>
                <w:b w:val="0"/>
                <w:sz w:val="24"/>
                <w:szCs w:val="24"/>
              </w:rPr>
              <w:t>14.230</w:t>
            </w:r>
          </w:p>
        </w:tc>
        <w:tc>
          <w:tcPr>
            <w:tcW w:w="4969"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Iauiue"/>
              <w:rPr>
                <w:sz w:val="24"/>
                <w:szCs w:val="24"/>
              </w:rPr>
            </w:pPr>
            <w:r w:rsidRPr="00964E3F">
              <w:rPr>
                <w:color w:val="000000"/>
                <w:sz w:val="24"/>
                <w:szCs w:val="24"/>
              </w:rPr>
              <w:t xml:space="preserve">Автовокзалы, железнодорожные вокзалы и станции, </w:t>
            </w:r>
            <w:r w:rsidRPr="00964E3F">
              <w:rPr>
                <w:sz w:val="24"/>
                <w:szCs w:val="24"/>
              </w:rPr>
              <w:t xml:space="preserve">аэродромы </w:t>
            </w:r>
          </w:p>
        </w:tc>
        <w:tc>
          <w:tcPr>
            <w:tcW w:w="3008"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rPr>
                <w:sz w:val="24"/>
                <w:szCs w:val="24"/>
              </w:rPr>
            </w:pPr>
            <w:r w:rsidRPr="00964E3F">
              <w:rPr>
                <w:sz w:val="24"/>
                <w:szCs w:val="24"/>
              </w:rPr>
              <w:t>100 пассажиров, прибывающих в час пик</w:t>
            </w:r>
          </w:p>
        </w:tc>
        <w:tc>
          <w:tcPr>
            <w:tcW w:w="1440" w:type="dxa"/>
            <w:tcBorders>
              <w:top w:val="single" w:sz="4" w:space="0" w:color="auto"/>
              <w:left w:val="single" w:sz="4" w:space="0" w:color="auto"/>
              <w:bottom w:val="single" w:sz="4" w:space="0" w:color="auto"/>
              <w:right w:val="single" w:sz="4" w:space="0" w:color="auto"/>
            </w:tcBorders>
          </w:tcPr>
          <w:p w:rsidR="005E723F" w:rsidRDefault="005E723F" w:rsidP="00C32B3A">
            <w:pPr>
              <w:jc w:val="center"/>
              <w:rPr>
                <w:sz w:val="24"/>
              </w:rPr>
            </w:pPr>
            <w:r>
              <w:t>15</w:t>
            </w:r>
          </w:p>
        </w:tc>
      </w:tr>
      <w:tr w:rsidR="005E723F" w:rsidTr="00C32B3A">
        <w:tblPrEx>
          <w:tblCellMar>
            <w:top w:w="0" w:type="dxa"/>
            <w:bottom w:w="0" w:type="dxa"/>
          </w:tblCellMar>
        </w:tblPrEx>
        <w:tc>
          <w:tcPr>
            <w:tcW w:w="951"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Heading"/>
              <w:rPr>
                <w:rFonts w:ascii="Times New Roman" w:hAnsi="Times New Roman"/>
                <w:b w:val="0"/>
                <w:sz w:val="24"/>
                <w:szCs w:val="24"/>
              </w:rPr>
            </w:pPr>
            <w:r w:rsidRPr="00964E3F">
              <w:rPr>
                <w:rFonts w:ascii="Times New Roman" w:hAnsi="Times New Roman"/>
                <w:b w:val="0"/>
                <w:sz w:val="24"/>
                <w:szCs w:val="24"/>
              </w:rPr>
              <w:t>14.240</w:t>
            </w:r>
          </w:p>
        </w:tc>
        <w:tc>
          <w:tcPr>
            <w:tcW w:w="4969"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Iauiue"/>
              <w:rPr>
                <w:sz w:val="24"/>
                <w:szCs w:val="24"/>
              </w:rPr>
            </w:pPr>
            <w:r w:rsidRPr="00964E3F">
              <w:rPr>
                <w:sz w:val="24"/>
                <w:szCs w:val="24"/>
              </w:rPr>
              <w:t xml:space="preserve">Агентства по обслуживанию пассажиров   </w:t>
            </w:r>
          </w:p>
        </w:tc>
        <w:tc>
          <w:tcPr>
            <w:tcW w:w="3008"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rPr>
                <w:sz w:val="24"/>
                <w:szCs w:val="24"/>
              </w:rPr>
            </w:pPr>
            <w:r w:rsidRPr="00964E3F">
              <w:rPr>
                <w:sz w:val="24"/>
                <w:szCs w:val="24"/>
              </w:rPr>
              <w:t>60 кв.м. общей площади.</w:t>
            </w:r>
          </w:p>
        </w:tc>
        <w:tc>
          <w:tcPr>
            <w:tcW w:w="1440" w:type="dxa"/>
            <w:tcBorders>
              <w:top w:val="single" w:sz="4" w:space="0" w:color="auto"/>
              <w:left w:val="single" w:sz="4" w:space="0" w:color="auto"/>
              <w:bottom w:val="single" w:sz="4" w:space="0" w:color="auto"/>
              <w:right w:val="single" w:sz="4" w:space="0" w:color="auto"/>
            </w:tcBorders>
          </w:tcPr>
          <w:p w:rsidR="005E723F" w:rsidRDefault="005E723F" w:rsidP="00C32B3A">
            <w:pPr>
              <w:jc w:val="center"/>
              <w:rPr>
                <w:sz w:val="24"/>
              </w:rPr>
            </w:pPr>
            <w:r>
              <w:t>1</w:t>
            </w:r>
          </w:p>
        </w:tc>
      </w:tr>
      <w:tr w:rsidR="005E723F" w:rsidTr="00C32B3A">
        <w:tblPrEx>
          <w:tblCellMar>
            <w:top w:w="0" w:type="dxa"/>
            <w:bottom w:w="0" w:type="dxa"/>
          </w:tblCellMar>
        </w:tblPrEx>
        <w:tc>
          <w:tcPr>
            <w:tcW w:w="951"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Iauiue"/>
              <w:jc w:val="both"/>
              <w:rPr>
                <w:sz w:val="24"/>
                <w:szCs w:val="24"/>
              </w:rPr>
            </w:pPr>
            <w:r w:rsidRPr="00964E3F">
              <w:rPr>
                <w:sz w:val="24"/>
                <w:szCs w:val="24"/>
              </w:rPr>
              <w:t>15.100</w:t>
            </w:r>
          </w:p>
          <w:p w:rsidR="005E723F" w:rsidRPr="00964E3F" w:rsidRDefault="005E723F" w:rsidP="00C32B3A">
            <w:pPr>
              <w:pStyle w:val="Iauiue"/>
              <w:jc w:val="both"/>
              <w:rPr>
                <w:sz w:val="24"/>
                <w:szCs w:val="24"/>
              </w:rPr>
            </w:pPr>
            <w:r w:rsidRPr="00964E3F">
              <w:rPr>
                <w:sz w:val="24"/>
                <w:szCs w:val="24"/>
              </w:rPr>
              <w:t>15.110</w:t>
            </w:r>
          </w:p>
          <w:p w:rsidR="005E723F" w:rsidRPr="00964E3F" w:rsidRDefault="005E723F" w:rsidP="00C32B3A">
            <w:pPr>
              <w:pStyle w:val="Iauiue"/>
              <w:jc w:val="both"/>
              <w:rPr>
                <w:sz w:val="24"/>
                <w:szCs w:val="24"/>
              </w:rPr>
            </w:pPr>
            <w:r w:rsidRPr="00964E3F">
              <w:rPr>
                <w:sz w:val="24"/>
                <w:szCs w:val="24"/>
              </w:rPr>
              <w:t>15.130</w:t>
            </w:r>
          </w:p>
          <w:p w:rsidR="005E723F" w:rsidRPr="00964E3F" w:rsidRDefault="005E723F" w:rsidP="00C32B3A">
            <w:pPr>
              <w:pStyle w:val="Iauiue"/>
              <w:jc w:val="both"/>
              <w:rPr>
                <w:sz w:val="24"/>
                <w:szCs w:val="24"/>
              </w:rPr>
            </w:pPr>
            <w:r w:rsidRPr="00964E3F">
              <w:rPr>
                <w:sz w:val="24"/>
                <w:szCs w:val="24"/>
              </w:rPr>
              <w:t>15.140</w:t>
            </w:r>
          </w:p>
          <w:p w:rsidR="005E723F" w:rsidRPr="00964E3F" w:rsidRDefault="005E723F" w:rsidP="00C32B3A">
            <w:pPr>
              <w:pStyle w:val="Iauiue"/>
              <w:jc w:val="both"/>
              <w:rPr>
                <w:sz w:val="24"/>
                <w:szCs w:val="24"/>
              </w:rPr>
            </w:pPr>
            <w:r w:rsidRPr="00964E3F">
              <w:rPr>
                <w:sz w:val="24"/>
                <w:szCs w:val="24"/>
              </w:rPr>
              <w:t>15.150</w:t>
            </w:r>
          </w:p>
          <w:p w:rsidR="005E723F" w:rsidRPr="00964E3F" w:rsidRDefault="005E723F" w:rsidP="00C32B3A">
            <w:pPr>
              <w:pStyle w:val="Iauiue"/>
              <w:jc w:val="both"/>
              <w:rPr>
                <w:sz w:val="24"/>
                <w:szCs w:val="24"/>
              </w:rPr>
            </w:pPr>
            <w:r w:rsidRPr="00964E3F">
              <w:rPr>
                <w:sz w:val="24"/>
                <w:szCs w:val="24"/>
              </w:rPr>
              <w:t>15.300</w:t>
            </w:r>
          </w:p>
        </w:tc>
        <w:tc>
          <w:tcPr>
            <w:tcW w:w="4969"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pStyle w:val="Iauiue"/>
              <w:jc w:val="both"/>
              <w:rPr>
                <w:sz w:val="24"/>
                <w:szCs w:val="24"/>
              </w:rPr>
            </w:pPr>
            <w:r w:rsidRPr="00964E3F">
              <w:rPr>
                <w:sz w:val="24"/>
                <w:szCs w:val="24"/>
              </w:rPr>
              <w:t>Объекты сельского хозяйства</w:t>
            </w:r>
          </w:p>
        </w:tc>
        <w:tc>
          <w:tcPr>
            <w:tcW w:w="3008" w:type="dxa"/>
            <w:tcBorders>
              <w:top w:val="single" w:sz="4" w:space="0" w:color="auto"/>
              <w:left w:val="single" w:sz="4" w:space="0" w:color="auto"/>
              <w:bottom w:val="single" w:sz="4" w:space="0" w:color="auto"/>
              <w:right w:val="single" w:sz="4" w:space="0" w:color="auto"/>
            </w:tcBorders>
          </w:tcPr>
          <w:p w:rsidR="005E723F" w:rsidRPr="00964E3F" w:rsidRDefault="005E723F" w:rsidP="00C32B3A">
            <w:pPr>
              <w:rPr>
                <w:sz w:val="24"/>
                <w:szCs w:val="24"/>
              </w:rPr>
            </w:pPr>
            <w:r w:rsidRPr="00964E3F">
              <w:rPr>
                <w:sz w:val="24"/>
                <w:szCs w:val="24"/>
              </w:rPr>
              <w:t>6 работников в максимальную смену</w:t>
            </w:r>
          </w:p>
        </w:tc>
        <w:tc>
          <w:tcPr>
            <w:tcW w:w="1440" w:type="dxa"/>
            <w:tcBorders>
              <w:top w:val="single" w:sz="4" w:space="0" w:color="auto"/>
              <w:left w:val="single" w:sz="4" w:space="0" w:color="auto"/>
              <w:bottom w:val="single" w:sz="4" w:space="0" w:color="auto"/>
              <w:right w:val="single" w:sz="4" w:space="0" w:color="auto"/>
            </w:tcBorders>
          </w:tcPr>
          <w:p w:rsidR="005E723F" w:rsidRDefault="005E723F" w:rsidP="00C32B3A">
            <w:pPr>
              <w:jc w:val="center"/>
              <w:rPr>
                <w:sz w:val="24"/>
              </w:rPr>
            </w:pPr>
            <w:r>
              <w:t>1</w:t>
            </w:r>
          </w:p>
        </w:tc>
      </w:tr>
    </w:tbl>
    <w:p w:rsidR="005E723F" w:rsidRPr="00894287" w:rsidRDefault="005E723F" w:rsidP="005E723F">
      <w:pPr>
        <w:jc w:val="both"/>
        <w:rPr>
          <w:sz w:val="24"/>
          <w:szCs w:val="24"/>
        </w:rPr>
      </w:pPr>
      <w:r>
        <w:t xml:space="preserve">     </w:t>
      </w:r>
      <w:r w:rsidRPr="00894287">
        <w:rPr>
          <w:sz w:val="24"/>
          <w:szCs w:val="24"/>
        </w:rPr>
        <w:t>Для основных и условно разрешенных видов использования, не указанных в таблице 4 количество стояночных мест (включая гаражи) определяется по согласованию с органом архитектуры и градостроительства муниципального района.</w:t>
      </w:r>
    </w:p>
    <w:p w:rsidR="005E723F" w:rsidRPr="00894287" w:rsidRDefault="005E723F" w:rsidP="005E723F">
      <w:pPr>
        <w:ind w:firstLine="225"/>
        <w:jc w:val="both"/>
        <w:rPr>
          <w:color w:val="000000"/>
          <w:sz w:val="24"/>
          <w:szCs w:val="24"/>
        </w:rPr>
      </w:pPr>
      <w:r w:rsidRPr="00894287">
        <w:rPr>
          <w:color w:val="000000"/>
          <w:sz w:val="24"/>
          <w:szCs w:val="24"/>
        </w:rPr>
        <w:t xml:space="preserve">На земельных участках многоквартирных жилых зданий из общего количества стояночных мест не менее 0,7% должно отводиться для стоянок автотранспортных средств, принадлежащих инвалидам, располагающихся не далее 50м от места проживания автовладельца. </w:t>
      </w:r>
    </w:p>
    <w:p w:rsidR="005E723F" w:rsidRPr="00894287" w:rsidRDefault="005E723F" w:rsidP="005E723F">
      <w:pPr>
        <w:ind w:firstLine="225"/>
        <w:jc w:val="both"/>
        <w:rPr>
          <w:color w:val="000000"/>
          <w:sz w:val="24"/>
          <w:szCs w:val="24"/>
        </w:rPr>
      </w:pPr>
      <w:r w:rsidRPr="00894287">
        <w:rPr>
          <w:color w:val="000000"/>
          <w:sz w:val="24"/>
          <w:szCs w:val="24"/>
        </w:rPr>
        <w:t>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обслуживающего инвалидов, на расстоянии не более 60 м от входов в эти здания и сооружения.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5E723F" w:rsidRPr="00894287" w:rsidRDefault="005E723F" w:rsidP="005E723F">
      <w:pPr>
        <w:ind w:firstLine="225"/>
        <w:jc w:val="both"/>
        <w:rPr>
          <w:color w:val="000000"/>
          <w:sz w:val="24"/>
          <w:szCs w:val="24"/>
        </w:rPr>
      </w:pPr>
      <w:r w:rsidRPr="00894287">
        <w:rPr>
          <w:color w:val="000000"/>
          <w:sz w:val="24"/>
          <w:szCs w:val="24"/>
        </w:rPr>
        <w:t xml:space="preserve">При невозможности организации требуемого количества стоянок на том же земельном участке, к которому относится основной или условно разрешенный вид использования, недостающие стояночные места могут располагаться на стоянках-спутниках (на соседних участках) либо (для многоквартирных жилых зданий) </w:t>
      </w:r>
      <w:r w:rsidRPr="00894287">
        <w:rPr>
          <w:sz w:val="24"/>
          <w:szCs w:val="24"/>
        </w:rPr>
        <w:t xml:space="preserve">в пределах пешеходной доступности не более 800 м (в районах реконструкции - не более 1500 м). Застройщик, </w:t>
      </w:r>
      <w:r w:rsidRPr="00894287">
        <w:rPr>
          <w:color w:val="000000"/>
          <w:sz w:val="24"/>
          <w:szCs w:val="24"/>
        </w:rPr>
        <w:t xml:space="preserve">планирующий за пределами земельного участка основного объекта размещение части стояночных мест должен представить достаточные основания того, что он располагает разрешением владельца или иного распорядителя соответствующих стояночных мест на их долговременное использование. </w:t>
      </w:r>
    </w:p>
    <w:p w:rsidR="005E723F" w:rsidRPr="00894287" w:rsidRDefault="005E723F" w:rsidP="005E723F">
      <w:pPr>
        <w:ind w:firstLine="225"/>
        <w:jc w:val="both"/>
        <w:rPr>
          <w:color w:val="000000"/>
          <w:sz w:val="24"/>
          <w:szCs w:val="24"/>
        </w:rPr>
      </w:pPr>
    </w:p>
    <w:p w:rsidR="005E723F" w:rsidRPr="00894287" w:rsidRDefault="00D0547E" w:rsidP="005E723F">
      <w:pPr>
        <w:jc w:val="center"/>
        <w:rPr>
          <w:b/>
          <w:sz w:val="24"/>
          <w:szCs w:val="24"/>
        </w:rPr>
      </w:pPr>
      <w:r w:rsidRPr="00894287">
        <w:rPr>
          <w:b/>
          <w:sz w:val="24"/>
          <w:szCs w:val="24"/>
        </w:rPr>
        <w:lastRenderedPageBreak/>
        <w:t xml:space="preserve">Табл. </w:t>
      </w:r>
      <w:r>
        <w:rPr>
          <w:b/>
          <w:sz w:val="24"/>
          <w:szCs w:val="24"/>
        </w:rPr>
        <w:t>6</w:t>
      </w:r>
      <w:r w:rsidRPr="00894287">
        <w:rPr>
          <w:b/>
          <w:sz w:val="24"/>
          <w:szCs w:val="24"/>
        </w:rPr>
        <w:t xml:space="preserve">. </w:t>
      </w:r>
      <w:r w:rsidR="005E723F" w:rsidRPr="00894287">
        <w:rPr>
          <w:b/>
          <w:sz w:val="24"/>
          <w:szCs w:val="24"/>
        </w:rPr>
        <w:t xml:space="preserve">Минимальное количество погрузочно-разгрузочных площадок при </w:t>
      </w:r>
      <w:r w:rsidR="005E723F" w:rsidRPr="00894287">
        <w:rPr>
          <w:b/>
          <w:color w:val="000000"/>
          <w:sz w:val="24"/>
          <w:szCs w:val="24"/>
        </w:rPr>
        <w:t>объектах недвижимости коммерческого или производственного характера.</w:t>
      </w:r>
    </w:p>
    <w:p w:rsidR="005E723F" w:rsidRDefault="005E723F" w:rsidP="005E723F">
      <w:pPr>
        <w:widowControl w:val="0"/>
        <w:ind w:firstLine="720"/>
        <w:jc w:val="center"/>
        <w:rPr>
          <w:color w:val="000000"/>
          <w:sz w:val="24"/>
        </w:rPr>
      </w:pPr>
      <w:r>
        <w:rPr>
          <w:sz w:val="22"/>
          <w:szCs w:val="22"/>
        </w:rPr>
        <w:t xml:space="preserve">                                                                                                                               </w:t>
      </w:r>
      <w:r w:rsidRPr="00866E53">
        <w:rPr>
          <w:sz w:val="22"/>
          <w:szCs w:val="22"/>
        </w:rPr>
        <w:t xml:space="preserve">Таблица </w:t>
      </w:r>
      <w:r w:rsidR="00894287">
        <w:rPr>
          <w:sz w:val="22"/>
          <w:szCs w:val="22"/>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4"/>
        <w:gridCol w:w="4786"/>
      </w:tblGrid>
      <w:tr w:rsidR="005E723F" w:rsidTr="00C32B3A">
        <w:tblPrEx>
          <w:tblCellMar>
            <w:top w:w="0" w:type="dxa"/>
            <w:bottom w:w="0" w:type="dxa"/>
          </w:tblCellMar>
        </w:tblPrEx>
        <w:tc>
          <w:tcPr>
            <w:tcW w:w="4784" w:type="dxa"/>
            <w:tcBorders>
              <w:top w:val="single" w:sz="4" w:space="0" w:color="auto"/>
              <w:left w:val="single" w:sz="4" w:space="0" w:color="auto"/>
              <w:bottom w:val="single" w:sz="4" w:space="0" w:color="auto"/>
              <w:right w:val="single" w:sz="4" w:space="0" w:color="auto"/>
            </w:tcBorders>
          </w:tcPr>
          <w:p w:rsidR="005E723F" w:rsidRDefault="005E723F" w:rsidP="00C32B3A">
            <w:pPr>
              <w:pStyle w:val="Heading"/>
              <w:jc w:val="center"/>
              <w:rPr>
                <w:rFonts w:ascii="Times New Roman" w:hAnsi="Times New Roman"/>
                <w:b w:val="0"/>
                <w:color w:val="000000"/>
                <w:sz w:val="24"/>
              </w:rPr>
            </w:pPr>
            <w:r>
              <w:rPr>
                <w:rFonts w:ascii="Times New Roman" w:hAnsi="Times New Roman"/>
                <w:b w:val="0"/>
                <w:color w:val="000000"/>
                <w:sz w:val="24"/>
              </w:rPr>
              <w:t xml:space="preserve">Общая площадь здания (кв.м)              </w:t>
            </w:r>
          </w:p>
        </w:tc>
        <w:tc>
          <w:tcPr>
            <w:tcW w:w="4786" w:type="dxa"/>
            <w:tcBorders>
              <w:top w:val="single" w:sz="4" w:space="0" w:color="auto"/>
              <w:left w:val="single" w:sz="4" w:space="0" w:color="auto"/>
              <w:bottom w:val="single" w:sz="4" w:space="0" w:color="auto"/>
              <w:right w:val="single" w:sz="4" w:space="0" w:color="auto"/>
            </w:tcBorders>
          </w:tcPr>
          <w:p w:rsidR="005E723F" w:rsidRDefault="005E723F" w:rsidP="00C32B3A">
            <w:pPr>
              <w:pStyle w:val="Heading"/>
              <w:jc w:val="center"/>
              <w:rPr>
                <w:rFonts w:ascii="Times New Roman" w:hAnsi="Times New Roman"/>
                <w:b w:val="0"/>
                <w:color w:val="000000"/>
                <w:sz w:val="24"/>
              </w:rPr>
            </w:pPr>
            <w:r>
              <w:rPr>
                <w:rFonts w:ascii="Times New Roman" w:hAnsi="Times New Roman"/>
                <w:b w:val="0"/>
                <w:color w:val="000000"/>
                <w:sz w:val="24"/>
              </w:rPr>
              <w:t xml:space="preserve">Количество мест                              </w:t>
            </w:r>
          </w:p>
        </w:tc>
      </w:tr>
      <w:tr w:rsidR="005E723F" w:rsidTr="00C32B3A">
        <w:tblPrEx>
          <w:tblCellMar>
            <w:top w:w="0" w:type="dxa"/>
            <w:bottom w:w="0" w:type="dxa"/>
          </w:tblCellMar>
        </w:tblPrEx>
        <w:tc>
          <w:tcPr>
            <w:tcW w:w="4784" w:type="dxa"/>
            <w:tcBorders>
              <w:top w:val="single" w:sz="4" w:space="0" w:color="auto"/>
              <w:left w:val="single" w:sz="4" w:space="0" w:color="auto"/>
              <w:bottom w:val="single" w:sz="4" w:space="0" w:color="auto"/>
              <w:right w:val="single" w:sz="4" w:space="0" w:color="auto"/>
            </w:tcBorders>
          </w:tcPr>
          <w:p w:rsidR="005E723F" w:rsidRDefault="005E723F" w:rsidP="00C32B3A">
            <w:pPr>
              <w:pStyle w:val="Heading"/>
              <w:jc w:val="center"/>
              <w:rPr>
                <w:rFonts w:ascii="Times New Roman" w:hAnsi="Times New Roman"/>
                <w:b w:val="0"/>
                <w:color w:val="000000"/>
                <w:sz w:val="24"/>
              </w:rPr>
            </w:pPr>
            <w:r>
              <w:rPr>
                <w:rFonts w:ascii="Times New Roman" w:hAnsi="Times New Roman"/>
                <w:b w:val="0"/>
                <w:color w:val="000000"/>
                <w:sz w:val="24"/>
              </w:rPr>
              <w:t xml:space="preserve">   100-2000                  </w:t>
            </w:r>
          </w:p>
        </w:tc>
        <w:tc>
          <w:tcPr>
            <w:tcW w:w="4786" w:type="dxa"/>
            <w:tcBorders>
              <w:top w:val="single" w:sz="4" w:space="0" w:color="auto"/>
              <w:left w:val="single" w:sz="4" w:space="0" w:color="auto"/>
              <w:bottom w:val="single" w:sz="4" w:space="0" w:color="auto"/>
              <w:right w:val="single" w:sz="4" w:space="0" w:color="auto"/>
            </w:tcBorders>
          </w:tcPr>
          <w:p w:rsidR="005E723F" w:rsidRDefault="005E723F" w:rsidP="00C32B3A">
            <w:pPr>
              <w:pStyle w:val="Heading"/>
              <w:jc w:val="center"/>
              <w:rPr>
                <w:rFonts w:ascii="Times New Roman" w:hAnsi="Times New Roman"/>
                <w:b w:val="0"/>
                <w:color w:val="000000"/>
                <w:sz w:val="24"/>
              </w:rPr>
            </w:pPr>
            <w:r>
              <w:rPr>
                <w:rFonts w:ascii="Times New Roman" w:hAnsi="Times New Roman"/>
                <w:b w:val="0"/>
                <w:color w:val="000000"/>
                <w:sz w:val="24"/>
              </w:rPr>
              <w:t>1</w:t>
            </w:r>
          </w:p>
        </w:tc>
      </w:tr>
      <w:tr w:rsidR="005E723F" w:rsidTr="00C32B3A">
        <w:tblPrEx>
          <w:tblCellMar>
            <w:top w:w="0" w:type="dxa"/>
            <w:bottom w:w="0" w:type="dxa"/>
          </w:tblCellMar>
        </w:tblPrEx>
        <w:tc>
          <w:tcPr>
            <w:tcW w:w="4784" w:type="dxa"/>
            <w:tcBorders>
              <w:top w:val="single" w:sz="4" w:space="0" w:color="auto"/>
              <w:left w:val="single" w:sz="4" w:space="0" w:color="auto"/>
              <w:bottom w:val="single" w:sz="4" w:space="0" w:color="auto"/>
              <w:right w:val="single" w:sz="4" w:space="0" w:color="auto"/>
            </w:tcBorders>
          </w:tcPr>
          <w:p w:rsidR="005E723F" w:rsidRDefault="005E723F" w:rsidP="00C32B3A">
            <w:pPr>
              <w:pStyle w:val="Heading"/>
              <w:jc w:val="center"/>
              <w:rPr>
                <w:rFonts w:ascii="Times New Roman" w:hAnsi="Times New Roman"/>
                <w:b w:val="0"/>
                <w:color w:val="000000"/>
                <w:sz w:val="24"/>
              </w:rPr>
            </w:pPr>
            <w:r>
              <w:rPr>
                <w:rFonts w:ascii="Times New Roman" w:hAnsi="Times New Roman"/>
                <w:b w:val="0"/>
                <w:color w:val="000000"/>
                <w:sz w:val="24"/>
              </w:rPr>
              <w:t xml:space="preserve">   2000-8000                 </w:t>
            </w:r>
          </w:p>
        </w:tc>
        <w:tc>
          <w:tcPr>
            <w:tcW w:w="4786" w:type="dxa"/>
            <w:tcBorders>
              <w:top w:val="single" w:sz="4" w:space="0" w:color="auto"/>
              <w:left w:val="single" w:sz="4" w:space="0" w:color="auto"/>
              <w:bottom w:val="single" w:sz="4" w:space="0" w:color="auto"/>
              <w:right w:val="single" w:sz="4" w:space="0" w:color="auto"/>
            </w:tcBorders>
          </w:tcPr>
          <w:p w:rsidR="005E723F" w:rsidRDefault="005E723F" w:rsidP="00C32B3A">
            <w:pPr>
              <w:pStyle w:val="Heading"/>
              <w:jc w:val="center"/>
              <w:rPr>
                <w:rFonts w:ascii="Times New Roman" w:hAnsi="Times New Roman"/>
                <w:b w:val="0"/>
                <w:color w:val="000000"/>
                <w:sz w:val="24"/>
              </w:rPr>
            </w:pPr>
            <w:r>
              <w:rPr>
                <w:rFonts w:ascii="Times New Roman" w:hAnsi="Times New Roman"/>
                <w:b w:val="0"/>
                <w:color w:val="000000"/>
                <w:sz w:val="24"/>
              </w:rPr>
              <w:t>2</w:t>
            </w:r>
          </w:p>
        </w:tc>
      </w:tr>
      <w:tr w:rsidR="005E723F" w:rsidTr="00C32B3A">
        <w:tblPrEx>
          <w:tblCellMar>
            <w:top w:w="0" w:type="dxa"/>
            <w:bottom w:w="0" w:type="dxa"/>
          </w:tblCellMar>
        </w:tblPrEx>
        <w:tc>
          <w:tcPr>
            <w:tcW w:w="4784" w:type="dxa"/>
            <w:tcBorders>
              <w:top w:val="single" w:sz="4" w:space="0" w:color="auto"/>
              <w:left w:val="single" w:sz="4" w:space="0" w:color="auto"/>
              <w:bottom w:val="single" w:sz="4" w:space="0" w:color="auto"/>
              <w:right w:val="single" w:sz="4" w:space="0" w:color="auto"/>
            </w:tcBorders>
          </w:tcPr>
          <w:p w:rsidR="005E723F" w:rsidRDefault="005E723F" w:rsidP="00C32B3A">
            <w:pPr>
              <w:pStyle w:val="Heading"/>
              <w:jc w:val="center"/>
              <w:rPr>
                <w:rFonts w:ascii="Times New Roman" w:hAnsi="Times New Roman"/>
                <w:b w:val="0"/>
                <w:color w:val="000000"/>
                <w:sz w:val="24"/>
              </w:rPr>
            </w:pPr>
            <w:r>
              <w:rPr>
                <w:rFonts w:ascii="Times New Roman" w:hAnsi="Times New Roman"/>
                <w:b w:val="0"/>
                <w:color w:val="000000"/>
                <w:sz w:val="24"/>
              </w:rPr>
              <w:t xml:space="preserve">8000-12000                </w:t>
            </w:r>
          </w:p>
        </w:tc>
        <w:tc>
          <w:tcPr>
            <w:tcW w:w="4786" w:type="dxa"/>
            <w:tcBorders>
              <w:top w:val="single" w:sz="4" w:space="0" w:color="auto"/>
              <w:left w:val="single" w:sz="4" w:space="0" w:color="auto"/>
              <w:bottom w:val="single" w:sz="4" w:space="0" w:color="auto"/>
              <w:right w:val="single" w:sz="4" w:space="0" w:color="auto"/>
            </w:tcBorders>
          </w:tcPr>
          <w:p w:rsidR="005E723F" w:rsidRDefault="005E723F" w:rsidP="00C32B3A">
            <w:pPr>
              <w:pStyle w:val="Heading"/>
              <w:jc w:val="center"/>
              <w:rPr>
                <w:rFonts w:ascii="Times New Roman" w:hAnsi="Times New Roman"/>
                <w:b w:val="0"/>
                <w:color w:val="000000"/>
                <w:sz w:val="24"/>
              </w:rPr>
            </w:pPr>
            <w:r>
              <w:rPr>
                <w:rFonts w:ascii="Times New Roman" w:hAnsi="Times New Roman"/>
                <w:b w:val="0"/>
                <w:color w:val="000000"/>
                <w:sz w:val="24"/>
              </w:rPr>
              <w:t>3</w:t>
            </w:r>
          </w:p>
        </w:tc>
      </w:tr>
      <w:tr w:rsidR="005E723F" w:rsidTr="00C32B3A">
        <w:tblPrEx>
          <w:tblCellMar>
            <w:top w:w="0" w:type="dxa"/>
            <w:bottom w:w="0" w:type="dxa"/>
          </w:tblCellMar>
        </w:tblPrEx>
        <w:tc>
          <w:tcPr>
            <w:tcW w:w="4784" w:type="dxa"/>
            <w:tcBorders>
              <w:top w:val="single" w:sz="4" w:space="0" w:color="auto"/>
              <w:left w:val="single" w:sz="4" w:space="0" w:color="auto"/>
              <w:bottom w:val="single" w:sz="4" w:space="0" w:color="auto"/>
              <w:right w:val="single" w:sz="4" w:space="0" w:color="auto"/>
            </w:tcBorders>
          </w:tcPr>
          <w:p w:rsidR="005E723F" w:rsidRDefault="005E723F" w:rsidP="00C32B3A">
            <w:pPr>
              <w:pStyle w:val="Heading"/>
              <w:jc w:val="center"/>
              <w:rPr>
                <w:rFonts w:ascii="Times New Roman" w:hAnsi="Times New Roman"/>
                <w:b w:val="0"/>
                <w:color w:val="000000"/>
                <w:sz w:val="24"/>
              </w:rPr>
            </w:pPr>
            <w:r>
              <w:rPr>
                <w:rFonts w:ascii="Times New Roman" w:hAnsi="Times New Roman"/>
                <w:b w:val="0"/>
                <w:color w:val="000000"/>
                <w:sz w:val="24"/>
              </w:rPr>
              <w:t xml:space="preserve">12000-19000               </w:t>
            </w:r>
          </w:p>
        </w:tc>
        <w:tc>
          <w:tcPr>
            <w:tcW w:w="4786" w:type="dxa"/>
            <w:tcBorders>
              <w:top w:val="single" w:sz="4" w:space="0" w:color="auto"/>
              <w:left w:val="single" w:sz="4" w:space="0" w:color="auto"/>
              <w:bottom w:val="single" w:sz="4" w:space="0" w:color="auto"/>
              <w:right w:val="single" w:sz="4" w:space="0" w:color="auto"/>
            </w:tcBorders>
          </w:tcPr>
          <w:p w:rsidR="005E723F" w:rsidRDefault="005E723F" w:rsidP="00C32B3A">
            <w:pPr>
              <w:pStyle w:val="Heading"/>
              <w:jc w:val="center"/>
              <w:rPr>
                <w:rFonts w:ascii="Times New Roman" w:hAnsi="Times New Roman"/>
                <w:b w:val="0"/>
                <w:color w:val="000000"/>
                <w:sz w:val="24"/>
              </w:rPr>
            </w:pPr>
            <w:r>
              <w:rPr>
                <w:rFonts w:ascii="Times New Roman" w:hAnsi="Times New Roman"/>
                <w:b w:val="0"/>
                <w:color w:val="000000"/>
                <w:sz w:val="24"/>
              </w:rPr>
              <w:t>4</w:t>
            </w:r>
          </w:p>
        </w:tc>
      </w:tr>
      <w:tr w:rsidR="005E723F" w:rsidTr="00C32B3A">
        <w:tblPrEx>
          <w:tblCellMar>
            <w:top w:w="0" w:type="dxa"/>
            <w:bottom w:w="0" w:type="dxa"/>
          </w:tblCellMar>
        </w:tblPrEx>
        <w:tc>
          <w:tcPr>
            <w:tcW w:w="4784" w:type="dxa"/>
            <w:tcBorders>
              <w:top w:val="single" w:sz="4" w:space="0" w:color="auto"/>
              <w:left w:val="single" w:sz="4" w:space="0" w:color="auto"/>
              <w:bottom w:val="single" w:sz="4" w:space="0" w:color="auto"/>
              <w:right w:val="single" w:sz="4" w:space="0" w:color="auto"/>
            </w:tcBorders>
          </w:tcPr>
          <w:p w:rsidR="005E723F" w:rsidRDefault="005E723F" w:rsidP="00C32B3A">
            <w:pPr>
              <w:pStyle w:val="Heading"/>
              <w:jc w:val="center"/>
              <w:rPr>
                <w:rFonts w:ascii="Times New Roman" w:hAnsi="Times New Roman"/>
                <w:b w:val="0"/>
                <w:color w:val="000000"/>
                <w:sz w:val="24"/>
              </w:rPr>
            </w:pPr>
            <w:r>
              <w:rPr>
                <w:rFonts w:ascii="Times New Roman" w:hAnsi="Times New Roman"/>
                <w:b w:val="0"/>
                <w:color w:val="000000"/>
                <w:sz w:val="24"/>
              </w:rPr>
              <w:t xml:space="preserve"> 19000-26000               </w:t>
            </w:r>
          </w:p>
        </w:tc>
        <w:tc>
          <w:tcPr>
            <w:tcW w:w="4786" w:type="dxa"/>
            <w:tcBorders>
              <w:top w:val="single" w:sz="4" w:space="0" w:color="auto"/>
              <w:left w:val="single" w:sz="4" w:space="0" w:color="auto"/>
              <w:bottom w:val="single" w:sz="4" w:space="0" w:color="auto"/>
              <w:right w:val="single" w:sz="4" w:space="0" w:color="auto"/>
            </w:tcBorders>
          </w:tcPr>
          <w:p w:rsidR="005E723F" w:rsidRDefault="005E723F" w:rsidP="00C32B3A">
            <w:pPr>
              <w:pStyle w:val="Heading"/>
              <w:jc w:val="center"/>
              <w:rPr>
                <w:rFonts w:ascii="Times New Roman" w:hAnsi="Times New Roman"/>
                <w:b w:val="0"/>
                <w:color w:val="000000"/>
                <w:sz w:val="24"/>
              </w:rPr>
            </w:pPr>
            <w:r>
              <w:rPr>
                <w:rFonts w:ascii="Times New Roman" w:hAnsi="Times New Roman"/>
                <w:b w:val="0"/>
                <w:color w:val="000000"/>
                <w:sz w:val="24"/>
              </w:rPr>
              <w:t>5</w:t>
            </w:r>
          </w:p>
        </w:tc>
      </w:tr>
      <w:tr w:rsidR="005E723F" w:rsidTr="00C32B3A">
        <w:tblPrEx>
          <w:tblCellMar>
            <w:top w:w="0" w:type="dxa"/>
            <w:bottom w:w="0" w:type="dxa"/>
          </w:tblCellMar>
        </w:tblPrEx>
        <w:tc>
          <w:tcPr>
            <w:tcW w:w="4784" w:type="dxa"/>
            <w:tcBorders>
              <w:top w:val="single" w:sz="4" w:space="0" w:color="auto"/>
              <w:left w:val="single" w:sz="4" w:space="0" w:color="auto"/>
              <w:bottom w:val="single" w:sz="4" w:space="0" w:color="auto"/>
              <w:right w:val="single" w:sz="4" w:space="0" w:color="auto"/>
            </w:tcBorders>
          </w:tcPr>
          <w:p w:rsidR="005E723F" w:rsidRDefault="005E723F" w:rsidP="00C32B3A">
            <w:pPr>
              <w:pStyle w:val="Heading"/>
              <w:jc w:val="center"/>
              <w:rPr>
                <w:rFonts w:ascii="Times New Roman" w:hAnsi="Times New Roman"/>
                <w:b w:val="0"/>
                <w:color w:val="000000"/>
                <w:sz w:val="24"/>
              </w:rPr>
            </w:pPr>
            <w:r>
              <w:rPr>
                <w:rFonts w:ascii="Times New Roman" w:hAnsi="Times New Roman"/>
                <w:b w:val="0"/>
                <w:color w:val="000000"/>
                <w:sz w:val="24"/>
              </w:rPr>
              <w:t xml:space="preserve">26000-32000               </w:t>
            </w:r>
          </w:p>
        </w:tc>
        <w:tc>
          <w:tcPr>
            <w:tcW w:w="4786" w:type="dxa"/>
            <w:tcBorders>
              <w:top w:val="single" w:sz="4" w:space="0" w:color="auto"/>
              <w:left w:val="single" w:sz="4" w:space="0" w:color="auto"/>
              <w:bottom w:val="single" w:sz="4" w:space="0" w:color="auto"/>
              <w:right w:val="single" w:sz="4" w:space="0" w:color="auto"/>
            </w:tcBorders>
          </w:tcPr>
          <w:p w:rsidR="005E723F" w:rsidRDefault="005E723F" w:rsidP="00C32B3A">
            <w:pPr>
              <w:pStyle w:val="Heading"/>
              <w:jc w:val="center"/>
              <w:rPr>
                <w:rFonts w:ascii="Times New Roman" w:hAnsi="Times New Roman"/>
                <w:b w:val="0"/>
                <w:color w:val="000000"/>
                <w:sz w:val="24"/>
              </w:rPr>
            </w:pPr>
            <w:r>
              <w:rPr>
                <w:rFonts w:ascii="Times New Roman" w:hAnsi="Times New Roman"/>
                <w:b w:val="0"/>
                <w:color w:val="000000"/>
                <w:sz w:val="24"/>
              </w:rPr>
              <w:t>6</w:t>
            </w:r>
          </w:p>
        </w:tc>
      </w:tr>
    </w:tbl>
    <w:p w:rsidR="00C16A7F" w:rsidRPr="00894287" w:rsidRDefault="00C16A7F" w:rsidP="00C16A7F">
      <w:pPr>
        <w:widowControl w:val="0"/>
        <w:jc w:val="both"/>
        <w:rPr>
          <w:sz w:val="24"/>
          <w:szCs w:val="24"/>
        </w:rPr>
      </w:pPr>
      <w:r>
        <w:rPr>
          <w:szCs w:val="26"/>
        </w:rPr>
        <w:t xml:space="preserve">          </w:t>
      </w:r>
    </w:p>
    <w:p w:rsidR="00C16A7F" w:rsidRPr="00894287" w:rsidRDefault="00C16A7F" w:rsidP="00525B94">
      <w:pPr>
        <w:pStyle w:val="3"/>
        <w:widowControl/>
        <w:overflowPunct/>
        <w:autoSpaceDE/>
        <w:autoSpaceDN/>
        <w:adjustRightInd/>
        <w:spacing w:before="0" w:after="0"/>
        <w:ind w:right="-57"/>
        <w:jc w:val="both"/>
        <w:textAlignment w:val="auto"/>
        <w:rPr>
          <w:szCs w:val="24"/>
        </w:rPr>
      </w:pPr>
      <w:r w:rsidRPr="00894287">
        <w:rPr>
          <w:szCs w:val="24"/>
        </w:rPr>
        <w:t xml:space="preserve">           Статья 56. Предельные разрешенные уровни воздействия на окружающую среду и человека </w:t>
      </w:r>
      <w:bookmarkEnd w:id="35"/>
      <w:r w:rsidRPr="00894287">
        <w:rPr>
          <w:szCs w:val="24"/>
        </w:rPr>
        <w:t>в зависимости от назначения территориальных зон</w:t>
      </w:r>
    </w:p>
    <w:p w:rsidR="00F63C0E" w:rsidRPr="00894287" w:rsidRDefault="00F63C0E" w:rsidP="00F63C0E">
      <w:pPr>
        <w:rPr>
          <w:sz w:val="24"/>
          <w:szCs w:val="24"/>
        </w:rPr>
      </w:pPr>
    </w:p>
    <w:p w:rsidR="00C16A7F" w:rsidRPr="00894287" w:rsidRDefault="00C16A7F" w:rsidP="00C16A7F">
      <w:pPr>
        <w:widowControl w:val="0"/>
        <w:ind w:firstLine="720"/>
        <w:jc w:val="both"/>
        <w:rPr>
          <w:sz w:val="24"/>
          <w:szCs w:val="24"/>
        </w:rPr>
      </w:pPr>
      <w:r w:rsidRPr="00894287">
        <w:rPr>
          <w:sz w:val="24"/>
          <w:szCs w:val="24"/>
        </w:rPr>
        <w:t xml:space="preserve">Предельные разрешенные уровни воздействия на окружающую среду и человека в зависимости от назначения территориальных зон приведены в таблице </w:t>
      </w:r>
      <w:r w:rsidR="00894287">
        <w:rPr>
          <w:sz w:val="24"/>
          <w:szCs w:val="24"/>
        </w:rPr>
        <w:t>7</w:t>
      </w:r>
      <w:r w:rsidRPr="00894287">
        <w:rPr>
          <w:sz w:val="24"/>
          <w:szCs w:val="24"/>
        </w:rPr>
        <w:t>.</w:t>
      </w:r>
    </w:p>
    <w:p w:rsidR="00C16A7F" w:rsidRPr="00894287" w:rsidRDefault="00C16A7F" w:rsidP="00C16A7F">
      <w:pPr>
        <w:widowControl w:val="0"/>
        <w:ind w:firstLine="720"/>
        <w:jc w:val="both"/>
        <w:rPr>
          <w:sz w:val="24"/>
          <w:szCs w:val="24"/>
        </w:rPr>
      </w:pPr>
      <w:r w:rsidRPr="00894287">
        <w:rPr>
          <w:sz w:val="24"/>
          <w:szCs w:val="24"/>
        </w:rPr>
        <w:t xml:space="preserve">Значения максимально допустимых уровней воздействия, установленные Градостроительным регламентом муниципального района </w:t>
      </w:r>
      <w:r w:rsidR="00894287">
        <w:rPr>
          <w:sz w:val="24"/>
          <w:szCs w:val="24"/>
        </w:rPr>
        <w:t>Белорецкий</w:t>
      </w:r>
      <w:r w:rsidRPr="00894287">
        <w:rPr>
          <w:sz w:val="24"/>
          <w:szCs w:val="24"/>
        </w:rPr>
        <w:t xml:space="preserve"> район Республики Башкортостан, должны обеспечиваться значения уровней воздействия соответствующие меньшему значению из разрешенных в зонах по обе стороны границы.</w:t>
      </w:r>
    </w:p>
    <w:p w:rsidR="00C62ADD" w:rsidRDefault="00C62ADD" w:rsidP="00C16A7F">
      <w:pPr>
        <w:keepNext/>
        <w:keepLines/>
        <w:jc w:val="center"/>
        <w:rPr>
          <w:b/>
          <w:sz w:val="24"/>
          <w:szCs w:val="24"/>
        </w:rPr>
      </w:pPr>
    </w:p>
    <w:p w:rsidR="00C16A7F" w:rsidRPr="00894287" w:rsidRDefault="00C16A7F" w:rsidP="00C16A7F">
      <w:pPr>
        <w:keepNext/>
        <w:keepLines/>
        <w:jc w:val="center"/>
        <w:rPr>
          <w:b/>
          <w:bCs/>
          <w:sz w:val="24"/>
          <w:szCs w:val="24"/>
        </w:rPr>
      </w:pPr>
      <w:r w:rsidRPr="00894287">
        <w:rPr>
          <w:b/>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p w:rsidR="00C16A7F" w:rsidRPr="00894287" w:rsidRDefault="00C16A7F" w:rsidP="00C16A7F">
      <w:pPr>
        <w:pStyle w:val="6"/>
        <w:rPr>
          <w:b/>
          <w:i/>
        </w:rPr>
      </w:pPr>
      <w:r w:rsidRPr="00894287">
        <w:t xml:space="preserve">Таблица </w:t>
      </w:r>
      <w:r w:rsidR="00894287" w:rsidRPr="00894287">
        <w:t>7</w:t>
      </w:r>
    </w:p>
    <w:tbl>
      <w:tblPr>
        <w:tblW w:w="5136" w:type="pct"/>
        <w:tblInd w:w="-253" w:type="dxa"/>
        <w:tblBorders>
          <w:top w:val="single" w:sz="6" w:space="0" w:color="auto"/>
          <w:left w:val="single" w:sz="6" w:space="0" w:color="auto"/>
          <w:bottom w:val="single" w:sz="6" w:space="0" w:color="auto"/>
          <w:right w:val="single" w:sz="6" w:space="0" w:color="auto"/>
        </w:tblBorders>
        <w:tblCellMar>
          <w:left w:w="107" w:type="dxa"/>
          <w:right w:w="107" w:type="dxa"/>
        </w:tblCellMar>
        <w:tblLook w:val="0000" w:firstRow="0" w:lastRow="0" w:firstColumn="0" w:lastColumn="0" w:noHBand="0" w:noVBand="0"/>
      </w:tblPr>
      <w:tblGrid>
        <w:gridCol w:w="1097"/>
        <w:gridCol w:w="1780"/>
        <w:gridCol w:w="1918"/>
        <w:gridCol w:w="2299"/>
        <w:gridCol w:w="3375"/>
      </w:tblGrid>
      <w:tr w:rsidR="00C16A7F" w:rsidRPr="00866E53">
        <w:tc>
          <w:tcPr>
            <w:tcW w:w="524" w:type="pct"/>
            <w:tcBorders>
              <w:top w:val="single" w:sz="6" w:space="0" w:color="auto"/>
              <w:left w:val="single" w:sz="6" w:space="0" w:color="auto"/>
              <w:bottom w:val="single" w:sz="6" w:space="0" w:color="auto"/>
              <w:right w:val="single" w:sz="6" w:space="0" w:color="auto"/>
            </w:tcBorders>
            <w:vAlign w:val="center"/>
          </w:tcPr>
          <w:p w:rsidR="00C16A7F" w:rsidRPr="00866E53" w:rsidRDefault="00C16A7F" w:rsidP="00C16A7F">
            <w:pPr>
              <w:keepNext/>
              <w:keepLines/>
              <w:jc w:val="center"/>
              <w:rPr>
                <w:sz w:val="22"/>
              </w:rPr>
            </w:pPr>
            <w:r w:rsidRPr="00866E53">
              <w:rPr>
                <w:sz w:val="22"/>
              </w:rPr>
              <w:t>Зона</w:t>
            </w:r>
          </w:p>
        </w:tc>
        <w:tc>
          <w:tcPr>
            <w:tcW w:w="850" w:type="pct"/>
            <w:tcBorders>
              <w:top w:val="single" w:sz="6" w:space="0" w:color="auto"/>
              <w:left w:val="single" w:sz="6" w:space="0" w:color="auto"/>
              <w:bottom w:val="single" w:sz="6" w:space="0" w:color="auto"/>
              <w:right w:val="single" w:sz="6" w:space="0" w:color="auto"/>
            </w:tcBorders>
            <w:vAlign w:val="center"/>
          </w:tcPr>
          <w:p w:rsidR="00C16A7F" w:rsidRPr="00866E53" w:rsidRDefault="00C16A7F" w:rsidP="00C16A7F">
            <w:pPr>
              <w:keepNext/>
              <w:keepLines/>
              <w:jc w:val="center"/>
              <w:rPr>
                <w:sz w:val="22"/>
              </w:rPr>
            </w:pPr>
            <w:r>
              <w:rPr>
                <w:sz w:val="22"/>
              </w:rPr>
              <w:t>Максималь</w:t>
            </w:r>
            <w:r w:rsidRPr="00866E53">
              <w:rPr>
                <w:sz w:val="22"/>
              </w:rPr>
              <w:t>ный уровень шумового воздействия</w:t>
            </w:r>
          </w:p>
          <w:p w:rsidR="00C16A7F" w:rsidRPr="00866E53" w:rsidRDefault="00C16A7F" w:rsidP="00C16A7F">
            <w:pPr>
              <w:keepNext/>
              <w:keepLines/>
              <w:jc w:val="center"/>
              <w:rPr>
                <w:sz w:val="22"/>
              </w:rPr>
            </w:pPr>
            <w:r w:rsidRPr="00866E53">
              <w:rPr>
                <w:sz w:val="22"/>
              </w:rPr>
              <w:t>LАэкв (дБА)</w:t>
            </w:r>
          </w:p>
        </w:tc>
        <w:tc>
          <w:tcPr>
            <w:tcW w:w="916" w:type="pct"/>
            <w:tcBorders>
              <w:top w:val="single" w:sz="6" w:space="0" w:color="auto"/>
              <w:left w:val="single" w:sz="6" w:space="0" w:color="auto"/>
              <w:bottom w:val="single" w:sz="6" w:space="0" w:color="auto"/>
              <w:right w:val="single" w:sz="6" w:space="0" w:color="auto"/>
            </w:tcBorders>
            <w:vAlign w:val="center"/>
          </w:tcPr>
          <w:p w:rsidR="00C16A7F" w:rsidRPr="00866E53" w:rsidRDefault="00C16A7F" w:rsidP="00C16A7F">
            <w:pPr>
              <w:keepNext/>
              <w:keepLines/>
              <w:jc w:val="center"/>
              <w:rPr>
                <w:sz w:val="22"/>
              </w:rPr>
            </w:pPr>
            <w:r w:rsidRPr="00866E53">
              <w:rPr>
                <w:sz w:val="22"/>
              </w:rPr>
              <w:t>Максимальный уровень загрязненности атмосферного воздуха</w:t>
            </w:r>
          </w:p>
        </w:tc>
        <w:tc>
          <w:tcPr>
            <w:tcW w:w="1098" w:type="pct"/>
            <w:tcBorders>
              <w:top w:val="single" w:sz="6" w:space="0" w:color="auto"/>
              <w:left w:val="single" w:sz="6" w:space="0" w:color="auto"/>
              <w:bottom w:val="single" w:sz="6" w:space="0" w:color="auto"/>
              <w:right w:val="single" w:sz="6" w:space="0" w:color="auto"/>
            </w:tcBorders>
            <w:vAlign w:val="center"/>
          </w:tcPr>
          <w:p w:rsidR="00C16A7F" w:rsidRPr="00866E53" w:rsidRDefault="00C16A7F" w:rsidP="00C16A7F">
            <w:pPr>
              <w:keepNext/>
              <w:keepLines/>
              <w:jc w:val="center"/>
              <w:rPr>
                <w:sz w:val="22"/>
              </w:rPr>
            </w:pPr>
            <w:r w:rsidRPr="00866E53">
              <w:rPr>
                <w:sz w:val="22"/>
              </w:rPr>
              <w:t>Максимальный уровень электромагнитного излучения от радиотехнических средств</w:t>
            </w:r>
          </w:p>
        </w:tc>
        <w:tc>
          <w:tcPr>
            <w:tcW w:w="1612" w:type="pct"/>
            <w:tcBorders>
              <w:top w:val="single" w:sz="6" w:space="0" w:color="auto"/>
              <w:left w:val="single" w:sz="6" w:space="0" w:color="auto"/>
              <w:bottom w:val="single" w:sz="6" w:space="0" w:color="auto"/>
              <w:right w:val="single" w:sz="6" w:space="0" w:color="auto"/>
            </w:tcBorders>
            <w:vAlign w:val="center"/>
          </w:tcPr>
          <w:p w:rsidR="00C16A7F" w:rsidRPr="00866E53" w:rsidRDefault="00C16A7F" w:rsidP="00C16A7F">
            <w:pPr>
              <w:keepNext/>
              <w:keepLines/>
              <w:jc w:val="center"/>
              <w:rPr>
                <w:sz w:val="22"/>
              </w:rPr>
            </w:pPr>
            <w:r w:rsidRPr="00866E53">
              <w:rPr>
                <w:sz w:val="22"/>
              </w:rPr>
              <w:t>Загрязненность сточных вод</w:t>
            </w:r>
          </w:p>
        </w:tc>
      </w:tr>
      <w:tr w:rsidR="00C16A7F" w:rsidRPr="00866E53">
        <w:tc>
          <w:tcPr>
            <w:tcW w:w="524" w:type="pct"/>
            <w:tcBorders>
              <w:top w:val="single" w:sz="6" w:space="0" w:color="auto"/>
              <w:left w:val="single" w:sz="6" w:space="0" w:color="auto"/>
              <w:bottom w:val="single" w:sz="6" w:space="0" w:color="auto"/>
              <w:right w:val="single" w:sz="6" w:space="0" w:color="auto"/>
            </w:tcBorders>
          </w:tcPr>
          <w:p w:rsidR="00C16A7F" w:rsidRPr="00866E53" w:rsidRDefault="00C16A7F" w:rsidP="00C16A7F">
            <w:pPr>
              <w:widowControl w:val="0"/>
              <w:jc w:val="center"/>
              <w:rPr>
                <w:sz w:val="22"/>
              </w:rPr>
            </w:pPr>
            <w:r w:rsidRPr="00866E53">
              <w:rPr>
                <w:sz w:val="22"/>
              </w:rPr>
              <w:t>1</w:t>
            </w:r>
          </w:p>
        </w:tc>
        <w:tc>
          <w:tcPr>
            <w:tcW w:w="850" w:type="pct"/>
            <w:tcBorders>
              <w:top w:val="single" w:sz="6" w:space="0" w:color="auto"/>
              <w:left w:val="single" w:sz="6" w:space="0" w:color="auto"/>
              <w:bottom w:val="single" w:sz="6" w:space="0" w:color="auto"/>
              <w:right w:val="single" w:sz="6" w:space="0" w:color="auto"/>
            </w:tcBorders>
          </w:tcPr>
          <w:p w:rsidR="00C16A7F" w:rsidRPr="00866E53" w:rsidRDefault="00C16A7F" w:rsidP="00C16A7F">
            <w:pPr>
              <w:widowControl w:val="0"/>
              <w:jc w:val="center"/>
              <w:rPr>
                <w:sz w:val="22"/>
              </w:rPr>
            </w:pPr>
            <w:r w:rsidRPr="00866E53">
              <w:rPr>
                <w:sz w:val="22"/>
              </w:rPr>
              <w:t>2</w:t>
            </w:r>
          </w:p>
        </w:tc>
        <w:tc>
          <w:tcPr>
            <w:tcW w:w="916" w:type="pct"/>
            <w:tcBorders>
              <w:top w:val="single" w:sz="6" w:space="0" w:color="auto"/>
              <w:left w:val="single" w:sz="6" w:space="0" w:color="auto"/>
              <w:bottom w:val="single" w:sz="6" w:space="0" w:color="auto"/>
              <w:right w:val="single" w:sz="6" w:space="0" w:color="auto"/>
            </w:tcBorders>
          </w:tcPr>
          <w:p w:rsidR="00C16A7F" w:rsidRPr="00866E53" w:rsidRDefault="00C16A7F" w:rsidP="00C16A7F">
            <w:pPr>
              <w:widowControl w:val="0"/>
              <w:jc w:val="center"/>
              <w:rPr>
                <w:sz w:val="22"/>
              </w:rPr>
            </w:pPr>
            <w:r w:rsidRPr="00866E53">
              <w:rPr>
                <w:sz w:val="22"/>
              </w:rPr>
              <w:t>3</w:t>
            </w:r>
          </w:p>
        </w:tc>
        <w:tc>
          <w:tcPr>
            <w:tcW w:w="1098" w:type="pct"/>
            <w:tcBorders>
              <w:top w:val="single" w:sz="6" w:space="0" w:color="auto"/>
              <w:left w:val="single" w:sz="6" w:space="0" w:color="auto"/>
              <w:bottom w:val="single" w:sz="6" w:space="0" w:color="auto"/>
              <w:right w:val="single" w:sz="6" w:space="0" w:color="auto"/>
            </w:tcBorders>
          </w:tcPr>
          <w:p w:rsidR="00C16A7F" w:rsidRPr="00866E53" w:rsidRDefault="00C16A7F" w:rsidP="00C16A7F">
            <w:pPr>
              <w:widowControl w:val="0"/>
              <w:jc w:val="center"/>
              <w:rPr>
                <w:sz w:val="22"/>
              </w:rPr>
            </w:pPr>
            <w:r w:rsidRPr="00866E53">
              <w:rPr>
                <w:sz w:val="22"/>
              </w:rPr>
              <w:t>4</w:t>
            </w:r>
          </w:p>
        </w:tc>
        <w:tc>
          <w:tcPr>
            <w:tcW w:w="1612" w:type="pct"/>
            <w:tcBorders>
              <w:top w:val="single" w:sz="6" w:space="0" w:color="auto"/>
              <w:left w:val="single" w:sz="6" w:space="0" w:color="auto"/>
              <w:bottom w:val="single" w:sz="6" w:space="0" w:color="auto"/>
              <w:right w:val="single" w:sz="6" w:space="0" w:color="auto"/>
            </w:tcBorders>
          </w:tcPr>
          <w:p w:rsidR="00C16A7F" w:rsidRPr="00866E53" w:rsidRDefault="00C16A7F" w:rsidP="00C16A7F">
            <w:pPr>
              <w:widowControl w:val="0"/>
              <w:jc w:val="center"/>
              <w:rPr>
                <w:sz w:val="22"/>
              </w:rPr>
            </w:pPr>
            <w:r w:rsidRPr="00866E53">
              <w:rPr>
                <w:sz w:val="22"/>
              </w:rPr>
              <w:t>5</w:t>
            </w:r>
          </w:p>
        </w:tc>
      </w:tr>
      <w:tr w:rsidR="00C16A7F" w:rsidRPr="00866E53">
        <w:tc>
          <w:tcPr>
            <w:tcW w:w="524" w:type="pct"/>
            <w:tcBorders>
              <w:top w:val="single" w:sz="6" w:space="0" w:color="auto"/>
              <w:left w:val="single" w:sz="6" w:space="0" w:color="auto"/>
              <w:bottom w:val="single" w:sz="6" w:space="0" w:color="auto"/>
              <w:right w:val="single" w:sz="6" w:space="0" w:color="auto"/>
            </w:tcBorders>
            <w:vAlign w:val="center"/>
          </w:tcPr>
          <w:p w:rsidR="005932FA" w:rsidRDefault="00C16A7F" w:rsidP="00C16A7F">
            <w:pPr>
              <w:widowControl w:val="0"/>
              <w:jc w:val="center"/>
              <w:rPr>
                <w:b/>
                <w:bCs/>
                <w:sz w:val="22"/>
              </w:rPr>
            </w:pPr>
            <w:r w:rsidRPr="00866E53">
              <w:rPr>
                <w:b/>
                <w:bCs/>
                <w:sz w:val="22"/>
              </w:rPr>
              <w:t>Ж-1</w:t>
            </w:r>
            <w:r w:rsidR="005932FA">
              <w:rPr>
                <w:b/>
                <w:bCs/>
                <w:sz w:val="22"/>
              </w:rPr>
              <w:t>,</w:t>
            </w:r>
            <w:r w:rsidR="005932FA" w:rsidRPr="00866E53">
              <w:rPr>
                <w:b/>
                <w:bCs/>
                <w:sz w:val="22"/>
              </w:rPr>
              <w:t xml:space="preserve"> </w:t>
            </w:r>
          </w:p>
          <w:p w:rsidR="005932FA" w:rsidRDefault="005932FA" w:rsidP="00C16A7F">
            <w:pPr>
              <w:widowControl w:val="0"/>
              <w:jc w:val="center"/>
              <w:rPr>
                <w:b/>
                <w:bCs/>
                <w:sz w:val="22"/>
              </w:rPr>
            </w:pPr>
            <w:r w:rsidRPr="00866E53">
              <w:rPr>
                <w:b/>
                <w:bCs/>
                <w:sz w:val="22"/>
              </w:rPr>
              <w:t>Ж-</w:t>
            </w:r>
            <w:r>
              <w:rPr>
                <w:b/>
                <w:bCs/>
                <w:sz w:val="22"/>
              </w:rPr>
              <w:t>2,</w:t>
            </w:r>
            <w:r w:rsidRPr="00866E53">
              <w:rPr>
                <w:b/>
                <w:bCs/>
                <w:sz w:val="22"/>
              </w:rPr>
              <w:t xml:space="preserve"> </w:t>
            </w:r>
          </w:p>
          <w:p w:rsidR="00C16A7F" w:rsidRPr="00866E53" w:rsidRDefault="005932FA" w:rsidP="00C16A7F">
            <w:pPr>
              <w:widowControl w:val="0"/>
              <w:jc w:val="center"/>
              <w:rPr>
                <w:b/>
                <w:bCs/>
                <w:sz w:val="22"/>
              </w:rPr>
            </w:pPr>
            <w:r w:rsidRPr="00866E53">
              <w:rPr>
                <w:b/>
                <w:bCs/>
                <w:sz w:val="22"/>
              </w:rPr>
              <w:t>Ж-</w:t>
            </w:r>
            <w:r>
              <w:rPr>
                <w:b/>
                <w:bCs/>
                <w:sz w:val="22"/>
              </w:rPr>
              <w:t>3</w:t>
            </w:r>
          </w:p>
        </w:tc>
        <w:tc>
          <w:tcPr>
            <w:tcW w:w="850" w:type="pct"/>
            <w:tcBorders>
              <w:top w:val="single" w:sz="6" w:space="0" w:color="auto"/>
              <w:left w:val="single" w:sz="6" w:space="0" w:color="auto"/>
              <w:bottom w:val="single" w:sz="6" w:space="0" w:color="auto"/>
              <w:right w:val="single" w:sz="6" w:space="0" w:color="auto"/>
            </w:tcBorders>
          </w:tcPr>
          <w:p w:rsidR="00C16A7F" w:rsidRDefault="00C16A7F" w:rsidP="00C16A7F">
            <w:pPr>
              <w:widowControl w:val="0"/>
              <w:jc w:val="center"/>
              <w:rPr>
                <w:sz w:val="22"/>
              </w:rPr>
            </w:pPr>
          </w:p>
          <w:p w:rsidR="00C16A7F" w:rsidRPr="00857420" w:rsidRDefault="00C16A7F" w:rsidP="00C16A7F">
            <w:pPr>
              <w:widowControl w:val="0"/>
              <w:jc w:val="center"/>
              <w:rPr>
                <w:sz w:val="22"/>
              </w:rPr>
            </w:pPr>
            <w:r w:rsidRPr="00857420">
              <w:rPr>
                <w:sz w:val="22"/>
              </w:rPr>
              <w:t>55</w:t>
            </w:r>
          </w:p>
        </w:tc>
        <w:tc>
          <w:tcPr>
            <w:tcW w:w="916" w:type="pct"/>
            <w:tcBorders>
              <w:top w:val="single" w:sz="6" w:space="0" w:color="auto"/>
              <w:left w:val="single" w:sz="6" w:space="0" w:color="auto"/>
              <w:bottom w:val="single" w:sz="6" w:space="0" w:color="auto"/>
              <w:right w:val="single" w:sz="6" w:space="0" w:color="auto"/>
            </w:tcBorders>
          </w:tcPr>
          <w:p w:rsidR="00C16A7F" w:rsidRDefault="00C16A7F" w:rsidP="00C16A7F">
            <w:pPr>
              <w:widowControl w:val="0"/>
              <w:jc w:val="center"/>
              <w:rPr>
                <w:sz w:val="22"/>
              </w:rPr>
            </w:pPr>
          </w:p>
          <w:p w:rsidR="00C16A7F" w:rsidRPr="00866E53" w:rsidRDefault="00C16A7F" w:rsidP="00C16A7F">
            <w:pPr>
              <w:widowControl w:val="0"/>
              <w:jc w:val="center"/>
              <w:rPr>
                <w:sz w:val="22"/>
              </w:rPr>
            </w:pPr>
            <w:r w:rsidRPr="00866E53">
              <w:rPr>
                <w:sz w:val="22"/>
              </w:rPr>
              <w:t>0.8 ПДК</w:t>
            </w:r>
          </w:p>
        </w:tc>
        <w:tc>
          <w:tcPr>
            <w:tcW w:w="1098" w:type="pct"/>
            <w:tcBorders>
              <w:top w:val="single" w:sz="6" w:space="0" w:color="auto"/>
              <w:left w:val="single" w:sz="6" w:space="0" w:color="auto"/>
              <w:bottom w:val="single" w:sz="6" w:space="0" w:color="auto"/>
              <w:right w:val="single" w:sz="6" w:space="0" w:color="auto"/>
            </w:tcBorders>
          </w:tcPr>
          <w:p w:rsidR="00C16A7F" w:rsidRDefault="00C16A7F" w:rsidP="00C16A7F">
            <w:pPr>
              <w:widowControl w:val="0"/>
              <w:jc w:val="center"/>
              <w:rPr>
                <w:sz w:val="22"/>
              </w:rPr>
            </w:pPr>
          </w:p>
          <w:p w:rsidR="00C16A7F" w:rsidRPr="00866E53" w:rsidRDefault="00C16A7F" w:rsidP="00C16A7F">
            <w:pPr>
              <w:widowControl w:val="0"/>
              <w:jc w:val="center"/>
              <w:rPr>
                <w:sz w:val="22"/>
              </w:rPr>
            </w:pPr>
            <w:r w:rsidRPr="00866E53">
              <w:rPr>
                <w:sz w:val="22"/>
              </w:rPr>
              <w:t>1 ПДУ</w:t>
            </w:r>
          </w:p>
        </w:tc>
        <w:tc>
          <w:tcPr>
            <w:tcW w:w="1612" w:type="pct"/>
            <w:tcBorders>
              <w:top w:val="single" w:sz="6" w:space="0" w:color="auto"/>
              <w:left w:val="single" w:sz="6" w:space="0" w:color="auto"/>
              <w:bottom w:val="single" w:sz="6" w:space="0" w:color="auto"/>
              <w:right w:val="single" w:sz="6" w:space="0" w:color="auto"/>
            </w:tcBorders>
          </w:tcPr>
          <w:p w:rsidR="00C16A7F" w:rsidRPr="00866E53" w:rsidRDefault="00C16A7F" w:rsidP="00C16A7F">
            <w:pPr>
              <w:widowControl w:val="0"/>
              <w:rPr>
                <w:sz w:val="22"/>
              </w:rPr>
            </w:pPr>
            <w:r w:rsidRPr="00866E53">
              <w:rPr>
                <w:sz w:val="22"/>
              </w:rPr>
              <w:t>но</w:t>
            </w:r>
            <w:r>
              <w:rPr>
                <w:sz w:val="22"/>
              </w:rPr>
              <w:t xml:space="preserve">рмативно очищенные </w:t>
            </w:r>
            <w:r w:rsidR="002011E8" w:rsidRPr="00866E53">
              <w:rPr>
                <w:sz w:val="22"/>
              </w:rPr>
              <w:t xml:space="preserve">стоки </w:t>
            </w:r>
            <w:r>
              <w:rPr>
                <w:sz w:val="22"/>
              </w:rPr>
              <w:t xml:space="preserve">на локальных </w:t>
            </w:r>
            <w:r w:rsidRPr="00866E53">
              <w:rPr>
                <w:sz w:val="22"/>
              </w:rPr>
              <w:t xml:space="preserve">очистных </w:t>
            </w:r>
            <w:r w:rsidR="00C753D5">
              <w:rPr>
                <w:sz w:val="22"/>
              </w:rPr>
              <w:t>сооружениях либо выпуск в районный коллектор с последующей очисткой</w:t>
            </w:r>
          </w:p>
        </w:tc>
      </w:tr>
      <w:tr w:rsidR="008C7645" w:rsidRPr="00866E53">
        <w:tc>
          <w:tcPr>
            <w:tcW w:w="524" w:type="pct"/>
            <w:tcBorders>
              <w:top w:val="single" w:sz="6" w:space="0" w:color="auto"/>
              <w:left w:val="single" w:sz="6" w:space="0" w:color="auto"/>
              <w:bottom w:val="single" w:sz="6" w:space="0" w:color="auto"/>
              <w:right w:val="single" w:sz="6" w:space="0" w:color="auto"/>
            </w:tcBorders>
            <w:vAlign w:val="center"/>
          </w:tcPr>
          <w:p w:rsidR="00906CA9" w:rsidRDefault="008C7645" w:rsidP="00C16A7F">
            <w:pPr>
              <w:widowControl w:val="0"/>
              <w:jc w:val="center"/>
              <w:rPr>
                <w:b/>
                <w:bCs/>
                <w:sz w:val="22"/>
              </w:rPr>
            </w:pPr>
            <w:r>
              <w:rPr>
                <w:b/>
                <w:bCs/>
                <w:sz w:val="22"/>
              </w:rPr>
              <w:t>О-1</w:t>
            </w:r>
            <w:r w:rsidR="00906CA9">
              <w:rPr>
                <w:b/>
                <w:bCs/>
                <w:sz w:val="22"/>
              </w:rPr>
              <w:t xml:space="preserve">, </w:t>
            </w:r>
          </w:p>
          <w:p w:rsidR="00906CA9" w:rsidRDefault="00906CA9" w:rsidP="00C16A7F">
            <w:pPr>
              <w:widowControl w:val="0"/>
              <w:jc w:val="center"/>
              <w:rPr>
                <w:b/>
                <w:bCs/>
                <w:sz w:val="22"/>
              </w:rPr>
            </w:pPr>
            <w:r>
              <w:rPr>
                <w:b/>
                <w:bCs/>
                <w:sz w:val="22"/>
              </w:rPr>
              <w:t xml:space="preserve">О-2, </w:t>
            </w:r>
          </w:p>
          <w:p w:rsidR="008C7645" w:rsidRDefault="00906CA9" w:rsidP="00C16A7F">
            <w:pPr>
              <w:widowControl w:val="0"/>
              <w:jc w:val="center"/>
              <w:rPr>
                <w:b/>
                <w:bCs/>
                <w:sz w:val="22"/>
              </w:rPr>
            </w:pPr>
            <w:r>
              <w:rPr>
                <w:b/>
                <w:bCs/>
                <w:sz w:val="22"/>
              </w:rPr>
              <w:t>О-3</w:t>
            </w:r>
          </w:p>
        </w:tc>
        <w:tc>
          <w:tcPr>
            <w:tcW w:w="850" w:type="pct"/>
            <w:tcBorders>
              <w:top w:val="single" w:sz="6" w:space="0" w:color="auto"/>
              <w:left w:val="single" w:sz="6" w:space="0" w:color="auto"/>
              <w:bottom w:val="single" w:sz="6" w:space="0" w:color="auto"/>
              <w:right w:val="single" w:sz="6" w:space="0" w:color="auto"/>
            </w:tcBorders>
          </w:tcPr>
          <w:p w:rsidR="008C7645" w:rsidRPr="00857420" w:rsidRDefault="008C7645" w:rsidP="00AC39CD">
            <w:pPr>
              <w:widowControl w:val="0"/>
              <w:jc w:val="center"/>
              <w:rPr>
                <w:sz w:val="22"/>
              </w:rPr>
            </w:pPr>
            <w:r w:rsidRPr="00857420">
              <w:rPr>
                <w:sz w:val="22"/>
              </w:rPr>
              <w:t>-«-</w:t>
            </w:r>
          </w:p>
        </w:tc>
        <w:tc>
          <w:tcPr>
            <w:tcW w:w="916" w:type="pct"/>
            <w:tcBorders>
              <w:top w:val="single" w:sz="6" w:space="0" w:color="auto"/>
              <w:left w:val="single" w:sz="6" w:space="0" w:color="auto"/>
              <w:bottom w:val="single" w:sz="6" w:space="0" w:color="auto"/>
              <w:right w:val="single" w:sz="6" w:space="0" w:color="auto"/>
            </w:tcBorders>
          </w:tcPr>
          <w:p w:rsidR="008C7645" w:rsidRPr="00866E53" w:rsidRDefault="008C7645" w:rsidP="00AC39CD">
            <w:pPr>
              <w:widowControl w:val="0"/>
              <w:jc w:val="center"/>
              <w:rPr>
                <w:sz w:val="22"/>
              </w:rPr>
            </w:pPr>
            <w:r w:rsidRPr="00866E53">
              <w:rPr>
                <w:sz w:val="22"/>
              </w:rPr>
              <w:t>-«-</w:t>
            </w:r>
          </w:p>
        </w:tc>
        <w:tc>
          <w:tcPr>
            <w:tcW w:w="1098" w:type="pct"/>
            <w:tcBorders>
              <w:top w:val="single" w:sz="6" w:space="0" w:color="auto"/>
              <w:left w:val="single" w:sz="6" w:space="0" w:color="auto"/>
              <w:bottom w:val="single" w:sz="6" w:space="0" w:color="auto"/>
              <w:right w:val="single" w:sz="6" w:space="0" w:color="auto"/>
            </w:tcBorders>
          </w:tcPr>
          <w:p w:rsidR="008C7645" w:rsidRPr="00866E53" w:rsidRDefault="008C7645" w:rsidP="00AC39CD">
            <w:pPr>
              <w:widowControl w:val="0"/>
              <w:jc w:val="center"/>
              <w:rPr>
                <w:sz w:val="22"/>
              </w:rPr>
            </w:pPr>
            <w:r w:rsidRPr="00866E53">
              <w:rPr>
                <w:sz w:val="22"/>
              </w:rPr>
              <w:t>-«-</w:t>
            </w:r>
          </w:p>
        </w:tc>
        <w:tc>
          <w:tcPr>
            <w:tcW w:w="1612" w:type="pct"/>
            <w:tcBorders>
              <w:top w:val="single" w:sz="6" w:space="0" w:color="auto"/>
              <w:left w:val="single" w:sz="6" w:space="0" w:color="auto"/>
              <w:bottom w:val="single" w:sz="6" w:space="0" w:color="auto"/>
              <w:right w:val="single" w:sz="6" w:space="0" w:color="auto"/>
            </w:tcBorders>
          </w:tcPr>
          <w:p w:rsidR="008C7645" w:rsidRPr="00866E53" w:rsidRDefault="008C7645" w:rsidP="009F7053">
            <w:pPr>
              <w:widowControl w:val="0"/>
              <w:rPr>
                <w:sz w:val="22"/>
              </w:rPr>
            </w:pPr>
            <w:r w:rsidRPr="00866E53">
              <w:rPr>
                <w:sz w:val="22"/>
              </w:rPr>
              <w:t>но</w:t>
            </w:r>
            <w:r>
              <w:rPr>
                <w:sz w:val="22"/>
              </w:rPr>
              <w:t xml:space="preserve">рмативно очищенные </w:t>
            </w:r>
            <w:r w:rsidRPr="00866E53">
              <w:rPr>
                <w:sz w:val="22"/>
              </w:rPr>
              <w:t xml:space="preserve">стоки </w:t>
            </w:r>
            <w:r>
              <w:rPr>
                <w:sz w:val="22"/>
              </w:rPr>
              <w:t xml:space="preserve">на локальных </w:t>
            </w:r>
            <w:r w:rsidRPr="00866E53">
              <w:rPr>
                <w:sz w:val="22"/>
              </w:rPr>
              <w:t xml:space="preserve">очистных </w:t>
            </w:r>
            <w:r>
              <w:rPr>
                <w:sz w:val="22"/>
              </w:rPr>
              <w:t>сооружениях либо выпуск в районный коллектор с последующей очисткой</w:t>
            </w:r>
            <w:r w:rsidRPr="00866E53">
              <w:rPr>
                <w:sz w:val="22"/>
              </w:rPr>
              <w:t xml:space="preserve"> </w:t>
            </w:r>
          </w:p>
        </w:tc>
      </w:tr>
      <w:tr w:rsidR="00B341A9" w:rsidRPr="00866E53">
        <w:tc>
          <w:tcPr>
            <w:tcW w:w="524" w:type="pct"/>
            <w:tcBorders>
              <w:top w:val="single" w:sz="6" w:space="0" w:color="auto"/>
              <w:left w:val="single" w:sz="6" w:space="0" w:color="auto"/>
              <w:bottom w:val="single" w:sz="6" w:space="0" w:color="auto"/>
              <w:right w:val="single" w:sz="6" w:space="0" w:color="auto"/>
            </w:tcBorders>
            <w:vAlign w:val="center"/>
          </w:tcPr>
          <w:p w:rsidR="00B341A9" w:rsidRPr="00866E53" w:rsidRDefault="00B341A9" w:rsidP="00C32B3A">
            <w:pPr>
              <w:jc w:val="center"/>
              <w:rPr>
                <w:b/>
                <w:bCs/>
                <w:sz w:val="22"/>
              </w:rPr>
            </w:pPr>
            <w:r w:rsidRPr="00866E53">
              <w:rPr>
                <w:b/>
                <w:bCs/>
                <w:sz w:val="22"/>
              </w:rPr>
              <w:t>П-</w:t>
            </w:r>
            <w:r>
              <w:rPr>
                <w:b/>
                <w:bCs/>
                <w:sz w:val="22"/>
              </w:rPr>
              <w:t>1</w:t>
            </w:r>
          </w:p>
        </w:tc>
        <w:tc>
          <w:tcPr>
            <w:tcW w:w="850" w:type="pct"/>
            <w:tcBorders>
              <w:top w:val="single" w:sz="6" w:space="0" w:color="auto"/>
              <w:left w:val="single" w:sz="6" w:space="0" w:color="auto"/>
              <w:bottom w:val="single" w:sz="6" w:space="0" w:color="auto"/>
              <w:right w:val="single" w:sz="6" w:space="0" w:color="auto"/>
            </w:tcBorders>
          </w:tcPr>
          <w:p w:rsidR="00B341A9" w:rsidRPr="00857420" w:rsidRDefault="00B341A9" w:rsidP="00D55BBC">
            <w:pPr>
              <w:jc w:val="center"/>
              <w:rPr>
                <w:sz w:val="22"/>
              </w:rPr>
            </w:pPr>
            <w:r w:rsidRPr="00857420">
              <w:rPr>
                <w:sz w:val="22"/>
              </w:rPr>
              <w:t>Нормируется по границе объединенной СЗЗ</w:t>
            </w:r>
          </w:p>
          <w:p w:rsidR="00B341A9" w:rsidRPr="00857420" w:rsidRDefault="00B341A9" w:rsidP="00D55BBC">
            <w:pPr>
              <w:jc w:val="center"/>
              <w:rPr>
                <w:sz w:val="22"/>
              </w:rPr>
            </w:pPr>
            <w:r w:rsidRPr="00857420">
              <w:rPr>
                <w:sz w:val="22"/>
              </w:rPr>
              <w:t>75</w:t>
            </w:r>
          </w:p>
        </w:tc>
        <w:tc>
          <w:tcPr>
            <w:tcW w:w="916" w:type="pct"/>
            <w:tcBorders>
              <w:top w:val="single" w:sz="6" w:space="0" w:color="auto"/>
              <w:left w:val="single" w:sz="6" w:space="0" w:color="auto"/>
              <w:bottom w:val="single" w:sz="6" w:space="0" w:color="auto"/>
              <w:right w:val="single" w:sz="6" w:space="0" w:color="auto"/>
            </w:tcBorders>
          </w:tcPr>
          <w:p w:rsidR="00B341A9" w:rsidRPr="00866E53" w:rsidRDefault="00B341A9" w:rsidP="00D55BBC">
            <w:pPr>
              <w:jc w:val="center"/>
              <w:rPr>
                <w:sz w:val="22"/>
              </w:rPr>
            </w:pPr>
            <w:r w:rsidRPr="00866E53">
              <w:rPr>
                <w:sz w:val="22"/>
              </w:rPr>
              <w:t>Нормируется</w:t>
            </w:r>
          </w:p>
          <w:p w:rsidR="00B341A9" w:rsidRPr="00866E53" w:rsidRDefault="00B341A9" w:rsidP="00D55BBC">
            <w:pPr>
              <w:jc w:val="center"/>
              <w:rPr>
                <w:sz w:val="22"/>
              </w:rPr>
            </w:pPr>
            <w:r w:rsidRPr="00866E53">
              <w:rPr>
                <w:sz w:val="22"/>
              </w:rPr>
              <w:t>по границе объединенной СЗЗ</w:t>
            </w:r>
          </w:p>
          <w:p w:rsidR="00B341A9" w:rsidRPr="00866E53" w:rsidRDefault="00B341A9" w:rsidP="00D55BBC">
            <w:pPr>
              <w:jc w:val="center"/>
              <w:rPr>
                <w:sz w:val="22"/>
              </w:rPr>
            </w:pPr>
            <w:r w:rsidRPr="00866E53">
              <w:rPr>
                <w:sz w:val="22"/>
              </w:rPr>
              <w:t>1 ПДК</w:t>
            </w:r>
          </w:p>
        </w:tc>
        <w:tc>
          <w:tcPr>
            <w:tcW w:w="1098" w:type="pct"/>
            <w:tcBorders>
              <w:top w:val="single" w:sz="6" w:space="0" w:color="auto"/>
              <w:left w:val="single" w:sz="6" w:space="0" w:color="auto"/>
              <w:bottom w:val="single" w:sz="6" w:space="0" w:color="auto"/>
              <w:right w:val="single" w:sz="6" w:space="0" w:color="auto"/>
            </w:tcBorders>
          </w:tcPr>
          <w:p w:rsidR="00B341A9" w:rsidRPr="00866E53" w:rsidRDefault="00B341A9" w:rsidP="00D55BBC">
            <w:pPr>
              <w:jc w:val="center"/>
              <w:rPr>
                <w:sz w:val="22"/>
              </w:rPr>
            </w:pPr>
            <w:r w:rsidRPr="00866E53">
              <w:rPr>
                <w:sz w:val="22"/>
              </w:rPr>
              <w:t xml:space="preserve"> Нормируется</w:t>
            </w:r>
          </w:p>
          <w:p w:rsidR="00B341A9" w:rsidRDefault="00B341A9" w:rsidP="00D55BBC">
            <w:pPr>
              <w:jc w:val="center"/>
              <w:rPr>
                <w:sz w:val="22"/>
              </w:rPr>
            </w:pPr>
            <w:r w:rsidRPr="00866E53">
              <w:rPr>
                <w:sz w:val="22"/>
              </w:rPr>
              <w:t xml:space="preserve">по границе объединенной </w:t>
            </w:r>
          </w:p>
          <w:p w:rsidR="00B341A9" w:rsidRDefault="00B341A9" w:rsidP="00D55BBC">
            <w:pPr>
              <w:jc w:val="center"/>
              <w:rPr>
                <w:sz w:val="22"/>
              </w:rPr>
            </w:pPr>
            <w:r w:rsidRPr="00866E53">
              <w:rPr>
                <w:sz w:val="22"/>
              </w:rPr>
              <w:t>СЗЗ</w:t>
            </w:r>
          </w:p>
          <w:p w:rsidR="00B341A9" w:rsidRPr="00866E53" w:rsidRDefault="00B341A9" w:rsidP="00D55BBC">
            <w:pPr>
              <w:jc w:val="center"/>
              <w:rPr>
                <w:sz w:val="22"/>
              </w:rPr>
            </w:pPr>
            <w:r w:rsidRPr="00866E53">
              <w:rPr>
                <w:sz w:val="22"/>
              </w:rPr>
              <w:t xml:space="preserve"> 1 ПДУ</w:t>
            </w:r>
          </w:p>
        </w:tc>
        <w:tc>
          <w:tcPr>
            <w:tcW w:w="1612" w:type="pct"/>
            <w:tcBorders>
              <w:top w:val="single" w:sz="6" w:space="0" w:color="auto"/>
              <w:left w:val="single" w:sz="6" w:space="0" w:color="auto"/>
              <w:bottom w:val="single" w:sz="6" w:space="0" w:color="auto"/>
              <w:right w:val="single" w:sz="6" w:space="0" w:color="auto"/>
            </w:tcBorders>
          </w:tcPr>
          <w:p w:rsidR="00B341A9" w:rsidRPr="00866E53" w:rsidRDefault="00B341A9" w:rsidP="00D55BBC">
            <w:pPr>
              <w:rPr>
                <w:sz w:val="22"/>
              </w:rPr>
            </w:pPr>
            <w:r w:rsidRPr="00866E53">
              <w:rPr>
                <w:sz w:val="22"/>
              </w:rPr>
              <w:t>нормативно очищенные стоки на локальных очистных сооружениях с самостоятельным или централизованным выпуском</w:t>
            </w:r>
          </w:p>
        </w:tc>
      </w:tr>
      <w:tr w:rsidR="00C62ADD" w:rsidRPr="00866E53">
        <w:tc>
          <w:tcPr>
            <w:tcW w:w="524" w:type="pct"/>
            <w:tcBorders>
              <w:top w:val="single" w:sz="6" w:space="0" w:color="auto"/>
              <w:left w:val="single" w:sz="6" w:space="0" w:color="auto"/>
              <w:bottom w:val="single" w:sz="6" w:space="0" w:color="auto"/>
              <w:right w:val="single" w:sz="6" w:space="0" w:color="auto"/>
            </w:tcBorders>
            <w:vAlign w:val="center"/>
          </w:tcPr>
          <w:p w:rsidR="00C62ADD" w:rsidRPr="00866E53" w:rsidRDefault="00C62ADD" w:rsidP="001133C7">
            <w:pPr>
              <w:jc w:val="center"/>
              <w:rPr>
                <w:b/>
                <w:bCs/>
                <w:sz w:val="22"/>
              </w:rPr>
            </w:pPr>
            <w:r>
              <w:rPr>
                <w:b/>
                <w:bCs/>
                <w:sz w:val="22"/>
              </w:rPr>
              <w:t xml:space="preserve">СХ-1 </w:t>
            </w:r>
          </w:p>
        </w:tc>
        <w:tc>
          <w:tcPr>
            <w:tcW w:w="850" w:type="pct"/>
            <w:tcBorders>
              <w:top w:val="single" w:sz="6" w:space="0" w:color="auto"/>
              <w:left w:val="single" w:sz="6" w:space="0" w:color="auto"/>
              <w:bottom w:val="single" w:sz="6" w:space="0" w:color="auto"/>
              <w:right w:val="single" w:sz="6" w:space="0" w:color="auto"/>
            </w:tcBorders>
          </w:tcPr>
          <w:p w:rsidR="00C62ADD" w:rsidRPr="00857420" w:rsidRDefault="00C62ADD" w:rsidP="001133C7">
            <w:pPr>
              <w:jc w:val="center"/>
              <w:rPr>
                <w:sz w:val="22"/>
              </w:rPr>
            </w:pPr>
            <w:r w:rsidRPr="00857420">
              <w:rPr>
                <w:sz w:val="22"/>
              </w:rPr>
              <w:t>-«-</w:t>
            </w:r>
          </w:p>
        </w:tc>
        <w:tc>
          <w:tcPr>
            <w:tcW w:w="916" w:type="pct"/>
            <w:tcBorders>
              <w:top w:val="single" w:sz="6" w:space="0" w:color="auto"/>
              <w:left w:val="single" w:sz="6" w:space="0" w:color="auto"/>
              <w:bottom w:val="single" w:sz="6" w:space="0" w:color="auto"/>
              <w:right w:val="single" w:sz="6" w:space="0" w:color="auto"/>
            </w:tcBorders>
          </w:tcPr>
          <w:p w:rsidR="00C62ADD" w:rsidRPr="00866E53" w:rsidRDefault="00C62ADD" w:rsidP="001133C7">
            <w:pPr>
              <w:jc w:val="center"/>
              <w:rPr>
                <w:sz w:val="22"/>
              </w:rPr>
            </w:pPr>
            <w:r w:rsidRPr="00866E53">
              <w:rPr>
                <w:sz w:val="22"/>
              </w:rPr>
              <w:t>не нормируется</w:t>
            </w:r>
          </w:p>
        </w:tc>
        <w:tc>
          <w:tcPr>
            <w:tcW w:w="1098" w:type="pct"/>
            <w:tcBorders>
              <w:top w:val="single" w:sz="6" w:space="0" w:color="auto"/>
              <w:left w:val="single" w:sz="6" w:space="0" w:color="auto"/>
              <w:bottom w:val="single" w:sz="6" w:space="0" w:color="auto"/>
              <w:right w:val="single" w:sz="6" w:space="0" w:color="auto"/>
            </w:tcBorders>
          </w:tcPr>
          <w:p w:rsidR="00C62ADD" w:rsidRPr="00866E53" w:rsidRDefault="00C62ADD" w:rsidP="001133C7">
            <w:pPr>
              <w:jc w:val="center"/>
              <w:rPr>
                <w:sz w:val="22"/>
              </w:rPr>
            </w:pPr>
            <w:r w:rsidRPr="00866E53">
              <w:rPr>
                <w:sz w:val="22"/>
              </w:rPr>
              <w:t>не нормируется</w:t>
            </w:r>
          </w:p>
        </w:tc>
        <w:tc>
          <w:tcPr>
            <w:tcW w:w="1612" w:type="pct"/>
            <w:tcBorders>
              <w:top w:val="single" w:sz="6" w:space="0" w:color="auto"/>
              <w:left w:val="single" w:sz="6" w:space="0" w:color="auto"/>
              <w:bottom w:val="single" w:sz="6" w:space="0" w:color="auto"/>
              <w:right w:val="single" w:sz="6" w:space="0" w:color="auto"/>
            </w:tcBorders>
          </w:tcPr>
          <w:p w:rsidR="00C62ADD" w:rsidRPr="00866E53" w:rsidRDefault="00C62ADD" w:rsidP="001133C7">
            <w:pPr>
              <w:rPr>
                <w:sz w:val="22"/>
              </w:rPr>
            </w:pPr>
            <w:r w:rsidRPr="00866E53">
              <w:rPr>
                <w:sz w:val="22"/>
              </w:rPr>
              <w:t xml:space="preserve">нормативно очищенные стоки на локальных очистных сооружениях с самостоятельным или централизованным выпуском </w:t>
            </w:r>
          </w:p>
        </w:tc>
      </w:tr>
      <w:tr w:rsidR="00C62ADD" w:rsidRPr="00866E53">
        <w:tc>
          <w:tcPr>
            <w:tcW w:w="524" w:type="pct"/>
            <w:tcBorders>
              <w:top w:val="single" w:sz="6" w:space="0" w:color="auto"/>
              <w:left w:val="single" w:sz="6" w:space="0" w:color="auto"/>
              <w:bottom w:val="single" w:sz="6" w:space="0" w:color="auto"/>
              <w:right w:val="single" w:sz="6" w:space="0" w:color="auto"/>
            </w:tcBorders>
            <w:vAlign w:val="center"/>
          </w:tcPr>
          <w:p w:rsidR="00C62ADD" w:rsidRPr="00866E53" w:rsidRDefault="00C62ADD" w:rsidP="00C16A7F">
            <w:pPr>
              <w:jc w:val="center"/>
              <w:rPr>
                <w:b/>
                <w:bCs/>
                <w:sz w:val="22"/>
              </w:rPr>
            </w:pPr>
            <w:r w:rsidRPr="00866E53">
              <w:rPr>
                <w:b/>
                <w:bCs/>
                <w:sz w:val="22"/>
              </w:rPr>
              <w:t>Т</w:t>
            </w:r>
            <w:r>
              <w:rPr>
                <w:b/>
                <w:bCs/>
                <w:sz w:val="22"/>
              </w:rPr>
              <w:t>-1, И-1</w:t>
            </w:r>
          </w:p>
        </w:tc>
        <w:tc>
          <w:tcPr>
            <w:tcW w:w="850" w:type="pct"/>
            <w:tcBorders>
              <w:top w:val="single" w:sz="6" w:space="0" w:color="auto"/>
              <w:left w:val="single" w:sz="6" w:space="0" w:color="auto"/>
              <w:bottom w:val="single" w:sz="6" w:space="0" w:color="auto"/>
              <w:right w:val="single" w:sz="6" w:space="0" w:color="auto"/>
            </w:tcBorders>
          </w:tcPr>
          <w:p w:rsidR="00C62ADD" w:rsidRDefault="00C62ADD" w:rsidP="00C16A7F">
            <w:pPr>
              <w:jc w:val="center"/>
              <w:rPr>
                <w:sz w:val="22"/>
              </w:rPr>
            </w:pPr>
          </w:p>
          <w:p w:rsidR="00C62ADD" w:rsidRDefault="00C62ADD" w:rsidP="00C16A7F">
            <w:pPr>
              <w:jc w:val="center"/>
              <w:rPr>
                <w:sz w:val="22"/>
              </w:rPr>
            </w:pPr>
          </w:p>
          <w:p w:rsidR="00C62ADD" w:rsidRPr="00857420" w:rsidRDefault="00C62ADD" w:rsidP="00C16A7F">
            <w:pPr>
              <w:jc w:val="center"/>
              <w:rPr>
                <w:sz w:val="22"/>
              </w:rPr>
            </w:pPr>
            <w:r w:rsidRPr="00857420">
              <w:rPr>
                <w:sz w:val="22"/>
              </w:rPr>
              <w:t>-«-</w:t>
            </w:r>
          </w:p>
        </w:tc>
        <w:tc>
          <w:tcPr>
            <w:tcW w:w="916" w:type="pct"/>
            <w:tcBorders>
              <w:top w:val="single" w:sz="6" w:space="0" w:color="auto"/>
              <w:left w:val="single" w:sz="6" w:space="0" w:color="auto"/>
              <w:bottom w:val="single" w:sz="6" w:space="0" w:color="auto"/>
              <w:right w:val="single" w:sz="6" w:space="0" w:color="auto"/>
            </w:tcBorders>
          </w:tcPr>
          <w:p w:rsidR="00C62ADD" w:rsidRDefault="00C62ADD" w:rsidP="00C16A7F">
            <w:pPr>
              <w:jc w:val="center"/>
              <w:rPr>
                <w:sz w:val="22"/>
              </w:rPr>
            </w:pPr>
          </w:p>
          <w:p w:rsidR="00C62ADD" w:rsidRDefault="00C62ADD" w:rsidP="00C16A7F">
            <w:pPr>
              <w:jc w:val="center"/>
              <w:rPr>
                <w:sz w:val="22"/>
              </w:rPr>
            </w:pPr>
          </w:p>
          <w:p w:rsidR="00C62ADD" w:rsidRPr="00866E53" w:rsidRDefault="00C62ADD" w:rsidP="00C16A7F">
            <w:pPr>
              <w:jc w:val="center"/>
              <w:rPr>
                <w:sz w:val="22"/>
              </w:rPr>
            </w:pPr>
            <w:r w:rsidRPr="00866E53">
              <w:rPr>
                <w:sz w:val="22"/>
              </w:rPr>
              <w:t>0.8 ПДК</w:t>
            </w:r>
          </w:p>
        </w:tc>
        <w:tc>
          <w:tcPr>
            <w:tcW w:w="1098" w:type="pct"/>
            <w:tcBorders>
              <w:top w:val="single" w:sz="6" w:space="0" w:color="auto"/>
              <w:left w:val="single" w:sz="6" w:space="0" w:color="auto"/>
              <w:bottom w:val="single" w:sz="6" w:space="0" w:color="auto"/>
              <w:right w:val="single" w:sz="6" w:space="0" w:color="auto"/>
            </w:tcBorders>
          </w:tcPr>
          <w:p w:rsidR="00C62ADD" w:rsidRDefault="00C62ADD" w:rsidP="00C16A7F">
            <w:pPr>
              <w:jc w:val="center"/>
              <w:rPr>
                <w:sz w:val="22"/>
              </w:rPr>
            </w:pPr>
          </w:p>
          <w:p w:rsidR="00C62ADD" w:rsidRDefault="00C62ADD" w:rsidP="00C16A7F">
            <w:pPr>
              <w:jc w:val="center"/>
              <w:rPr>
                <w:sz w:val="22"/>
              </w:rPr>
            </w:pPr>
          </w:p>
          <w:p w:rsidR="00C62ADD" w:rsidRPr="00866E53" w:rsidRDefault="00C62ADD" w:rsidP="00C16A7F">
            <w:pPr>
              <w:jc w:val="center"/>
              <w:rPr>
                <w:sz w:val="22"/>
              </w:rPr>
            </w:pPr>
            <w:r w:rsidRPr="00866E53">
              <w:rPr>
                <w:sz w:val="22"/>
              </w:rPr>
              <w:t>1 ПДУ</w:t>
            </w:r>
          </w:p>
        </w:tc>
        <w:tc>
          <w:tcPr>
            <w:tcW w:w="1612" w:type="pct"/>
            <w:tcBorders>
              <w:top w:val="single" w:sz="6" w:space="0" w:color="auto"/>
              <w:left w:val="single" w:sz="6" w:space="0" w:color="auto"/>
              <w:bottom w:val="single" w:sz="6" w:space="0" w:color="auto"/>
              <w:right w:val="single" w:sz="6" w:space="0" w:color="auto"/>
            </w:tcBorders>
          </w:tcPr>
          <w:p w:rsidR="00C62ADD" w:rsidRPr="00866E53" w:rsidRDefault="00C62ADD" w:rsidP="00C62ADD">
            <w:pPr>
              <w:ind w:right="-78"/>
              <w:rPr>
                <w:sz w:val="22"/>
              </w:rPr>
            </w:pPr>
            <w:r w:rsidRPr="00866E53">
              <w:rPr>
                <w:sz w:val="22"/>
              </w:rPr>
              <w:t xml:space="preserve">нормативно очищенные стоки на локальных очистных сооружениях с самостоятельным или централизованным </w:t>
            </w:r>
            <w:r>
              <w:rPr>
                <w:sz w:val="22"/>
              </w:rPr>
              <w:t>в</w:t>
            </w:r>
            <w:r w:rsidRPr="00866E53">
              <w:rPr>
                <w:sz w:val="22"/>
              </w:rPr>
              <w:t xml:space="preserve">ыпуском </w:t>
            </w:r>
          </w:p>
        </w:tc>
      </w:tr>
      <w:tr w:rsidR="00C62ADD" w:rsidRPr="00866E53" w:rsidTr="00D55BBC">
        <w:tc>
          <w:tcPr>
            <w:tcW w:w="524" w:type="pct"/>
            <w:tcBorders>
              <w:top w:val="single" w:sz="6" w:space="0" w:color="auto"/>
              <w:left w:val="single" w:sz="6" w:space="0" w:color="auto"/>
              <w:bottom w:val="single" w:sz="6" w:space="0" w:color="auto"/>
              <w:right w:val="single" w:sz="6" w:space="0" w:color="auto"/>
            </w:tcBorders>
          </w:tcPr>
          <w:p w:rsidR="00C62ADD" w:rsidRPr="00866E53" w:rsidRDefault="00C62ADD" w:rsidP="00D55BBC">
            <w:pPr>
              <w:widowControl w:val="0"/>
              <w:jc w:val="center"/>
              <w:rPr>
                <w:sz w:val="22"/>
              </w:rPr>
            </w:pPr>
            <w:r w:rsidRPr="00866E53">
              <w:rPr>
                <w:sz w:val="22"/>
              </w:rPr>
              <w:lastRenderedPageBreak/>
              <w:t>1</w:t>
            </w:r>
          </w:p>
        </w:tc>
        <w:tc>
          <w:tcPr>
            <w:tcW w:w="850" w:type="pct"/>
            <w:tcBorders>
              <w:top w:val="single" w:sz="6" w:space="0" w:color="auto"/>
              <w:left w:val="single" w:sz="6" w:space="0" w:color="auto"/>
              <w:bottom w:val="single" w:sz="6" w:space="0" w:color="auto"/>
              <w:right w:val="single" w:sz="6" w:space="0" w:color="auto"/>
            </w:tcBorders>
          </w:tcPr>
          <w:p w:rsidR="00C62ADD" w:rsidRPr="00866E53" w:rsidRDefault="00C62ADD" w:rsidP="00D55BBC">
            <w:pPr>
              <w:widowControl w:val="0"/>
              <w:jc w:val="center"/>
              <w:rPr>
                <w:sz w:val="22"/>
              </w:rPr>
            </w:pPr>
            <w:r w:rsidRPr="00866E53">
              <w:rPr>
                <w:sz w:val="22"/>
              </w:rPr>
              <w:t>2</w:t>
            </w:r>
          </w:p>
        </w:tc>
        <w:tc>
          <w:tcPr>
            <w:tcW w:w="916" w:type="pct"/>
            <w:tcBorders>
              <w:top w:val="single" w:sz="6" w:space="0" w:color="auto"/>
              <w:left w:val="single" w:sz="6" w:space="0" w:color="auto"/>
              <w:bottom w:val="single" w:sz="6" w:space="0" w:color="auto"/>
              <w:right w:val="single" w:sz="6" w:space="0" w:color="auto"/>
            </w:tcBorders>
          </w:tcPr>
          <w:p w:rsidR="00C62ADD" w:rsidRPr="00866E53" w:rsidRDefault="00C62ADD" w:rsidP="00D55BBC">
            <w:pPr>
              <w:widowControl w:val="0"/>
              <w:jc w:val="center"/>
              <w:rPr>
                <w:sz w:val="22"/>
              </w:rPr>
            </w:pPr>
            <w:r w:rsidRPr="00866E53">
              <w:rPr>
                <w:sz w:val="22"/>
              </w:rPr>
              <w:t>3</w:t>
            </w:r>
          </w:p>
        </w:tc>
        <w:tc>
          <w:tcPr>
            <w:tcW w:w="1098" w:type="pct"/>
            <w:tcBorders>
              <w:top w:val="single" w:sz="6" w:space="0" w:color="auto"/>
              <w:left w:val="single" w:sz="6" w:space="0" w:color="auto"/>
              <w:bottom w:val="single" w:sz="6" w:space="0" w:color="auto"/>
              <w:right w:val="single" w:sz="6" w:space="0" w:color="auto"/>
            </w:tcBorders>
          </w:tcPr>
          <w:p w:rsidR="00C62ADD" w:rsidRPr="00866E53" w:rsidRDefault="00C62ADD" w:rsidP="00D55BBC">
            <w:pPr>
              <w:widowControl w:val="0"/>
              <w:jc w:val="center"/>
              <w:rPr>
                <w:sz w:val="22"/>
              </w:rPr>
            </w:pPr>
            <w:r w:rsidRPr="00866E53">
              <w:rPr>
                <w:sz w:val="22"/>
              </w:rPr>
              <w:t>4</w:t>
            </w:r>
          </w:p>
        </w:tc>
        <w:tc>
          <w:tcPr>
            <w:tcW w:w="1612" w:type="pct"/>
            <w:tcBorders>
              <w:top w:val="single" w:sz="6" w:space="0" w:color="auto"/>
              <w:left w:val="single" w:sz="6" w:space="0" w:color="auto"/>
              <w:bottom w:val="single" w:sz="6" w:space="0" w:color="auto"/>
              <w:right w:val="single" w:sz="6" w:space="0" w:color="auto"/>
            </w:tcBorders>
          </w:tcPr>
          <w:p w:rsidR="00C62ADD" w:rsidRPr="00866E53" w:rsidRDefault="00C62ADD" w:rsidP="00D55BBC">
            <w:pPr>
              <w:widowControl w:val="0"/>
              <w:jc w:val="center"/>
              <w:rPr>
                <w:sz w:val="22"/>
              </w:rPr>
            </w:pPr>
            <w:r w:rsidRPr="00866E53">
              <w:rPr>
                <w:sz w:val="22"/>
              </w:rPr>
              <w:t>5</w:t>
            </w:r>
          </w:p>
        </w:tc>
      </w:tr>
      <w:tr w:rsidR="00C62ADD" w:rsidRPr="00866E53">
        <w:tc>
          <w:tcPr>
            <w:tcW w:w="524" w:type="pct"/>
            <w:tcBorders>
              <w:top w:val="single" w:sz="6" w:space="0" w:color="auto"/>
              <w:left w:val="single" w:sz="6" w:space="0" w:color="auto"/>
              <w:bottom w:val="single" w:sz="6" w:space="0" w:color="auto"/>
              <w:right w:val="single" w:sz="6" w:space="0" w:color="auto"/>
            </w:tcBorders>
            <w:vAlign w:val="center"/>
          </w:tcPr>
          <w:p w:rsidR="00C62ADD" w:rsidRDefault="00C62ADD" w:rsidP="00C16A7F">
            <w:pPr>
              <w:jc w:val="center"/>
              <w:rPr>
                <w:b/>
                <w:bCs/>
                <w:sz w:val="22"/>
              </w:rPr>
            </w:pPr>
            <w:r>
              <w:rPr>
                <w:b/>
                <w:bCs/>
                <w:sz w:val="22"/>
              </w:rPr>
              <w:t>Р-1, Р-2</w:t>
            </w:r>
            <w:r w:rsidR="00D23AC8">
              <w:rPr>
                <w:b/>
                <w:bCs/>
                <w:sz w:val="22"/>
              </w:rPr>
              <w:t>, ООТ-1</w:t>
            </w:r>
            <w:r>
              <w:rPr>
                <w:b/>
                <w:bCs/>
                <w:sz w:val="22"/>
              </w:rPr>
              <w:t xml:space="preserve"> </w:t>
            </w:r>
          </w:p>
          <w:p w:rsidR="00C62ADD" w:rsidRPr="00866E53" w:rsidRDefault="00C62ADD" w:rsidP="00C16A7F">
            <w:pPr>
              <w:jc w:val="center"/>
              <w:rPr>
                <w:b/>
                <w:bCs/>
                <w:sz w:val="22"/>
              </w:rPr>
            </w:pPr>
          </w:p>
        </w:tc>
        <w:tc>
          <w:tcPr>
            <w:tcW w:w="850" w:type="pct"/>
            <w:tcBorders>
              <w:top w:val="single" w:sz="6" w:space="0" w:color="auto"/>
              <w:left w:val="single" w:sz="6" w:space="0" w:color="auto"/>
              <w:bottom w:val="single" w:sz="6" w:space="0" w:color="auto"/>
              <w:right w:val="single" w:sz="6" w:space="0" w:color="auto"/>
            </w:tcBorders>
          </w:tcPr>
          <w:p w:rsidR="00C62ADD" w:rsidRPr="00857420" w:rsidRDefault="00C62ADD" w:rsidP="00C16A7F">
            <w:pPr>
              <w:jc w:val="center"/>
              <w:rPr>
                <w:sz w:val="22"/>
              </w:rPr>
            </w:pPr>
            <w:r w:rsidRPr="00857420">
              <w:rPr>
                <w:sz w:val="22"/>
              </w:rPr>
              <w:t>-«-</w:t>
            </w:r>
          </w:p>
        </w:tc>
        <w:tc>
          <w:tcPr>
            <w:tcW w:w="916" w:type="pct"/>
            <w:tcBorders>
              <w:top w:val="single" w:sz="6" w:space="0" w:color="auto"/>
              <w:left w:val="single" w:sz="6" w:space="0" w:color="auto"/>
              <w:bottom w:val="single" w:sz="6" w:space="0" w:color="auto"/>
              <w:right w:val="single" w:sz="6" w:space="0" w:color="auto"/>
            </w:tcBorders>
          </w:tcPr>
          <w:p w:rsidR="00C62ADD" w:rsidRPr="00866E53" w:rsidRDefault="00C62ADD" w:rsidP="00C16A7F">
            <w:pPr>
              <w:jc w:val="center"/>
              <w:rPr>
                <w:sz w:val="22"/>
              </w:rPr>
            </w:pPr>
            <w:r w:rsidRPr="00866E53">
              <w:rPr>
                <w:sz w:val="22"/>
              </w:rPr>
              <w:t>не нормируется</w:t>
            </w:r>
          </w:p>
        </w:tc>
        <w:tc>
          <w:tcPr>
            <w:tcW w:w="1098" w:type="pct"/>
            <w:tcBorders>
              <w:top w:val="single" w:sz="6" w:space="0" w:color="auto"/>
              <w:left w:val="single" w:sz="6" w:space="0" w:color="auto"/>
              <w:bottom w:val="single" w:sz="6" w:space="0" w:color="auto"/>
              <w:right w:val="single" w:sz="6" w:space="0" w:color="auto"/>
            </w:tcBorders>
          </w:tcPr>
          <w:p w:rsidR="00C62ADD" w:rsidRPr="00866E53" w:rsidRDefault="00C62ADD" w:rsidP="00C16A7F">
            <w:pPr>
              <w:jc w:val="center"/>
              <w:rPr>
                <w:sz w:val="22"/>
              </w:rPr>
            </w:pPr>
            <w:r w:rsidRPr="00866E53">
              <w:rPr>
                <w:sz w:val="22"/>
              </w:rPr>
              <w:t>не нормируется</w:t>
            </w:r>
          </w:p>
        </w:tc>
        <w:tc>
          <w:tcPr>
            <w:tcW w:w="1612" w:type="pct"/>
            <w:tcBorders>
              <w:top w:val="single" w:sz="6" w:space="0" w:color="auto"/>
              <w:left w:val="single" w:sz="6" w:space="0" w:color="auto"/>
              <w:bottom w:val="single" w:sz="6" w:space="0" w:color="auto"/>
              <w:right w:val="single" w:sz="6" w:space="0" w:color="auto"/>
            </w:tcBorders>
          </w:tcPr>
          <w:p w:rsidR="00C62ADD" w:rsidRPr="00866E53" w:rsidRDefault="00C62ADD" w:rsidP="002011E8">
            <w:pPr>
              <w:rPr>
                <w:sz w:val="22"/>
              </w:rPr>
            </w:pPr>
            <w:r w:rsidRPr="00866E53">
              <w:rPr>
                <w:sz w:val="22"/>
              </w:rPr>
              <w:t xml:space="preserve">нормативно очищенные стоки на локальных очистных сооружениях с самостоятельным или централизованным выпуском </w:t>
            </w:r>
          </w:p>
        </w:tc>
      </w:tr>
      <w:tr w:rsidR="00C62ADD" w:rsidRPr="00866E53">
        <w:tc>
          <w:tcPr>
            <w:tcW w:w="524" w:type="pct"/>
            <w:tcBorders>
              <w:top w:val="single" w:sz="6" w:space="0" w:color="auto"/>
              <w:left w:val="single" w:sz="6" w:space="0" w:color="auto"/>
              <w:bottom w:val="single" w:sz="6" w:space="0" w:color="auto"/>
              <w:right w:val="single" w:sz="6" w:space="0" w:color="auto"/>
            </w:tcBorders>
            <w:vAlign w:val="center"/>
          </w:tcPr>
          <w:p w:rsidR="00C62ADD" w:rsidRPr="00866E53" w:rsidRDefault="00C62ADD" w:rsidP="00C16A7F">
            <w:pPr>
              <w:jc w:val="center"/>
              <w:rPr>
                <w:b/>
                <w:bCs/>
                <w:sz w:val="22"/>
              </w:rPr>
            </w:pPr>
            <w:r w:rsidRPr="00866E53">
              <w:rPr>
                <w:b/>
                <w:bCs/>
                <w:sz w:val="22"/>
              </w:rPr>
              <w:t>С</w:t>
            </w:r>
            <w:r>
              <w:rPr>
                <w:b/>
                <w:bCs/>
                <w:sz w:val="22"/>
              </w:rPr>
              <w:t>Н</w:t>
            </w:r>
            <w:r w:rsidRPr="00866E53">
              <w:rPr>
                <w:b/>
                <w:bCs/>
                <w:sz w:val="22"/>
              </w:rPr>
              <w:t>-</w:t>
            </w:r>
            <w:r>
              <w:rPr>
                <w:b/>
                <w:bCs/>
                <w:sz w:val="22"/>
              </w:rPr>
              <w:t>1,</w:t>
            </w:r>
            <w:r w:rsidRPr="00866E53">
              <w:rPr>
                <w:b/>
                <w:bCs/>
                <w:sz w:val="22"/>
              </w:rPr>
              <w:t xml:space="preserve"> С</w:t>
            </w:r>
            <w:r>
              <w:rPr>
                <w:b/>
                <w:bCs/>
                <w:sz w:val="22"/>
              </w:rPr>
              <w:t>Н</w:t>
            </w:r>
            <w:r w:rsidRPr="00866E53">
              <w:rPr>
                <w:b/>
                <w:bCs/>
                <w:sz w:val="22"/>
              </w:rPr>
              <w:t>-</w:t>
            </w:r>
            <w:r>
              <w:rPr>
                <w:b/>
                <w:bCs/>
                <w:sz w:val="22"/>
              </w:rPr>
              <w:t>2</w:t>
            </w:r>
          </w:p>
        </w:tc>
        <w:tc>
          <w:tcPr>
            <w:tcW w:w="850" w:type="pct"/>
            <w:tcBorders>
              <w:top w:val="single" w:sz="6" w:space="0" w:color="auto"/>
              <w:left w:val="single" w:sz="6" w:space="0" w:color="auto"/>
              <w:bottom w:val="single" w:sz="6" w:space="0" w:color="auto"/>
              <w:right w:val="single" w:sz="6" w:space="0" w:color="auto"/>
            </w:tcBorders>
          </w:tcPr>
          <w:p w:rsidR="00C62ADD" w:rsidRPr="00857420" w:rsidRDefault="00C62ADD" w:rsidP="00C16A7F">
            <w:pPr>
              <w:jc w:val="center"/>
              <w:rPr>
                <w:sz w:val="22"/>
              </w:rPr>
            </w:pPr>
            <w:r w:rsidRPr="00857420">
              <w:rPr>
                <w:sz w:val="22"/>
              </w:rPr>
              <w:t>Нормируется по границе объединенной СЗЗ</w:t>
            </w:r>
          </w:p>
          <w:p w:rsidR="00C62ADD" w:rsidRPr="00857420" w:rsidRDefault="00C62ADD" w:rsidP="00C16A7F">
            <w:pPr>
              <w:jc w:val="center"/>
              <w:rPr>
                <w:sz w:val="22"/>
              </w:rPr>
            </w:pPr>
            <w:r w:rsidRPr="00857420">
              <w:rPr>
                <w:sz w:val="22"/>
              </w:rPr>
              <w:t>65</w:t>
            </w:r>
          </w:p>
        </w:tc>
        <w:tc>
          <w:tcPr>
            <w:tcW w:w="916" w:type="pct"/>
            <w:tcBorders>
              <w:top w:val="single" w:sz="6" w:space="0" w:color="auto"/>
              <w:left w:val="single" w:sz="6" w:space="0" w:color="auto"/>
              <w:bottom w:val="single" w:sz="6" w:space="0" w:color="auto"/>
              <w:right w:val="single" w:sz="6" w:space="0" w:color="auto"/>
            </w:tcBorders>
          </w:tcPr>
          <w:p w:rsidR="00C62ADD" w:rsidRPr="00866E53" w:rsidRDefault="00C62ADD" w:rsidP="00C16A7F">
            <w:pPr>
              <w:jc w:val="center"/>
              <w:rPr>
                <w:sz w:val="22"/>
              </w:rPr>
            </w:pPr>
            <w:r w:rsidRPr="00866E53">
              <w:rPr>
                <w:sz w:val="22"/>
              </w:rPr>
              <w:t>Нормируется</w:t>
            </w:r>
          </w:p>
          <w:p w:rsidR="00C62ADD" w:rsidRPr="00866E53" w:rsidRDefault="00C62ADD" w:rsidP="00C16A7F">
            <w:pPr>
              <w:jc w:val="center"/>
              <w:rPr>
                <w:sz w:val="22"/>
              </w:rPr>
            </w:pPr>
            <w:r w:rsidRPr="00866E53">
              <w:rPr>
                <w:sz w:val="22"/>
              </w:rPr>
              <w:t>по границе объединенной СЗЗ</w:t>
            </w:r>
          </w:p>
          <w:p w:rsidR="00C62ADD" w:rsidRPr="00866E53" w:rsidRDefault="00C62ADD" w:rsidP="00C16A7F">
            <w:pPr>
              <w:jc w:val="center"/>
              <w:rPr>
                <w:sz w:val="22"/>
              </w:rPr>
            </w:pPr>
            <w:r w:rsidRPr="00866E53">
              <w:rPr>
                <w:sz w:val="22"/>
              </w:rPr>
              <w:t>1 ПДК</w:t>
            </w:r>
          </w:p>
        </w:tc>
        <w:tc>
          <w:tcPr>
            <w:tcW w:w="1098" w:type="pct"/>
            <w:tcBorders>
              <w:top w:val="single" w:sz="6" w:space="0" w:color="auto"/>
              <w:left w:val="single" w:sz="6" w:space="0" w:color="auto"/>
              <w:bottom w:val="single" w:sz="6" w:space="0" w:color="auto"/>
              <w:right w:val="single" w:sz="6" w:space="0" w:color="auto"/>
            </w:tcBorders>
          </w:tcPr>
          <w:p w:rsidR="00C62ADD" w:rsidRPr="00866E53" w:rsidRDefault="00C62ADD" w:rsidP="00C16A7F">
            <w:pPr>
              <w:jc w:val="center"/>
              <w:rPr>
                <w:sz w:val="22"/>
              </w:rPr>
            </w:pPr>
            <w:r w:rsidRPr="00866E53">
              <w:rPr>
                <w:sz w:val="22"/>
              </w:rPr>
              <w:t xml:space="preserve"> Нормируется</w:t>
            </w:r>
          </w:p>
          <w:p w:rsidR="00C62ADD" w:rsidRDefault="00C62ADD" w:rsidP="00C16A7F">
            <w:pPr>
              <w:jc w:val="center"/>
              <w:rPr>
                <w:sz w:val="22"/>
              </w:rPr>
            </w:pPr>
            <w:r>
              <w:rPr>
                <w:sz w:val="22"/>
              </w:rPr>
              <w:t xml:space="preserve">по границе объединенной </w:t>
            </w:r>
          </w:p>
          <w:p w:rsidR="00C62ADD" w:rsidRDefault="00C62ADD" w:rsidP="00C16A7F">
            <w:pPr>
              <w:jc w:val="center"/>
              <w:rPr>
                <w:sz w:val="22"/>
              </w:rPr>
            </w:pPr>
            <w:r>
              <w:rPr>
                <w:sz w:val="22"/>
              </w:rPr>
              <w:t xml:space="preserve">СЗЗ </w:t>
            </w:r>
          </w:p>
          <w:p w:rsidR="00C62ADD" w:rsidRPr="00866E53" w:rsidRDefault="00C62ADD" w:rsidP="00C16A7F">
            <w:pPr>
              <w:jc w:val="center"/>
              <w:rPr>
                <w:sz w:val="22"/>
              </w:rPr>
            </w:pPr>
            <w:r w:rsidRPr="00866E53">
              <w:rPr>
                <w:sz w:val="22"/>
              </w:rPr>
              <w:t xml:space="preserve"> 1 ПДУ</w:t>
            </w:r>
          </w:p>
        </w:tc>
        <w:tc>
          <w:tcPr>
            <w:tcW w:w="1612" w:type="pct"/>
            <w:tcBorders>
              <w:top w:val="single" w:sz="6" w:space="0" w:color="auto"/>
              <w:left w:val="single" w:sz="6" w:space="0" w:color="auto"/>
              <w:bottom w:val="single" w:sz="6" w:space="0" w:color="auto"/>
              <w:right w:val="single" w:sz="6" w:space="0" w:color="auto"/>
            </w:tcBorders>
          </w:tcPr>
          <w:p w:rsidR="00C62ADD" w:rsidRPr="00866E53" w:rsidRDefault="00C62ADD" w:rsidP="00C16A7F">
            <w:pPr>
              <w:jc w:val="center"/>
              <w:rPr>
                <w:sz w:val="22"/>
              </w:rPr>
            </w:pPr>
            <w:r w:rsidRPr="00866E53">
              <w:rPr>
                <w:sz w:val="22"/>
              </w:rPr>
              <w:t xml:space="preserve">нормативно очищенные стоки на локальных очистных сооружениях с самостоятельным или централизованным выпуском </w:t>
            </w:r>
          </w:p>
        </w:tc>
      </w:tr>
      <w:bookmarkEnd w:id="36"/>
    </w:tbl>
    <w:p w:rsidR="00C16A7F" w:rsidRDefault="00C16A7F" w:rsidP="00C16A7F">
      <w:pPr>
        <w:rPr>
          <w:sz w:val="20"/>
        </w:rPr>
      </w:pPr>
    </w:p>
    <w:p w:rsidR="00D0547E" w:rsidRDefault="00D0547E" w:rsidP="00C16A7F">
      <w:pPr>
        <w:rPr>
          <w:sz w:val="20"/>
        </w:rPr>
      </w:pPr>
    </w:p>
    <w:p w:rsidR="00C16A7F" w:rsidRPr="00894287" w:rsidRDefault="00C16A7F" w:rsidP="00C16A7F">
      <w:pPr>
        <w:jc w:val="both"/>
        <w:rPr>
          <w:b/>
          <w:sz w:val="24"/>
          <w:szCs w:val="24"/>
        </w:rPr>
      </w:pPr>
      <w:r w:rsidRPr="00894287">
        <w:rPr>
          <w:b/>
          <w:sz w:val="24"/>
          <w:szCs w:val="24"/>
        </w:rPr>
        <w:t xml:space="preserve">           Глава 15. Градостроительные регламенты в части ограничений использования земельных участков и объектов капитального строительства на территории </w:t>
      </w:r>
      <w:r w:rsidR="00CF4F9F" w:rsidRPr="00894287">
        <w:rPr>
          <w:b/>
          <w:sz w:val="24"/>
          <w:szCs w:val="24"/>
        </w:rPr>
        <w:t>се</w:t>
      </w:r>
      <w:r w:rsidR="00A47F41" w:rsidRPr="00894287">
        <w:rPr>
          <w:b/>
          <w:sz w:val="24"/>
          <w:szCs w:val="24"/>
        </w:rPr>
        <w:t xml:space="preserve">льского поселения </w:t>
      </w:r>
      <w:r w:rsidR="00E21EAD" w:rsidRPr="00E21EAD">
        <w:rPr>
          <w:b/>
          <w:sz w:val="24"/>
        </w:rPr>
        <w:t>Тирлянский</w:t>
      </w:r>
      <w:r w:rsidR="00B341A9" w:rsidRPr="00E21EAD">
        <w:rPr>
          <w:b/>
          <w:sz w:val="24"/>
          <w:szCs w:val="24"/>
        </w:rPr>
        <w:t xml:space="preserve"> </w:t>
      </w:r>
      <w:r w:rsidR="00A47F41" w:rsidRPr="00894287">
        <w:rPr>
          <w:b/>
          <w:sz w:val="24"/>
          <w:szCs w:val="24"/>
        </w:rPr>
        <w:t>сельсовет</w:t>
      </w:r>
      <w:r w:rsidR="00CF4F9F" w:rsidRPr="00894287">
        <w:rPr>
          <w:b/>
          <w:sz w:val="24"/>
          <w:szCs w:val="24"/>
        </w:rPr>
        <w:t xml:space="preserve"> </w:t>
      </w:r>
      <w:r w:rsidRPr="00894287">
        <w:rPr>
          <w:b/>
          <w:sz w:val="24"/>
          <w:szCs w:val="24"/>
        </w:rPr>
        <w:t xml:space="preserve">муниципального района </w:t>
      </w:r>
      <w:r w:rsidR="009F7053" w:rsidRPr="00894287">
        <w:rPr>
          <w:b/>
          <w:sz w:val="24"/>
          <w:szCs w:val="24"/>
        </w:rPr>
        <w:t>Белорецкий</w:t>
      </w:r>
      <w:r w:rsidRPr="00894287">
        <w:rPr>
          <w:b/>
          <w:sz w:val="24"/>
          <w:szCs w:val="24"/>
        </w:rPr>
        <w:t xml:space="preserve"> район Республики Башкортостан по природно-экологическим и санитарно-гигиеническим требов</w:t>
      </w:r>
      <w:r w:rsidRPr="00894287">
        <w:rPr>
          <w:b/>
          <w:sz w:val="24"/>
          <w:szCs w:val="24"/>
        </w:rPr>
        <w:t>а</w:t>
      </w:r>
      <w:r w:rsidRPr="00894287">
        <w:rPr>
          <w:b/>
          <w:sz w:val="24"/>
          <w:szCs w:val="24"/>
        </w:rPr>
        <w:t>ниям</w:t>
      </w:r>
    </w:p>
    <w:p w:rsidR="00C16A7F" w:rsidRPr="00894287" w:rsidRDefault="00C16A7F" w:rsidP="00C16A7F">
      <w:pPr>
        <w:jc w:val="both"/>
        <w:rPr>
          <w:sz w:val="24"/>
          <w:szCs w:val="24"/>
        </w:rPr>
      </w:pPr>
    </w:p>
    <w:p w:rsidR="00C16A7F" w:rsidRPr="00894287" w:rsidRDefault="00C16A7F" w:rsidP="00C16A7F">
      <w:pPr>
        <w:pStyle w:val="3"/>
        <w:keepNext w:val="0"/>
        <w:widowControl/>
        <w:overflowPunct/>
        <w:autoSpaceDE/>
        <w:autoSpaceDN/>
        <w:adjustRightInd/>
        <w:spacing w:before="0" w:after="0"/>
        <w:ind w:right="-57"/>
        <w:jc w:val="both"/>
        <w:textAlignment w:val="auto"/>
        <w:rPr>
          <w:szCs w:val="24"/>
        </w:rPr>
      </w:pPr>
      <w:r w:rsidRPr="00894287">
        <w:rPr>
          <w:szCs w:val="24"/>
        </w:rPr>
        <w:t xml:space="preserve">           Статья 57. Ограничения использования земельных участков  и объектов капитального строительства на территории зон  с особыми усл</w:t>
      </w:r>
      <w:r w:rsidRPr="00894287">
        <w:rPr>
          <w:szCs w:val="24"/>
        </w:rPr>
        <w:t>о</w:t>
      </w:r>
      <w:r w:rsidRPr="00894287">
        <w:rPr>
          <w:szCs w:val="24"/>
        </w:rPr>
        <w:t>виями использования территорий по природно-экологическим и санитарно-гигиеническим требов</w:t>
      </w:r>
      <w:r w:rsidRPr="00894287">
        <w:rPr>
          <w:szCs w:val="24"/>
        </w:rPr>
        <w:t>а</w:t>
      </w:r>
      <w:r w:rsidRPr="00894287">
        <w:rPr>
          <w:szCs w:val="24"/>
        </w:rPr>
        <w:t>ниям</w:t>
      </w:r>
    </w:p>
    <w:p w:rsidR="00C16A7F" w:rsidRPr="00894287" w:rsidRDefault="00C16A7F" w:rsidP="00C16A7F">
      <w:pPr>
        <w:rPr>
          <w:sz w:val="24"/>
          <w:szCs w:val="24"/>
        </w:rPr>
      </w:pPr>
    </w:p>
    <w:p w:rsidR="00C16A7F" w:rsidRPr="00894287" w:rsidRDefault="00C16A7F" w:rsidP="00C16A7F">
      <w:pPr>
        <w:pStyle w:val="ConsPlusNormal"/>
        <w:widowControl/>
        <w:jc w:val="both"/>
        <w:rPr>
          <w:rFonts w:ascii="Times New Roman" w:hAnsi="Times New Roman" w:cs="Times New Roman"/>
          <w:sz w:val="24"/>
          <w:szCs w:val="24"/>
        </w:rPr>
      </w:pPr>
      <w:r w:rsidRPr="00894287">
        <w:rPr>
          <w:rFonts w:ascii="Times New Roman" w:hAnsi="Times New Roman" w:cs="Times New Roman"/>
          <w:b/>
          <w:sz w:val="24"/>
          <w:szCs w:val="24"/>
        </w:rPr>
        <w:t>1.</w:t>
      </w:r>
      <w:r w:rsidRPr="00894287">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51 настоящих Правил, определяется:</w:t>
      </w:r>
    </w:p>
    <w:p w:rsidR="00C16A7F" w:rsidRPr="00894287" w:rsidRDefault="00C16A7F" w:rsidP="00C16A7F">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градостроительными регламентами, определенными статьей 52 применительно к соо</w:t>
      </w:r>
      <w:r w:rsidRPr="00894287">
        <w:rPr>
          <w:rFonts w:ascii="Times New Roman" w:hAnsi="Times New Roman" w:cs="Times New Roman"/>
          <w:sz w:val="24"/>
          <w:szCs w:val="24"/>
        </w:rPr>
        <w:t>т</w:t>
      </w:r>
      <w:r w:rsidRPr="00894287">
        <w:rPr>
          <w:rFonts w:ascii="Times New Roman" w:hAnsi="Times New Roman" w:cs="Times New Roman"/>
          <w:sz w:val="24"/>
          <w:szCs w:val="24"/>
        </w:rPr>
        <w:t>ветствующим территориальным зонам, обозначенным на карте статьи 49 настоящих Правил, с учетом ограничений, определенных настоящей статьей;</w:t>
      </w:r>
    </w:p>
    <w:p w:rsidR="00C16A7F" w:rsidRPr="00894287" w:rsidRDefault="00C16A7F" w:rsidP="00C16A7F">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C16A7F" w:rsidRPr="00894287" w:rsidRDefault="00C16A7F" w:rsidP="00C16A7F">
      <w:pPr>
        <w:pStyle w:val="ConsPlusNormal"/>
        <w:widowControl/>
        <w:jc w:val="both"/>
        <w:rPr>
          <w:rFonts w:ascii="Times New Roman" w:hAnsi="Times New Roman" w:cs="Times New Roman"/>
          <w:sz w:val="24"/>
          <w:szCs w:val="24"/>
        </w:rPr>
      </w:pPr>
      <w:r w:rsidRPr="00894287">
        <w:rPr>
          <w:rFonts w:ascii="Times New Roman" w:hAnsi="Times New Roman" w:cs="Times New Roman"/>
          <w:b/>
          <w:sz w:val="24"/>
          <w:szCs w:val="24"/>
        </w:rPr>
        <w:t>2.</w:t>
      </w:r>
      <w:r w:rsidRPr="00894287">
        <w:rPr>
          <w:rFonts w:ascii="Times New Roman" w:hAnsi="Times New Roman" w:cs="Times New Roman"/>
          <w:sz w:val="24"/>
          <w:szCs w:val="24"/>
        </w:rPr>
        <w:t xml:space="preserve"> Земельные участки и объекты капитального строительства, которые расположены в пределах зон, обозначенных на карте статьи 51 настоящих Правил, чьи характеристики не соответствуют ограничениям, установленным законами, иными нормативными правовыми актами примен</w:t>
      </w:r>
      <w:r w:rsidRPr="00894287">
        <w:rPr>
          <w:rFonts w:ascii="Times New Roman" w:hAnsi="Times New Roman" w:cs="Times New Roman"/>
          <w:sz w:val="24"/>
          <w:szCs w:val="24"/>
        </w:rPr>
        <w:t>и</w:t>
      </w:r>
      <w:r w:rsidRPr="00894287">
        <w:rPr>
          <w:rFonts w:ascii="Times New Roman" w:hAnsi="Times New Roman" w:cs="Times New Roman"/>
          <w:sz w:val="24"/>
          <w:szCs w:val="24"/>
        </w:rPr>
        <w:t>тельно к санитарно-защитным зонам, водоохранным зонам, иным зонам ограничений, являются несоответствующими настоящим Правилам.</w:t>
      </w:r>
    </w:p>
    <w:p w:rsidR="00C16A7F" w:rsidRPr="00894287" w:rsidRDefault="00C16A7F" w:rsidP="00C16A7F">
      <w:pPr>
        <w:ind w:firstLine="709"/>
        <w:jc w:val="both"/>
        <w:rPr>
          <w:sz w:val="24"/>
          <w:szCs w:val="24"/>
        </w:rPr>
      </w:pPr>
      <w:r w:rsidRPr="00894287">
        <w:rPr>
          <w:b/>
          <w:sz w:val="24"/>
          <w:szCs w:val="24"/>
        </w:rPr>
        <w:t>3.</w:t>
      </w:r>
      <w:r w:rsidRPr="00894287">
        <w:rPr>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водоо</w:t>
      </w:r>
      <w:r w:rsidRPr="00894287">
        <w:rPr>
          <w:sz w:val="24"/>
          <w:szCs w:val="24"/>
        </w:rPr>
        <w:t>х</w:t>
      </w:r>
      <w:r w:rsidRPr="00894287">
        <w:rPr>
          <w:sz w:val="24"/>
          <w:szCs w:val="24"/>
        </w:rPr>
        <w:t>ранных зонах,</w:t>
      </w:r>
    </w:p>
    <w:p w:rsidR="00C16A7F" w:rsidRPr="00894287" w:rsidRDefault="00C16A7F" w:rsidP="00C16A7F">
      <w:pPr>
        <w:jc w:val="both"/>
        <w:rPr>
          <w:sz w:val="24"/>
          <w:szCs w:val="24"/>
        </w:rPr>
      </w:pPr>
      <w:r w:rsidRPr="00894287">
        <w:rPr>
          <w:sz w:val="24"/>
          <w:szCs w:val="24"/>
        </w:rPr>
        <w:t xml:space="preserve"> установлены в соответствии со следующими нормативными правовыми актами:</w:t>
      </w:r>
    </w:p>
    <w:p w:rsidR="00C16A7F" w:rsidRPr="00894287" w:rsidRDefault="00C16A7F" w:rsidP="00C16A7F">
      <w:pPr>
        <w:jc w:val="both"/>
        <w:rPr>
          <w:sz w:val="24"/>
          <w:szCs w:val="24"/>
        </w:rPr>
      </w:pPr>
      <w:r w:rsidRPr="00894287">
        <w:rPr>
          <w:sz w:val="24"/>
          <w:szCs w:val="24"/>
        </w:rPr>
        <w:t xml:space="preserve">          – Водным кодексом Российской Федерации от 03.06.2006 г.;</w:t>
      </w:r>
    </w:p>
    <w:p w:rsidR="00C16A7F" w:rsidRPr="00894287" w:rsidRDefault="00C16A7F" w:rsidP="00C16A7F">
      <w:pPr>
        <w:jc w:val="both"/>
        <w:rPr>
          <w:sz w:val="24"/>
          <w:szCs w:val="24"/>
        </w:rPr>
      </w:pPr>
      <w:r w:rsidRPr="00894287">
        <w:rPr>
          <w:sz w:val="24"/>
          <w:szCs w:val="24"/>
        </w:rPr>
        <w:t xml:space="preserve">          – Земельным кодексом Российской Федерации от 25.10.2001 г.;</w:t>
      </w:r>
    </w:p>
    <w:p w:rsidR="00C16A7F" w:rsidRPr="00894287" w:rsidRDefault="00C16A7F" w:rsidP="00C16A7F">
      <w:pPr>
        <w:jc w:val="both"/>
        <w:rPr>
          <w:sz w:val="24"/>
          <w:szCs w:val="24"/>
        </w:rPr>
      </w:pPr>
      <w:r w:rsidRPr="00894287">
        <w:rPr>
          <w:color w:val="FF0000"/>
          <w:sz w:val="24"/>
          <w:szCs w:val="24"/>
        </w:rPr>
        <w:t xml:space="preserve">          </w:t>
      </w:r>
      <w:r w:rsidRPr="00894287">
        <w:rPr>
          <w:sz w:val="24"/>
          <w:szCs w:val="24"/>
        </w:rPr>
        <w:t>– Федеральным законом от 10.01.2002 г. № 7-ФЗ «Об охране окружающей ср</w:t>
      </w:r>
      <w:r w:rsidRPr="00894287">
        <w:rPr>
          <w:sz w:val="24"/>
          <w:szCs w:val="24"/>
        </w:rPr>
        <w:t>е</w:t>
      </w:r>
      <w:r w:rsidRPr="00894287">
        <w:rPr>
          <w:sz w:val="24"/>
          <w:szCs w:val="24"/>
        </w:rPr>
        <w:t>ды»;</w:t>
      </w:r>
    </w:p>
    <w:p w:rsidR="00C16A7F" w:rsidRPr="00894287" w:rsidRDefault="00C16A7F" w:rsidP="00C16A7F">
      <w:pPr>
        <w:jc w:val="both"/>
        <w:rPr>
          <w:sz w:val="24"/>
          <w:szCs w:val="24"/>
        </w:rPr>
      </w:pPr>
      <w:r w:rsidRPr="00894287">
        <w:rPr>
          <w:sz w:val="24"/>
          <w:szCs w:val="24"/>
        </w:rPr>
        <w:t xml:space="preserve">          – Федеральным законом от 30.03.99 г. № 52-ФЗ «О санитарно-эпидемиологическом благополучии населения»;</w:t>
      </w:r>
    </w:p>
    <w:p w:rsidR="00C16A7F" w:rsidRPr="00894287" w:rsidRDefault="00C16A7F" w:rsidP="00C16A7F">
      <w:pPr>
        <w:jc w:val="both"/>
        <w:rPr>
          <w:sz w:val="24"/>
          <w:szCs w:val="24"/>
        </w:rPr>
      </w:pPr>
      <w:r w:rsidRPr="00894287">
        <w:rPr>
          <w:sz w:val="24"/>
          <w:szCs w:val="24"/>
        </w:rPr>
        <w:t xml:space="preserve">          – Федеральным законом от 04.05.99 г. № 96-ФЗ «Об охране атмосферного возд</w:t>
      </w:r>
      <w:r w:rsidRPr="00894287">
        <w:rPr>
          <w:sz w:val="24"/>
          <w:szCs w:val="24"/>
        </w:rPr>
        <w:t>у</w:t>
      </w:r>
      <w:r w:rsidRPr="00894287">
        <w:rPr>
          <w:sz w:val="24"/>
          <w:szCs w:val="24"/>
        </w:rPr>
        <w:t>ха»;</w:t>
      </w:r>
    </w:p>
    <w:p w:rsidR="00C16A7F" w:rsidRPr="00894287" w:rsidRDefault="00C16A7F" w:rsidP="00C16A7F">
      <w:pPr>
        <w:jc w:val="both"/>
        <w:rPr>
          <w:sz w:val="24"/>
          <w:szCs w:val="24"/>
        </w:rPr>
      </w:pPr>
      <w:r w:rsidRPr="00894287">
        <w:rPr>
          <w:sz w:val="24"/>
          <w:szCs w:val="24"/>
        </w:rPr>
        <w:t xml:space="preserve">          – СНиП 23-03-2003 «Защита от шума»;</w:t>
      </w:r>
    </w:p>
    <w:p w:rsidR="00C16A7F" w:rsidRPr="00894287" w:rsidRDefault="007870DD" w:rsidP="00C16A7F">
      <w:pPr>
        <w:jc w:val="both"/>
        <w:rPr>
          <w:sz w:val="24"/>
          <w:szCs w:val="24"/>
        </w:rPr>
      </w:pPr>
      <w:r w:rsidRPr="00894287">
        <w:rPr>
          <w:sz w:val="24"/>
          <w:szCs w:val="24"/>
        </w:rPr>
        <w:t xml:space="preserve">          –</w:t>
      </w:r>
      <w:r w:rsidR="00C16A7F" w:rsidRPr="00894287">
        <w:rPr>
          <w:sz w:val="24"/>
          <w:szCs w:val="24"/>
        </w:rPr>
        <w:t>ГОСТ 17.1.3.13-86 Межгосударственный стандарт. Охрана природы. Гидр</w:t>
      </w:r>
      <w:r w:rsidR="00C16A7F" w:rsidRPr="00894287">
        <w:rPr>
          <w:sz w:val="24"/>
          <w:szCs w:val="24"/>
        </w:rPr>
        <w:t>о</w:t>
      </w:r>
      <w:r w:rsidR="00C16A7F" w:rsidRPr="00894287">
        <w:rPr>
          <w:sz w:val="24"/>
          <w:szCs w:val="24"/>
        </w:rPr>
        <w:t>сфера. «Общие требования к охране поверхностных вод от загрязнения». Введен в дейс</w:t>
      </w:r>
      <w:r w:rsidR="00C16A7F" w:rsidRPr="00894287">
        <w:rPr>
          <w:sz w:val="24"/>
          <w:szCs w:val="24"/>
        </w:rPr>
        <w:t>т</w:t>
      </w:r>
      <w:r w:rsidR="00C16A7F" w:rsidRPr="00894287">
        <w:rPr>
          <w:sz w:val="24"/>
          <w:szCs w:val="24"/>
        </w:rPr>
        <w:t>вие постановлением Государственного комитета СССР по стандартам от 25.06.86 г.  № 1790;</w:t>
      </w:r>
    </w:p>
    <w:p w:rsidR="00C16A7F" w:rsidRPr="00894287" w:rsidRDefault="00C16A7F" w:rsidP="00C16A7F">
      <w:pPr>
        <w:jc w:val="both"/>
        <w:rPr>
          <w:sz w:val="24"/>
          <w:szCs w:val="24"/>
        </w:rPr>
      </w:pPr>
      <w:r w:rsidRPr="00894287">
        <w:rPr>
          <w:sz w:val="24"/>
          <w:szCs w:val="24"/>
        </w:rPr>
        <w:t xml:space="preserve">          – Правилами охраны поверхностных вод. Утверждены первым заместителем пре</w:t>
      </w:r>
      <w:r w:rsidRPr="00894287">
        <w:rPr>
          <w:sz w:val="24"/>
          <w:szCs w:val="24"/>
        </w:rPr>
        <w:t>д</w:t>
      </w:r>
      <w:r w:rsidRPr="00894287">
        <w:rPr>
          <w:sz w:val="24"/>
          <w:szCs w:val="24"/>
        </w:rPr>
        <w:t>седателя Госкомприроды СССР 21.02.91 г.,</w:t>
      </w:r>
    </w:p>
    <w:p w:rsidR="00C16A7F" w:rsidRPr="00894287" w:rsidRDefault="00C16A7F" w:rsidP="00C16A7F">
      <w:pPr>
        <w:jc w:val="both"/>
        <w:rPr>
          <w:sz w:val="24"/>
          <w:szCs w:val="24"/>
        </w:rPr>
      </w:pPr>
      <w:r w:rsidRPr="00894287">
        <w:rPr>
          <w:sz w:val="24"/>
          <w:szCs w:val="24"/>
        </w:rPr>
        <w:t xml:space="preserve">          – ГОСТ 22283-88 Шум авиационный. Допустимые уровни шума на территории ж</w:t>
      </w:r>
      <w:r w:rsidRPr="00894287">
        <w:rPr>
          <w:sz w:val="24"/>
          <w:szCs w:val="24"/>
        </w:rPr>
        <w:t>и</w:t>
      </w:r>
      <w:r w:rsidRPr="00894287">
        <w:rPr>
          <w:sz w:val="24"/>
          <w:szCs w:val="24"/>
        </w:rPr>
        <w:t xml:space="preserve">лой застройки и методы его измерения. М., </w:t>
      </w:r>
      <w:smartTag w:uri="urn:schemas-microsoft-com:office:smarttags" w:element="metricconverter">
        <w:smartTagPr>
          <w:attr w:name="ProductID" w:val="1989 г"/>
        </w:smartTagPr>
        <w:r w:rsidRPr="00894287">
          <w:rPr>
            <w:sz w:val="24"/>
            <w:szCs w:val="24"/>
          </w:rPr>
          <w:t>1989 г</w:t>
        </w:r>
      </w:smartTag>
      <w:r w:rsidRPr="00894287">
        <w:rPr>
          <w:sz w:val="24"/>
          <w:szCs w:val="24"/>
        </w:rPr>
        <w:t>.;</w:t>
      </w:r>
    </w:p>
    <w:p w:rsidR="00C16A7F" w:rsidRPr="00894287" w:rsidRDefault="00C16A7F" w:rsidP="00C16A7F">
      <w:pPr>
        <w:jc w:val="both"/>
        <w:rPr>
          <w:sz w:val="24"/>
          <w:szCs w:val="24"/>
        </w:rPr>
      </w:pPr>
      <w:r w:rsidRPr="00894287">
        <w:rPr>
          <w:sz w:val="24"/>
          <w:szCs w:val="24"/>
        </w:rPr>
        <w:t xml:space="preserve">          – СанПиН 2.1.4.1110-02 «Зоны санитарной охраны источников водоснабжения и водопроводов питьевого назначения»;</w:t>
      </w:r>
    </w:p>
    <w:p w:rsidR="00C16A7F" w:rsidRPr="00894287" w:rsidRDefault="00C16A7F" w:rsidP="00C16A7F">
      <w:pPr>
        <w:jc w:val="both"/>
        <w:rPr>
          <w:sz w:val="24"/>
          <w:szCs w:val="24"/>
        </w:rPr>
      </w:pPr>
      <w:r w:rsidRPr="00894287">
        <w:rPr>
          <w:sz w:val="24"/>
          <w:szCs w:val="24"/>
        </w:rPr>
        <w:lastRenderedPageBreak/>
        <w:t xml:space="preserve">          – СанПиН 2.1.5.980-00 «Гигиенические требования к охране поверхностных вод»;</w:t>
      </w:r>
    </w:p>
    <w:p w:rsidR="00C16A7F" w:rsidRPr="00894287" w:rsidRDefault="007870DD" w:rsidP="00C16A7F">
      <w:pPr>
        <w:jc w:val="both"/>
        <w:rPr>
          <w:sz w:val="24"/>
          <w:szCs w:val="24"/>
        </w:rPr>
      </w:pPr>
      <w:r w:rsidRPr="00894287">
        <w:rPr>
          <w:sz w:val="24"/>
          <w:szCs w:val="24"/>
        </w:rPr>
        <w:t xml:space="preserve">          –</w:t>
      </w:r>
      <w:r w:rsidR="00C16A7F" w:rsidRPr="00894287">
        <w:rPr>
          <w:sz w:val="24"/>
          <w:szCs w:val="24"/>
        </w:rPr>
        <w:t>СанПиН 2.1.8/2.2.4.1190-03 «Гигиенические требования к размещению и эк</w:t>
      </w:r>
      <w:r w:rsidR="00C16A7F" w:rsidRPr="00894287">
        <w:rPr>
          <w:sz w:val="24"/>
          <w:szCs w:val="24"/>
        </w:rPr>
        <w:t>с</w:t>
      </w:r>
      <w:r w:rsidR="00C16A7F" w:rsidRPr="00894287">
        <w:rPr>
          <w:sz w:val="24"/>
          <w:szCs w:val="24"/>
        </w:rPr>
        <w:t>плуатации средств сухопутной подвижной радиосвязи»;</w:t>
      </w:r>
    </w:p>
    <w:p w:rsidR="00C16A7F" w:rsidRPr="00894287" w:rsidRDefault="00C16A7F" w:rsidP="00FD06AE">
      <w:pPr>
        <w:jc w:val="both"/>
        <w:rPr>
          <w:sz w:val="24"/>
          <w:szCs w:val="24"/>
        </w:rPr>
      </w:pPr>
      <w:r w:rsidRPr="00894287">
        <w:rPr>
          <w:sz w:val="24"/>
          <w:szCs w:val="24"/>
        </w:rPr>
        <w:t xml:space="preserve">          </w:t>
      </w:r>
      <w:r w:rsidR="007870DD" w:rsidRPr="00894287">
        <w:rPr>
          <w:sz w:val="24"/>
          <w:szCs w:val="24"/>
        </w:rPr>
        <w:t>–</w:t>
      </w:r>
      <w:r w:rsidRPr="00894287">
        <w:rPr>
          <w:sz w:val="24"/>
          <w:szCs w:val="24"/>
        </w:rPr>
        <w:t>СанПиН 2971-84 «Санитарные правила и нормы защиты населения от воздейс</w:t>
      </w:r>
      <w:r w:rsidRPr="00894287">
        <w:rPr>
          <w:sz w:val="24"/>
          <w:szCs w:val="24"/>
        </w:rPr>
        <w:t>т</w:t>
      </w:r>
      <w:r w:rsidRPr="00894287">
        <w:rPr>
          <w:sz w:val="24"/>
          <w:szCs w:val="24"/>
        </w:rPr>
        <w:t>вия электрического поля, создаваемого воздушными линиями электропередачи (ВЛ) переменного тока промышленной частоты».</w:t>
      </w:r>
    </w:p>
    <w:p w:rsidR="00C16A7F" w:rsidRPr="00894287" w:rsidRDefault="00C16A7F" w:rsidP="00FD06AE">
      <w:pPr>
        <w:pStyle w:val="3"/>
        <w:keepNext w:val="0"/>
        <w:widowControl/>
        <w:overflowPunct/>
        <w:autoSpaceDE/>
        <w:autoSpaceDN/>
        <w:adjustRightInd/>
        <w:spacing w:before="0" w:after="0"/>
        <w:jc w:val="both"/>
        <w:textAlignment w:val="auto"/>
        <w:rPr>
          <w:b w:val="0"/>
          <w:szCs w:val="24"/>
        </w:rPr>
      </w:pPr>
      <w:r w:rsidRPr="00894287">
        <w:rPr>
          <w:b w:val="0"/>
          <w:szCs w:val="24"/>
        </w:rPr>
        <w:t xml:space="preserve">         </w:t>
      </w:r>
      <w:r w:rsidRPr="00894287">
        <w:rPr>
          <w:szCs w:val="24"/>
        </w:rPr>
        <w:t xml:space="preserve">4. </w:t>
      </w:r>
      <w:r w:rsidRPr="00894287">
        <w:rPr>
          <w:b w:val="0"/>
          <w:szCs w:val="24"/>
        </w:rPr>
        <w:t>Ограничения использования земельных участков и объектов капитального строител</w:t>
      </w:r>
      <w:r w:rsidRPr="00894287">
        <w:rPr>
          <w:b w:val="0"/>
          <w:szCs w:val="24"/>
        </w:rPr>
        <w:t>ь</w:t>
      </w:r>
      <w:r w:rsidRPr="00894287">
        <w:rPr>
          <w:b w:val="0"/>
          <w:szCs w:val="24"/>
        </w:rPr>
        <w:t>ства, на территории зон  с особыми условиями использования  территорий по санитарно-гигиеническим требованиям устанавливаются применительно к з</w:t>
      </w:r>
      <w:r w:rsidRPr="00894287">
        <w:rPr>
          <w:b w:val="0"/>
          <w:szCs w:val="24"/>
        </w:rPr>
        <w:t>е</w:t>
      </w:r>
      <w:r w:rsidRPr="00894287">
        <w:rPr>
          <w:b w:val="0"/>
          <w:szCs w:val="24"/>
        </w:rPr>
        <w:t>мельным участкам и объектам капитального строительства, которые расп</w:t>
      </w:r>
      <w:r w:rsidRPr="00894287">
        <w:rPr>
          <w:b w:val="0"/>
          <w:szCs w:val="24"/>
        </w:rPr>
        <w:t>о</w:t>
      </w:r>
      <w:r w:rsidRPr="00894287">
        <w:rPr>
          <w:b w:val="0"/>
          <w:szCs w:val="24"/>
        </w:rPr>
        <w:t xml:space="preserve">ложены в пределах: </w:t>
      </w:r>
    </w:p>
    <w:p w:rsidR="00C16A7F" w:rsidRPr="00894287" w:rsidRDefault="00C16A7F" w:rsidP="00C16A7F">
      <w:pPr>
        <w:ind w:firstLine="709"/>
        <w:jc w:val="both"/>
        <w:rPr>
          <w:sz w:val="24"/>
          <w:szCs w:val="24"/>
        </w:rPr>
      </w:pPr>
      <w:r w:rsidRPr="00894287">
        <w:rPr>
          <w:sz w:val="24"/>
          <w:szCs w:val="24"/>
        </w:rPr>
        <w:t>– санитарно-защитных зон, определенных в соответствии с размерами, уст</w:t>
      </w:r>
      <w:r w:rsidRPr="00894287">
        <w:rPr>
          <w:sz w:val="24"/>
          <w:szCs w:val="24"/>
        </w:rPr>
        <w:t>а</w:t>
      </w:r>
      <w:r w:rsidRPr="00894287">
        <w:rPr>
          <w:sz w:val="24"/>
          <w:szCs w:val="24"/>
        </w:rPr>
        <w:t>новленными СанПиН 2.2.1/2.1.1.1200-03 «Санитарно-защитные зоны и санитарная классификация предприятий, сооружений и иных объектов». Новая редакция;</w:t>
      </w:r>
    </w:p>
    <w:p w:rsidR="00C16A7F" w:rsidRPr="00894287" w:rsidRDefault="00C16A7F" w:rsidP="00C16A7F">
      <w:pPr>
        <w:ind w:firstLine="709"/>
        <w:jc w:val="both"/>
        <w:rPr>
          <w:sz w:val="24"/>
          <w:szCs w:val="24"/>
        </w:rPr>
      </w:pPr>
      <w:r w:rsidRPr="00894287">
        <w:rPr>
          <w:sz w:val="24"/>
          <w:szCs w:val="24"/>
        </w:rPr>
        <w:t>– 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C16A7F" w:rsidRPr="00894287" w:rsidRDefault="00C16A7F" w:rsidP="00C16A7F">
      <w:pPr>
        <w:ind w:firstLine="709"/>
        <w:jc w:val="both"/>
        <w:rPr>
          <w:sz w:val="24"/>
          <w:szCs w:val="24"/>
        </w:rPr>
      </w:pPr>
      <w:r w:rsidRPr="00894287">
        <w:rPr>
          <w:sz w:val="24"/>
          <w:szCs w:val="24"/>
        </w:rPr>
        <w:t>–  водоохранных зонах, определенных проектом водоохранных зон рек и в</w:t>
      </w:r>
      <w:r w:rsidRPr="00894287">
        <w:rPr>
          <w:sz w:val="24"/>
          <w:szCs w:val="24"/>
        </w:rPr>
        <w:t>о</w:t>
      </w:r>
      <w:r w:rsidRPr="00894287">
        <w:rPr>
          <w:sz w:val="24"/>
          <w:szCs w:val="24"/>
        </w:rPr>
        <w:t xml:space="preserve">доемов </w:t>
      </w:r>
      <w:r w:rsidR="00E55AAB" w:rsidRPr="00894287">
        <w:rPr>
          <w:sz w:val="24"/>
          <w:szCs w:val="24"/>
        </w:rPr>
        <w:t xml:space="preserve"> муниципального района </w:t>
      </w:r>
      <w:r w:rsidR="009F7053" w:rsidRPr="00894287">
        <w:rPr>
          <w:sz w:val="24"/>
          <w:szCs w:val="24"/>
        </w:rPr>
        <w:t>Белорецкий</w:t>
      </w:r>
      <w:r w:rsidR="00E55AAB" w:rsidRPr="00894287">
        <w:rPr>
          <w:sz w:val="24"/>
          <w:szCs w:val="24"/>
        </w:rPr>
        <w:t xml:space="preserve"> район</w:t>
      </w:r>
      <w:r w:rsidRPr="00894287">
        <w:rPr>
          <w:sz w:val="24"/>
          <w:szCs w:val="24"/>
        </w:rPr>
        <w:t>;</w:t>
      </w:r>
    </w:p>
    <w:p w:rsidR="00C16A7F" w:rsidRPr="00894287" w:rsidRDefault="00C16A7F" w:rsidP="00C16A7F">
      <w:pPr>
        <w:ind w:firstLine="709"/>
        <w:jc w:val="both"/>
        <w:rPr>
          <w:sz w:val="24"/>
          <w:szCs w:val="24"/>
        </w:rPr>
      </w:pPr>
      <w:r w:rsidRPr="00894287">
        <w:rPr>
          <w:sz w:val="24"/>
          <w:szCs w:val="24"/>
        </w:rPr>
        <w:t>а также, чьи характеристики не соответствуют ограничениям, установле</w:t>
      </w:r>
      <w:r w:rsidRPr="00894287">
        <w:rPr>
          <w:sz w:val="24"/>
          <w:szCs w:val="24"/>
        </w:rPr>
        <w:t>н</w:t>
      </w:r>
      <w:r w:rsidRPr="00894287">
        <w:rPr>
          <w:sz w:val="24"/>
          <w:szCs w:val="24"/>
        </w:rPr>
        <w:t>ным законами, иными нормативными правовыми актами применительно к сан</w:t>
      </w:r>
      <w:r w:rsidRPr="00894287">
        <w:rPr>
          <w:sz w:val="24"/>
          <w:szCs w:val="24"/>
        </w:rPr>
        <w:t>и</w:t>
      </w:r>
      <w:r w:rsidRPr="00894287">
        <w:rPr>
          <w:sz w:val="24"/>
          <w:szCs w:val="24"/>
        </w:rPr>
        <w:t>тарно-защитным зонам, водоохранным зонам, иным зонам ограничений, являются нес</w:t>
      </w:r>
      <w:r w:rsidRPr="00894287">
        <w:rPr>
          <w:sz w:val="24"/>
          <w:szCs w:val="24"/>
        </w:rPr>
        <w:t>о</w:t>
      </w:r>
      <w:r w:rsidRPr="00894287">
        <w:rPr>
          <w:sz w:val="24"/>
          <w:szCs w:val="24"/>
        </w:rPr>
        <w:t>ответствующими настоящим Правилам.</w:t>
      </w:r>
    </w:p>
    <w:p w:rsidR="00C16A7F" w:rsidRPr="00894287" w:rsidRDefault="00C16A7F" w:rsidP="00C16A7F">
      <w:pPr>
        <w:ind w:firstLine="709"/>
        <w:jc w:val="both"/>
        <w:rPr>
          <w:sz w:val="24"/>
          <w:szCs w:val="24"/>
        </w:rPr>
      </w:pPr>
      <w:r w:rsidRPr="00894287">
        <w:rPr>
          <w:b/>
          <w:sz w:val="24"/>
          <w:szCs w:val="24"/>
        </w:rPr>
        <w:t>5.</w:t>
      </w:r>
      <w:r w:rsidRPr="00894287">
        <w:rPr>
          <w:sz w:val="24"/>
          <w:szCs w:val="24"/>
        </w:rPr>
        <w:t xml:space="preserve"> Дальнейшее использование и строительные изменения указанных объектов определяются статьей 7  Главы 2, Части </w:t>
      </w:r>
      <w:r w:rsidRPr="00894287">
        <w:rPr>
          <w:sz w:val="24"/>
          <w:szCs w:val="24"/>
          <w:lang w:val="en-US"/>
        </w:rPr>
        <w:t>I</w:t>
      </w:r>
      <w:r w:rsidRPr="00894287">
        <w:rPr>
          <w:sz w:val="24"/>
          <w:szCs w:val="24"/>
        </w:rPr>
        <w:t xml:space="preserve"> («Использование земельных участков, использование  и строительные изменения объектов капитального строительства, несоо</w:t>
      </w:r>
      <w:r w:rsidRPr="00894287">
        <w:rPr>
          <w:sz w:val="24"/>
          <w:szCs w:val="24"/>
        </w:rPr>
        <w:t>т</w:t>
      </w:r>
      <w:r w:rsidRPr="00894287">
        <w:rPr>
          <w:sz w:val="24"/>
          <w:szCs w:val="24"/>
        </w:rPr>
        <w:t>ветствующих Правилам») настоящих Правил.</w:t>
      </w:r>
    </w:p>
    <w:p w:rsidR="00C16A7F" w:rsidRPr="00894287" w:rsidRDefault="00C16A7F" w:rsidP="00C16A7F">
      <w:pPr>
        <w:ind w:firstLine="709"/>
        <w:jc w:val="both"/>
        <w:rPr>
          <w:sz w:val="24"/>
          <w:szCs w:val="24"/>
        </w:rPr>
      </w:pPr>
      <w:r w:rsidRPr="00894287">
        <w:rPr>
          <w:b/>
          <w:sz w:val="24"/>
          <w:szCs w:val="24"/>
        </w:rPr>
        <w:t>6.</w:t>
      </w:r>
      <w:r w:rsidRPr="00894287">
        <w:rPr>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w:t>
      </w:r>
      <w:r w:rsidRPr="00894287">
        <w:rPr>
          <w:sz w:val="24"/>
          <w:szCs w:val="24"/>
        </w:rPr>
        <w:t>м</w:t>
      </w:r>
      <w:r w:rsidRPr="00894287">
        <w:rPr>
          <w:sz w:val="24"/>
          <w:szCs w:val="24"/>
        </w:rPr>
        <w:t>мунально-складских объектов, очистных сооружений, иных объектов (включая шумовую зону аэропорта), устанавливаются:</w:t>
      </w:r>
    </w:p>
    <w:p w:rsidR="00C16A7F" w:rsidRPr="00894287" w:rsidRDefault="00C16A7F" w:rsidP="00C16A7F">
      <w:pPr>
        <w:ind w:firstLine="709"/>
        <w:jc w:val="both"/>
        <w:rPr>
          <w:sz w:val="24"/>
          <w:szCs w:val="24"/>
        </w:rPr>
      </w:pPr>
      <w:r w:rsidRPr="00894287">
        <w:rPr>
          <w:sz w:val="24"/>
          <w:szCs w:val="24"/>
        </w:rPr>
        <w:t>– виды запрещенного использования – в соответстви</w:t>
      </w:r>
      <w:r w:rsidR="00CF4F9F" w:rsidRPr="00894287">
        <w:rPr>
          <w:sz w:val="24"/>
          <w:szCs w:val="24"/>
        </w:rPr>
        <w:t>и с СанПиН 2.2.1/2.1.1.1200-03.</w:t>
      </w:r>
      <w:r w:rsidR="00A76784" w:rsidRPr="00894287">
        <w:rPr>
          <w:sz w:val="24"/>
          <w:szCs w:val="24"/>
        </w:rPr>
        <w:t xml:space="preserve"> </w:t>
      </w:r>
      <w:r w:rsidRPr="00894287">
        <w:rPr>
          <w:sz w:val="24"/>
          <w:szCs w:val="24"/>
        </w:rPr>
        <w:t>Новая редакция. «Санитарно-защитные зоны и санитарная классификация предприятий, сооружений и иных объектов»,</w:t>
      </w:r>
    </w:p>
    <w:p w:rsidR="00C16A7F" w:rsidRPr="00894287" w:rsidRDefault="00C16A7F" w:rsidP="00C16A7F">
      <w:pPr>
        <w:pStyle w:val="ConsPlusNormal"/>
        <w:widowControl/>
        <w:jc w:val="both"/>
        <w:rPr>
          <w:rFonts w:ascii="Times New Roman" w:hAnsi="Times New Roman" w:cs="Times New Roman"/>
          <w:sz w:val="24"/>
          <w:szCs w:val="24"/>
        </w:rPr>
      </w:pPr>
      <w:r w:rsidRPr="00894287">
        <w:rPr>
          <w:rFonts w:ascii="Times New Roman" w:hAnsi="Times New Roman"/>
          <w:sz w:val="24"/>
          <w:szCs w:val="24"/>
        </w:rPr>
        <w:t>– условно разрешенные виды использования, которые могут быть разрешены по специальному согласованию с территориальными органами сан</w:t>
      </w:r>
      <w:r w:rsidRPr="00894287">
        <w:rPr>
          <w:rFonts w:ascii="Times New Roman" w:hAnsi="Times New Roman"/>
          <w:sz w:val="24"/>
          <w:szCs w:val="24"/>
        </w:rPr>
        <w:t>и</w:t>
      </w:r>
      <w:r w:rsidRPr="00894287">
        <w:rPr>
          <w:rFonts w:ascii="Times New Roman" w:hAnsi="Times New Roman"/>
          <w:sz w:val="24"/>
          <w:szCs w:val="24"/>
        </w:rPr>
        <w:t>тарно-эпидемиологического и экологического контроля на основе новой редакции СанПиН 2.2.1/2.1.1.1200-03 «Санитарно-защитные зоны и санитарная классификация пре</w:t>
      </w:r>
      <w:r w:rsidRPr="00894287">
        <w:rPr>
          <w:rFonts w:ascii="Times New Roman" w:hAnsi="Times New Roman"/>
          <w:sz w:val="24"/>
          <w:szCs w:val="24"/>
        </w:rPr>
        <w:t>д</w:t>
      </w:r>
      <w:r w:rsidRPr="00894287">
        <w:rPr>
          <w:rFonts w:ascii="Times New Roman" w:hAnsi="Times New Roman"/>
          <w:sz w:val="24"/>
          <w:szCs w:val="24"/>
        </w:rPr>
        <w:t xml:space="preserve">приятий, сооружений и иных объектов» с использованием процедур публичных слушаний, </w:t>
      </w:r>
      <w:r w:rsidRPr="00894287">
        <w:rPr>
          <w:rFonts w:ascii="Times New Roman" w:hAnsi="Times New Roman" w:cs="Times New Roman"/>
          <w:sz w:val="24"/>
          <w:szCs w:val="24"/>
        </w:rPr>
        <w:t>определенных Главой 8 настоящих Правил.</w:t>
      </w:r>
    </w:p>
    <w:p w:rsidR="00C16A7F" w:rsidRPr="00894287" w:rsidRDefault="00C16A7F" w:rsidP="00C16A7F">
      <w:pPr>
        <w:pStyle w:val="Iauiue"/>
        <w:ind w:firstLine="709"/>
        <w:jc w:val="both"/>
        <w:rPr>
          <w:color w:val="000000"/>
          <w:sz w:val="24"/>
          <w:szCs w:val="24"/>
        </w:rPr>
      </w:pPr>
      <w:r w:rsidRPr="00894287">
        <w:rPr>
          <w:b/>
          <w:color w:val="000000"/>
          <w:sz w:val="24"/>
          <w:szCs w:val="24"/>
        </w:rPr>
        <w:t>7.</w:t>
      </w:r>
      <w:r w:rsidRPr="00894287">
        <w:rPr>
          <w:color w:val="000000"/>
          <w:sz w:val="24"/>
          <w:szCs w:val="24"/>
        </w:rPr>
        <w:t xml:space="preserve"> Виды объектов, запрещенных к размещению на земельных участках, расположенных в границах санитарно-защитных зон:</w:t>
      </w:r>
    </w:p>
    <w:p w:rsidR="00C16A7F" w:rsidRPr="00894287" w:rsidRDefault="00C16A7F"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объекты для проживания людей;</w:t>
      </w:r>
    </w:p>
    <w:p w:rsidR="00C16A7F" w:rsidRPr="00894287" w:rsidRDefault="00C16A7F"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коллективные или индивидуальные дачные и садово-огородные участки;</w:t>
      </w:r>
    </w:p>
    <w:p w:rsidR="00C16A7F" w:rsidRPr="00894287" w:rsidRDefault="00C16A7F"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предприятия по производству лекарственных веществ, лекарственных средств и (или) лекарс</w:t>
      </w:r>
      <w:r w:rsidRPr="00894287">
        <w:rPr>
          <w:rFonts w:ascii="Times New Roman" w:hAnsi="Times New Roman" w:cs="Times New Roman"/>
          <w:sz w:val="24"/>
          <w:szCs w:val="24"/>
        </w:rPr>
        <w:t>т</w:t>
      </w:r>
      <w:r w:rsidRPr="00894287">
        <w:rPr>
          <w:rFonts w:ascii="Times New Roman" w:hAnsi="Times New Roman" w:cs="Times New Roman"/>
          <w:sz w:val="24"/>
          <w:szCs w:val="24"/>
        </w:rPr>
        <w:t>венных форм;</w:t>
      </w:r>
    </w:p>
    <w:p w:rsidR="00C16A7F" w:rsidRPr="00894287" w:rsidRDefault="00C16A7F"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-склады сырья и полупродуктов для фармацевтических предприятий в границах санита</w:t>
      </w:r>
      <w:r w:rsidRPr="00894287">
        <w:rPr>
          <w:rFonts w:ascii="Times New Roman" w:hAnsi="Times New Roman" w:cs="Times New Roman"/>
          <w:sz w:val="24"/>
          <w:szCs w:val="24"/>
        </w:rPr>
        <w:t>р</w:t>
      </w:r>
      <w:r w:rsidRPr="00894287">
        <w:rPr>
          <w:rFonts w:ascii="Times New Roman" w:hAnsi="Times New Roman" w:cs="Times New Roman"/>
          <w:sz w:val="24"/>
          <w:szCs w:val="24"/>
        </w:rPr>
        <w:t>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w:t>
      </w:r>
      <w:r w:rsidRPr="00894287">
        <w:rPr>
          <w:rFonts w:ascii="Times New Roman" w:hAnsi="Times New Roman" w:cs="Times New Roman"/>
          <w:sz w:val="24"/>
          <w:szCs w:val="24"/>
        </w:rPr>
        <w:t>у</w:t>
      </w:r>
      <w:r w:rsidRPr="00894287">
        <w:rPr>
          <w:rFonts w:ascii="Times New Roman" w:hAnsi="Times New Roman" w:cs="Times New Roman"/>
          <w:sz w:val="24"/>
          <w:szCs w:val="24"/>
        </w:rPr>
        <w:t>ха;</w:t>
      </w:r>
    </w:p>
    <w:p w:rsidR="00C16A7F" w:rsidRPr="00894287" w:rsidRDefault="00C16A7F"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предприятия пищевых отраслей промышленности;</w:t>
      </w:r>
    </w:p>
    <w:p w:rsidR="00C16A7F" w:rsidRPr="00894287" w:rsidRDefault="00C16A7F"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оптовые склады продовольственного сырья и пищевых продуктов;</w:t>
      </w:r>
    </w:p>
    <w:p w:rsidR="00C16A7F" w:rsidRPr="00894287" w:rsidRDefault="00C16A7F"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комплексы водопроводных сооружений для подготовки и хранения питьевой воды;</w:t>
      </w:r>
    </w:p>
    <w:p w:rsidR="00C16A7F" w:rsidRPr="00894287" w:rsidRDefault="00C16A7F"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спортивные сооружения;</w:t>
      </w:r>
    </w:p>
    <w:p w:rsidR="00C16A7F" w:rsidRPr="00894287" w:rsidRDefault="00C16A7F"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парки;</w:t>
      </w:r>
    </w:p>
    <w:p w:rsidR="00C16A7F" w:rsidRPr="00894287" w:rsidRDefault="00C16A7F"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образовательные и детские учреждения;</w:t>
      </w:r>
    </w:p>
    <w:p w:rsidR="00C16A7F" w:rsidRPr="00894287" w:rsidRDefault="007870DD"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w:t>
      </w:r>
      <w:r w:rsidR="00C16A7F" w:rsidRPr="00894287">
        <w:rPr>
          <w:rFonts w:ascii="Times New Roman" w:hAnsi="Times New Roman" w:cs="Times New Roman"/>
          <w:sz w:val="24"/>
          <w:szCs w:val="24"/>
        </w:rPr>
        <w:t>лечебно - профилактические и оздоровительные учреждения общего пользования.</w:t>
      </w:r>
    </w:p>
    <w:p w:rsidR="00C16A7F" w:rsidRPr="00894287" w:rsidRDefault="00C16A7F" w:rsidP="00E55AAB">
      <w:pPr>
        <w:ind w:firstLine="709"/>
        <w:jc w:val="both"/>
        <w:rPr>
          <w:sz w:val="24"/>
          <w:szCs w:val="24"/>
        </w:rPr>
      </w:pPr>
    </w:p>
    <w:p w:rsidR="00E31CCF" w:rsidRPr="00894287" w:rsidRDefault="00C16A7F" w:rsidP="00E55AAB">
      <w:pPr>
        <w:pStyle w:val="3"/>
        <w:widowControl/>
        <w:overflowPunct/>
        <w:autoSpaceDE/>
        <w:autoSpaceDN/>
        <w:adjustRightInd/>
        <w:spacing w:before="0" w:after="0"/>
        <w:jc w:val="both"/>
        <w:textAlignment w:val="auto"/>
        <w:rPr>
          <w:szCs w:val="24"/>
        </w:rPr>
      </w:pPr>
      <w:r w:rsidRPr="00894287">
        <w:rPr>
          <w:szCs w:val="24"/>
        </w:rPr>
        <w:t xml:space="preserve">           Статья 58. Описания ограничений градостроительных изменений на территории зон о</w:t>
      </w:r>
      <w:r w:rsidRPr="00894287">
        <w:rPr>
          <w:szCs w:val="24"/>
        </w:rPr>
        <w:t>х</w:t>
      </w:r>
      <w:r w:rsidRPr="00894287">
        <w:rPr>
          <w:szCs w:val="24"/>
        </w:rPr>
        <w:t>раны водоемов</w:t>
      </w:r>
      <w:r w:rsidR="00525B94" w:rsidRPr="00894287">
        <w:rPr>
          <w:szCs w:val="24"/>
        </w:rPr>
        <w:t>.</w:t>
      </w:r>
      <w:r w:rsidRPr="00894287">
        <w:rPr>
          <w:szCs w:val="24"/>
        </w:rPr>
        <w:t xml:space="preserve">  </w:t>
      </w:r>
    </w:p>
    <w:p w:rsidR="00C16A7F" w:rsidRPr="00894287" w:rsidRDefault="00C16A7F" w:rsidP="00E55AAB">
      <w:pPr>
        <w:pStyle w:val="3"/>
        <w:widowControl/>
        <w:overflowPunct/>
        <w:autoSpaceDE/>
        <w:autoSpaceDN/>
        <w:adjustRightInd/>
        <w:spacing w:before="0" w:after="0"/>
        <w:jc w:val="both"/>
        <w:textAlignment w:val="auto"/>
        <w:rPr>
          <w:szCs w:val="24"/>
        </w:rPr>
      </w:pPr>
      <w:r w:rsidRPr="00894287">
        <w:rPr>
          <w:szCs w:val="24"/>
        </w:rPr>
        <w:t xml:space="preserve">                                                                                                                     </w:t>
      </w:r>
    </w:p>
    <w:p w:rsidR="00C16A7F" w:rsidRPr="00894287" w:rsidRDefault="00C16A7F" w:rsidP="00E55AAB">
      <w:pPr>
        <w:ind w:firstLine="709"/>
        <w:jc w:val="both"/>
        <w:rPr>
          <w:sz w:val="24"/>
          <w:szCs w:val="24"/>
        </w:rPr>
      </w:pPr>
      <w:r w:rsidRPr="00894287">
        <w:rPr>
          <w:b/>
          <w:sz w:val="24"/>
          <w:szCs w:val="24"/>
        </w:rPr>
        <w:t>1</w:t>
      </w:r>
      <w:r w:rsidRPr="00894287">
        <w:rPr>
          <w:sz w:val="24"/>
          <w:szCs w:val="24"/>
        </w:rPr>
        <w:t>. Водоохранные зоны выделяются в целях:</w:t>
      </w:r>
    </w:p>
    <w:p w:rsidR="00C16A7F" w:rsidRPr="00894287" w:rsidRDefault="00C16A7F" w:rsidP="00C16A7F">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предупреждения и предотвращения микробного и химического загрязнения поверхнос</w:t>
      </w:r>
      <w:r w:rsidRPr="00894287">
        <w:rPr>
          <w:rFonts w:ascii="Times New Roman" w:hAnsi="Times New Roman" w:cs="Times New Roman"/>
          <w:sz w:val="24"/>
          <w:szCs w:val="24"/>
        </w:rPr>
        <w:t>т</w:t>
      </w:r>
      <w:r w:rsidRPr="00894287">
        <w:rPr>
          <w:rFonts w:ascii="Times New Roman" w:hAnsi="Times New Roman" w:cs="Times New Roman"/>
          <w:sz w:val="24"/>
          <w:szCs w:val="24"/>
        </w:rPr>
        <w:t>ных вод;</w:t>
      </w:r>
    </w:p>
    <w:p w:rsidR="00C16A7F" w:rsidRPr="00894287" w:rsidRDefault="00C16A7F" w:rsidP="00C16A7F">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предотвращения загрязнения, засорения, заиления и истощения водных объе</w:t>
      </w:r>
      <w:r w:rsidRPr="00894287">
        <w:rPr>
          <w:rFonts w:ascii="Times New Roman" w:hAnsi="Times New Roman" w:cs="Times New Roman"/>
          <w:sz w:val="24"/>
          <w:szCs w:val="24"/>
        </w:rPr>
        <w:t>к</w:t>
      </w:r>
      <w:r w:rsidRPr="00894287">
        <w:rPr>
          <w:rFonts w:ascii="Times New Roman" w:hAnsi="Times New Roman" w:cs="Times New Roman"/>
          <w:sz w:val="24"/>
          <w:szCs w:val="24"/>
        </w:rPr>
        <w:t>тов;</w:t>
      </w:r>
    </w:p>
    <w:p w:rsidR="00C16A7F" w:rsidRPr="00894287" w:rsidRDefault="00C16A7F" w:rsidP="00C16A7F">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сохранения среды обитания объектов водного, животного и растительного мира.</w:t>
      </w:r>
    </w:p>
    <w:p w:rsidR="00C16A7F" w:rsidRPr="00894287" w:rsidRDefault="00C16A7F" w:rsidP="00C16A7F">
      <w:pPr>
        <w:ind w:firstLine="709"/>
        <w:jc w:val="both"/>
        <w:rPr>
          <w:sz w:val="24"/>
          <w:szCs w:val="24"/>
        </w:rPr>
      </w:pPr>
      <w:r w:rsidRPr="00894287">
        <w:rPr>
          <w:b/>
          <w:sz w:val="24"/>
          <w:szCs w:val="24"/>
        </w:rPr>
        <w:t>2.</w:t>
      </w:r>
      <w:r w:rsidRPr="00894287">
        <w:rPr>
          <w:sz w:val="24"/>
          <w:szCs w:val="24"/>
        </w:rPr>
        <w:t xml:space="preserve"> Для земельных участков и объектов капитального строительства, расположенных в водоо</w:t>
      </w:r>
      <w:r w:rsidRPr="00894287">
        <w:rPr>
          <w:sz w:val="24"/>
          <w:szCs w:val="24"/>
        </w:rPr>
        <w:t>х</w:t>
      </w:r>
      <w:r w:rsidRPr="00894287">
        <w:rPr>
          <w:sz w:val="24"/>
          <w:szCs w:val="24"/>
        </w:rPr>
        <w:t>ранных зонах рек, других водных объектов, устанавливаются:</w:t>
      </w:r>
    </w:p>
    <w:p w:rsidR="00C16A7F" w:rsidRPr="00894287" w:rsidRDefault="00C16A7F" w:rsidP="00C16A7F">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виды запрещенного использования,</w:t>
      </w:r>
    </w:p>
    <w:p w:rsidR="00C16A7F" w:rsidRPr="00894287" w:rsidRDefault="00C16A7F" w:rsidP="00C16A7F">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w:t>
      </w:r>
      <w:r w:rsidRPr="00894287">
        <w:rPr>
          <w:rFonts w:ascii="Times New Roman" w:hAnsi="Times New Roman" w:cs="Times New Roman"/>
          <w:sz w:val="24"/>
          <w:szCs w:val="24"/>
        </w:rPr>
        <w:t>е</w:t>
      </w:r>
      <w:r w:rsidRPr="00894287">
        <w:rPr>
          <w:rFonts w:ascii="Times New Roman" w:hAnsi="Times New Roman" w:cs="Times New Roman"/>
          <w:sz w:val="24"/>
          <w:szCs w:val="24"/>
        </w:rPr>
        <w:t>ния, использования и охраны водного фонда уполномоченных государственных органов с использ</w:t>
      </w:r>
      <w:r w:rsidRPr="00894287">
        <w:rPr>
          <w:rFonts w:ascii="Times New Roman" w:hAnsi="Times New Roman" w:cs="Times New Roman"/>
          <w:sz w:val="24"/>
          <w:szCs w:val="24"/>
        </w:rPr>
        <w:t>о</w:t>
      </w:r>
      <w:r w:rsidRPr="00894287">
        <w:rPr>
          <w:rFonts w:ascii="Times New Roman" w:hAnsi="Times New Roman" w:cs="Times New Roman"/>
          <w:sz w:val="24"/>
          <w:szCs w:val="24"/>
        </w:rPr>
        <w:t>ванием процедур публичных слушаний, определенных главой 8 настоящих Правил.</w:t>
      </w:r>
    </w:p>
    <w:p w:rsidR="00C16A7F" w:rsidRPr="00894287" w:rsidRDefault="00C16A7F" w:rsidP="00C16A7F">
      <w:pPr>
        <w:pStyle w:val="ConsPlusNormal"/>
        <w:widowControl/>
        <w:ind w:firstLine="0"/>
        <w:jc w:val="both"/>
        <w:rPr>
          <w:rFonts w:ascii="Times New Roman" w:hAnsi="Times New Roman" w:cs="Times New Roman"/>
          <w:iCs/>
          <w:sz w:val="24"/>
          <w:szCs w:val="24"/>
        </w:rPr>
      </w:pPr>
      <w:r w:rsidRPr="00894287">
        <w:rPr>
          <w:rFonts w:ascii="Times New Roman" w:hAnsi="Times New Roman" w:cs="Times New Roman"/>
          <w:b/>
          <w:iCs/>
          <w:sz w:val="24"/>
          <w:szCs w:val="24"/>
        </w:rPr>
        <w:t xml:space="preserve">         2.1</w:t>
      </w:r>
      <w:r w:rsidRPr="00894287">
        <w:rPr>
          <w:rFonts w:ascii="Times New Roman" w:hAnsi="Times New Roman" w:cs="Times New Roman"/>
          <w:iCs/>
          <w:sz w:val="24"/>
          <w:szCs w:val="24"/>
        </w:rPr>
        <w:t>. В границах водоохранных зон запрещается:</w:t>
      </w:r>
    </w:p>
    <w:p w:rsidR="00C16A7F" w:rsidRPr="00894287" w:rsidRDefault="00C16A7F" w:rsidP="00C16A7F">
      <w:pPr>
        <w:jc w:val="both"/>
        <w:rPr>
          <w:b/>
          <w:sz w:val="24"/>
          <w:szCs w:val="24"/>
        </w:rPr>
      </w:pPr>
      <w:r w:rsidRPr="00894287">
        <w:rPr>
          <w:sz w:val="24"/>
          <w:szCs w:val="24"/>
        </w:rPr>
        <w:t xml:space="preserve"> </w:t>
      </w:r>
      <w:r w:rsidRPr="00894287">
        <w:rPr>
          <w:sz w:val="24"/>
          <w:szCs w:val="24"/>
        </w:rPr>
        <w:tab/>
        <w:t xml:space="preserve"> – использование сточных вод для удобрения почв;</w:t>
      </w:r>
    </w:p>
    <w:p w:rsidR="00C16A7F" w:rsidRPr="00894287" w:rsidRDefault="00C16A7F" w:rsidP="00C16A7F">
      <w:pPr>
        <w:ind w:firstLine="708"/>
        <w:jc w:val="both"/>
        <w:rPr>
          <w:sz w:val="24"/>
          <w:szCs w:val="24"/>
        </w:rPr>
      </w:pPr>
      <w:r w:rsidRPr="00894287">
        <w:rPr>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w:t>
      </w:r>
      <w:r w:rsidRPr="00894287">
        <w:rPr>
          <w:sz w:val="24"/>
          <w:szCs w:val="24"/>
        </w:rPr>
        <w:t>в</w:t>
      </w:r>
      <w:r w:rsidRPr="00894287">
        <w:rPr>
          <w:sz w:val="24"/>
          <w:szCs w:val="24"/>
        </w:rPr>
        <w:t xml:space="preserve">ляющих и ядовитых веществ; </w:t>
      </w:r>
    </w:p>
    <w:p w:rsidR="00C16A7F" w:rsidRPr="00894287" w:rsidRDefault="00C16A7F" w:rsidP="00C16A7F">
      <w:pPr>
        <w:ind w:firstLine="708"/>
        <w:jc w:val="both"/>
        <w:rPr>
          <w:sz w:val="24"/>
          <w:szCs w:val="24"/>
        </w:rPr>
      </w:pPr>
      <w:r w:rsidRPr="00894287">
        <w:rPr>
          <w:sz w:val="24"/>
          <w:szCs w:val="24"/>
        </w:rPr>
        <w:t>– осуществление авиационных мер по борьбе с вредителями и болезнями раст</w:t>
      </w:r>
      <w:r w:rsidRPr="00894287">
        <w:rPr>
          <w:sz w:val="24"/>
          <w:szCs w:val="24"/>
        </w:rPr>
        <w:t>е</w:t>
      </w:r>
      <w:r w:rsidRPr="00894287">
        <w:rPr>
          <w:sz w:val="24"/>
          <w:szCs w:val="24"/>
        </w:rPr>
        <w:t>ний;</w:t>
      </w:r>
    </w:p>
    <w:p w:rsidR="00C16A7F" w:rsidRPr="00894287" w:rsidRDefault="00C16A7F" w:rsidP="00C16A7F">
      <w:pPr>
        <w:ind w:firstLine="708"/>
        <w:jc w:val="both"/>
        <w:rPr>
          <w:sz w:val="24"/>
          <w:szCs w:val="24"/>
        </w:rPr>
      </w:pPr>
      <w:r w:rsidRPr="00894287">
        <w:rPr>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w:t>
      </w:r>
      <w:r w:rsidRPr="00894287">
        <w:rPr>
          <w:sz w:val="24"/>
          <w:szCs w:val="24"/>
        </w:rPr>
        <w:t>и</w:t>
      </w:r>
      <w:r w:rsidRPr="00894287">
        <w:rPr>
          <w:sz w:val="24"/>
          <w:szCs w:val="24"/>
        </w:rPr>
        <w:t>ально оборудованных местах, имеющих твердое покрытие.</w:t>
      </w:r>
    </w:p>
    <w:p w:rsidR="00C16A7F" w:rsidRPr="00894287" w:rsidRDefault="00C16A7F" w:rsidP="00C16A7F">
      <w:pPr>
        <w:jc w:val="both"/>
        <w:rPr>
          <w:iCs/>
          <w:sz w:val="24"/>
          <w:szCs w:val="24"/>
        </w:rPr>
      </w:pPr>
      <w:r w:rsidRPr="00894287">
        <w:rPr>
          <w:iCs/>
          <w:sz w:val="24"/>
          <w:szCs w:val="24"/>
        </w:rPr>
        <w:t xml:space="preserve">         </w:t>
      </w:r>
      <w:r w:rsidRPr="00894287">
        <w:rPr>
          <w:b/>
          <w:iCs/>
          <w:sz w:val="24"/>
          <w:szCs w:val="24"/>
        </w:rPr>
        <w:t>2.2</w:t>
      </w:r>
      <w:r w:rsidRPr="00894287">
        <w:rPr>
          <w:iCs/>
          <w:sz w:val="24"/>
          <w:szCs w:val="24"/>
        </w:rPr>
        <w:t>. В границах водоохранных зон допускается:</w:t>
      </w:r>
    </w:p>
    <w:p w:rsidR="00C16A7F" w:rsidRPr="00894287" w:rsidRDefault="00C16A7F" w:rsidP="00C16A7F">
      <w:pPr>
        <w:ind w:firstLine="708"/>
        <w:jc w:val="both"/>
        <w:rPr>
          <w:sz w:val="24"/>
          <w:szCs w:val="24"/>
        </w:rPr>
      </w:pPr>
      <w:r w:rsidRPr="00894287">
        <w:rPr>
          <w:sz w:val="24"/>
          <w:szCs w:val="24"/>
        </w:rPr>
        <w:t>– проектирование, размещение, строительство, реконструкция, ввод в эксплуат</w:t>
      </w:r>
      <w:r w:rsidRPr="00894287">
        <w:rPr>
          <w:sz w:val="24"/>
          <w:szCs w:val="24"/>
        </w:rPr>
        <w:t>а</w:t>
      </w:r>
      <w:r w:rsidRPr="00894287">
        <w:rPr>
          <w:sz w:val="24"/>
          <w:szCs w:val="24"/>
        </w:rPr>
        <w:t>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w:t>
      </w:r>
      <w:r w:rsidRPr="00894287">
        <w:rPr>
          <w:sz w:val="24"/>
          <w:szCs w:val="24"/>
        </w:rPr>
        <w:t>е</w:t>
      </w:r>
      <w:r w:rsidRPr="00894287">
        <w:rPr>
          <w:sz w:val="24"/>
          <w:szCs w:val="24"/>
        </w:rPr>
        <w:t>ния, засорения и истощения вод в соответствии с водным законодательством и законодательством в области охраны окр</w:t>
      </w:r>
      <w:r w:rsidRPr="00894287">
        <w:rPr>
          <w:sz w:val="24"/>
          <w:szCs w:val="24"/>
        </w:rPr>
        <w:t>у</w:t>
      </w:r>
      <w:r w:rsidRPr="00894287">
        <w:rPr>
          <w:sz w:val="24"/>
          <w:szCs w:val="24"/>
        </w:rPr>
        <w:t>жающей среды.</w:t>
      </w:r>
    </w:p>
    <w:p w:rsidR="00C16A7F" w:rsidRPr="00894287" w:rsidRDefault="00C16A7F" w:rsidP="00C16A7F">
      <w:pPr>
        <w:ind w:firstLine="709"/>
        <w:jc w:val="both"/>
        <w:rPr>
          <w:sz w:val="24"/>
          <w:szCs w:val="24"/>
        </w:rPr>
      </w:pPr>
      <w:r w:rsidRPr="00894287">
        <w:rPr>
          <w:b/>
          <w:sz w:val="24"/>
          <w:szCs w:val="24"/>
        </w:rPr>
        <w:t>3.</w:t>
      </w:r>
      <w:r w:rsidRPr="00894287">
        <w:rPr>
          <w:sz w:val="24"/>
          <w:szCs w:val="24"/>
        </w:rPr>
        <w:t xml:space="preserve"> В границах водоохранных зон допускаются проектирование, размещение, строител</w:t>
      </w:r>
      <w:r w:rsidRPr="00894287">
        <w:rPr>
          <w:sz w:val="24"/>
          <w:szCs w:val="24"/>
        </w:rPr>
        <w:t>ь</w:t>
      </w:r>
      <w:r w:rsidRPr="00894287">
        <w:rPr>
          <w:sz w:val="24"/>
          <w:szCs w:val="24"/>
        </w:rPr>
        <w:t>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w:t>
      </w:r>
      <w:r w:rsidRPr="00894287">
        <w:rPr>
          <w:sz w:val="24"/>
          <w:szCs w:val="24"/>
        </w:rPr>
        <w:t>ъ</w:t>
      </w:r>
      <w:r w:rsidRPr="00894287">
        <w:rPr>
          <w:sz w:val="24"/>
          <w:szCs w:val="24"/>
        </w:rPr>
        <w:t>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16A7F" w:rsidRPr="00894287" w:rsidRDefault="00C16A7F" w:rsidP="00C16A7F">
      <w:pPr>
        <w:pStyle w:val="ConsPlusNonformat"/>
        <w:widowControl/>
        <w:ind w:firstLine="709"/>
        <w:jc w:val="both"/>
        <w:rPr>
          <w:rFonts w:ascii="Times New Roman" w:hAnsi="Times New Roman" w:cs="Times New Roman"/>
          <w:sz w:val="24"/>
          <w:szCs w:val="24"/>
        </w:rPr>
      </w:pPr>
      <w:r w:rsidRPr="00894287">
        <w:rPr>
          <w:rFonts w:ascii="Times New Roman" w:hAnsi="Times New Roman" w:cs="Times New Roman"/>
          <w:b/>
          <w:sz w:val="24"/>
          <w:szCs w:val="24"/>
        </w:rPr>
        <w:t>4</w:t>
      </w:r>
      <w:r w:rsidRPr="00894287">
        <w:rPr>
          <w:rFonts w:ascii="Times New Roman" w:hAnsi="Times New Roman" w:cs="Times New Roman"/>
          <w:sz w:val="24"/>
          <w:szCs w:val="24"/>
        </w:rPr>
        <w:t>. Ширина водоохранной зоны рек или ручьев устанавливается от их истока для рек или ручьев протяженностью:</w:t>
      </w:r>
    </w:p>
    <w:p w:rsidR="00C16A7F" w:rsidRPr="00894287" w:rsidRDefault="00C16A7F" w:rsidP="00C16A7F">
      <w:pPr>
        <w:ind w:firstLine="720"/>
        <w:jc w:val="both"/>
        <w:rPr>
          <w:sz w:val="24"/>
          <w:szCs w:val="24"/>
        </w:rPr>
      </w:pPr>
      <w:r w:rsidRPr="00894287">
        <w:rPr>
          <w:sz w:val="24"/>
          <w:szCs w:val="24"/>
        </w:rPr>
        <w:t>до десяти километров – в размере пятидесяти метров,</w:t>
      </w:r>
    </w:p>
    <w:p w:rsidR="00C16A7F" w:rsidRPr="00894287" w:rsidRDefault="00C16A7F" w:rsidP="00C16A7F">
      <w:pPr>
        <w:ind w:firstLine="720"/>
        <w:jc w:val="both"/>
        <w:rPr>
          <w:sz w:val="24"/>
          <w:szCs w:val="24"/>
        </w:rPr>
      </w:pPr>
      <w:r w:rsidRPr="00894287">
        <w:rPr>
          <w:sz w:val="24"/>
          <w:szCs w:val="24"/>
        </w:rPr>
        <w:t>от десяти до пятидесяти километров – в размере ста метров,</w:t>
      </w:r>
    </w:p>
    <w:p w:rsidR="00C16A7F" w:rsidRPr="00894287" w:rsidRDefault="00C16A7F" w:rsidP="00C16A7F">
      <w:pPr>
        <w:ind w:firstLine="720"/>
        <w:jc w:val="both"/>
        <w:rPr>
          <w:sz w:val="24"/>
          <w:szCs w:val="24"/>
        </w:rPr>
      </w:pPr>
      <w:r w:rsidRPr="00894287">
        <w:rPr>
          <w:sz w:val="24"/>
          <w:szCs w:val="24"/>
        </w:rPr>
        <w:t>от пятидесяти километров и более – в размере двухсот метров.</w:t>
      </w:r>
    </w:p>
    <w:p w:rsidR="00C16A7F" w:rsidRPr="00894287" w:rsidRDefault="00C16A7F" w:rsidP="00C16A7F">
      <w:pPr>
        <w:ind w:firstLine="709"/>
        <w:jc w:val="both"/>
        <w:rPr>
          <w:sz w:val="24"/>
          <w:szCs w:val="24"/>
        </w:rPr>
      </w:pPr>
      <w:r w:rsidRPr="00894287">
        <w:rPr>
          <w:sz w:val="24"/>
          <w:szCs w:val="24"/>
        </w:rPr>
        <w:t>Для реки, ручья протяженностью менее десяти километров от истока до устья водоо</w:t>
      </w:r>
      <w:r w:rsidRPr="00894287">
        <w:rPr>
          <w:sz w:val="24"/>
          <w:szCs w:val="24"/>
        </w:rPr>
        <w:t>х</w:t>
      </w:r>
      <w:r w:rsidRPr="00894287">
        <w:rPr>
          <w:sz w:val="24"/>
          <w:szCs w:val="24"/>
        </w:rPr>
        <w:t>ранная зона совпадает с прибрежной защитной полосой. Радиус водоохранной зоны для ист</w:t>
      </w:r>
      <w:r w:rsidRPr="00894287">
        <w:rPr>
          <w:sz w:val="24"/>
          <w:szCs w:val="24"/>
        </w:rPr>
        <w:t>о</w:t>
      </w:r>
      <w:r w:rsidRPr="00894287">
        <w:rPr>
          <w:sz w:val="24"/>
          <w:szCs w:val="24"/>
        </w:rPr>
        <w:t>ков реки, ручья устанавливается в размере пятидесяти метров.</w:t>
      </w:r>
    </w:p>
    <w:p w:rsidR="00C16A7F" w:rsidRPr="00894287" w:rsidRDefault="00C16A7F" w:rsidP="00C16A7F">
      <w:pPr>
        <w:ind w:firstLine="709"/>
        <w:jc w:val="both"/>
        <w:rPr>
          <w:sz w:val="24"/>
          <w:szCs w:val="24"/>
        </w:rPr>
      </w:pPr>
      <w:r w:rsidRPr="00894287">
        <w:rPr>
          <w:sz w:val="24"/>
          <w:szCs w:val="24"/>
        </w:rPr>
        <w:t>Ширина водоохранной зоны озера, водохранилища, за исключением озера, расположе</w:t>
      </w:r>
      <w:r w:rsidRPr="00894287">
        <w:rPr>
          <w:sz w:val="24"/>
          <w:szCs w:val="24"/>
        </w:rPr>
        <w:t>н</w:t>
      </w:r>
      <w:r w:rsidRPr="00894287">
        <w:rPr>
          <w:sz w:val="24"/>
          <w:szCs w:val="24"/>
        </w:rPr>
        <w:t>ного внутри болота, или озера, водохранилища с акваторией менее 0,5 квадратного километра, устанавливается в размере пятидесяти метров.</w:t>
      </w:r>
    </w:p>
    <w:p w:rsidR="00C16A7F" w:rsidRPr="00894287" w:rsidRDefault="00C16A7F" w:rsidP="00C16A7F">
      <w:pPr>
        <w:ind w:firstLine="709"/>
        <w:jc w:val="both"/>
        <w:rPr>
          <w:sz w:val="24"/>
          <w:szCs w:val="24"/>
        </w:rPr>
      </w:pPr>
      <w:r w:rsidRPr="00894287">
        <w:rPr>
          <w:b/>
          <w:sz w:val="24"/>
          <w:szCs w:val="24"/>
        </w:rPr>
        <w:t>5.</w:t>
      </w:r>
      <w:r w:rsidRPr="00894287">
        <w:rPr>
          <w:sz w:val="24"/>
          <w:szCs w:val="24"/>
        </w:rPr>
        <w:t xml:space="preserve"> Прибрежная защитная полоса – часть  водоохранной  зоны, территория которой непосредственно примыкает к водному объекту.</w:t>
      </w:r>
    </w:p>
    <w:p w:rsidR="00C16A7F" w:rsidRPr="00894287" w:rsidRDefault="00C16A7F" w:rsidP="00C16A7F">
      <w:pPr>
        <w:jc w:val="both"/>
        <w:rPr>
          <w:sz w:val="24"/>
          <w:szCs w:val="24"/>
        </w:rPr>
      </w:pPr>
      <w:r w:rsidRPr="00894287">
        <w:rPr>
          <w:b/>
          <w:sz w:val="24"/>
          <w:szCs w:val="24"/>
        </w:rPr>
        <w:t xml:space="preserve">          </w:t>
      </w:r>
      <w:r w:rsidRPr="00894287">
        <w:rPr>
          <w:sz w:val="24"/>
          <w:szCs w:val="24"/>
        </w:rPr>
        <w:t xml:space="preserve"> </w:t>
      </w:r>
      <w:r w:rsidRPr="00894287">
        <w:rPr>
          <w:b/>
          <w:sz w:val="24"/>
          <w:szCs w:val="24"/>
        </w:rPr>
        <w:t>6</w:t>
      </w:r>
      <w:r w:rsidRPr="00894287">
        <w:rPr>
          <w:sz w:val="24"/>
          <w:szCs w:val="24"/>
        </w:rPr>
        <w:t>.  В границах прибрежных защитных полос запрещается:</w:t>
      </w:r>
    </w:p>
    <w:p w:rsidR="00C16A7F" w:rsidRPr="00894287" w:rsidRDefault="00C16A7F" w:rsidP="00C16A7F">
      <w:pPr>
        <w:ind w:firstLine="708"/>
        <w:jc w:val="both"/>
        <w:rPr>
          <w:b/>
          <w:sz w:val="24"/>
          <w:szCs w:val="24"/>
        </w:rPr>
      </w:pPr>
      <w:r w:rsidRPr="00894287">
        <w:rPr>
          <w:sz w:val="24"/>
          <w:szCs w:val="24"/>
        </w:rPr>
        <w:t xml:space="preserve"> – использование сточных вод для удобрения почв;</w:t>
      </w:r>
    </w:p>
    <w:p w:rsidR="00C16A7F" w:rsidRPr="00894287" w:rsidRDefault="00C16A7F" w:rsidP="00C16A7F">
      <w:pPr>
        <w:ind w:firstLine="708"/>
        <w:jc w:val="both"/>
        <w:rPr>
          <w:sz w:val="24"/>
          <w:szCs w:val="24"/>
        </w:rPr>
      </w:pPr>
      <w:r w:rsidRPr="00894287">
        <w:rPr>
          <w:sz w:val="24"/>
          <w:szCs w:val="24"/>
        </w:rPr>
        <w:lastRenderedPageBreak/>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w:t>
      </w:r>
      <w:r w:rsidRPr="00894287">
        <w:rPr>
          <w:sz w:val="24"/>
          <w:szCs w:val="24"/>
        </w:rPr>
        <w:t>в</w:t>
      </w:r>
      <w:r w:rsidRPr="00894287">
        <w:rPr>
          <w:sz w:val="24"/>
          <w:szCs w:val="24"/>
        </w:rPr>
        <w:t xml:space="preserve">ляющих и ядовитых веществ; </w:t>
      </w:r>
    </w:p>
    <w:p w:rsidR="00C16A7F" w:rsidRPr="00894287" w:rsidRDefault="00C16A7F" w:rsidP="00C16A7F">
      <w:pPr>
        <w:jc w:val="both"/>
        <w:rPr>
          <w:sz w:val="24"/>
          <w:szCs w:val="24"/>
        </w:rPr>
      </w:pPr>
      <w:r w:rsidRPr="00894287">
        <w:rPr>
          <w:sz w:val="24"/>
          <w:szCs w:val="24"/>
        </w:rPr>
        <w:t xml:space="preserve"> </w:t>
      </w:r>
      <w:r w:rsidRPr="00894287">
        <w:rPr>
          <w:sz w:val="24"/>
          <w:szCs w:val="24"/>
        </w:rPr>
        <w:tab/>
        <w:t xml:space="preserve"> – осуществление авиационных мер по борьбе с вредителями и болезнями раст</w:t>
      </w:r>
      <w:r w:rsidRPr="00894287">
        <w:rPr>
          <w:sz w:val="24"/>
          <w:szCs w:val="24"/>
        </w:rPr>
        <w:t>е</w:t>
      </w:r>
      <w:r w:rsidRPr="00894287">
        <w:rPr>
          <w:sz w:val="24"/>
          <w:szCs w:val="24"/>
        </w:rPr>
        <w:t>ний;</w:t>
      </w:r>
    </w:p>
    <w:p w:rsidR="00C16A7F" w:rsidRPr="00894287" w:rsidRDefault="00C16A7F" w:rsidP="00C16A7F">
      <w:pPr>
        <w:ind w:firstLine="708"/>
        <w:jc w:val="both"/>
        <w:rPr>
          <w:sz w:val="24"/>
          <w:szCs w:val="24"/>
        </w:rPr>
      </w:pPr>
      <w:r w:rsidRPr="00894287">
        <w:rPr>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w:t>
      </w:r>
      <w:r w:rsidRPr="00894287">
        <w:rPr>
          <w:sz w:val="24"/>
          <w:szCs w:val="24"/>
        </w:rPr>
        <w:t>и</w:t>
      </w:r>
      <w:r w:rsidRPr="00894287">
        <w:rPr>
          <w:sz w:val="24"/>
          <w:szCs w:val="24"/>
        </w:rPr>
        <w:t>ально оборудованных местах, имеющих твердое покрытие;</w:t>
      </w:r>
    </w:p>
    <w:p w:rsidR="00C16A7F" w:rsidRPr="00894287" w:rsidRDefault="00C16A7F" w:rsidP="00C16A7F">
      <w:pPr>
        <w:ind w:firstLine="708"/>
        <w:rPr>
          <w:sz w:val="24"/>
          <w:szCs w:val="24"/>
        </w:rPr>
      </w:pPr>
      <w:r w:rsidRPr="00894287">
        <w:rPr>
          <w:sz w:val="24"/>
          <w:szCs w:val="24"/>
        </w:rPr>
        <w:t xml:space="preserve"> – распашка земель;</w:t>
      </w:r>
    </w:p>
    <w:p w:rsidR="00C16A7F" w:rsidRPr="00894287" w:rsidRDefault="00C16A7F" w:rsidP="00C16A7F">
      <w:pPr>
        <w:ind w:firstLine="708"/>
        <w:rPr>
          <w:sz w:val="24"/>
          <w:szCs w:val="24"/>
        </w:rPr>
      </w:pPr>
      <w:r w:rsidRPr="00894287">
        <w:rPr>
          <w:sz w:val="24"/>
          <w:szCs w:val="24"/>
        </w:rPr>
        <w:t xml:space="preserve"> – размещение отвала размываемых грунтов;</w:t>
      </w:r>
    </w:p>
    <w:p w:rsidR="00C16A7F" w:rsidRPr="00894287" w:rsidRDefault="00C16A7F" w:rsidP="00C16A7F">
      <w:pPr>
        <w:ind w:firstLine="708"/>
        <w:jc w:val="both"/>
        <w:rPr>
          <w:sz w:val="24"/>
          <w:szCs w:val="24"/>
        </w:rPr>
      </w:pPr>
      <w:r w:rsidRPr="00894287">
        <w:rPr>
          <w:sz w:val="24"/>
          <w:szCs w:val="24"/>
        </w:rPr>
        <w:t xml:space="preserve"> – выпас сельскохозяйственных животных и организация для них летних л</w:t>
      </w:r>
      <w:r w:rsidRPr="00894287">
        <w:rPr>
          <w:sz w:val="24"/>
          <w:szCs w:val="24"/>
        </w:rPr>
        <w:t>а</w:t>
      </w:r>
      <w:r w:rsidRPr="00894287">
        <w:rPr>
          <w:sz w:val="24"/>
          <w:szCs w:val="24"/>
        </w:rPr>
        <w:t xml:space="preserve">герей, ванн.        </w:t>
      </w:r>
    </w:p>
    <w:p w:rsidR="00C16A7F" w:rsidRPr="00894287" w:rsidRDefault="00C16A7F" w:rsidP="00C16A7F">
      <w:pPr>
        <w:ind w:firstLine="709"/>
        <w:jc w:val="both"/>
        <w:rPr>
          <w:sz w:val="24"/>
          <w:szCs w:val="24"/>
        </w:rPr>
      </w:pPr>
      <w:r w:rsidRPr="00894287">
        <w:rPr>
          <w:b/>
          <w:sz w:val="24"/>
          <w:szCs w:val="24"/>
        </w:rPr>
        <w:t>7.</w:t>
      </w:r>
      <w:r w:rsidRPr="00894287">
        <w:rPr>
          <w:sz w:val="24"/>
          <w:szCs w:val="24"/>
        </w:rPr>
        <w:t xml:space="preserve"> Ширина прибрежной защитной полосы устанавливается в зависимости от уклона б</w:t>
      </w:r>
      <w:r w:rsidRPr="00894287">
        <w:rPr>
          <w:sz w:val="24"/>
          <w:szCs w:val="24"/>
        </w:rPr>
        <w:t>е</w:t>
      </w:r>
      <w:r w:rsidRPr="00894287">
        <w:rPr>
          <w:sz w:val="24"/>
          <w:szCs w:val="24"/>
        </w:rPr>
        <w:t xml:space="preserve">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C16A7F" w:rsidRPr="00894287" w:rsidRDefault="00C16A7F" w:rsidP="00C16A7F">
      <w:pPr>
        <w:ind w:firstLine="709"/>
        <w:jc w:val="both"/>
        <w:rPr>
          <w:sz w:val="24"/>
          <w:szCs w:val="24"/>
        </w:rPr>
      </w:pPr>
      <w:r w:rsidRPr="00894287">
        <w:rPr>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w:t>
      </w:r>
      <w:r w:rsidRPr="00894287">
        <w:rPr>
          <w:sz w:val="24"/>
          <w:szCs w:val="24"/>
        </w:rPr>
        <w:t>т</w:t>
      </w:r>
      <w:r w:rsidRPr="00894287">
        <w:rPr>
          <w:sz w:val="24"/>
          <w:szCs w:val="24"/>
        </w:rPr>
        <w:t>ров.</w:t>
      </w:r>
    </w:p>
    <w:p w:rsidR="00C16A7F" w:rsidRPr="00894287" w:rsidRDefault="00C16A7F" w:rsidP="00C16A7F">
      <w:pPr>
        <w:ind w:firstLine="709"/>
        <w:jc w:val="both"/>
        <w:rPr>
          <w:sz w:val="24"/>
          <w:szCs w:val="24"/>
        </w:rPr>
      </w:pPr>
      <w:r w:rsidRPr="00894287">
        <w:rPr>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w:t>
      </w:r>
      <w:r w:rsidRPr="00894287">
        <w:rPr>
          <w:sz w:val="24"/>
          <w:szCs w:val="24"/>
        </w:rPr>
        <w:t>е</w:t>
      </w:r>
      <w:r w:rsidRPr="00894287">
        <w:rPr>
          <w:sz w:val="24"/>
          <w:szCs w:val="24"/>
        </w:rPr>
        <w:t>ских ресурсов), устанавливается в размере двухсот метров независимо от уклона прилегающих земель.</w:t>
      </w:r>
    </w:p>
    <w:p w:rsidR="00C16A7F" w:rsidRPr="00894287" w:rsidRDefault="00C16A7F" w:rsidP="00A76784">
      <w:pPr>
        <w:ind w:firstLine="709"/>
        <w:jc w:val="both"/>
        <w:rPr>
          <w:sz w:val="24"/>
          <w:szCs w:val="24"/>
        </w:rPr>
      </w:pPr>
      <w:r w:rsidRPr="00894287">
        <w:rPr>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w:t>
      </w:r>
      <w:r w:rsidRPr="00894287">
        <w:rPr>
          <w:sz w:val="24"/>
          <w:szCs w:val="24"/>
        </w:rPr>
        <w:t>о</w:t>
      </w:r>
      <w:r w:rsidRPr="00894287">
        <w:rPr>
          <w:sz w:val="24"/>
          <w:szCs w:val="24"/>
        </w:rPr>
        <w:t>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497FF2" w:rsidRPr="00497FF2" w:rsidRDefault="00497FF2" w:rsidP="00497FF2">
      <w:pPr>
        <w:pStyle w:val="ConsPlusNormal"/>
        <w:ind w:firstLine="540"/>
        <w:jc w:val="both"/>
        <w:rPr>
          <w:rFonts w:ascii="Times New Roman" w:hAnsi="Times New Roman" w:cs="Times New Roman"/>
          <w:sz w:val="24"/>
          <w:szCs w:val="24"/>
        </w:rPr>
      </w:pPr>
      <w:r w:rsidRPr="00497FF2">
        <w:rPr>
          <w:rFonts w:ascii="Times New Roman" w:hAnsi="Times New Roman" w:cs="Times New Roman"/>
          <w:b/>
          <w:sz w:val="24"/>
          <w:szCs w:val="24"/>
        </w:rPr>
        <w:t>8</w:t>
      </w:r>
      <w:r w:rsidRPr="00497FF2">
        <w:rPr>
          <w:rFonts w:ascii="Times New Roman" w:hAnsi="Times New Roman" w:cs="Times New Roman"/>
          <w:sz w:val="24"/>
          <w:szCs w:val="24"/>
        </w:rPr>
        <w:t>.</w:t>
      </w:r>
      <w:r>
        <w:rPr>
          <w:rFonts w:ascii="Times New Roman" w:hAnsi="Times New Roman" w:cs="Times New Roman"/>
          <w:sz w:val="24"/>
          <w:szCs w:val="24"/>
        </w:rPr>
        <w:t xml:space="preserve"> </w:t>
      </w:r>
      <w:r w:rsidRPr="00497FF2">
        <w:rPr>
          <w:rFonts w:ascii="Times New Roman" w:hAnsi="Times New Roman" w:cs="Times New Roman"/>
          <w:sz w:val="24"/>
          <w:szCs w:val="24"/>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C16A7F" w:rsidRPr="00894287" w:rsidRDefault="00C16A7F" w:rsidP="00A76784">
      <w:pPr>
        <w:pStyle w:val="ConsPlusNormal"/>
        <w:widowControl/>
        <w:ind w:firstLine="0"/>
        <w:jc w:val="both"/>
        <w:rPr>
          <w:rFonts w:ascii="Times New Roman" w:hAnsi="Times New Roman" w:cs="Times New Roman"/>
          <w:bCs/>
          <w:sz w:val="24"/>
          <w:szCs w:val="24"/>
          <w:u w:val="single"/>
        </w:rPr>
      </w:pPr>
    </w:p>
    <w:p w:rsidR="00F63C0E" w:rsidRPr="00894287" w:rsidRDefault="00C16A7F" w:rsidP="00A76784">
      <w:pPr>
        <w:pStyle w:val="3"/>
        <w:widowControl/>
        <w:overflowPunct/>
        <w:autoSpaceDE/>
        <w:autoSpaceDN/>
        <w:adjustRightInd/>
        <w:spacing w:before="0" w:after="0"/>
        <w:jc w:val="both"/>
        <w:textAlignment w:val="auto"/>
        <w:rPr>
          <w:szCs w:val="24"/>
        </w:rPr>
      </w:pPr>
      <w:r w:rsidRPr="00894287">
        <w:rPr>
          <w:szCs w:val="24"/>
        </w:rPr>
        <w:t xml:space="preserve">          Статья 59. Ограничения градостроительных изменений на территории зон сан</w:t>
      </w:r>
      <w:r w:rsidRPr="00894287">
        <w:rPr>
          <w:szCs w:val="24"/>
        </w:rPr>
        <w:t>и</w:t>
      </w:r>
      <w:r w:rsidRPr="00894287">
        <w:rPr>
          <w:szCs w:val="24"/>
        </w:rPr>
        <w:t xml:space="preserve">тарной охраны водозаборов     </w:t>
      </w:r>
    </w:p>
    <w:p w:rsidR="00C16A7F" w:rsidRPr="00894287" w:rsidRDefault="00C16A7F" w:rsidP="00A76784">
      <w:pPr>
        <w:pStyle w:val="3"/>
        <w:widowControl/>
        <w:overflowPunct/>
        <w:autoSpaceDE/>
        <w:autoSpaceDN/>
        <w:adjustRightInd/>
        <w:spacing w:before="0" w:after="0"/>
        <w:jc w:val="both"/>
        <w:textAlignment w:val="auto"/>
        <w:rPr>
          <w:szCs w:val="24"/>
        </w:rPr>
      </w:pPr>
      <w:r w:rsidRPr="00894287">
        <w:rPr>
          <w:szCs w:val="24"/>
        </w:rPr>
        <w:t xml:space="preserve">                              </w:t>
      </w:r>
    </w:p>
    <w:p w:rsidR="00C16A7F" w:rsidRPr="00894287" w:rsidRDefault="00C16A7F" w:rsidP="00A76784">
      <w:pPr>
        <w:ind w:firstLine="227"/>
        <w:jc w:val="both"/>
        <w:rPr>
          <w:sz w:val="24"/>
          <w:szCs w:val="24"/>
        </w:rPr>
      </w:pPr>
      <w:r w:rsidRPr="00894287">
        <w:rPr>
          <w:sz w:val="24"/>
          <w:szCs w:val="24"/>
        </w:rPr>
        <w:t xml:space="preserve">       </w:t>
      </w:r>
      <w:r w:rsidRPr="00894287">
        <w:rPr>
          <w:b/>
          <w:sz w:val="24"/>
          <w:szCs w:val="24"/>
        </w:rPr>
        <w:t>1.</w:t>
      </w:r>
      <w:r w:rsidRPr="00894287">
        <w:rPr>
          <w:sz w:val="24"/>
          <w:szCs w:val="24"/>
        </w:rPr>
        <w:t xml:space="preserve"> Зоны санитарной охраны (ЗСО) организуются на всех водопроводах, вне зависимости от ведомственной принадлежности, подающих воду, как из поверхнос</w:t>
      </w:r>
      <w:r w:rsidRPr="00894287">
        <w:rPr>
          <w:sz w:val="24"/>
          <w:szCs w:val="24"/>
        </w:rPr>
        <w:t>т</w:t>
      </w:r>
      <w:r w:rsidRPr="00894287">
        <w:rPr>
          <w:sz w:val="24"/>
          <w:szCs w:val="24"/>
        </w:rPr>
        <w:t>ных, так и из подземных источников.</w:t>
      </w:r>
    </w:p>
    <w:p w:rsidR="00C16A7F" w:rsidRPr="00894287" w:rsidRDefault="00C16A7F" w:rsidP="00C16A7F">
      <w:pPr>
        <w:ind w:firstLine="709"/>
        <w:jc w:val="both"/>
        <w:rPr>
          <w:sz w:val="24"/>
          <w:szCs w:val="24"/>
        </w:rPr>
      </w:pPr>
      <w:r w:rsidRPr="00894287">
        <w:rPr>
          <w:sz w:val="24"/>
          <w:szCs w:val="24"/>
        </w:rPr>
        <w:t>Основной целью создания и обеспечения режима в ЗСО является сан</w:t>
      </w:r>
      <w:r w:rsidRPr="00894287">
        <w:rPr>
          <w:sz w:val="24"/>
          <w:szCs w:val="24"/>
        </w:rPr>
        <w:t>и</w:t>
      </w:r>
      <w:r w:rsidRPr="00894287">
        <w:rPr>
          <w:sz w:val="24"/>
          <w:szCs w:val="24"/>
        </w:rPr>
        <w:t>тарная охрана от загрязнения источников водоснабжения и водопроводных сооружений, а также территорий, на которых они расположены.</w:t>
      </w:r>
    </w:p>
    <w:p w:rsidR="00C16A7F" w:rsidRPr="00894287" w:rsidRDefault="00C16A7F" w:rsidP="00C16A7F">
      <w:pPr>
        <w:ind w:firstLine="708"/>
        <w:jc w:val="both"/>
        <w:rPr>
          <w:sz w:val="24"/>
          <w:szCs w:val="24"/>
        </w:rPr>
      </w:pPr>
      <w:r w:rsidRPr="00894287">
        <w:rPr>
          <w:b/>
          <w:sz w:val="24"/>
          <w:szCs w:val="24"/>
        </w:rPr>
        <w:t>2.</w:t>
      </w:r>
      <w:r w:rsidRPr="00894287">
        <w:rPr>
          <w:sz w:val="24"/>
          <w:szCs w:val="24"/>
        </w:rPr>
        <w:t xml:space="preserve">  Зоны санитарной охраны организуются в составе трех поясов: </w:t>
      </w:r>
    </w:p>
    <w:p w:rsidR="00C16A7F" w:rsidRPr="00894287" w:rsidRDefault="00C16A7F" w:rsidP="00C16A7F">
      <w:pPr>
        <w:ind w:firstLine="709"/>
        <w:jc w:val="both"/>
        <w:rPr>
          <w:sz w:val="24"/>
          <w:szCs w:val="24"/>
        </w:rPr>
      </w:pPr>
      <w:r w:rsidRPr="00894287">
        <w:rPr>
          <w:sz w:val="24"/>
          <w:szCs w:val="24"/>
        </w:rPr>
        <w:t>– первый пояс (строгого режима) включает территорию расположения вод</w:t>
      </w:r>
      <w:r w:rsidRPr="00894287">
        <w:rPr>
          <w:sz w:val="24"/>
          <w:szCs w:val="24"/>
        </w:rPr>
        <w:t>о</w:t>
      </w:r>
      <w:r w:rsidRPr="00894287">
        <w:rPr>
          <w:sz w:val="24"/>
          <w:szCs w:val="24"/>
        </w:rPr>
        <w:t>заборов, площадок всех водопроводных сооружений и водопроводящего канала. Его назначение – защита места водозабора и водозаборных сооружений от случа</w:t>
      </w:r>
      <w:r w:rsidRPr="00894287">
        <w:rPr>
          <w:sz w:val="24"/>
          <w:szCs w:val="24"/>
        </w:rPr>
        <w:t>й</w:t>
      </w:r>
      <w:r w:rsidRPr="00894287">
        <w:rPr>
          <w:sz w:val="24"/>
          <w:szCs w:val="24"/>
        </w:rPr>
        <w:t>ного или умышленного загрязнения и повреждения;</w:t>
      </w:r>
    </w:p>
    <w:p w:rsidR="00C16A7F" w:rsidRPr="00894287" w:rsidRDefault="00C16A7F" w:rsidP="00C16A7F">
      <w:pPr>
        <w:ind w:firstLine="708"/>
        <w:jc w:val="both"/>
        <w:rPr>
          <w:sz w:val="24"/>
          <w:szCs w:val="24"/>
        </w:rPr>
      </w:pPr>
      <w:r w:rsidRPr="00894287">
        <w:rPr>
          <w:sz w:val="24"/>
          <w:szCs w:val="24"/>
        </w:rPr>
        <w:t>– второй и третий пояса (пояса ограничений) включают территорию, предназначенную для предупреждения загрязнения воды источников вод</w:t>
      </w:r>
      <w:r w:rsidRPr="00894287">
        <w:rPr>
          <w:sz w:val="24"/>
          <w:szCs w:val="24"/>
        </w:rPr>
        <w:t>о</w:t>
      </w:r>
      <w:r w:rsidRPr="00894287">
        <w:rPr>
          <w:sz w:val="24"/>
          <w:szCs w:val="24"/>
        </w:rPr>
        <w:t>снабжения.</w:t>
      </w:r>
    </w:p>
    <w:p w:rsidR="00C16A7F" w:rsidRPr="00894287" w:rsidRDefault="00C16A7F" w:rsidP="00C16A7F">
      <w:pPr>
        <w:ind w:firstLine="708"/>
        <w:jc w:val="both"/>
        <w:rPr>
          <w:sz w:val="24"/>
          <w:szCs w:val="24"/>
        </w:rPr>
      </w:pPr>
      <w:r w:rsidRPr="00894287">
        <w:rPr>
          <w:b/>
          <w:sz w:val="24"/>
          <w:szCs w:val="24"/>
        </w:rPr>
        <w:t>3</w:t>
      </w:r>
      <w:r w:rsidRPr="00894287">
        <w:rPr>
          <w:sz w:val="24"/>
          <w:szCs w:val="24"/>
        </w:rPr>
        <w:t xml:space="preserve">.  В границах зон </w:t>
      </w:r>
      <w:r w:rsidRPr="00894287">
        <w:rPr>
          <w:sz w:val="24"/>
          <w:szCs w:val="24"/>
          <w:lang w:val="en-US"/>
        </w:rPr>
        <w:t>I</w:t>
      </w:r>
      <w:r w:rsidRPr="00894287">
        <w:rPr>
          <w:sz w:val="24"/>
          <w:szCs w:val="24"/>
        </w:rPr>
        <w:t xml:space="preserve"> пояса санитарной охраны водозаборов запрещается:</w:t>
      </w:r>
    </w:p>
    <w:p w:rsidR="00C16A7F" w:rsidRPr="00894287" w:rsidRDefault="00C16A7F" w:rsidP="00C16A7F">
      <w:pPr>
        <w:ind w:firstLine="709"/>
        <w:jc w:val="both"/>
        <w:rPr>
          <w:sz w:val="24"/>
          <w:szCs w:val="24"/>
        </w:rPr>
      </w:pPr>
      <w:r w:rsidRPr="00894287">
        <w:rPr>
          <w:sz w:val="24"/>
          <w:szCs w:val="24"/>
        </w:rPr>
        <w:t>–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w:t>
      </w:r>
      <w:r w:rsidRPr="00894287">
        <w:rPr>
          <w:sz w:val="24"/>
          <w:szCs w:val="24"/>
        </w:rPr>
        <w:t>а</w:t>
      </w:r>
      <w:r w:rsidRPr="00894287">
        <w:rPr>
          <w:sz w:val="24"/>
          <w:szCs w:val="24"/>
        </w:rPr>
        <w:t>значения, размещение жилых и хозяйственно-бытовых зданий, проживание людей, применение ядохимикатов и удобрений;</w:t>
      </w:r>
    </w:p>
    <w:p w:rsidR="00C16A7F" w:rsidRPr="00894287" w:rsidRDefault="00C16A7F" w:rsidP="00C16A7F">
      <w:pPr>
        <w:ind w:firstLine="709"/>
        <w:jc w:val="both"/>
        <w:rPr>
          <w:sz w:val="24"/>
          <w:szCs w:val="24"/>
        </w:rPr>
      </w:pPr>
      <w:r w:rsidRPr="00894287">
        <w:rPr>
          <w:sz w:val="24"/>
          <w:szCs w:val="24"/>
        </w:rPr>
        <w:lastRenderedPageBreak/>
        <w:t>– спуск любых сточных вод, в том числе сточных вод водного транспорта, а также купание, стирка белья, водопой скота и другие виды водопользования, ок</w:t>
      </w:r>
      <w:r w:rsidRPr="00894287">
        <w:rPr>
          <w:sz w:val="24"/>
          <w:szCs w:val="24"/>
        </w:rPr>
        <w:t>а</w:t>
      </w:r>
      <w:r w:rsidRPr="00894287">
        <w:rPr>
          <w:sz w:val="24"/>
          <w:szCs w:val="24"/>
        </w:rPr>
        <w:t>зывающие влияние на качество воды.</w:t>
      </w:r>
    </w:p>
    <w:p w:rsidR="00C16A7F" w:rsidRPr="00894287" w:rsidRDefault="00C16A7F" w:rsidP="00C16A7F">
      <w:pPr>
        <w:jc w:val="both"/>
        <w:rPr>
          <w:sz w:val="24"/>
          <w:szCs w:val="24"/>
        </w:rPr>
      </w:pPr>
      <w:r w:rsidRPr="00894287">
        <w:rPr>
          <w:b/>
          <w:sz w:val="24"/>
          <w:szCs w:val="24"/>
        </w:rPr>
        <w:t xml:space="preserve">          4</w:t>
      </w:r>
      <w:r w:rsidR="00894287">
        <w:rPr>
          <w:b/>
          <w:sz w:val="24"/>
          <w:szCs w:val="24"/>
        </w:rPr>
        <w:t>.</w:t>
      </w:r>
      <w:r w:rsidRPr="00894287">
        <w:rPr>
          <w:sz w:val="24"/>
          <w:szCs w:val="24"/>
        </w:rPr>
        <w:t xml:space="preserve">  В границах зон </w:t>
      </w:r>
      <w:r w:rsidRPr="00894287">
        <w:rPr>
          <w:sz w:val="24"/>
          <w:szCs w:val="24"/>
          <w:lang w:val="en-US"/>
        </w:rPr>
        <w:t>II</w:t>
      </w:r>
      <w:r w:rsidRPr="00894287">
        <w:rPr>
          <w:sz w:val="24"/>
          <w:szCs w:val="24"/>
        </w:rPr>
        <w:t xml:space="preserve"> пояса санитарной охраны водозаборов запрещается:</w:t>
      </w:r>
    </w:p>
    <w:p w:rsidR="00C16A7F" w:rsidRPr="00894287" w:rsidRDefault="00C16A7F" w:rsidP="00C16A7F">
      <w:pPr>
        <w:ind w:firstLine="709"/>
        <w:jc w:val="both"/>
        <w:rPr>
          <w:sz w:val="24"/>
          <w:szCs w:val="24"/>
        </w:rPr>
      </w:pPr>
      <w:r w:rsidRPr="00894287">
        <w:rPr>
          <w:sz w:val="24"/>
          <w:szCs w:val="24"/>
        </w:rPr>
        <w:t>– выявление, тампонирование или восстановление всех старых, бездейс</w:t>
      </w:r>
      <w:r w:rsidRPr="00894287">
        <w:rPr>
          <w:sz w:val="24"/>
          <w:szCs w:val="24"/>
        </w:rPr>
        <w:t>т</w:t>
      </w:r>
      <w:r w:rsidRPr="00894287">
        <w:rPr>
          <w:sz w:val="24"/>
          <w:szCs w:val="24"/>
        </w:rPr>
        <w:t>вующих, дефектных или неправильно эксплуатируемых скважин, пре</w:t>
      </w:r>
      <w:r w:rsidRPr="00894287">
        <w:rPr>
          <w:sz w:val="24"/>
          <w:szCs w:val="24"/>
        </w:rPr>
        <w:t>д</w:t>
      </w:r>
      <w:r w:rsidRPr="00894287">
        <w:rPr>
          <w:sz w:val="24"/>
          <w:szCs w:val="24"/>
        </w:rPr>
        <w:t>ставляющих опасность в части возможности загрязнения водоносных гор</w:t>
      </w:r>
      <w:r w:rsidRPr="00894287">
        <w:rPr>
          <w:sz w:val="24"/>
          <w:szCs w:val="24"/>
        </w:rPr>
        <w:t>и</w:t>
      </w:r>
      <w:r w:rsidRPr="00894287">
        <w:rPr>
          <w:sz w:val="24"/>
          <w:szCs w:val="24"/>
        </w:rPr>
        <w:t>зонтов;</w:t>
      </w:r>
    </w:p>
    <w:p w:rsidR="00C16A7F" w:rsidRPr="00894287" w:rsidRDefault="00C16A7F" w:rsidP="00C16A7F">
      <w:pPr>
        <w:ind w:firstLine="709"/>
        <w:jc w:val="both"/>
        <w:rPr>
          <w:sz w:val="24"/>
          <w:szCs w:val="24"/>
        </w:rPr>
      </w:pPr>
      <w:r w:rsidRPr="00894287">
        <w:rPr>
          <w:sz w:val="24"/>
          <w:szCs w:val="24"/>
        </w:rPr>
        <w:t>– бурение новых скважин и новое строительство, связанное с нарушением почвенного покрова, производится при обязательном согласовании с центром г</w:t>
      </w:r>
      <w:r w:rsidRPr="00894287">
        <w:rPr>
          <w:sz w:val="24"/>
          <w:szCs w:val="24"/>
        </w:rPr>
        <w:t>о</w:t>
      </w:r>
      <w:r w:rsidRPr="00894287">
        <w:rPr>
          <w:sz w:val="24"/>
          <w:szCs w:val="24"/>
        </w:rPr>
        <w:t>сударственного санитарно-эпидемиологического надзора;</w:t>
      </w:r>
    </w:p>
    <w:p w:rsidR="00C16A7F" w:rsidRPr="00894287" w:rsidRDefault="00C16A7F" w:rsidP="00C16A7F">
      <w:pPr>
        <w:ind w:firstLine="709"/>
        <w:jc w:val="both"/>
        <w:rPr>
          <w:sz w:val="24"/>
          <w:szCs w:val="24"/>
        </w:rPr>
      </w:pPr>
      <w:r w:rsidRPr="00894287">
        <w:rPr>
          <w:sz w:val="24"/>
          <w:szCs w:val="24"/>
        </w:rPr>
        <w:t>– закачка отработанных вод в подземные горизонты, подземного складир</w:t>
      </w:r>
      <w:r w:rsidRPr="00894287">
        <w:rPr>
          <w:sz w:val="24"/>
          <w:szCs w:val="24"/>
        </w:rPr>
        <w:t>о</w:t>
      </w:r>
      <w:r w:rsidRPr="00894287">
        <w:rPr>
          <w:sz w:val="24"/>
          <w:szCs w:val="24"/>
        </w:rPr>
        <w:t>вания твердых отходов и разработки недр земли;</w:t>
      </w:r>
    </w:p>
    <w:p w:rsidR="00C16A7F" w:rsidRPr="00894287" w:rsidRDefault="00C16A7F" w:rsidP="00C16A7F">
      <w:pPr>
        <w:ind w:firstLine="709"/>
        <w:jc w:val="both"/>
        <w:rPr>
          <w:sz w:val="24"/>
          <w:szCs w:val="24"/>
        </w:rPr>
      </w:pPr>
      <w:r w:rsidRPr="00894287">
        <w:rPr>
          <w:sz w:val="24"/>
          <w:szCs w:val="24"/>
        </w:rPr>
        <w:t>– размещение складов горюче-смазочных материалов, ядохимикатов и минеральных удобрений, накопителе</w:t>
      </w:r>
      <w:r w:rsidR="007870DD" w:rsidRPr="00894287">
        <w:rPr>
          <w:sz w:val="24"/>
          <w:szCs w:val="24"/>
        </w:rPr>
        <w:t xml:space="preserve">й промстоков, шламохранилищ и </w:t>
      </w:r>
      <w:r w:rsidRPr="00894287">
        <w:rPr>
          <w:sz w:val="24"/>
          <w:szCs w:val="24"/>
        </w:rPr>
        <w:t>других объе</w:t>
      </w:r>
      <w:r w:rsidRPr="00894287">
        <w:rPr>
          <w:sz w:val="24"/>
          <w:szCs w:val="24"/>
        </w:rPr>
        <w:t>к</w:t>
      </w:r>
      <w:r w:rsidRPr="00894287">
        <w:rPr>
          <w:sz w:val="24"/>
          <w:szCs w:val="24"/>
        </w:rPr>
        <w:t>тов, обусловливающих опасность химического загрязнения по</w:t>
      </w:r>
      <w:r w:rsidRPr="00894287">
        <w:rPr>
          <w:sz w:val="24"/>
          <w:szCs w:val="24"/>
        </w:rPr>
        <w:t>д</w:t>
      </w:r>
      <w:r w:rsidRPr="00894287">
        <w:rPr>
          <w:sz w:val="24"/>
          <w:szCs w:val="24"/>
        </w:rPr>
        <w:t>земных вод;</w:t>
      </w:r>
    </w:p>
    <w:p w:rsidR="00C16A7F" w:rsidRPr="00894287" w:rsidRDefault="00C16A7F" w:rsidP="00C16A7F">
      <w:pPr>
        <w:ind w:firstLine="709"/>
        <w:jc w:val="both"/>
        <w:rPr>
          <w:sz w:val="24"/>
          <w:szCs w:val="24"/>
        </w:rPr>
      </w:pPr>
      <w:r w:rsidRPr="00894287">
        <w:rPr>
          <w:sz w:val="24"/>
          <w:szCs w:val="24"/>
        </w:rPr>
        <w:t>– размещение кладбищ, скотомогильников, полей ассенизации, полей филь</w:t>
      </w:r>
      <w:r w:rsidRPr="00894287">
        <w:rPr>
          <w:sz w:val="24"/>
          <w:szCs w:val="24"/>
        </w:rPr>
        <w:t>т</w:t>
      </w:r>
      <w:r w:rsidRPr="00894287">
        <w:rPr>
          <w:sz w:val="24"/>
          <w:szCs w:val="24"/>
        </w:rPr>
        <w:t>рации, навозохранилищ, силосных траншей, животноводческих и птицево</w:t>
      </w:r>
      <w:r w:rsidRPr="00894287">
        <w:rPr>
          <w:sz w:val="24"/>
          <w:szCs w:val="24"/>
        </w:rPr>
        <w:t>д</w:t>
      </w:r>
      <w:r w:rsidRPr="00894287">
        <w:rPr>
          <w:sz w:val="24"/>
          <w:szCs w:val="24"/>
        </w:rPr>
        <w:t>ческих предприятий и других объектов, обусловливающих опасность микробного загря</w:t>
      </w:r>
      <w:r w:rsidRPr="00894287">
        <w:rPr>
          <w:sz w:val="24"/>
          <w:szCs w:val="24"/>
        </w:rPr>
        <w:t>з</w:t>
      </w:r>
      <w:r w:rsidRPr="00894287">
        <w:rPr>
          <w:sz w:val="24"/>
          <w:szCs w:val="24"/>
        </w:rPr>
        <w:t>нения подземных вод;</w:t>
      </w:r>
    </w:p>
    <w:p w:rsidR="00C16A7F" w:rsidRPr="00894287" w:rsidRDefault="00C16A7F" w:rsidP="00C16A7F">
      <w:pPr>
        <w:ind w:firstLine="709"/>
        <w:jc w:val="both"/>
        <w:rPr>
          <w:sz w:val="24"/>
          <w:szCs w:val="24"/>
        </w:rPr>
      </w:pPr>
      <w:r w:rsidRPr="00894287">
        <w:rPr>
          <w:sz w:val="24"/>
          <w:szCs w:val="24"/>
        </w:rPr>
        <w:t>– применение удобрений и ядохимикатов;</w:t>
      </w:r>
    </w:p>
    <w:p w:rsidR="00C16A7F" w:rsidRPr="00894287" w:rsidRDefault="00C16A7F" w:rsidP="00C16A7F">
      <w:pPr>
        <w:ind w:firstLine="709"/>
        <w:jc w:val="both"/>
        <w:rPr>
          <w:sz w:val="24"/>
          <w:szCs w:val="24"/>
        </w:rPr>
      </w:pPr>
      <w:r w:rsidRPr="00894287">
        <w:rPr>
          <w:sz w:val="24"/>
          <w:szCs w:val="24"/>
        </w:rPr>
        <w:t>– рубка леса главного пользования и реконструкции;</w:t>
      </w:r>
    </w:p>
    <w:p w:rsidR="00C16A7F" w:rsidRPr="00894287" w:rsidRDefault="00C16A7F" w:rsidP="00C16A7F">
      <w:pPr>
        <w:ind w:firstLine="709"/>
        <w:jc w:val="both"/>
        <w:rPr>
          <w:sz w:val="24"/>
          <w:szCs w:val="24"/>
        </w:rPr>
      </w:pPr>
      <w:r w:rsidRPr="00894287">
        <w:rPr>
          <w:sz w:val="24"/>
          <w:szCs w:val="24"/>
        </w:rPr>
        <w:t>– отведение сточных вод в зоне водосбора источника водоснабжения, вкл</w:t>
      </w:r>
      <w:r w:rsidRPr="00894287">
        <w:rPr>
          <w:sz w:val="24"/>
          <w:szCs w:val="24"/>
        </w:rPr>
        <w:t>ю</w:t>
      </w:r>
      <w:r w:rsidRPr="00894287">
        <w:rPr>
          <w:sz w:val="24"/>
          <w:szCs w:val="24"/>
        </w:rPr>
        <w:t>чая его притоки, не отвечающих гигиеническим требованиям к охране поверхнос</w:t>
      </w:r>
      <w:r w:rsidRPr="00894287">
        <w:rPr>
          <w:sz w:val="24"/>
          <w:szCs w:val="24"/>
        </w:rPr>
        <w:t>т</w:t>
      </w:r>
      <w:r w:rsidRPr="00894287">
        <w:rPr>
          <w:sz w:val="24"/>
          <w:szCs w:val="24"/>
        </w:rPr>
        <w:t>ных вод;</w:t>
      </w:r>
    </w:p>
    <w:p w:rsidR="00C16A7F" w:rsidRPr="00894287" w:rsidRDefault="00C16A7F" w:rsidP="00C16A7F">
      <w:pPr>
        <w:ind w:firstLine="709"/>
        <w:jc w:val="both"/>
        <w:rPr>
          <w:sz w:val="24"/>
          <w:szCs w:val="24"/>
        </w:rPr>
      </w:pPr>
      <w:r w:rsidRPr="00894287">
        <w:rPr>
          <w:sz w:val="24"/>
          <w:szCs w:val="24"/>
        </w:rPr>
        <w:t>– расположение стойбищ и выпаса скота, а также всякое другое использов</w:t>
      </w:r>
      <w:r w:rsidRPr="00894287">
        <w:rPr>
          <w:sz w:val="24"/>
          <w:szCs w:val="24"/>
        </w:rPr>
        <w:t>а</w:t>
      </w:r>
      <w:r w:rsidRPr="00894287">
        <w:rPr>
          <w:sz w:val="24"/>
          <w:szCs w:val="24"/>
        </w:rPr>
        <w:t>ние водоема и земельных участков, лесных угодий в пределах пр</w:t>
      </w:r>
      <w:r w:rsidRPr="00894287">
        <w:rPr>
          <w:sz w:val="24"/>
          <w:szCs w:val="24"/>
        </w:rPr>
        <w:t>и</w:t>
      </w:r>
      <w:r w:rsidRPr="00894287">
        <w:rPr>
          <w:sz w:val="24"/>
          <w:szCs w:val="24"/>
        </w:rPr>
        <w:t xml:space="preserve">брежной полосы шириной не менее </w:t>
      </w:r>
      <w:smartTag w:uri="urn:schemas-microsoft-com:office:smarttags" w:element="metricconverter">
        <w:smartTagPr>
          <w:attr w:name="ProductID" w:val="500 м"/>
        </w:smartTagPr>
        <w:r w:rsidRPr="00894287">
          <w:rPr>
            <w:sz w:val="24"/>
            <w:szCs w:val="24"/>
          </w:rPr>
          <w:t>500 м</w:t>
        </w:r>
      </w:smartTag>
      <w:r w:rsidRPr="00894287">
        <w:rPr>
          <w:sz w:val="24"/>
          <w:szCs w:val="24"/>
        </w:rPr>
        <w:t>, которое может привести к ухудшению качества или уменьшению количества воды источника водоснабж</w:t>
      </w:r>
      <w:r w:rsidRPr="00894287">
        <w:rPr>
          <w:sz w:val="24"/>
          <w:szCs w:val="24"/>
        </w:rPr>
        <w:t>е</w:t>
      </w:r>
      <w:r w:rsidRPr="00894287">
        <w:rPr>
          <w:sz w:val="24"/>
          <w:szCs w:val="24"/>
        </w:rPr>
        <w:t>ния;</w:t>
      </w:r>
    </w:p>
    <w:p w:rsidR="00C16A7F" w:rsidRPr="00894287" w:rsidRDefault="00C16A7F" w:rsidP="00C16A7F">
      <w:pPr>
        <w:ind w:firstLine="709"/>
        <w:jc w:val="both"/>
        <w:rPr>
          <w:sz w:val="24"/>
          <w:szCs w:val="24"/>
        </w:rPr>
      </w:pPr>
      <w:r w:rsidRPr="00894287">
        <w:rPr>
          <w:sz w:val="24"/>
          <w:szCs w:val="24"/>
        </w:rPr>
        <w:t>– рубка леса главного пользования и реконструкции, а также закрепление за лесозаготовительными предприятиями древесины на корню и лес</w:t>
      </w:r>
      <w:r w:rsidRPr="00894287">
        <w:rPr>
          <w:sz w:val="24"/>
          <w:szCs w:val="24"/>
        </w:rPr>
        <w:t>о</w:t>
      </w:r>
      <w:r w:rsidRPr="00894287">
        <w:rPr>
          <w:sz w:val="24"/>
          <w:szCs w:val="24"/>
        </w:rPr>
        <w:t>сечного фонда долгосрочного пользования.</w:t>
      </w:r>
    </w:p>
    <w:p w:rsidR="00C16A7F" w:rsidRPr="00894287" w:rsidRDefault="00C16A7F" w:rsidP="00C16A7F">
      <w:pPr>
        <w:ind w:firstLine="709"/>
        <w:jc w:val="both"/>
        <w:rPr>
          <w:sz w:val="24"/>
          <w:szCs w:val="24"/>
        </w:rPr>
      </w:pPr>
      <w:r w:rsidRPr="00894287">
        <w:rPr>
          <w:sz w:val="24"/>
          <w:szCs w:val="24"/>
        </w:rPr>
        <w:t xml:space="preserve">– сброс промышленных, сельскохозяйственных, </w:t>
      </w:r>
      <w:r w:rsidR="00C753D5" w:rsidRPr="00894287">
        <w:rPr>
          <w:sz w:val="24"/>
          <w:szCs w:val="24"/>
        </w:rPr>
        <w:t>районных</w:t>
      </w:r>
      <w:r w:rsidRPr="00894287">
        <w:rPr>
          <w:sz w:val="24"/>
          <w:szCs w:val="24"/>
        </w:rPr>
        <w:t xml:space="preserve"> и ливневых сто</w:t>
      </w:r>
      <w:r w:rsidRPr="00894287">
        <w:rPr>
          <w:sz w:val="24"/>
          <w:szCs w:val="24"/>
        </w:rPr>
        <w:t>ч</w:t>
      </w:r>
      <w:r w:rsidRPr="00894287">
        <w:rPr>
          <w:sz w:val="24"/>
          <w:szCs w:val="24"/>
        </w:rPr>
        <w:t>ных вод, содержание в которых химических веществ и микроорганизмов превыш</w:t>
      </w:r>
      <w:r w:rsidRPr="00894287">
        <w:rPr>
          <w:sz w:val="24"/>
          <w:szCs w:val="24"/>
        </w:rPr>
        <w:t>а</w:t>
      </w:r>
      <w:r w:rsidRPr="00894287">
        <w:rPr>
          <w:sz w:val="24"/>
          <w:szCs w:val="24"/>
        </w:rPr>
        <w:t>ет установленные санитарными правилами гигиенические нормативы качества в</w:t>
      </w:r>
      <w:r w:rsidRPr="00894287">
        <w:rPr>
          <w:sz w:val="24"/>
          <w:szCs w:val="24"/>
        </w:rPr>
        <w:t>о</w:t>
      </w:r>
      <w:r w:rsidRPr="00894287">
        <w:rPr>
          <w:sz w:val="24"/>
          <w:szCs w:val="24"/>
        </w:rPr>
        <w:t>ды.</w:t>
      </w:r>
    </w:p>
    <w:p w:rsidR="00C16A7F" w:rsidRPr="00894287" w:rsidRDefault="00C16A7F" w:rsidP="00C16A7F">
      <w:pPr>
        <w:ind w:firstLine="709"/>
        <w:jc w:val="both"/>
        <w:rPr>
          <w:sz w:val="24"/>
          <w:szCs w:val="24"/>
        </w:rPr>
      </w:pPr>
      <w:r w:rsidRPr="00894287">
        <w:rPr>
          <w:sz w:val="24"/>
          <w:szCs w:val="24"/>
        </w:rPr>
        <w:t xml:space="preserve">3) В границах зон </w:t>
      </w:r>
      <w:r w:rsidRPr="00894287">
        <w:rPr>
          <w:sz w:val="24"/>
          <w:szCs w:val="24"/>
          <w:lang w:val="en-US"/>
        </w:rPr>
        <w:t>II</w:t>
      </w:r>
      <w:r w:rsidRPr="00894287">
        <w:rPr>
          <w:sz w:val="24"/>
          <w:szCs w:val="24"/>
        </w:rPr>
        <w:t xml:space="preserve"> пояса санитарной охраны водозаборов разрешае</w:t>
      </w:r>
      <w:r w:rsidRPr="00894287">
        <w:rPr>
          <w:sz w:val="24"/>
          <w:szCs w:val="24"/>
        </w:rPr>
        <w:t>т</w:t>
      </w:r>
      <w:r w:rsidRPr="00894287">
        <w:rPr>
          <w:sz w:val="24"/>
          <w:szCs w:val="24"/>
        </w:rPr>
        <w:t>ся:</w:t>
      </w:r>
    </w:p>
    <w:p w:rsidR="00C16A7F" w:rsidRPr="00894287" w:rsidRDefault="00C16A7F" w:rsidP="00C16A7F">
      <w:pPr>
        <w:ind w:firstLine="709"/>
        <w:jc w:val="both"/>
        <w:rPr>
          <w:sz w:val="24"/>
          <w:szCs w:val="24"/>
        </w:rPr>
      </w:pPr>
      <w:r w:rsidRPr="00894287">
        <w:rPr>
          <w:sz w:val="24"/>
          <w:szCs w:val="24"/>
        </w:rPr>
        <w:t>–  рубки ухода и санитарные рубки леса;</w:t>
      </w:r>
    </w:p>
    <w:p w:rsidR="00C16A7F" w:rsidRPr="00894287" w:rsidRDefault="00C16A7F" w:rsidP="00C16A7F">
      <w:pPr>
        <w:ind w:firstLine="709"/>
        <w:jc w:val="both"/>
        <w:rPr>
          <w:sz w:val="24"/>
          <w:szCs w:val="24"/>
        </w:rPr>
      </w:pPr>
      <w:r w:rsidRPr="00894287">
        <w:rPr>
          <w:sz w:val="24"/>
          <w:szCs w:val="24"/>
        </w:rPr>
        <w:t>– использование источников водоснабжения для купания, туризма, водного спорта и рыбной ловли в установленных местах при условии соблюдения гигиен</w:t>
      </w:r>
      <w:r w:rsidRPr="00894287">
        <w:rPr>
          <w:sz w:val="24"/>
          <w:szCs w:val="24"/>
        </w:rPr>
        <w:t>и</w:t>
      </w:r>
      <w:r w:rsidRPr="00894287">
        <w:rPr>
          <w:sz w:val="24"/>
          <w:szCs w:val="24"/>
        </w:rPr>
        <w:t>ческих требований к охране поверхностных вод, а также г</w:t>
      </w:r>
      <w:r w:rsidRPr="00894287">
        <w:rPr>
          <w:sz w:val="24"/>
          <w:szCs w:val="24"/>
        </w:rPr>
        <w:t>и</w:t>
      </w:r>
      <w:r w:rsidRPr="00894287">
        <w:rPr>
          <w:sz w:val="24"/>
          <w:szCs w:val="24"/>
        </w:rPr>
        <w:t>гиенических требований к зонам рекреации водных объектов;</w:t>
      </w:r>
    </w:p>
    <w:p w:rsidR="00C16A7F" w:rsidRPr="00894287" w:rsidRDefault="00C16A7F" w:rsidP="00C16A7F">
      <w:pPr>
        <w:ind w:firstLine="709"/>
        <w:jc w:val="both"/>
        <w:rPr>
          <w:sz w:val="24"/>
          <w:szCs w:val="24"/>
        </w:rPr>
      </w:pPr>
      <w:r w:rsidRPr="00894287">
        <w:rPr>
          <w:sz w:val="24"/>
          <w:szCs w:val="24"/>
        </w:rPr>
        <w:t>– все работы, в том числе добыча песка, гравия, донноуглубительные в пр</w:t>
      </w:r>
      <w:r w:rsidRPr="00894287">
        <w:rPr>
          <w:sz w:val="24"/>
          <w:szCs w:val="24"/>
        </w:rPr>
        <w:t>е</w:t>
      </w:r>
      <w:r w:rsidRPr="00894287">
        <w:rPr>
          <w:sz w:val="24"/>
          <w:szCs w:val="24"/>
        </w:rPr>
        <w:t>делах акватории ЗСО по согласованию с центром государственного сан</w:t>
      </w:r>
      <w:r w:rsidRPr="00894287">
        <w:rPr>
          <w:sz w:val="24"/>
          <w:szCs w:val="24"/>
        </w:rPr>
        <w:t>и</w:t>
      </w:r>
      <w:r w:rsidRPr="00894287">
        <w:rPr>
          <w:sz w:val="24"/>
          <w:szCs w:val="24"/>
        </w:rPr>
        <w:t>тарно-эпидемиологического надзора лишь при обосновании гидрологич</w:t>
      </w:r>
      <w:r w:rsidRPr="00894287">
        <w:rPr>
          <w:sz w:val="24"/>
          <w:szCs w:val="24"/>
        </w:rPr>
        <w:t>е</w:t>
      </w:r>
      <w:r w:rsidRPr="00894287">
        <w:rPr>
          <w:sz w:val="24"/>
          <w:szCs w:val="24"/>
        </w:rPr>
        <w:t>скими расчетами отсутствия ухудшения качества воды в створе водозабора.</w:t>
      </w:r>
    </w:p>
    <w:p w:rsidR="00C16A7F" w:rsidRPr="00894287" w:rsidRDefault="00C16A7F" w:rsidP="00894287">
      <w:pPr>
        <w:ind w:firstLine="720"/>
        <w:rPr>
          <w:sz w:val="24"/>
          <w:szCs w:val="24"/>
        </w:rPr>
      </w:pPr>
      <w:r w:rsidRPr="00894287">
        <w:rPr>
          <w:b/>
          <w:sz w:val="24"/>
          <w:szCs w:val="24"/>
        </w:rPr>
        <w:t>5</w:t>
      </w:r>
      <w:r w:rsidRPr="00894287">
        <w:rPr>
          <w:sz w:val="24"/>
          <w:szCs w:val="24"/>
        </w:rPr>
        <w:t xml:space="preserve">.  В границах зон </w:t>
      </w:r>
      <w:r w:rsidRPr="00894287">
        <w:rPr>
          <w:sz w:val="24"/>
          <w:szCs w:val="24"/>
          <w:lang w:val="en-US"/>
        </w:rPr>
        <w:t>III</w:t>
      </w:r>
      <w:r w:rsidRPr="00894287">
        <w:rPr>
          <w:sz w:val="24"/>
          <w:szCs w:val="24"/>
        </w:rPr>
        <w:t xml:space="preserve"> пояса санитарной охраны водозаборов запрещается:</w:t>
      </w:r>
    </w:p>
    <w:p w:rsidR="00C16A7F" w:rsidRPr="00894287" w:rsidRDefault="00C16A7F" w:rsidP="00C16A7F">
      <w:pPr>
        <w:ind w:firstLine="709"/>
        <w:jc w:val="both"/>
        <w:rPr>
          <w:sz w:val="24"/>
          <w:szCs w:val="24"/>
        </w:rPr>
      </w:pPr>
      <w:r w:rsidRPr="00894287">
        <w:rPr>
          <w:sz w:val="24"/>
          <w:szCs w:val="24"/>
        </w:rPr>
        <w:t>– выявление, тампонирование или восстановление всех старых, бездейс</w:t>
      </w:r>
      <w:r w:rsidRPr="00894287">
        <w:rPr>
          <w:sz w:val="24"/>
          <w:szCs w:val="24"/>
        </w:rPr>
        <w:t>т</w:t>
      </w:r>
      <w:r w:rsidRPr="00894287">
        <w:rPr>
          <w:sz w:val="24"/>
          <w:szCs w:val="24"/>
        </w:rPr>
        <w:t>вующих, дефектных или неправильно эксплуатируемых скважин, пре</w:t>
      </w:r>
      <w:r w:rsidRPr="00894287">
        <w:rPr>
          <w:sz w:val="24"/>
          <w:szCs w:val="24"/>
        </w:rPr>
        <w:t>д</w:t>
      </w:r>
      <w:r w:rsidRPr="00894287">
        <w:rPr>
          <w:sz w:val="24"/>
          <w:szCs w:val="24"/>
        </w:rPr>
        <w:t>ставляющих опасность в части возможности загрязнения водоносных гор</w:t>
      </w:r>
      <w:r w:rsidRPr="00894287">
        <w:rPr>
          <w:sz w:val="24"/>
          <w:szCs w:val="24"/>
        </w:rPr>
        <w:t>и</w:t>
      </w:r>
      <w:r w:rsidRPr="00894287">
        <w:rPr>
          <w:sz w:val="24"/>
          <w:szCs w:val="24"/>
        </w:rPr>
        <w:t>зонтов;</w:t>
      </w:r>
    </w:p>
    <w:p w:rsidR="00C16A7F" w:rsidRPr="00894287" w:rsidRDefault="00C16A7F" w:rsidP="00C16A7F">
      <w:pPr>
        <w:ind w:firstLine="709"/>
        <w:jc w:val="both"/>
        <w:rPr>
          <w:sz w:val="24"/>
          <w:szCs w:val="24"/>
        </w:rPr>
      </w:pPr>
      <w:r w:rsidRPr="00894287">
        <w:rPr>
          <w:sz w:val="24"/>
          <w:szCs w:val="24"/>
        </w:rPr>
        <w:t>– бурение новых скважин и новое строительство, связанное с нарушением почвенного покрова, производится при обязательном согласовании с центром г</w:t>
      </w:r>
      <w:r w:rsidRPr="00894287">
        <w:rPr>
          <w:sz w:val="24"/>
          <w:szCs w:val="24"/>
        </w:rPr>
        <w:t>о</w:t>
      </w:r>
      <w:r w:rsidRPr="00894287">
        <w:rPr>
          <w:sz w:val="24"/>
          <w:szCs w:val="24"/>
        </w:rPr>
        <w:t>сударственного санитарно-эпидемиологического надзора;</w:t>
      </w:r>
    </w:p>
    <w:p w:rsidR="00C16A7F" w:rsidRPr="00894287" w:rsidRDefault="00C16A7F" w:rsidP="00C16A7F">
      <w:pPr>
        <w:ind w:firstLine="709"/>
        <w:jc w:val="both"/>
        <w:rPr>
          <w:sz w:val="24"/>
          <w:szCs w:val="24"/>
        </w:rPr>
      </w:pPr>
      <w:r w:rsidRPr="00894287">
        <w:rPr>
          <w:sz w:val="24"/>
          <w:szCs w:val="24"/>
        </w:rPr>
        <w:t>– закачка отработанных вод в подземные горизонты, подземного складир</w:t>
      </w:r>
      <w:r w:rsidRPr="00894287">
        <w:rPr>
          <w:sz w:val="24"/>
          <w:szCs w:val="24"/>
        </w:rPr>
        <w:t>о</w:t>
      </w:r>
      <w:r w:rsidRPr="00894287">
        <w:rPr>
          <w:sz w:val="24"/>
          <w:szCs w:val="24"/>
        </w:rPr>
        <w:t>вания твердых отходов и разработки недр земли;</w:t>
      </w:r>
    </w:p>
    <w:p w:rsidR="00C16A7F" w:rsidRPr="00894287" w:rsidRDefault="00C16A7F" w:rsidP="00C16A7F">
      <w:pPr>
        <w:ind w:firstLine="709"/>
        <w:jc w:val="both"/>
        <w:rPr>
          <w:sz w:val="24"/>
          <w:szCs w:val="24"/>
        </w:rPr>
      </w:pPr>
      <w:r w:rsidRPr="00894287">
        <w:rPr>
          <w:sz w:val="24"/>
          <w:szCs w:val="24"/>
        </w:rPr>
        <w:t>– отведение сточных вод в зоне водосбора источника водоснабжения, вкл</w:t>
      </w:r>
      <w:r w:rsidRPr="00894287">
        <w:rPr>
          <w:sz w:val="24"/>
          <w:szCs w:val="24"/>
        </w:rPr>
        <w:t>ю</w:t>
      </w:r>
      <w:r w:rsidRPr="00894287">
        <w:rPr>
          <w:sz w:val="24"/>
          <w:szCs w:val="24"/>
        </w:rPr>
        <w:t>чая его притоки, не отвечающих гигиеническим требованиям к охране поверхнос</w:t>
      </w:r>
      <w:r w:rsidRPr="00894287">
        <w:rPr>
          <w:sz w:val="24"/>
          <w:szCs w:val="24"/>
        </w:rPr>
        <w:t>т</w:t>
      </w:r>
      <w:r w:rsidRPr="00894287">
        <w:rPr>
          <w:sz w:val="24"/>
          <w:szCs w:val="24"/>
        </w:rPr>
        <w:t>ных вод.</w:t>
      </w:r>
    </w:p>
    <w:p w:rsidR="00C16A7F" w:rsidRPr="00894287" w:rsidRDefault="00C16A7F" w:rsidP="00C16A7F">
      <w:pPr>
        <w:ind w:firstLine="709"/>
        <w:jc w:val="both"/>
        <w:rPr>
          <w:sz w:val="24"/>
          <w:szCs w:val="24"/>
        </w:rPr>
      </w:pPr>
      <w:r w:rsidRPr="00894287">
        <w:rPr>
          <w:b/>
          <w:sz w:val="24"/>
          <w:szCs w:val="24"/>
        </w:rPr>
        <w:lastRenderedPageBreak/>
        <w:t xml:space="preserve">6.  </w:t>
      </w:r>
      <w:r w:rsidRPr="00894287">
        <w:rPr>
          <w:sz w:val="24"/>
          <w:szCs w:val="24"/>
        </w:rPr>
        <w:t xml:space="preserve">В границах зон </w:t>
      </w:r>
      <w:r w:rsidRPr="00894287">
        <w:rPr>
          <w:sz w:val="24"/>
          <w:szCs w:val="24"/>
          <w:lang w:val="en-US"/>
        </w:rPr>
        <w:t>III</w:t>
      </w:r>
      <w:r w:rsidRPr="00894287">
        <w:rPr>
          <w:sz w:val="24"/>
          <w:szCs w:val="24"/>
        </w:rPr>
        <w:t xml:space="preserve"> пояса санитарной охраны водозаборов разрешается:</w:t>
      </w:r>
    </w:p>
    <w:p w:rsidR="00C16A7F" w:rsidRPr="00894287" w:rsidRDefault="00C16A7F" w:rsidP="00C16A7F">
      <w:pPr>
        <w:ind w:firstLine="709"/>
        <w:jc w:val="both"/>
        <w:rPr>
          <w:sz w:val="24"/>
          <w:szCs w:val="24"/>
        </w:rPr>
      </w:pPr>
      <w:r w:rsidRPr="00894287">
        <w:rPr>
          <w:sz w:val="24"/>
          <w:szCs w:val="24"/>
        </w:rPr>
        <w:t>– размещение складов горюче-смазочных материалов, ядохимикатов и минеральных удобрений, накопителей промстоков, шламохранилищ и и других объектов, обусловливающих опасность химического загрязнения подземных вод при использовании защищенных подземных вод, при условии выполнения специал</w:t>
      </w:r>
      <w:r w:rsidRPr="00894287">
        <w:rPr>
          <w:sz w:val="24"/>
          <w:szCs w:val="24"/>
        </w:rPr>
        <w:t>ь</w:t>
      </w:r>
      <w:r w:rsidRPr="00894287">
        <w:rPr>
          <w:sz w:val="24"/>
          <w:szCs w:val="24"/>
        </w:rPr>
        <w:t>ных мероприятий по защите водоносного горизонта от загрязнения при наличии санитарно-эпидемиологического заключения це</w:t>
      </w:r>
      <w:r w:rsidRPr="00894287">
        <w:rPr>
          <w:sz w:val="24"/>
          <w:szCs w:val="24"/>
        </w:rPr>
        <w:t>н</w:t>
      </w:r>
      <w:r w:rsidRPr="00894287">
        <w:rPr>
          <w:sz w:val="24"/>
          <w:szCs w:val="24"/>
        </w:rPr>
        <w:t>тра государственного санитарно-эпидемиологического надзора, выданного с учетом заключения органов геологич</w:t>
      </w:r>
      <w:r w:rsidRPr="00894287">
        <w:rPr>
          <w:sz w:val="24"/>
          <w:szCs w:val="24"/>
        </w:rPr>
        <w:t>е</w:t>
      </w:r>
      <w:r w:rsidRPr="00894287">
        <w:rPr>
          <w:sz w:val="24"/>
          <w:szCs w:val="24"/>
        </w:rPr>
        <w:t>ского контроля.</w:t>
      </w:r>
    </w:p>
    <w:p w:rsidR="00C16A7F" w:rsidRPr="00894287" w:rsidRDefault="00C16A7F" w:rsidP="00C16A7F">
      <w:pPr>
        <w:ind w:firstLine="709"/>
        <w:jc w:val="both"/>
        <w:rPr>
          <w:sz w:val="24"/>
          <w:szCs w:val="24"/>
        </w:rPr>
      </w:pPr>
      <w:r w:rsidRPr="00894287">
        <w:rPr>
          <w:sz w:val="24"/>
          <w:szCs w:val="24"/>
        </w:rPr>
        <w:t>– все работы, в том числе добыча песка, гравия, донноуглубительные в пр</w:t>
      </w:r>
      <w:r w:rsidRPr="00894287">
        <w:rPr>
          <w:sz w:val="24"/>
          <w:szCs w:val="24"/>
        </w:rPr>
        <w:t>е</w:t>
      </w:r>
      <w:r w:rsidRPr="00894287">
        <w:rPr>
          <w:sz w:val="24"/>
          <w:szCs w:val="24"/>
        </w:rPr>
        <w:t>делах акватории ЗСО допускаются по согласованию с центром государственного с</w:t>
      </w:r>
      <w:r w:rsidRPr="00894287">
        <w:rPr>
          <w:sz w:val="24"/>
          <w:szCs w:val="24"/>
        </w:rPr>
        <w:t>а</w:t>
      </w:r>
      <w:r w:rsidRPr="00894287">
        <w:rPr>
          <w:sz w:val="24"/>
          <w:szCs w:val="24"/>
        </w:rPr>
        <w:t>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C16A7F" w:rsidRPr="00894287" w:rsidRDefault="00C16A7F" w:rsidP="00C16A7F">
      <w:pPr>
        <w:ind w:firstLine="709"/>
        <w:jc w:val="both"/>
        <w:rPr>
          <w:sz w:val="24"/>
          <w:szCs w:val="24"/>
        </w:rPr>
      </w:pPr>
      <w:r w:rsidRPr="00894287">
        <w:rPr>
          <w:b/>
          <w:sz w:val="24"/>
          <w:szCs w:val="24"/>
        </w:rPr>
        <w:t>7.</w:t>
      </w:r>
      <w:r w:rsidRPr="00894287">
        <w:rPr>
          <w:sz w:val="24"/>
          <w:szCs w:val="24"/>
        </w:rPr>
        <w:t xml:space="preserve">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F63C0E" w:rsidRPr="00894287" w:rsidRDefault="00F63C0E" w:rsidP="00C16A7F">
      <w:pPr>
        <w:ind w:firstLine="709"/>
        <w:jc w:val="both"/>
        <w:rPr>
          <w:sz w:val="24"/>
          <w:szCs w:val="24"/>
        </w:rPr>
      </w:pPr>
    </w:p>
    <w:p w:rsidR="00CF4F9F" w:rsidRPr="00894287" w:rsidRDefault="00C16A7F" w:rsidP="00525B94">
      <w:pPr>
        <w:pStyle w:val="3"/>
        <w:widowControl/>
        <w:overflowPunct/>
        <w:autoSpaceDE/>
        <w:autoSpaceDN/>
        <w:adjustRightInd/>
        <w:spacing w:before="0" w:after="0"/>
        <w:ind w:right="-57"/>
        <w:jc w:val="both"/>
        <w:textAlignment w:val="auto"/>
        <w:rPr>
          <w:szCs w:val="24"/>
        </w:rPr>
      </w:pPr>
      <w:r w:rsidRPr="00894287">
        <w:rPr>
          <w:szCs w:val="24"/>
        </w:rPr>
        <w:t xml:space="preserve">           Статья 60. Ограничения градостроительных изменений на территории зон охраны естественных ландшафтов и озелененных территорий, входящих в стру</w:t>
      </w:r>
      <w:r w:rsidRPr="00894287">
        <w:rPr>
          <w:szCs w:val="24"/>
        </w:rPr>
        <w:t>к</w:t>
      </w:r>
      <w:r w:rsidRPr="00894287">
        <w:rPr>
          <w:szCs w:val="24"/>
        </w:rPr>
        <w:t xml:space="preserve">туру природного комплекса </w:t>
      </w:r>
      <w:r w:rsidR="002033F9" w:rsidRPr="00894287">
        <w:rPr>
          <w:szCs w:val="24"/>
        </w:rPr>
        <w:t xml:space="preserve">сельского поселения </w:t>
      </w:r>
      <w:r w:rsidR="00E21EAD" w:rsidRPr="00E21EAD">
        <w:t>Тирлянский</w:t>
      </w:r>
      <w:r w:rsidR="002033F9" w:rsidRPr="00894287">
        <w:rPr>
          <w:szCs w:val="24"/>
        </w:rPr>
        <w:t xml:space="preserve"> сельсовет</w:t>
      </w:r>
      <w:r w:rsidR="00F63C0E" w:rsidRPr="00894287">
        <w:rPr>
          <w:szCs w:val="24"/>
        </w:rPr>
        <w:t xml:space="preserve"> </w:t>
      </w:r>
      <w:r w:rsidRPr="00894287">
        <w:rPr>
          <w:szCs w:val="24"/>
        </w:rPr>
        <w:t xml:space="preserve">муниципального района </w:t>
      </w:r>
      <w:r w:rsidR="006A31EA" w:rsidRPr="00894287">
        <w:rPr>
          <w:szCs w:val="24"/>
        </w:rPr>
        <w:t>Белорецкий</w:t>
      </w:r>
      <w:r w:rsidRPr="00894287">
        <w:rPr>
          <w:szCs w:val="24"/>
        </w:rPr>
        <w:t xml:space="preserve"> район  Республики Башкортостан  </w:t>
      </w:r>
    </w:p>
    <w:p w:rsidR="00C16A7F" w:rsidRPr="00894287" w:rsidRDefault="00C16A7F" w:rsidP="00525B94">
      <w:pPr>
        <w:pStyle w:val="3"/>
        <w:widowControl/>
        <w:overflowPunct/>
        <w:autoSpaceDE/>
        <w:autoSpaceDN/>
        <w:adjustRightInd/>
        <w:spacing w:before="0" w:after="0"/>
        <w:ind w:right="-57"/>
        <w:jc w:val="both"/>
        <w:textAlignment w:val="auto"/>
        <w:rPr>
          <w:szCs w:val="24"/>
        </w:rPr>
      </w:pPr>
      <w:r w:rsidRPr="00894287">
        <w:rPr>
          <w:szCs w:val="24"/>
        </w:rPr>
        <w:t xml:space="preserve">                                                                                                                        </w:t>
      </w:r>
    </w:p>
    <w:p w:rsidR="00C16A7F" w:rsidRPr="00894287" w:rsidRDefault="00C16A7F" w:rsidP="00C16A7F">
      <w:pPr>
        <w:jc w:val="both"/>
        <w:rPr>
          <w:sz w:val="24"/>
          <w:szCs w:val="24"/>
        </w:rPr>
      </w:pPr>
      <w:r w:rsidRPr="00894287">
        <w:rPr>
          <w:sz w:val="24"/>
          <w:szCs w:val="24"/>
        </w:rPr>
        <w:t xml:space="preserve">          1. Использование земельных участков и объектов капитального строительства, расположенных на территории зон охраны естественных ландшафтов и озелене</w:t>
      </w:r>
      <w:r w:rsidRPr="00894287">
        <w:rPr>
          <w:sz w:val="24"/>
          <w:szCs w:val="24"/>
        </w:rPr>
        <w:t>н</w:t>
      </w:r>
      <w:r w:rsidRPr="00894287">
        <w:rPr>
          <w:sz w:val="24"/>
          <w:szCs w:val="24"/>
        </w:rPr>
        <w:t xml:space="preserve">ных территории, входящих в структуру природного комплекса </w:t>
      </w:r>
      <w:r w:rsidR="00CF4F9F" w:rsidRPr="00894287">
        <w:rPr>
          <w:sz w:val="24"/>
          <w:szCs w:val="24"/>
        </w:rPr>
        <w:t>се</w:t>
      </w:r>
      <w:r w:rsidR="002033F9" w:rsidRPr="00894287">
        <w:rPr>
          <w:sz w:val="24"/>
          <w:szCs w:val="24"/>
        </w:rPr>
        <w:t xml:space="preserve">льского поселения </w:t>
      </w:r>
      <w:r w:rsidR="00E21EAD" w:rsidRPr="00E21EAD">
        <w:rPr>
          <w:sz w:val="24"/>
        </w:rPr>
        <w:t>Тирлянский</w:t>
      </w:r>
      <w:r w:rsidR="00B341A9" w:rsidRPr="00E21EAD">
        <w:rPr>
          <w:sz w:val="24"/>
          <w:szCs w:val="24"/>
        </w:rPr>
        <w:t xml:space="preserve"> </w:t>
      </w:r>
      <w:r w:rsidR="002033F9" w:rsidRPr="00894287">
        <w:rPr>
          <w:sz w:val="24"/>
          <w:szCs w:val="24"/>
        </w:rPr>
        <w:t>сельсовет</w:t>
      </w:r>
      <w:r w:rsidR="00F63C0E" w:rsidRPr="00894287">
        <w:rPr>
          <w:sz w:val="24"/>
          <w:szCs w:val="24"/>
        </w:rPr>
        <w:t xml:space="preserve"> </w:t>
      </w:r>
      <w:r w:rsidRPr="00894287">
        <w:rPr>
          <w:sz w:val="24"/>
          <w:szCs w:val="24"/>
        </w:rPr>
        <w:t xml:space="preserve">муниципального района </w:t>
      </w:r>
      <w:r w:rsidR="006A31EA" w:rsidRPr="00894287">
        <w:rPr>
          <w:sz w:val="24"/>
          <w:szCs w:val="24"/>
        </w:rPr>
        <w:t>Белорецкий</w:t>
      </w:r>
      <w:r w:rsidRPr="00894287">
        <w:rPr>
          <w:sz w:val="24"/>
          <w:szCs w:val="24"/>
        </w:rPr>
        <w:t xml:space="preserve"> район Республики Башкортостан, </w:t>
      </w:r>
      <w:r w:rsidR="00816BA8" w:rsidRPr="00894287">
        <w:rPr>
          <w:sz w:val="24"/>
          <w:szCs w:val="24"/>
        </w:rPr>
        <w:t xml:space="preserve">могут быть </w:t>
      </w:r>
      <w:r w:rsidRPr="00894287">
        <w:rPr>
          <w:sz w:val="24"/>
          <w:szCs w:val="24"/>
        </w:rPr>
        <w:t>установлены в соответствии со следующими но</w:t>
      </w:r>
      <w:r w:rsidRPr="00894287">
        <w:rPr>
          <w:sz w:val="24"/>
          <w:szCs w:val="24"/>
        </w:rPr>
        <w:t>р</w:t>
      </w:r>
      <w:r w:rsidRPr="00894287">
        <w:rPr>
          <w:sz w:val="24"/>
          <w:szCs w:val="24"/>
        </w:rPr>
        <w:t xml:space="preserve">мативными правовыми актами: </w:t>
      </w:r>
    </w:p>
    <w:p w:rsidR="00C16A7F" w:rsidRPr="00894287" w:rsidRDefault="00C16A7F" w:rsidP="00C16A7F">
      <w:pPr>
        <w:ind w:firstLine="708"/>
        <w:jc w:val="both"/>
        <w:rPr>
          <w:sz w:val="24"/>
          <w:szCs w:val="24"/>
        </w:rPr>
      </w:pPr>
      <w:r w:rsidRPr="00894287">
        <w:rPr>
          <w:sz w:val="24"/>
          <w:szCs w:val="24"/>
        </w:rPr>
        <w:t>–    Градостроительным Кодексом Российской Федерации, гл. II , ст. 9, ст. 14;</w:t>
      </w:r>
    </w:p>
    <w:p w:rsidR="00C16A7F" w:rsidRPr="00894287" w:rsidRDefault="00C16A7F" w:rsidP="00C16A7F">
      <w:pPr>
        <w:ind w:firstLine="708"/>
        <w:jc w:val="both"/>
        <w:rPr>
          <w:sz w:val="24"/>
          <w:szCs w:val="24"/>
        </w:rPr>
      </w:pPr>
      <w:r w:rsidRPr="00894287">
        <w:rPr>
          <w:sz w:val="24"/>
          <w:szCs w:val="24"/>
        </w:rPr>
        <w:t xml:space="preserve">–  СНиП 2.07.01-89* «Градостроительство. Планировка и застройка </w:t>
      </w:r>
      <w:r w:rsidR="00C753D5" w:rsidRPr="00894287">
        <w:rPr>
          <w:sz w:val="24"/>
          <w:szCs w:val="24"/>
        </w:rPr>
        <w:t>районных</w:t>
      </w:r>
      <w:r w:rsidRPr="00894287">
        <w:rPr>
          <w:sz w:val="24"/>
          <w:szCs w:val="24"/>
        </w:rPr>
        <w:t xml:space="preserve"> и сельских поселений»;</w:t>
      </w:r>
    </w:p>
    <w:p w:rsidR="00C16A7F" w:rsidRPr="00894287" w:rsidRDefault="00C16A7F" w:rsidP="00C16A7F">
      <w:pPr>
        <w:ind w:firstLine="708"/>
        <w:jc w:val="both"/>
        <w:rPr>
          <w:sz w:val="24"/>
          <w:szCs w:val="24"/>
        </w:rPr>
      </w:pPr>
      <w:r w:rsidRPr="00894287">
        <w:rPr>
          <w:sz w:val="24"/>
          <w:szCs w:val="24"/>
        </w:rPr>
        <w:t>– СНиП 2.06.15-85 «Инженерная защита территории от затопления и подтопл</w:t>
      </w:r>
      <w:r w:rsidRPr="00894287">
        <w:rPr>
          <w:sz w:val="24"/>
          <w:szCs w:val="24"/>
        </w:rPr>
        <w:t>е</w:t>
      </w:r>
      <w:r w:rsidRPr="00894287">
        <w:rPr>
          <w:sz w:val="24"/>
          <w:szCs w:val="24"/>
        </w:rPr>
        <w:t>ния»;</w:t>
      </w:r>
    </w:p>
    <w:p w:rsidR="00C16A7F" w:rsidRPr="00894287" w:rsidRDefault="00C16A7F" w:rsidP="00C16A7F">
      <w:pPr>
        <w:ind w:firstLine="708"/>
        <w:jc w:val="both"/>
        <w:rPr>
          <w:sz w:val="24"/>
          <w:szCs w:val="24"/>
        </w:rPr>
      </w:pPr>
      <w:r w:rsidRPr="00894287">
        <w:rPr>
          <w:sz w:val="24"/>
          <w:szCs w:val="24"/>
        </w:rPr>
        <w:t>–    Лесным Кодексом РФ №200-ФЗ от 04.12.2006 г.;</w:t>
      </w:r>
    </w:p>
    <w:p w:rsidR="00C16A7F" w:rsidRPr="00894287" w:rsidRDefault="00C16A7F" w:rsidP="00816BA8">
      <w:pPr>
        <w:ind w:firstLine="708"/>
        <w:jc w:val="both"/>
        <w:rPr>
          <w:b/>
          <w:iCs/>
          <w:sz w:val="24"/>
          <w:szCs w:val="24"/>
        </w:rPr>
      </w:pPr>
      <w:r w:rsidRPr="00894287">
        <w:rPr>
          <w:sz w:val="24"/>
          <w:szCs w:val="24"/>
        </w:rPr>
        <w:t xml:space="preserve">–    Водным кодексом Российской Федерации от 03.06.2006 г. </w:t>
      </w:r>
      <w:r w:rsidR="00816BA8" w:rsidRPr="00894287">
        <w:rPr>
          <w:sz w:val="24"/>
          <w:szCs w:val="24"/>
        </w:rPr>
        <w:t xml:space="preserve"> </w:t>
      </w:r>
    </w:p>
    <w:p w:rsidR="00C16A7F" w:rsidRPr="00894287" w:rsidRDefault="00C16A7F" w:rsidP="00C16A7F">
      <w:pPr>
        <w:rPr>
          <w:color w:val="FFFF00"/>
          <w:sz w:val="24"/>
          <w:szCs w:val="24"/>
        </w:rPr>
      </w:pPr>
    </w:p>
    <w:p w:rsidR="00C16A7F" w:rsidRPr="00894287" w:rsidRDefault="00C16A7F" w:rsidP="00C16A7F">
      <w:pPr>
        <w:pStyle w:val="4"/>
        <w:spacing w:before="0" w:after="0"/>
        <w:rPr>
          <w:sz w:val="24"/>
          <w:szCs w:val="24"/>
        </w:rPr>
      </w:pPr>
      <w:r w:rsidRPr="00894287">
        <w:rPr>
          <w:sz w:val="24"/>
          <w:szCs w:val="24"/>
        </w:rPr>
        <w:t xml:space="preserve">          60.1. Ограничения на пойменных территориях</w:t>
      </w:r>
    </w:p>
    <w:p w:rsidR="002033F9" w:rsidRPr="00894287" w:rsidRDefault="002033F9" w:rsidP="002033F9">
      <w:pPr>
        <w:rPr>
          <w:sz w:val="24"/>
          <w:szCs w:val="24"/>
        </w:rPr>
      </w:pPr>
    </w:p>
    <w:p w:rsidR="00C16A7F" w:rsidRPr="00894287" w:rsidRDefault="00C16A7F" w:rsidP="00C16A7F">
      <w:pPr>
        <w:spacing w:before="13" w:after="13"/>
        <w:jc w:val="both"/>
        <w:rPr>
          <w:sz w:val="24"/>
          <w:szCs w:val="24"/>
        </w:rPr>
      </w:pPr>
      <w:r w:rsidRPr="00894287">
        <w:rPr>
          <w:b/>
          <w:sz w:val="24"/>
          <w:szCs w:val="24"/>
        </w:rPr>
        <w:t xml:space="preserve">         1.</w:t>
      </w:r>
      <w:r w:rsidRPr="00894287">
        <w:rPr>
          <w:sz w:val="24"/>
          <w:szCs w:val="24"/>
        </w:rPr>
        <w:t xml:space="preserve"> Пойменные территории</w:t>
      </w:r>
      <w:r w:rsidRPr="00894287">
        <w:rPr>
          <w:b/>
          <w:sz w:val="24"/>
          <w:szCs w:val="24"/>
        </w:rPr>
        <w:t xml:space="preserve"> – </w:t>
      </w:r>
      <w:r w:rsidRPr="00894287">
        <w:rPr>
          <w:sz w:val="24"/>
          <w:szCs w:val="24"/>
        </w:rPr>
        <w:t>территории речной долины</w:t>
      </w:r>
      <w:r w:rsidRPr="00894287">
        <w:rPr>
          <w:b/>
          <w:sz w:val="24"/>
          <w:szCs w:val="24"/>
        </w:rPr>
        <w:t xml:space="preserve">, </w:t>
      </w:r>
      <w:r w:rsidRPr="00894287">
        <w:rPr>
          <w:sz w:val="24"/>
          <w:szCs w:val="24"/>
        </w:rPr>
        <w:t>затапливаемые в пер</w:t>
      </w:r>
      <w:r w:rsidRPr="00894287">
        <w:rPr>
          <w:sz w:val="24"/>
          <w:szCs w:val="24"/>
        </w:rPr>
        <w:t>и</w:t>
      </w:r>
      <w:r w:rsidRPr="00894287">
        <w:rPr>
          <w:sz w:val="24"/>
          <w:szCs w:val="24"/>
        </w:rPr>
        <w:t>од высокой водности, формируемой в результате отложения наносов, переносимых пот</w:t>
      </w:r>
      <w:r w:rsidRPr="00894287">
        <w:rPr>
          <w:sz w:val="24"/>
          <w:szCs w:val="24"/>
        </w:rPr>
        <w:t>о</w:t>
      </w:r>
      <w:r w:rsidRPr="00894287">
        <w:rPr>
          <w:sz w:val="24"/>
          <w:szCs w:val="24"/>
        </w:rPr>
        <w:t xml:space="preserve">ком в ходе плановых деформаций речного русла. </w:t>
      </w:r>
    </w:p>
    <w:p w:rsidR="00C16A7F" w:rsidRPr="00894287" w:rsidRDefault="00C16A7F" w:rsidP="00C16A7F">
      <w:pPr>
        <w:jc w:val="both"/>
        <w:rPr>
          <w:sz w:val="24"/>
          <w:szCs w:val="24"/>
        </w:rPr>
      </w:pPr>
      <w:r w:rsidRPr="00894287">
        <w:rPr>
          <w:sz w:val="24"/>
          <w:szCs w:val="24"/>
        </w:rPr>
        <w:t xml:space="preserve">         </w:t>
      </w:r>
      <w:r w:rsidRPr="00894287">
        <w:rPr>
          <w:b/>
          <w:sz w:val="24"/>
          <w:szCs w:val="24"/>
        </w:rPr>
        <w:t>2.</w:t>
      </w:r>
      <w:r w:rsidRPr="00894287">
        <w:rPr>
          <w:sz w:val="24"/>
          <w:szCs w:val="24"/>
        </w:rPr>
        <w:t xml:space="preserve"> Условия использования территории:</w:t>
      </w:r>
    </w:p>
    <w:p w:rsidR="00C16A7F" w:rsidRPr="00894287" w:rsidRDefault="00C16A7F" w:rsidP="00C16A7F">
      <w:pPr>
        <w:jc w:val="both"/>
        <w:rPr>
          <w:sz w:val="24"/>
          <w:szCs w:val="24"/>
        </w:rPr>
      </w:pPr>
      <w:r w:rsidRPr="00894287">
        <w:rPr>
          <w:sz w:val="24"/>
          <w:szCs w:val="24"/>
        </w:rPr>
        <w:t xml:space="preserve">   – полная и надежная защита от затопления паводком 1% обеспеченности на осн</w:t>
      </w:r>
      <w:r w:rsidRPr="00894287">
        <w:rPr>
          <w:sz w:val="24"/>
          <w:szCs w:val="24"/>
        </w:rPr>
        <w:t>о</w:t>
      </w:r>
      <w:r w:rsidRPr="00894287">
        <w:rPr>
          <w:sz w:val="24"/>
          <w:szCs w:val="24"/>
        </w:rPr>
        <w:t>вании технико-экономического обоснования целесообразности защиты, путем и</w:t>
      </w:r>
      <w:r w:rsidRPr="00894287">
        <w:rPr>
          <w:sz w:val="24"/>
          <w:szCs w:val="24"/>
        </w:rPr>
        <w:t>с</w:t>
      </w:r>
      <w:r w:rsidRPr="00894287">
        <w:rPr>
          <w:sz w:val="24"/>
          <w:szCs w:val="24"/>
        </w:rPr>
        <w:t>кусственного повышения территории или строительства дамб обвалования, или выноса строений; организация и очистка поверхностного стока; дренирование те</w:t>
      </w:r>
      <w:r w:rsidRPr="00894287">
        <w:rPr>
          <w:sz w:val="24"/>
          <w:szCs w:val="24"/>
        </w:rPr>
        <w:t>р</w:t>
      </w:r>
      <w:r w:rsidRPr="00894287">
        <w:rPr>
          <w:sz w:val="24"/>
          <w:szCs w:val="24"/>
        </w:rPr>
        <w:t>ритории;</w:t>
      </w:r>
    </w:p>
    <w:p w:rsidR="00C16A7F" w:rsidRPr="00894287" w:rsidRDefault="00C16A7F" w:rsidP="00C16A7F">
      <w:pPr>
        <w:jc w:val="both"/>
        <w:rPr>
          <w:sz w:val="24"/>
          <w:szCs w:val="24"/>
        </w:rPr>
      </w:pPr>
      <w:r w:rsidRPr="00894287">
        <w:rPr>
          <w:sz w:val="24"/>
          <w:szCs w:val="24"/>
        </w:rPr>
        <w:t xml:space="preserve">   – пашни – при полной защите от затопления паводком 1% обеспеченности, с сопутствующими мероприятиями, земляное полотно магистральных железнодорожных и автомобильных дорог должны быть выполнены в насыпи с учетом паводка 1% обеспеченности;</w:t>
      </w:r>
    </w:p>
    <w:p w:rsidR="00C16A7F" w:rsidRPr="00894287" w:rsidRDefault="00C16A7F" w:rsidP="00C16A7F">
      <w:pPr>
        <w:jc w:val="both"/>
        <w:rPr>
          <w:sz w:val="24"/>
          <w:szCs w:val="24"/>
        </w:rPr>
      </w:pPr>
      <w:r w:rsidRPr="00894287">
        <w:rPr>
          <w:sz w:val="24"/>
          <w:szCs w:val="24"/>
        </w:rPr>
        <w:t xml:space="preserve">   – скважины водозабора должны быть выполнены в насыпи с учетом п</w:t>
      </w:r>
      <w:r w:rsidRPr="00894287">
        <w:rPr>
          <w:sz w:val="24"/>
          <w:szCs w:val="24"/>
        </w:rPr>
        <w:t>а</w:t>
      </w:r>
      <w:r w:rsidRPr="00894287">
        <w:rPr>
          <w:sz w:val="24"/>
          <w:szCs w:val="24"/>
        </w:rPr>
        <w:t>водка 1% обеспеченности;</w:t>
      </w:r>
    </w:p>
    <w:p w:rsidR="00C16A7F" w:rsidRPr="00894287" w:rsidRDefault="00C16A7F" w:rsidP="00C16A7F">
      <w:pPr>
        <w:jc w:val="both"/>
        <w:rPr>
          <w:sz w:val="24"/>
          <w:szCs w:val="24"/>
        </w:rPr>
      </w:pPr>
      <w:r w:rsidRPr="00894287">
        <w:rPr>
          <w:sz w:val="24"/>
          <w:szCs w:val="24"/>
        </w:rPr>
        <w:t xml:space="preserve">   – опоры высоковольтных линий электропередач и магистральные инженерно – технические коммуникации должны быть выполнены в насыпи с учетом паводка 1% обеспеченности.</w:t>
      </w:r>
    </w:p>
    <w:p w:rsidR="00C16A7F" w:rsidRPr="00894287" w:rsidRDefault="00C16A7F" w:rsidP="00C16A7F">
      <w:pPr>
        <w:jc w:val="both"/>
        <w:rPr>
          <w:sz w:val="24"/>
          <w:szCs w:val="24"/>
        </w:rPr>
      </w:pPr>
      <w:r w:rsidRPr="00894287">
        <w:rPr>
          <w:sz w:val="24"/>
          <w:szCs w:val="24"/>
        </w:rPr>
        <w:lastRenderedPageBreak/>
        <w:t xml:space="preserve">          </w:t>
      </w:r>
      <w:r w:rsidRPr="00894287">
        <w:rPr>
          <w:b/>
          <w:sz w:val="24"/>
          <w:szCs w:val="24"/>
        </w:rPr>
        <w:t>3.</w:t>
      </w:r>
      <w:r w:rsidRPr="00894287">
        <w:rPr>
          <w:sz w:val="24"/>
          <w:szCs w:val="24"/>
        </w:rPr>
        <w:t xml:space="preserve"> Пойменные территории отнесены к предохранным зонам водоохранных зон, определенных в соответствии с Водным кодексом и при применении видов разрешенного использования запрещается включение в их состав видов использования, действующих в водоохранной зоне:</w:t>
      </w:r>
    </w:p>
    <w:p w:rsidR="00C16A7F" w:rsidRPr="00894287" w:rsidRDefault="00C16A7F" w:rsidP="00C16A7F">
      <w:pPr>
        <w:jc w:val="both"/>
        <w:rPr>
          <w:sz w:val="24"/>
          <w:szCs w:val="24"/>
        </w:rPr>
      </w:pPr>
      <w:r w:rsidRPr="00894287">
        <w:rPr>
          <w:sz w:val="24"/>
          <w:szCs w:val="24"/>
        </w:rPr>
        <w:t xml:space="preserve">   – использование сточных вод для удобрения почв;</w:t>
      </w:r>
    </w:p>
    <w:p w:rsidR="00C16A7F" w:rsidRPr="00894287" w:rsidRDefault="00C16A7F" w:rsidP="00C16A7F">
      <w:pPr>
        <w:jc w:val="both"/>
        <w:rPr>
          <w:sz w:val="24"/>
          <w:szCs w:val="24"/>
        </w:rPr>
      </w:pPr>
      <w:r w:rsidRPr="00894287">
        <w:rPr>
          <w:sz w:val="24"/>
          <w:szCs w:val="24"/>
        </w:rPr>
        <w:t xml:space="preserve">   – размещение кладбищ, скотомогильников, мест захоронения отходов производс</w:t>
      </w:r>
      <w:r w:rsidRPr="00894287">
        <w:rPr>
          <w:sz w:val="24"/>
          <w:szCs w:val="24"/>
        </w:rPr>
        <w:t>т</w:t>
      </w:r>
      <w:r w:rsidRPr="00894287">
        <w:rPr>
          <w:sz w:val="24"/>
          <w:szCs w:val="24"/>
        </w:rPr>
        <w:t>ва и потребления, радиоактивных, химических, взрывчатых, токсичных, отра</w:t>
      </w:r>
      <w:r w:rsidRPr="00894287">
        <w:rPr>
          <w:sz w:val="24"/>
          <w:szCs w:val="24"/>
        </w:rPr>
        <w:t>в</w:t>
      </w:r>
      <w:r w:rsidRPr="00894287">
        <w:rPr>
          <w:sz w:val="24"/>
          <w:szCs w:val="24"/>
        </w:rPr>
        <w:t xml:space="preserve">ляющих и ядовитых веществ; </w:t>
      </w:r>
    </w:p>
    <w:p w:rsidR="00C16A7F" w:rsidRPr="00894287" w:rsidRDefault="00C16A7F" w:rsidP="00C16A7F">
      <w:pPr>
        <w:jc w:val="both"/>
        <w:rPr>
          <w:sz w:val="24"/>
          <w:szCs w:val="24"/>
        </w:rPr>
      </w:pPr>
      <w:r w:rsidRPr="00894287">
        <w:rPr>
          <w:sz w:val="24"/>
          <w:szCs w:val="24"/>
        </w:rPr>
        <w:t xml:space="preserve">   – осуществление авиационных мер по борьбе с вредителями и болезнями раст</w:t>
      </w:r>
      <w:r w:rsidRPr="00894287">
        <w:rPr>
          <w:sz w:val="24"/>
          <w:szCs w:val="24"/>
        </w:rPr>
        <w:t>е</w:t>
      </w:r>
      <w:r w:rsidRPr="00894287">
        <w:rPr>
          <w:sz w:val="24"/>
          <w:szCs w:val="24"/>
        </w:rPr>
        <w:t>ний;</w:t>
      </w:r>
    </w:p>
    <w:p w:rsidR="00C16A7F" w:rsidRPr="00894287" w:rsidRDefault="00C16A7F" w:rsidP="00C16A7F">
      <w:pPr>
        <w:jc w:val="both"/>
        <w:rPr>
          <w:sz w:val="24"/>
          <w:szCs w:val="24"/>
        </w:rPr>
      </w:pPr>
      <w:r w:rsidRPr="00894287">
        <w:rPr>
          <w:sz w:val="24"/>
          <w:szCs w:val="24"/>
        </w:rPr>
        <w:t xml:space="preserve">   </w:t>
      </w:r>
      <w:r w:rsidR="007870DD" w:rsidRPr="00894287">
        <w:rPr>
          <w:sz w:val="24"/>
          <w:szCs w:val="24"/>
        </w:rPr>
        <w:t>–</w:t>
      </w:r>
      <w:r w:rsidR="00D0547E">
        <w:rPr>
          <w:sz w:val="24"/>
          <w:szCs w:val="24"/>
        </w:rPr>
        <w:t xml:space="preserve"> </w:t>
      </w:r>
      <w:r w:rsidRPr="00894287">
        <w:rPr>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w:t>
      </w:r>
      <w:r w:rsidRPr="00894287">
        <w:rPr>
          <w:sz w:val="24"/>
          <w:szCs w:val="24"/>
        </w:rPr>
        <w:t>и</w:t>
      </w:r>
      <w:r w:rsidRPr="00894287">
        <w:rPr>
          <w:sz w:val="24"/>
          <w:szCs w:val="24"/>
        </w:rPr>
        <w:t xml:space="preserve">ально оборудованных местах, имеющих твердое покрытие, </w:t>
      </w:r>
    </w:p>
    <w:p w:rsidR="00C16A7F" w:rsidRPr="00894287" w:rsidRDefault="00C16A7F" w:rsidP="00C16A7F">
      <w:pPr>
        <w:jc w:val="both"/>
        <w:rPr>
          <w:sz w:val="24"/>
          <w:szCs w:val="24"/>
        </w:rPr>
      </w:pPr>
      <w:r w:rsidRPr="00894287">
        <w:rPr>
          <w:sz w:val="24"/>
          <w:szCs w:val="24"/>
        </w:rPr>
        <w:t xml:space="preserve">    а также, запрещены все виды использования без проведения мероприятий по инженерной подготовке территории, включающие защиту от затопления с пом</w:t>
      </w:r>
      <w:r w:rsidRPr="00894287">
        <w:rPr>
          <w:sz w:val="24"/>
          <w:szCs w:val="24"/>
        </w:rPr>
        <w:t>о</w:t>
      </w:r>
      <w:r w:rsidRPr="00894287">
        <w:rPr>
          <w:sz w:val="24"/>
          <w:szCs w:val="24"/>
        </w:rPr>
        <w:t>щью подсыпки территории до незатопляемых отметок.</w:t>
      </w:r>
    </w:p>
    <w:p w:rsidR="00C16A7F" w:rsidRPr="00894287" w:rsidRDefault="00C16A7F" w:rsidP="00C16A7F">
      <w:pPr>
        <w:jc w:val="both"/>
        <w:rPr>
          <w:sz w:val="24"/>
          <w:szCs w:val="24"/>
        </w:rPr>
      </w:pPr>
      <w:r w:rsidRPr="00894287">
        <w:rPr>
          <w:sz w:val="24"/>
          <w:szCs w:val="24"/>
        </w:rPr>
        <w:t xml:space="preserve">         </w:t>
      </w:r>
    </w:p>
    <w:p w:rsidR="00C16A7F" w:rsidRPr="00894287" w:rsidRDefault="00C16A7F" w:rsidP="00C16A7F">
      <w:pPr>
        <w:pStyle w:val="4"/>
        <w:spacing w:before="0" w:after="0"/>
        <w:jc w:val="both"/>
        <w:rPr>
          <w:sz w:val="24"/>
          <w:szCs w:val="24"/>
        </w:rPr>
      </w:pPr>
      <w:r w:rsidRPr="00894287">
        <w:rPr>
          <w:sz w:val="24"/>
          <w:szCs w:val="24"/>
        </w:rPr>
        <w:t xml:space="preserve">          60.2. Ограничения на территориях зоны крутых склонов и оврагов</w:t>
      </w:r>
    </w:p>
    <w:p w:rsidR="00CF4F9F" w:rsidRPr="00894287" w:rsidRDefault="00CF4F9F" w:rsidP="00CF4F9F">
      <w:pPr>
        <w:rPr>
          <w:sz w:val="24"/>
          <w:szCs w:val="24"/>
        </w:rPr>
      </w:pPr>
    </w:p>
    <w:p w:rsidR="00C16A7F" w:rsidRPr="00894287" w:rsidRDefault="00C16A7F" w:rsidP="00C16A7F">
      <w:pPr>
        <w:rPr>
          <w:sz w:val="24"/>
          <w:szCs w:val="24"/>
        </w:rPr>
      </w:pPr>
      <w:r w:rsidRPr="00894287">
        <w:rPr>
          <w:b/>
          <w:sz w:val="24"/>
          <w:szCs w:val="24"/>
        </w:rPr>
        <w:t xml:space="preserve">          1.</w:t>
      </w:r>
      <w:r w:rsidRPr="00894287">
        <w:rPr>
          <w:sz w:val="24"/>
          <w:szCs w:val="24"/>
        </w:rPr>
        <w:t xml:space="preserve">  Условия использования территорий зон крутых склонов и оврагов:   </w:t>
      </w:r>
    </w:p>
    <w:p w:rsidR="00C16A7F" w:rsidRPr="00894287" w:rsidRDefault="00C16A7F" w:rsidP="00C16A7F">
      <w:pPr>
        <w:jc w:val="both"/>
        <w:rPr>
          <w:sz w:val="24"/>
          <w:szCs w:val="24"/>
        </w:rPr>
      </w:pPr>
      <w:r w:rsidRPr="00894287">
        <w:rPr>
          <w:sz w:val="24"/>
          <w:szCs w:val="24"/>
        </w:rPr>
        <w:t xml:space="preserve">   – полное благоустройство овражных и прибрежно-склоновых территорий на осн</w:t>
      </w:r>
      <w:r w:rsidRPr="00894287">
        <w:rPr>
          <w:sz w:val="24"/>
          <w:szCs w:val="24"/>
        </w:rPr>
        <w:t>о</w:t>
      </w:r>
      <w:r w:rsidRPr="00894287">
        <w:rPr>
          <w:sz w:val="24"/>
          <w:szCs w:val="24"/>
        </w:rPr>
        <w:t>вании технико-экономического обоснования и градостроительной ценности в с</w:t>
      </w:r>
      <w:r w:rsidRPr="00894287">
        <w:rPr>
          <w:sz w:val="24"/>
          <w:szCs w:val="24"/>
        </w:rPr>
        <w:t>о</w:t>
      </w:r>
      <w:r w:rsidRPr="00894287">
        <w:rPr>
          <w:sz w:val="24"/>
          <w:szCs w:val="24"/>
        </w:rPr>
        <w:t>ставе: частичная или полная засыпка оврагов, террасирование, срезка, планировка, закрепление склонов, организация поверхностного стока;</w:t>
      </w:r>
    </w:p>
    <w:p w:rsidR="00C16A7F" w:rsidRPr="00894287" w:rsidRDefault="00C16A7F" w:rsidP="00C16A7F">
      <w:pPr>
        <w:jc w:val="both"/>
        <w:rPr>
          <w:sz w:val="24"/>
          <w:szCs w:val="24"/>
        </w:rPr>
      </w:pPr>
      <w:r w:rsidRPr="00894287">
        <w:rPr>
          <w:sz w:val="24"/>
          <w:szCs w:val="24"/>
        </w:rPr>
        <w:t xml:space="preserve">   – дренирование территории, противооползневые мероприятия, берегоукрепител</w:t>
      </w:r>
      <w:r w:rsidRPr="00894287">
        <w:rPr>
          <w:sz w:val="24"/>
          <w:szCs w:val="24"/>
        </w:rPr>
        <w:t>ь</w:t>
      </w:r>
      <w:r w:rsidRPr="00894287">
        <w:rPr>
          <w:sz w:val="24"/>
          <w:szCs w:val="24"/>
        </w:rPr>
        <w:t>ные сооружения; агролесомелиорация;</w:t>
      </w:r>
    </w:p>
    <w:p w:rsidR="00C16A7F" w:rsidRPr="00894287" w:rsidRDefault="00C16A7F" w:rsidP="00C16A7F">
      <w:pPr>
        <w:jc w:val="both"/>
        <w:rPr>
          <w:sz w:val="24"/>
          <w:szCs w:val="24"/>
        </w:rPr>
      </w:pPr>
      <w:r w:rsidRPr="00894287">
        <w:rPr>
          <w:sz w:val="24"/>
          <w:szCs w:val="24"/>
        </w:rPr>
        <w:t xml:space="preserve">   – полная засыпка оврагов; организация поверхностного стока; дренирование терр</w:t>
      </w:r>
      <w:r w:rsidRPr="00894287">
        <w:rPr>
          <w:sz w:val="24"/>
          <w:szCs w:val="24"/>
        </w:rPr>
        <w:t>и</w:t>
      </w:r>
      <w:r w:rsidRPr="00894287">
        <w:rPr>
          <w:sz w:val="24"/>
          <w:szCs w:val="24"/>
        </w:rPr>
        <w:t>тории.</w:t>
      </w:r>
    </w:p>
    <w:p w:rsidR="00C16A7F" w:rsidRPr="00894287" w:rsidRDefault="00C16A7F" w:rsidP="00C16A7F">
      <w:pPr>
        <w:ind w:firstLine="720"/>
        <w:jc w:val="both"/>
        <w:rPr>
          <w:sz w:val="24"/>
          <w:szCs w:val="24"/>
        </w:rPr>
      </w:pPr>
      <w:r w:rsidRPr="00894287">
        <w:rPr>
          <w:b/>
          <w:sz w:val="24"/>
          <w:szCs w:val="24"/>
        </w:rPr>
        <w:t>2.</w:t>
      </w:r>
      <w:r w:rsidRPr="00894287">
        <w:rPr>
          <w:sz w:val="24"/>
          <w:szCs w:val="24"/>
        </w:rPr>
        <w:t xml:space="preserve"> Запрещены все виды использования земельных участков, связанных со строительством любого типа, за исключением наличия соответствующего обосн</w:t>
      </w:r>
      <w:r w:rsidRPr="00894287">
        <w:rPr>
          <w:sz w:val="24"/>
          <w:szCs w:val="24"/>
        </w:rPr>
        <w:t>о</w:t>
      </w:r>
      <w:r w:rsidRPr="00894287">
        <w:rPr>
          <w:sz w:val="24"/>
          <w:szCs w:val="24"/>
        </w:rPr>
        <w:t xml:space="preserve">вания. </w:t>
      </w:r>
    </w:p>
    <w:p w:rsidR="00C16A7F" w:rsidRPr="00894287" w:rsidRDefault="00C16A7F" w:rsidP="00C16A7F">
      <w:pPr>
        <w:ind w:firstLine="720"/>
        <w:jc w:val="both"/>
        <w:rPr>
          <w:sz w:val="24"/>
          <w:szCs w:val="24"/>
        </w:rPr>
      </w:pPr>
    </w:p>
    <w:p w:rsidR="00C16A7F" w:rsidRPr="00894287" w:rsidRDefault="00C16A7F" w:rsidP="00C16A7F">
      <w:pPr>
        <w:pStyle w:val="4"/>
        <w:spacing w:before="0" w:after="0"/>
        <w:jc w:val="both"/>
        <w:rPr>
          <w:sz w:val="24"/>
          <w:szCs w:val="24"/>
        </w:rPr>
      </w:pPr>
      <w:r w:rsidRPr="00894287">
        <w:rPr>
          <w:sz w:val="24"/>
          <w:szCs w:val="24"/>
        </w:rPr>
        <w:t xml:space="preserve">          60.3. Ограничения, устанавливаемые в пределах зон особо охраняемых природных территорий</w:t>
      </w:r>
    </w:p>
    <w:p w:rsidR="00CF4F9F" w:rsidRPr="00894287" w:rsidRDefault="00CF4F9F" w:rsidP="00CF4F9F">
      <w:pPr>
        <w:rPr>
          <w:sz w:val="24"/>
          <w:szCs w:val="24"/>
        </w:rPr>
      </w:pPr>
    </w:p>
    <w:p w:rsidR="00C16A7F" w:rsidRPr="00894287" w:rsidRDefault="00C16A7F" w:rsidP="00C16A7F">
      <w:pPr>
        <w:ind w:firstLine="720"/>
        <w:jc w:val="both"/>
        <w:rPr>
          <w:sz w:val="24"/>
          <w:szCs w:val="24"/>
        </w:rPr>
      </w:pPr>
      <w:r w:rsidRPr="00894287">
        <w:rPr>
          <w:b/>
          <w:sz w:val="24"/>
          <w:szCs w:val="24"/>
        </w:rPr>
        <w:t>1</w:t>
      </w:r>
      <w:r w:rsidRPr="00894287">
        <w:rPr>
          <w:sz w:val="24"/>
          <w:szCs w:val="24"/>
        </w:rPr>
        <w:t>. Запрещены все виды использования земельных участков</w:t>
      </w:r>
      <w:r w:rsidRPr="00894287">
        <w:rPr>
          <w:b/>
          <w:sz w:val="24"/>
          <w:szCs w:val="24"/>
        </w:rPr>
        <w:t>,</w:t>
      </w:r>
      <w:r w:rsidRPr="00894287">
        <w:rPr>
          <w:sz w:val="24"/>
          <w:szCs w:val="24"/>
        </w:rPr>
        <w:t xml:space="preserve"> не связанных с о</w:t>
      </w:r>
      <w:r w:rsidRPr="00894287">
        <w:rPr>
          <w:sz w:val="24"/>
          <w:szCs w:val="24"/>
        </w:rPr>
        <w:t>с</w:t>
      </w:r>
      <w:r w:rsidRPr="00894287">
        <w:rPr>
          <w:sz w:val="24"/>
          <w:szCs w:val="24"/>
        </w:rPr>
        <w:t xml:space="preserve">новным существующим видом использования и назначения. </w:t>
      </w:r>
    </w:p>
    <w:p w:rsidR="00C16A7F" w:rsidRPr="00894287" w:rsidRDefault="00C16A7F" w:rsidP="00C16A7F">
      <w:pPr>
        <w:ind w:firstLine="720"/>
        <w:jc w:val="both"/>
        <w:rPr>
          <w:sz w:val="24"/>
          <w:szCs w:val="24"/>
        </w:rPr>
      </w:pPr>
      <w:r w:rsidRPr="00894287">
        <w:rPr>
          <w:b/>
          <w:sz w:val="24"/>
          <w:szCs w:val="24"/>
        </w:rPr>
        <w:t>2.</w:t>
      </w:r>
      <w:r w:rsidRPr="00894287">
        <w:rPr>
          <w:sz w:val="24"/>
          <w:szCs w:val="24"/>
        </w:rPr>
        <w:t xml:space="preserve"> При применении видов разрешенного использования запрещается включ</w:t>
      </w:r>
      <w:r w:rsidRPr="00894287">
        <w:rPr>
          <w:sz w:val="24"/>
          <w:szCs w:val="24"/>
        </w:rPr>
        <w:t>е</w:t>
      </w:r>
      <w:r w:rsidRPr="00894287">
        <w:rPr>
          <w:sz w:val="24"/>
          <w:szCs w:val="24"/>
        </w:rPr>
        <w:t>ние в их состав в качестве вспомогательных видов использования стоянок автом</w:t>
      </w:r>
      <w:r w:rsidRPr="00894287">
        <w:rPr>
          <w:sz w:val="24"/>
          <w:szCs w:val="24"/>
        </w:rPr>
        <w:t>а</w:t>
      </w:r>
      <w:r w:rsidRPr="00894287">
        <w:rPr>
          <w:sz w:val="24"/>
          <w:szCs w:val="24"/>
        </w:rPr>
        <w:t>шин длительного хранения.</w:t>
      </w:r>
    </w:p>
    <w:p w:rsidR="00C16A7F" w:rsidRPr="00894287" w:rsidRDefault="00C16A7F" w:rsidP="00C16A7F">
      <w:pPr>
        <w:ind w:firstLine="720"/>
        <w:jc w:val="both"/>
        <w:rPr>
          <w:sz w:val="24"/>
          <w:szCs w:val="24"/>
        </w:rPr>
      </w:pPr>
      <w:r w:rsidRPr="00894287">
        <w:rPr>
          <w:b/>
          <w:sz w:val="24"/>
          <w:szCs w:val="24"/>
        </w:rPr>
        <w:t>3.</w:t>
      </w:r>
      <w:r w:rsidRPr="00894287">
        <w:rPr>
          <w:sz w:val="24"/>
          <w:szCs w:val="24"/>
        </w:rPr>
        <w:t xml:space="preserve"> Требования и ограничения градостроительной деятельности в пределах з</w:t>
      </w:r>
      <w:r w:rsidRPr="00894287">
        <w:rPr>
          <w:sz w:val="24"/>
          <w:szCs w:val="24"/>
        </w:rPr>
        <w:t>е</w:t>
      </w:r>
      <w:r w:rsidRPr="00894287">
        <w:rPr>
          <w:sz w:val="24"/>
          <w:szCs w:val="24"/>
        </w:rPr>
        <w:t>мельных участков, входящих в состав зон охраняемого историко-природного ландшафта, и</w:t>
      </w:r>
      <w:r w:rsidRPr="00894287">
        <w:rPr>
          <w:sz w:val="24"/>
          <w:szCs w:val="24"/>
        </w:rPr>
        <w:t>з</w:t>
      </w:r>
      <w:r w:rsidRPr="00894287">
        <w:rPr>
          <w:sz w:val="24"/>
          <w:szCs w:val="24"/>
        </w:rPr>
        <w:t>ложены в статье 70.</w:t>
      </w:r>
    </w:p>
    <w:p w:rsidR="00816BA8" w:rsidRPr="00894287" w:rsidRDefault="00C16A7F" w:rsidP="00C16A7F">
      <w:pPr>
        <w:ind w:firstLine="720"/>
        <w:jc w:val="both"/>
        <w:rPr>
          <w:sz w:val="24"/>
          <w:szCs w:val="24"/>
        </w:rPr>
      </w:pPr>
      <w:r w:rsidRPr="00894287">
        <w:rPr>
          <w:b/>
          <w:sz w:val="24"/>
          <w:szCs w:val="24"/>
        </w:rPr>
        <w:t>4.</w:t>
      </w:r>
      <w:r w:rsidRPr="00894287">
        <w:rPr>
          <w:sz w:val="24"/>
          <w:szCs w:val="24"/>
        </w:rPr>
        <w:t xml:space="preserve"> Особо охраняемые природные территории – природные комплексы и объе</w:t>
      </w:r>
      <w:r w:rsidRPr="00894287">
        <w:rPr>
          <w:sz w:val="24"/>
          <w:szCs w:val="24"/>
        </w:rPr>
        <w:t>к</w:t>
      </w:r>
      <w:r w:rsidRPr="00894287">
        <w:rPr>
          <w:sz w:val="24"/>
          <w:szCs w:val="24"/>
        </w:rPr>
        <w:t>ты, которые имеют особое природоохранное, научное, культурное, оздоровител</w:t>
      </w:r>
      <w:r w:rsidRPr="00894287">
        <w:rPr>
          <w:sz w:val="24"/>
          <w:szCs w:val="24"/>
        </w:rPr>
        <w:t>ь</w:t>
      </w:r>
      <w:r w:rsidRPr="00894287">
        <w:rPr>
          <w:sz w:val="24"/>
          <w:szCs w:val="24"/>
        </w:rPr>
        <w:t>ное значение, которые также могут быть изъяты решениями органов государстве</w:t>
      </w:r>
      <w:r w:rsidRPr="00894287">
        <w:rPr>
          <w:sz w:val="24"/>
          <w:szCs w:val="24"/>
        </w:rPr>
        <w:t>н</w:t>
      </w:r>
      <w:r w:rsidRPr="00894287">
        <w:rPr>
          <w:sz w:val="24"/>
          <w:szCs w:val="24"/>
        </w:rPr>
        <w:t>ной власти полностью или частично из хозяйственного использования и для кот</w:t>
      </w:r>
      <w:r w:rsidRPr="00894287">
        <w:rPr>
          <w:sz w:val="24"/>
          <w:szCs w:val="24"/>
        </w:rPr>
        <w:t>о</w:t>
      </w:r>
      <w:r w:rsidRPr="00894287">
        <w:rPr>
          <w:sz w:val="24"/>
          <w:szCs w:val="24"/>
        </w:rPr>
        <w:t xml:space="preserve">рых установлен режим особой охраны. </w:t>
      </w:r>
    </w:p>
    <w:p w:rsidR="00C16A7F" w:rsidRPr="00894287" w:rsidRDefault="00C16A7F" w:rsidP="00C16A7F">
      <w:pPr>
        <w:ind w:firstLine="720"/>
        <w:jc w:val="both"/>
        <w:rPr>
          <w:sz w:val="24"/>
          <w:szCs w:val="24"/>
        </w:rPr>
      </w:pPr>
      <w:r w:rsidRPr="00894287">
        <w:rPr>
          <w:b/>
          <w:sz w:val="24"/>
          <w:szCs w:val="24"/>
        </w:rPr>
        <w:t>5.</w:t>
      </w:r>
      <w:r w:rsidRPr="00894287">
        <w:rPr>
          <w:sz w:val="24"/>
          <w:szCs w:val="24"/>
        </w:rPr>
        <w:t xml:space="preserve"> Границы зон особо охраняемых природных территорий могут быть уточнены и установлены проектной документацией по планировке территорий таких зон в соответствии со статьей 30 настоящих Правил. </w:t>
      </w:r>
    </w:p>
    <w:p w:rsidR="00C16A7F" w:rsidRPr="00894287" w:rsidRDefault="00C16A7F" w:rsidP="00C16A7F">
      <w:pPr>
        <w:ind w:firstLine="720"/>
        <w:jc w:val="both"/>
        <w:rPr>
          <w:sz w:val="24"/>
          <w:szCs w:val="24"/>
        </w:rPr>
      </w:pPr>
      <w:r w:rsidRPr="00894287">
        <w:rPr>
          <w:b/>
          <w:sz w:val="24"/>
          <w:szCs w:val="24"/>
        </w:rPr>
        <w:t>6.</w:t>
      </w:r>
      <w:r w:rsidRPr="00894287">
        <w:rPr>
          <w:sz w:val="24"/>
          <w:szCs w:val="24"/>
        </w:rPr>
        <w:t xml:space="preserve"> Общий режим: сохранение, восстановление и  развитие  ценных флористических комплексов, растительных и животных биоценозов;  сохранение и создание объектов с</w:t>
      </w:r>
      <w:r w:rsidRPr="00894287">
        <w:rPr>
          <w:sz w:val="24"/>
          <w:szCs w:val="24"/>
        </w:rPr>
        <w:t>а</w:t>
      </w:r>
      <w:r w:rsidRPr="00894287">
        <w:rPr>
          <w:sz w:val="24"/>
          <w:szCs w:val="24"/>
        </w:rPr>
        <w:t>дово-паркового искусства, архитектурно-ландшафтных исторических комплексов, развитие прир</w:t>
      </w:r>
      <w:r w:rsidRPr="00894287">
        <w:rPr>
          <w:sz w:val="24"/>
          <w:szCs w:val="24"/>
        </w:rPr>
        <w:t>о</w:t>
      </w:r>
      <w:r w:rsidRPr="00894287">
        <w:rPr>
          <w:sz w:val="24"/>
          <w:szCs w:val="24"/>
        </w:rPr>
        <w:t>доохранной функции.</w:t>
      </w:r>
    </w:p>
    <w:p w:rsidR="00C16A7F" w:rsidRPr="00894287" w:rsidRDefault="00C16A7F" w:rsidP="00C16A7F">
      <w:pPr>
        <w:ind w:firstLine="720"/>
        <w:jc w:val="both"/>
        <w:rPr>
          <w:sz w:val="24"/>
          <w:szCs w:val="24"/>
        </w:rPr>
      </w:pPr>
      <w:r w:rsidRPr="00894287">
        <w:rPr>
          <w:b/>
          <w:sz w:val="24"/>
          <w:szCs w:val="24"/>
        </w:rPr>
        <w:t>7.</w:t>
      </w:r>
      <w:r w:rsidRPr="00894287">
        <w:rPr>
          <w:sz w:val="24"/>
          <w:szCs w:val="24"/>
        </w:rPr>
        <w:t xml:space="preserve"> </w:t>
      </w:r>
      <w:r w:rsidR="00A76784" w:rsidRPr="00894287">
        <w:rPr>
          <w:sz w:val="24"/>
          <w:szCs w:val="24"/>
        </w:rPr>
        <w:t xml:space="preserve"> </w:t>
      </w:r>
      <w:r w:rsidRPr="00894287">
        <w:rPr>
          <w:sz w:val="24"/>
          <w:szCs w:val="24"/>
        </w:rPr>
        <w:t>В границах зон особо охраняемых природных территорий разрешается:</w:t>
      </w:r>
    </w:p>
    <w:p w:rsidR="00C16A7F" w:rsidRPr="00894287" w:rsidRDefault="00C16A7F" w:rsidP="00C16A7F">
      <w:pPr>
        <w:ind w:firstLine="720"/>
        <w:jc w:val="both"/>
        <w:rPr>
          <w:sz w:val="24"/>
          <w:szCs w:val="24"/>
        </w:rPr>
      </w:pPr>
      <w:r w:rsidRPr="00894287">
        <w:rPr>
          <w:sz w:val="24"/>
          <w:szCs w:val="24"/>
        </w:rPr>
        <w:lastRenderedPageBreak/>
        <w:t>– проектирование и проведение землеустроительных, строительных, мелиор</w:t>
      </w:r>
      <w:r w:rsidRPr="00894287">
        <w:rPr>
          <w:sz w:val="24"/>
          <w:szCs w:val="24"/>
        </w:rPr>
        <w:t>а</w:t>
      </w:r>
      <w:r w:rsidRPr="00894287">
        <w:rPr>
          <w:sz w:val="24"/>
          <w:szCs w:val="24"/>
        </w:rPr>
        <w:t>тивных, хозяйственных и иных работ, при условии сохранения растительности ценных сортов и деревьев ценных пород, а также по согласованию с природ</w:t>
      </w:r>
      <w:r w:rsidRPr="00894287">
        <w:rPr>
          <w:sz w:val="24"/>
          <w:szCs w:val="24"/>
        </w:rPr>
        <w:t>о</w:t>
      </w:r>
      <w:r w:rsidRPr="00894287">
        <w:rPr>
          <w:sz w:val="24"/>
          <w:szCs w:val="24"/>
        </w:rPr>
        <w:t>охранными органами, и связанных, как правило, со следующими мер</w:t>
      </w:r>
      <w:r w:rsidRPr="00894287">
        <w:rPr>
          <w:sz w:val="24"/>
          <w:szCs w:val="24"/>
        </w:rPr>
        <w:t>о</w:t>
      </w:r>
      <w:r w:rsidRPr="00894287">
        <w:rPr>
          <w:sz w:val="24"/>
          <w:szCs w:val="24"/>
        </w:rPr>
        <w:t xml:space="preserve">приятиями: </w:t>
      </w:r>
    </w:p>
    <w:p w:rsidR="00C16A7F" w:rsidRPr="00894287" w:rsidRDefault="00C16A7F" w:rsidP="00C16A7F">
      <w:pPr>
        <w:ind w:firstLine="720"/>
        <w:jc w:val="both"/>
        <w:rPr>
          <w:sz w:val="24"/>
          <w:szCs w:val="24"/>
        </w:rPr>
      </w:pPr>
      <w:r w:rsidRPr="00894287">
        <w:rPr>
          <w:sz w:val="24"/>
          <w:szCs w:val="24"/>
        </w:rPr>
        <w:t>– воссоздание утраченных объектов, имеющих историческую и эстетическую ценность; – строительные и ремонтные работы – прокладка  инженерных ко</w:t>
      </w:r>
      <w:r w:rsidRPr="00894287">
        <w:rPr>
          <w:sz w:val="24"/>
          <w:szCs w:val="24"/>
        </w:rPr>
        <w:t>м</w:t>
      </w:r>
      <w:r w:rsidRPr="00894287">
        <w:rPr>
          <w:sz w:val="24"/>
          <w:szCs w:val="24"/>
        </w:rPr>
        <w:t>муникаций, при условии, что после их завершения охраняемый лан</w:t>
      </w:r>
      <w:r w:rsidRPr="00894287">
        <w:rPr>
          <w:sz w:val="24"/>
          <w:szCs w:val="24"/>
        </w:rPr>
        <w:t>д</w:t>
      </w:r>
      <w:r w:rsidRPr="00894287">
        <w:rPr>
          <w:sz w:val="24"/>
          <w:szCs w:val="24"/>
        </w:rPr>
        <w:t>шафт не будет искажен;</w:t>
      </w:r>
    </w:p>
    <w:p w:rsidR="00C16A7F" w:rsidRPr="00894287" w:rsidRDefault="00C16A7F" w:rsidP="00C16A7F">
      <w:pPr>
        <w:ind w:firstLine="720"/>
        <w:jc w:val="both"/>
        <w:rPr>
          <w:sz w:val="24"/>
          <w:szCs w:val="24"/>
        </w:rPr>
      </w:pPr>
      <w:r w:rsidRPr="00894287">
        <w:rPr>
          <w:sz w:val="24"/>
          <w:szCs w:val="24"/>
        </w:rPr>
        <w:t>– освоение подземного пространства при усл</w:t>
      </w:r>
      <w:r w:rsidRPr="00894287">
        <w:rPr>
          <w:sz w:val="24"/>
          <w:szCs w:val="24"/>
        </w:rPr>
        <w:t>о</w:t>
      </w:r>
      <w:r w:rsidRPr="00894287">
        <w:rPr>
          <w:sz w:val="24"/>
          <w:szCs w:val="24"/>
        </w:rPr>
        <w:t xml:space="preserve">вии устройства возводимых подземных сооружений в существующий рельеф местности. </w:t>
      </w:r>
      <w:r w:rsidR="00D034E3" w:rsidRPr="00894287">
        <w:rPr>
          <w:sz w:val="24"/>
          <w:szCs w:val="24"/>
        </w:rPr>
        <w:t xml:space="preserve"> </w:t>
      </w:r>
    </w:p>
    <w:p w:rsidR="00C16A7F" w:rsidRPr="00894287" w:rsidRDefault="00C16A7F" w:rsidP="00C16A7F">
      <w:pPr>
        <w:ind w:firstLine="720"/>
        <w:jc w:val="both"/>
        <w:rPr>
          <w:sz w:val="24"/>
          <w:szCs w:val="24"/>
        </w:rPr>
      </w:pPr>
      <w:r w:rsidRPr="00894287">
        <w:rPr>
          <w:b/>
          <w:sz w:val="24"/>
          <w:szCs w:val="24"/>
        </w:rPr>
        <w:t>8</w:t>
      </w:r>
      <w:r w:rsidRPr="00894287">
        <w:rPr>
          <w:sz w:val="24"/>
          <w:szCs w:val="24"/>
        </w:rPr>
        <w:t>. В границах зон особо охраняемых природных территорий запрещается:</w:t>
      </w:r>
    </w:p>
    <w:p w:rsidR="00C16A7F" w:rsidRPr="00894287" w:rsidRDefault="00C16A7F" w:rsidP="00C16A7F">
      <w:pPr>
        <w:ind w:firstLine="720"/>
        <w:jc w:val="both"/>
        <w:rPr>
          <w:sz w:val="24"/>
          <w:szCs w:val="24"/>
        </w:rPr>
      </w:pPr>
      <w:r w:rsidRPr="00894287">
        <w:rPr>
          <w:sz w:val="24"/>
          <w:szCs w:val="24"/>
        </w:rPr>
        <w:t>– нарушение предметов и объектов охраны при любых видах деятельности;</w:t>
      </w:r>
    </w:p>
    <w:p w:rsidR="00C16A7F" w:rsidRPr="00894287" w:rsidRDefault="00C16A7F" w:rsidP="00C16A7F">
      <w:pPr>
        <w:ind w:firstLine="720"/>
        <w:jc w:val="both"/>
        <w:rPr>
          <w:sz w:val="24"/>
          <w:szCs w:val="24"/>
        </w:rPr>
      </w:pPr>
      <w:r w:rsidRPr="00894287">
        <w:rPr>
          <w:sz w:val="24"/>
          <w:szCs w:val="24"/>
        </w:rPr>
        <w:t>– изменения функционального назначения зон охраняемых ландшафтов; – строительство новых капитальных зданий и сооружений, не связанных с функционал</w:t>
      </w:r>
      <w:r w:rsidRPr="00894287">
        <w:rPr>
          <w:sz w:val="24"/>
          <w:szCs w:val="24"/>
        </w:rPr>
        <w:t>ь</w:t>
      </w:r>
      <w:r w:rsidRPr="00894287">
        <w:rPr>
          <w:sz w:val="24"/>
          <w:szCs w:val="24"/>
        </w:rPr>
        <w:t xml:space="preserve">ным назначением зоны охраняемого ландшафта; </w:t>
      </w:r>
    </w:p>
    <w:p w:rsidR="00C16A7F" w:rsidRPr="00894287" w:rsidRDefault="00C16A7F" w:rsidP="00C16A7F">
      <w:pPr>
        <w:ind w:firstLine="720"/>
        <w:jc w:val="both"/>
        <w:rPr>
          <w:sz w:val="24"/>
          <w:szCs w:val="24"/>
        </w:rPr>
      </w:pPr>
      <w:r w:rsidRPr="00894287">
        <w:rPr>
          <w:sz w:val="24"/>
          <w:szCs w:val="24"/>
        </w:rPr>
        <w:t>– значительное изменение рель</w:t>
      </w:r>
      <w:r w:rsidRPr="00894287">
        <w:rPr>
          <w:sz w:val="24"/>
          <w:szCs w:val="24"/>
        </w:rPr>
        <w:t>е</w:t>
      </w:r>
      <w:r w:rsidRPr="00894287">
        <w:rPr>
          <w:sz w:val="24"/>
          <w:szCs w:val="24"/>
        </w:rPr>
        <w:t>фа и вырубка зеленых насаждений, за исключением санитарных рубок; – устройс</w:t>
      </w:r>
      <w:r w:rsidRPr="00894287">
        <w:rPr>
          <w:sz w:val="24"/>
          <w:szCs w:val="24"/>
        </w:rPr>
        <w:t>т</w:t>
      </w:r>
      <w:r w:rsidRPr="00894287">
        <w:rPr>
          <w:sz w:val="24"/>
          <w:szCs w:val="24"/>
        </w:rPr>
        <w:t>во свалок; – применение ядохимикатов, химических средств защиты растений и стимуляторов роста.</w:t>
      </w:r>
    </w:p>
    <w:p w:rsidR="00C16A7F" w:rsidRPr="00894287" w:rsidRDefault="00C16A7F" w:rsidP="00C16A7F">
      <w:pPr>
        <w:ind w:firstLine="720"/>
        <w:jc w:val="both"/>
        <w:rPr>
          <w:sz w:val="24"/>
          <w:szCs w:val="24"/>
        </w:rPr>
      </w:pPr>
      <w:r w:rsidRPr="00894287">
        <w:rPr>
          <w:b/>
          <w:sz w:val="24"/>
          <w:szCs w:val="24"/>
        </w:rPr>
        <w:t>9.</w:t>
      </w:r>
      <w:r w:rsidRPr="00894287">
        <w:rPr>
          <w:sz w:val="24"/>
          <w:szCs w:val="24"/>
        </w:rPr>
        <w:t xml:space="preserve"> Особые условия и мероприятия, необходимые для сохранности и эффекти</w:t>
      </w:r>
      <w:r w:rsidRPr="00894287">
        <w:rPr>
          <w:sz w:val="24"/>
          <w:szCs w:val="24"/>
        </w:rPr>
        <w:t>в</w:t>
      </w:r>
      <w:r w:rsidRPr="00894287">
        <w:rPr>
          <w:sz w:val="24"/>
          <w:szCs w:val="24"/>
        </w:rPr>
        <w:t>ного использования особо охраняемых природных территорий: – разработка прое</w:t>
      </w:r>
      <w:r w:rsidRPr="00894287">
        <w:rPr>
          <w:sz w:val="24"/>
          <w:szCs w:val="24"/>
        </w:rPr>
        <w:t>к</w:t>
      </w:r>
      <w:r w:rsidRPr="00894287">
        <w:rPr>
          <w:sz w:val="24"/>
          <w:szCs w:val="24"/>
        </w:rPr>
        <w:t>тов водоохранных зон; – реконструкция и рекультивация деградировавших зеленых насажд</w:t>
      </w:r>
      <w:r w:rsidRPr="00894287">
        <w:rPr>
          <w:sz w:val="24"/>
          <w:szCs w:val="24"/>
        </w:rPr>
        <w:t>е</w:t>
      </w:r>
      <w:r w:rsidRPr="00894287">
        <w:rPr>
          <w:sz w:val="24"/>
          <w:szCs w:val="24"/>
        </w:rPr>
        <w:t>ний; – проведение природоохранных мероприятий, направленных на улучшение экологического состояния территории – укрепление склонов, оврагов, их озеленение, защита береговых, луговых территорий от оползней, размыва, во</w:t>
      </w:r>
      <w:r w:rsidRPr="00894287">
        <w:rPr>
          <w:sz w:val="24"/>
          <w:szCs w:val="24"/>
        </w:rPr>
        <w:t>с</w:t>
      </w:r>
      <w:r w:rsidRPr="00894287">
        <w:rPr>
          <w:sz w:val="24"/>
          <w:szCs w:val="24"/>
        </w:rPr>
        <w:t>становление естественной лесной растительности; – оздоровление воздушного ба</w:t>
      </w:r>
      <w:r w:rsidRPr="00894287">
        <w:rPr>
          <w:sz w:val="24"/>
          <w:szCs w:val="24"/>
        </w:rPr>
        <w:t>с</w:t>
      </w:r>
      <w:r w:rsidRPr="00894287">
        <w:rPr>
          <w:sz w:val="24"/>
          <w:szCs w:val="24"/>
        </w:rPr>
        <w:t>сейна, улучшение состояния водоемов, проведение благоустройства в лесных ландшафтах.</w:t>
      </w:r>
    </w:p>
    <w:p w:rsidR="006A31EA" w:rsidRPr="00894287" w:rsidRDefault="006A31EA" w:rsidP="00C16A7F">
      <w:pPr>
        <w:ind w:firstLine="720"/>
        <w:jc w:val="both"/>
        <w:rPr>
          <w:sz w:val="24"/>
          <w:szCs w:val="24"/>
        </w:rPr>
      </w:pPr>
    </w:p>
    <w:p w:rsidR="00C16A7F" w:rsidRPr="00894287" w:rsidRDefault="00C16A7F" w:rsidP="00B64F4C">
      <w:pPr>
        <w:rPr>
          <w:b/>
          <w:sz w:val="24"/>
          <w:szCs w:val="24"/>
        </w:rPr>
      </w:pPr>
      <w:r w:rsidRPr="00894287">
        <w:rPr>
          <w:b/>
          <w:sz w:val="24"/>
          <w:szCs w:val="24"/>
        </w:rPr>
        <w:t xml:space="preserve">            Статья 61. Ограничения градостроительных изменений на территории зон </w:t>
      </w:r>
    </w:p>
    <w:p w:rsidR="00C16A7F" w:rsidRPr="00894287" w:rsidRDefault="00C16A7F" w:rsidP="00B64F4C">
      <w:pPr>
        <w:pStyle w:val="3"/>
        <w:widowControl/>
        <w:overflowPunct/>
        <w:autoSpaceDE/>
        <w:autoSpaceDN/>
        <w:adjustRightInd/>
        <w:spacing w:before="0" w:after="0"/>
        <w:jc w:val="both"/>
        <w:textAlignment w:val="auto"/>
        <w:rPr>
          <w:szCs w:val="24"/>
        </w:rPr>
      </w:pPr>
      <w:r w:rsidRPr="00894287">
        <w:rPr>
          <w:szCs w:val="24"/>
        </w:rPr>
        <w:t>с пр</w:t>
      </w:r>
      <w:r w:rsidRPr="00894287">
        <w:rPr>
          <w:szCs w:val="24"/>
        </w:rPr>
        <w:t>и</w:t>
      </w:r>
      <w:r w:rsidRPr="00894287">
        <w:rPr>
          <w:szCs w:val="24"/>
        </w:rPr>
        <w:t>родными патогенными условиями</w:t>
      </w:r>
    </w:p>
    <w:p w:rsidR="00CF4F9F" w:rsidRPr="00894287" w:rsidRDefault="00CF4F9F" w:rsidP="00B64F4C">
      <w:pPr>
        <w:rPr>
          <w:sz w:val="24"/>
          <w:szCs w:val="24"/>
        </w:rPr>
      </w:pPr>
    </w:p>
    <w:p w:rsidR="00C16A7F" w:rsidRPr="00894287" w:rsidRDefault="00C16A7F" w:rsidP="00B64F4C">
      <w:pPr>
        <w:ind w:firstLine="720"/>
        <w:jc w:val="both"/>
        <w:rPr>
          <w:sz w:val="24"/>
          <w:szCs w:val="24"/>
        </w:rPr>
      </w:pPr>
      <w:r w:rsidRPr="00894287">
        <w:rPr>
          <w:b/>
          <w:sz w:val="24"/>
          <w:szCs w:val="24"/>
        </w:rPr>
        <w:t>1</w:t>
      </w:r>
      <w:r w:rsidRPr="00894287">
        <w:rPr>
          <w:sz w:val="24"/>
          <w:szCs w:val="24"/>
        </w:rPr>
        <w:t>. Природно-патогенная зона – это участки земной поверхности, длительное нахождении в которых приводит к нарушению здоровья и развитию заболеваний. Природно-патогенная зона образуются в местах гидродинамических и геофизич</w:t>
      </w:r>
      <w:r w:rsidRPr="00894287">
        <w:rPr>
          <w:sz w:val="24"/>
          <w:szCs w:val="24"/>
        </w:rPr>
        <w:t>е</w:t>
      </w:r>
      <w:r w:rsidRPr="00894287">
        <w:rPr>
          <w:sz w:val="24"/>
          <w:szCs w:val="24"/>
        </w:rPr>
        <w:t>ских аномалий (в низинах, на местах разломов земной коры, над бывшими руслами рек, скоплениями грунтовых вод, над искусственными подземными коммуник</w:t>
      </w:r>
      <w:r w:rsidRPr="00894287">
        <w:rPr>
          <w:sz w:val="24"/>
          <w:szCs w:val="24"/>
        </w:rPr>
        <w:t>а</w:t>
      </w:r>
      <w:r w:rsidRPr="00894287">
        <w:rPr>
          <w:sz w:val="24"/>
          <w:szCs w:val="24"/>
        </w:rPr>
        <w:t>циями).</w:t>
      </w:r>
    </w:p>
    <w:p w:rsidR="00C16A7F" w:rsidRPr="00894287" w:rsidRDefault="00C16A7F" w:rsidP="00B64F4C">
      <w:pPr>
        <w:ind w:firstLine="720"/>
        <w:jc w:val="both"/>
        <w:rPr>
          <w:sz w:val="24"/>
          <w:szCs w:val="24"/>
        </w:rPr>
      </w:pPr>
      <w:r w:rsidRPr="00894287">
        <w:rPr>
          <w:b/>
          <w:sz w:val="24"/>
          <w:szCs w:val="24"/>
        </w:rPr>
        <w:t>2.</w:t>
      </w:r>
      <w:r w:rsidRPr="00894287">
        <w:rPr>
          <w:sz w:val="24"/>
          <w:szCs w:val="24"/>
        </w:rPr>
        <w:t xml:space="preserve"> Запрещено размещение</w:t>
      </w:r>
      <w:r w:rsidRPr="00894287">
        <w:rPr>
          <w:b/>
          <w:sz w:val="24"/>
          <w:szCs w:val="24"/>
        </w:rPr>
        <w:t xml:space="preserve"> </w:t>
      </w:r>
      <w:r w:rsidRPr="00894287">
        <w:rPr>
          <w:sz w:val="24"/>
          <w:szCs w:val="24"/>
        </w:rPr>
        <w:t>следующих видов объектов:</w:t>
      </w:r>
    </w:p>
    <w:p w:rsidR="00C16A7F" w:rsidRPr="00894287" w:rsidRDefault="00C16A7F" w:rsidP="00B64F4C">
      <w:pPr>
        <w:jc w:val="both"/>
        <w:rPr>
          <w:sz w:val="24"/>
          <w:szCs w:val="24"/>
        </w:rPr>
      </w:pPr>
      <w:r w:rsidRPr="00894287">
        <w:rPr>
          <w:sz w:val="24"/>
          <w:szCs w:val="24"/>
        </w:rPr>
        <w:t xml:space="preserve"> </w:t>
      </w:r>
      <w:r w:rsidRPr="00894287">
        <w:rPr>
          <w:sz w:val="24"/>
          <w:szCs w:val="24"/>
        </w:rPr>
        <w:tab/>
        <w:t xml:space="preserve"> –  детских учреждений;</w:t>
      </w:r>
    </w:p>
    <w:p w:rsidR="00C16A7F" w:rsidRPr="00894287" w:rsidRDefault="00C16A7F" w:rsidP="00B64F4C">
      <w:pPr>
        <w:jc w:val="both"/>
        <w:rPr>
          <w:sz w:val="24"/>
          <w:szCs w:val="24"/>
        </w:rPr>
      </w:pPr>
      <w:r w:rsidRPr="00894287">
        <w:rPr>
          <w:sz w:val="24"/>
          <w:szCs w:val="24"/>
        </w:rPr>
        <w:t xml:space="preserve"> </w:t>
      </w:r>
      <w:r w:rsidRPr="00894287">
        <w:rPr>
          <w:sz w:val="24"/>
          <w:szCs w:val="24"/>
        </w:rPr>
        <w:tab/>
        <w:t xml:space="preserve"> –  лечебных учреждений;</w:t>
      </w:r>
    </w:p>
    <w:p w:rsidR="00C16A7F" w:rsidRPr="00894287" w:rsidRDefault="00C16A7F" w:rsidP="00B64F4C">
      <w:pPr>
        <w:ind w:firstLine="708"/>
        <w:jc w:val="both"/>
        <w:rPr>
          <w:sz w:val="24"/>
          <w:szCs w:val="24"/>
        </w:rPr>
      </w:pPr>
      <w:r w:rsidRPr="00894287">
        <w:rPr>
          <w:sz w:val="24"/>
          <w:szCs w:val="24"/>
        </w:rPr>
        <w:t xml:space="preserve"> –  предприятий с аппаратурой и установками, требующих особо внимательной работы персонала (в соответствии с классификацией, установленной правилами по о</w:t>
      </w:r>
      <w:r w:rsidRPr="00894287">
        <w:rPr>
          <w:sz w:val="24"/>
          <w:szCs w:val="24"/>
        </w:rPr>
        <w:t>х</w:t>
      </w:r>
      <w:r w:rsidRPr="00894287">
        <w:rPr>
          <w:sz w:val="24"/>
          <w:szCs w:val="24"/>
        </w:rPr>
        <w:t>ране труда и технике безопасности).</w:t>
      </w:r>
    </w:p>
    <w:p w:rsidR="00C16A7F" w:rsidRPr="00894287" w:rsidRDefault="00C16A7F" w:rsidP="00B64F4C">
      <w:pPr>
        <w:jc w:val="both"/>
        <w:rPr>
          <w:sz w:val="24"/>
          <w:szCs w:val="24"/>
        </w:rPr>
      </w:pPr>
    </w:p>
    <w:p w:rsidR="00C16A7F" w:rsidRPr="00894287" w:rsidRDefault="00C16A7F" w:rsidP="00B65C40">
      <w:pPr>
        <w:pStyle w:val="3"/>
        <w:widowControl/>
        <w:overflowPunct/>
        <w:autoSpaceDE/>
        <w:autoSpaceDN/>
        <w:adjustRightInd/>
        <w:spacing w:before="0" w:after="0"/>
        <w:jc w:val="both"/>
        <w:textAlignment w:val="auto"/>
        <w:rPr>
          <w:szCs w:val="24"/>
        </w:rPr>
      </w:pPr>
      <w:r w:rsidRPr="00894287">
        <w:rPr>
          <w:szCs w:val="24"/>
        </w:rPr>
        <w:t xml:space="preserve">          </w:t>
      </w:r>
      <w:r w:rsidR="006000A9" w:rsidRPr="00894287">
        <w:rPr>
          <w:szCs w:val="24"/>
        </w:rPr>
        <w:tab/>
      </w:r>
      <w:r w:rsidRPr="00894287">
        <w:rPr>
          <w:szCs w:val="24"/>
        </w:rPr>
        <w:t>Статья 62. Ограничения градостроительных изменений на территории зон экол</w:t>
      </w:r>
      <w:r w:rsidRPr="00894287">
        <w:rPr>
          <w:szCs w:val="24"/>
        </w:rPr>
        <w:t>о</w:t>
      </w:r>
      <w:r w:rsidRPr="00894287">
        <w:rPr>
          <w:szCs w:val="24"/>
        </w:rPr>
        <w:t>гических ограничений от стационарных техногенных источников</w:t>
      </w:r>
    </w:p>
    <w:p w:rsidR="00CF4F9F" w:rsidRPr="00894287" w:rsidRDefault="00CF4F9F" w:rsidP="00CF4F9F">
      <w:pPr>
        <w:rPr>
          <w:sz w:val="24"/>
          <w:szCs w:val="24"/>
        </w:rPr>
      </w:pPr>
    </w:p>
    <w:p w:rsidR="00C16A7F" w:rsidRPr="00894287" w:rsidRDefault="00C16A7F" w:rsidP="00C16A7F">
      <w:pPr>
        <w:ind w:firstLine="709"/>
        <w:jc w:val="both"/>
        <w:rPr>
          <w:sz w:val="24"/>
          <w:szCs w:val="24"/>
        </w:rPr>
      </w:pPr>
      <w:r w:rsidRPr="00894287">
        <w:rPr>
          <w:b/>
          <w:sz w:val="24"/>
          <w:szCs w:val="24"/>
        </w:rPr>
        <w:t>1.</w:t>
      </w:r>
      <w:r w:rsidRPr="00894287">
        <w:rPr>
          <w:sz w:val="24"/>
          <w:szCs w:val="24"/>
        </w:rPr>
        <w:t xml:space="preserve"> Санитарно-защитная зона (СЗЗ) – специальная территория с особым реж</w:t>
      </w:r>
      <w:r w:rsidRPr="00894287">
        <w:rPr>
          <w:sz w:val="24"/>
          <w:szCs w:val="24"/>
        </w:rPr>
        <w:t>и</w:t>
      </w:r>
      <w:r w:rsidRPr="00894287">
        <w:rPr>
          <w:sz w:val="24"/>
          <w:szCs w:val="24"/>
        </w:rPr>
        <w:t>мом использования, размер которой обеспечивает уменьшение воздействия загря</w:t>
      </w:r>
      <w:r w:rsidRPr="00894287">
        <w:rPr>
          <w:sz w:val="24"/>
          <w:szCs w:val="24"/>
        </w:rPr>
        <w:t>з</w:t>
      </w:r>
      <w:r w:rsidRPr="00894287">
        <w:rPr>
          <w:sz w:val="24"/>
          <w:szCs w:val="24"/>
        </w:rPr>
        <w:t>нения на атмосферный воздух (химического, биологического, физического) до зн</w:t>
      </w:r>
      <w:r w:rsidRPr="00894287">
        <w:rPr>
          <w:sz w:val="24"/>
          <w:szCs w:val="24"/>
        </w:rPr>
        <w:t>а</w:t>
      </w:r>
      <w:r w:rsidRPr="00894287">
        <w:rPr>
          <w:sz w:val="24"/>
          <w:szCs w:val="24"/>
        </w:rPr>
        <w:t xml:space="preserve">чений, установленных гигиеническими нормативам, а для предприятий </w:t>
      </w:r>
      <w:r w:rsidRPr="00894287">
        <w:rPr>
          <w:sz w:val="24"/>
          <w:szCs w:val="24"/>
          <w:lang w:val="en-US"/>
        </w:rPr>
        <w:t>I</w:t>
      </w:r>
      <w:r w:rsidRPr="00894287">
        <w:rPr>
          <w:sz w:val="24"/>
          <w:szCs w:val="24"/>
        </w:rPr>
        <w:t xml:space="preserve">, </w:t>
      </w:r>
      <w:r w:rsidRPr="00894287">
        <w:rPr>
          <w:sz w:val="24"/>
          <w:szCs w:val="24"/>
          <w:lang w:val="en-US"/>
        </w:rPr>
        <w:t>II</w:t>
      </w:r>
      <w:r w:rsidRPr="00894287">
        <w:rPr>
          <w:sz w:val="24"/>
          <w:szCs w:val="24"/>
        </w:rPr>
        <w:t xml:space="preserve"> класса – как до значений, установленных гигиеническими нормативами, так и до величин приемлемого риска для здоровья нас</w:t>
      </w:r>
      <w:r w:rsidRPr="00894287">
        <w:rPr>
          <w:sz w:val="24"/>
          <w:szCs w:val="24"/>
        </w:rPr>
        <w:t>е</w:t>
      </w:r>
      <w:r w:rsidRPr="00894287">
        <w:rPr>
          <w:sz w:val="24"/>
          <w:szCs w:val="24"/>
        </w:rPr>
        <w:t>ления.</w:t>
      </w:r>
    </w:p>
    <w:p w:rsidR="00C16A7F" w:rsidRPr="00894287" w:rsidRDefault="00C16A7F" w:rsidP="00C16A7F">
      <w:pPr>
        <w:ind w:firstLine="709"/>
        <w:jc w:val="both"/>
        <w:rPr>
          <w:sz w:val="24"/>
          <w:szCs w:val="24"/>
        </w:rPr>
      </w:pPr>
      <w:r w:rsidRPr="00894287">
        <w:rPr>
          <w:b/>
          <w:sz w:val="24"/>
          <w:szCs w:val="24"/>
        </w:rPr>
        <w:t>2</w:t>
      </w:r>
      <w:r w:rsidRPr="00894287">
        <w:rPr>
          <w:sz w:val="24"/>
          <w:szCs w:val="24"/>
        </w:rPr>
        <w:t xml:space="preserve">.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w:t>
      </w:r>
      <w:r w:rsidRPr="00894287">
        <w:rPr>
          <w:sz w:val="24"/>
          <w:szCs w:val="24"/>
        </w:rPr>
        <w:lastRenderedPageBreak/>
        <w:t xml:space="preserve">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C16A7F" w:rsidRPr="00894287" w:rsidRDefault="00C16A7F" w:rsidP="00C16A7F">
      <w:pPr>
        <w:ind w:firstLine="709"/>
        <w:jc w:val="both"/>
        <w:rPr>
          <w:sz w:val="24"/>
          <w:szCs w:val="24"/>
        </w:rPr>
      </w:pPr>
      <w:r w:rsidRPr="00894287">
        <w:rPr>
          <w:b/>
          <w:sz w:val="24"/>
          <w:szCs w:val="24"/>
        </w:rPr>
        <w:t>3.</w:t>
      </w:r>
      <w:r w:rsidRPr="00894287">
        <w:rPr>
          <w:sz w:val="24"/>
          <w:szCs w:val="24"/>
        </w:rPr>
        <w:t xml:space="preserve"> Для групп промышленных производств и объектов или промышленн</w:t>
      </w:r>
      <w:r w:rsidRPr="00894287">
        <w:rPr>
          <w:sz w:val="24"/>
          <w:szCs w:val="24"/>
        </w:rPr>
        <w:t>о</w:t>
      </w:r>
      <w:r w:rsidRPr="00894287">
        <w:rPr>
          <w:sz w:val="24"/>
          <w:szCs w:val="24"/>
        </w:rPr>
        <w:t>го узла (комплекса) устанавливается единая расчетная и окончательно уст</w:t>
      </w:r>
      <w:r w:rsidRPr="00894287">
        <w:rPr>
          <w:sz w:val="24"/>
          <w:szCs w:val="24"/>
        </w:rPr>
        <w:t>а</w:t>
      </w:r>
      <w:r w:rsidRPr="00894287">
        <w:rPr>
          <w:sz w:val="24"/>
          <w:szCs w:val="24"/>
        </w:rPr>
        <w:t>новленная СЗЗ с учетом суммарных выбросов в атмосферный воздух и физ</w:t>
      </w:r>
      <w:r w:rsidRPr="00894287">
        <w:rPr>
          <w:sz w:val="24"/>
          <w:szCs w:val="24"/>
        </w:rPr>
        <w:t>и</w:t>
      </w:r>
      <w:r w:rsidRPr="00894287">
        <w:rPr>
          <w:sz w:val="24"/>
          <w:szCs w:val="24"/>
        </w:rPr>
        <w:t xml:space="preserve">ческого воздействия источников промышленных объектов и производств, входящих в единую зону. </w:t>
      </w:r>
    </w:p>
    <w:p w:rsidR="00C16A7F" w:rsidRPr="00894287" w:rsidRDefault="00C16A7F" w:rsidP="00C16A7F">
      <w:pPr>
        <w:ind w:firstLine="709"/>
        <w:jc w:val="both"/>
        <w:rPr>
          <w:sz w:val="24"/>
          <w:szCs w:val="24"/>
        </w:rPr>
      </w:pPr>
      <w:r w:rsidRPr="00894287">
        <w:rPr>
          <w:b/>
          <w:sz w:val="24"/>
          <w:szCs w:val="24"/>
        </w:rPr>
        <w:t>4.</w:t>
      </w:r>
      <w:r w:rsidRPr="00894287">
        <w:rPr>
          <w:sz w:val="24"/>
          <w:szCs w:val="24"/>
        </w:rPr>
        <w:t xml:space="preserve"> В границах СЗЗ запрещено размещение и организация:</w:t>
      </w:r>
    </w:p>
    <w:p w:rsidR="00C16A7F" w:rsidRPr="00894287" w:rsidRDefault="00C16A7F" w:rsidP="00C16A7F">
      <w:pPr>
        <w:ind w:firstLine="709"/>
        <w:jc w:val="both"/>
        <w:rPr>
          <w:sz w:val="24"/>
          <w:szCs w:val="24"/>
        </w:rPr>
      </w:pPr>
      <w:r w:rsidRPr="00894287">
        <w:rPr>
          <w:sz w:val="24"/>
          <w:szCs w:val="24"/>
        </w:rPr>
        <w:t xml:space="preserve">–   жилой  застройки всех типов, включая размещение  отдельных жилых домов; </w:t>
      </w:r>
    </w:p>
    <w:p w:rsidR="00C16A7F" w:rsidRPr="00894287" w:rsidRDefault="00C16A7F" w:rsidP="00C16A7F">
      <w:pPr>
        <w:ind w:firstLine="709"/>
        <w:jc w:val="both"/>
        <w:rPr>
          <w:sz w:val="24"/>
          <w:szCs w:val="24"/>
        </w:rPr>
      </w:pPr>
      <w:r w:rsidRPr="00894287">
        <w:rPr>
          <w:sz w:val="24"/>
          <w:szCs w:val="24"/>
        </w:rPr>
        <w:t>–   ландшафтно-рекреационных зон и зон отдыха;</w:t>
      </w:r>
    </w:p>
    <w:p w:rsidR="00C16A7F" w:rsidRPr="00894287" w:rsidRDefault="00C16A7F" w:rsidP="00C16A7F">
      <w:pPr>
        <w:ind w:firstLine="709"/>
        <w:jc w:val="both"/>
        <w:rPr>
          <w:sz w:val="24"/>
          <w:szCs w:val="24"/>
        </w:rPr>
      </w:pPr>
      <w:r w:rsidRPr="00894287">
        <w:rPr>
          <w:sz w:val="24"/>
          <w:szCs w:val="24"/>
        </w:rPr>
        <w:t>–   территории садоводческих товариществ, коллективных или индивидуал</w:t>
      </w:r>
      <w:r w:rsidRPr="00894287">
        <w:rPr>
          <w:sz w:val="24"/>
          <w:szCs w:val="24"/>
        </w:rPr>
        <w:t>ь</w:t>
      </w:r>
      <w:r w:rsidRPr="00894287">
        <w:rPr>
          <w:sz w:val="24"/>
          <w:szCs w:val="24"/>
        </w:rPr>
        <w:t>ных дачных и садово-огородных участков, а так же другие территории с норм</w:t>
      </w:r>
      <w:r w:rsidRPr="00894287">
        <w:rPr>
          <w:sz w:val="24"/>
          <w:szCs w:val="24"/>
        </w:rPr>
        <w:t>и</w:t>
      </w:r>
      <w:r w:rsidRPr="00894287">
        <w:rPr>
          <w:sz w:val="24"/>
          <w:szCs w:val="24"/>
        </w:rPr>
        <w:t>руемыми показателями качества среды обитания;</w:t>
      </w:r>
    </w:p>
    <w:p w:rsidR="00C16A7F" w:rsidRPr="00894287" w:rsidRDefault="00C16A7F" w:rsidP="00C16A7F">
      <w:pPr>
        <w:ind w:firstLine="709"/>
        <w:jc w:val="both"/>
        <w:rPr>
          <w:sz w:val="24"/>
          <w:szCs w:val="24"/>
        </w:rPr>
      </w:pPr>
      <w:r w:rsidRPr="00894287">
        <w:rPr>
          <w:sz w:val="24"/>
          <w:szCs w:val="24"/>
        </w:rPr>
        <w:t>–   спортивных  сооружений;</w:t>
      </w:r>
    </w:p>
    <w:p w:rsidR="00C16A7F" w:rsidRPr="00894287" w:rsidRDefault="00C16A7F" w:rsidP="00C16A7F">
      <w:pPr>
        <w:ind w:firstLine="709"/>
        <w:jc w:val="both"/>
        <w:rPr>
          <w:sz w:val="24"/>
          <w:szCs w:val="24"/>
        </w:rPr>
      </w:pPr>
      <w:r w:rsidRPr="00894287">
        <w:rPr>
          <w:sz w:val="24"/>
          <w:szCs w:val="24"/>
        </w:rPr>
        <w:t>–   детских площадок;</w:t>
      </w:r>
    </w:p>
    <w:p w:rsidR="00C16A7F" w:rsidRPr="00894287" w:rsidRDefault="007617E5" w:rsidP="00C16A7F">
      <w:pPr>
        <w:ind w:firstLine="709"/>
        <w:jc w:val="both"/>
        <w:rPr>
          <w:sz w:val="24"/>
          <w:szCs w:val="24"/>
        </w:rPr>
      </w:pPr>
      <w:r w:rsidRPr="00894287">
        <w:rPr>
          <w:sz w:val="24"/>
          <w:szCs w:val="24"/>
        </w:rPr>
        <w:t xml:space="preserve">– </w:t>
      </w:r>
      <w:r w:rsidR="00C16A7F" w:rsidRPr="00894287">
        <w:rPr>
          <w:sz w:val="24"/>
          <w:szCs w:val="24"/>
        </w:rPr>
        <w:t>образовательных и детских учреждений, лечебно-профилактических и о</w:t>
      </w:r>
      <w:r w:rsidR="00C16A7F" w:rsidRPr="00894287">
        <w:rPr>
          <w:sz w:val="24"/>
          <w:szCs w:val="24"/>
        </w:rPr>
        <w:t>з</w:t>
      </w:r>
      <w:r w:rsidR="00C16A7F" w:rsidRPr="00894287">
        <w:rPr>
          <w:sz w:val="24"/>
          <w:szCs w:val="24"/>
        </w:rPr>
        <w:t>доровительных учреждений общего пользования;</w:t>
      </w:r>
    </w:p>
    <w:p w:rsidR="00C16A7F" w:rsidRPr="00894287" w:rsidRDefault="00C16A7F" w:rsidP="00C16A7F">
      <w:pPr>
        <w:ind w:firstLine="709"/>
        <w:jc w:val="both"/>
        <w:rPr>
          <w:sz w:val="24"/>
          <w:szCs w:val="24"/>
        </w:rPr>
      </w:pPr>
      <w:r w:rsidRPr="00894287">
        <w:rPr>
          <w:sz w:val="24"/>
          <w:szCs w:val="24"/>
        </w:rPr>
        <w:t>– объектов по производству лекарственных веществ, лекарственных средств или лекарственных форм, складов сырья и полупродуктов для фарм</w:t>
      </w:r>
      <w:r w:rsidRPr="00894287">
        <w:rPr>
          <w:sz w:val="24"/>
          <w:szCs w:val="24"/>
        </w:rPr>
        <w:t>а</w:t>
      </w:r>
      <w:r w:rsidRPr="00894287">
        <w:rPr>
          <w:sz w:val="24"/>
          <w:szCs w:val="24"/>
        </w:rPr>
        <w:t>цевтических предприятий;</w:t>
      </w:r>
    </w:p>
    <w:p w:rsidR="00C16A7F" w:rsidRPr="00894287" w:rsidRDefault="00C16A7F" w:rsidP="00C16A7F">
      <w:pPr>
        <w:ind w:firstLine="709"/>
        <w:jc w:val="both"/>
        <w:rPr>
          <w:sz w:val="24"/>
          <w:szCs w:val="24"/>
        </w:rPr>
      </w:pPr>
      <w:r w:rsidRPr="00894287">
        <w:rPr>
          <w:sz w:val="24"/>
          <w:szCs w:val="24"/>
        </w:rPr>
        <w:t>– объектов пищевых отраслей промышленности, оптовых складов  продовол</w:t>
      </w:r>
      <w:r w:rsidRPr="00894287">
        <w:rPr>
          <w:sz w:val="24"/>
          <w:szCs w:val="24"/>
        </w:rPr>
        <w:t>ь</w:t>
      </w:r>
      <w:r w:rsidRPr="00894287">
        <w:rPr>
          <w:sz w:val="24"/>
          <w:szCs w:val="24"/>
        </w:rPr>
        <w:t>ственного сырья и пищевых продуктов;</w:t>
      </w:r>
    </w:p>
    <w:p w:rsidR="00C16A7F" w:rsidRPr="00894287" w:rsidRDefault="00C16A7F" w:rsidP="00C16A7F">
      <w:pPr>
        <w:ind w:firstLine="709"/>
        <w:jc w:val="both"/>
        <w:rPr>
          <w:sz w:val="24"/>
          <w:szCs w:val="24"/>
        </w:rPr>
      </w:pPr>
      <w:r w:rsidRPr="00894287">
        <w:rPr>
          <w:sz w:val="24"/>
          <w:szCs w:val="24"/>
        </w:rPr>
        <w:t>–   комплексов водопроводных сооружений для подготовки и хранения пить</w:t>
      </w:r>
      <w:r w:rsidRPr="00894287">
        <w:rPr>
          <w:sz w:val="24"/>
          <w:szCs w:val="24"/>
        </w:rPr>
        <w:t>е</w:t>
      </w:r>
      <w:r w:rsidRPr="00894287">
        <w:rPr>
          <w:sz w:val="24"/>
          <w:szCs w:val="24"/>
        </w:rPr>
        <w:t>вой воды, которые могут повлиять на качество продукции.</w:t>
      </w:r>
    </w:p>
    <w:p w:rsidR="00C16A7F" w:rsidRPr="00894287" w:rsidRDefault="00C16A7F" w:rsidP="00C16A7F">
      <w:pPr>
        <w:ind w:firstLine="709"/>
        <w:jc w:val="both"/>
        <w:rPr>
          <w:sz w:val="24"/>
          <w:szCs w:val="24"/>
        </w:rPr>
      </w:pPr>
      <w:r w:rsidRPr="00894287">
        <w:rPr>
          <w:b/>
          <w:sz w:val="24"/>
          <w:szCs w:val="24"/>
        </w:rPr>
        <w:t>5.</w:t>
      </w:r>
      <w:r w:rsidRPr="00894287">
        <w:rPr>
          <w:sz w:val="24"/>
          <w:szCs w:val="24"/>
        </w:rPr>
        <w:t xml:space="preserve"> В границах СЗЗ разрешено  размещение и организация:</w:t>
      </w:r>
    </w:p>
    <w:p w:rsidR="00C16A7F" w:rsidRPr="00894287" w:rsidRDefault="00C16A7F" w:rsidP="00C16A7F">
      <w:pPr>
        <w:ind w:firstLine="709"/>
        <w:jc w:val="both"/>
        <w:rPr>
          <w:sz w:val="24"/>
          <w:szCs w:val="24"/>
        </w:rPr>
      </w:pPr>
      <w:r w:rsidRPr="00894287">
        <w:rPr>
          <w:sz w:val="24"/>
          <w:szCs w:val="24"/>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w:t>
      </w:r>
      <w:r w:rsidRPr="00894287">
        <w:rPr>
          <w:sz w:val="24"/>
          <w:szCs w:val="24"/>
        </w:rPr>
        <w:t>ч</w:t>
      </w:r>
      <w:r w:rsidRPr="00894287">
        <w:rPr>
          <w:sz w:val="24"/>
          <w:szCs w:val="24"/>
        </w:rPr>
        <w:t>но-исследовательских лабораторий, поликлиник, спортивно-оздоровительных с</w:t>
      </w:r>
      <w:r w:rsidRPr="00894287">
        <w:rPr>
          <w:sz w:val="24"/>
          <w:szCs w:val="24"/>
        </w:rPr>
        <w:t>о</w:t>
      </w:r>
      <w:r w:rsidRPr="00894287">
        <w:rPr>
          <w:sz w:val="24"/>
          <w:szCs w:val="24"/>
        </w:rPr>
        <w:t>оружений закрытого типа;</w:t>
      </w:r>
    </w:p>
    <w:p w:rsidR="00C16A7F" w:rsidRPr="00894287" w:rsidRDefault="00C16A7F" w:rsidP="00C16A7F">
      <w:pPr>
        <w:ind w:firstLine="709"/>
        <w:jc w:val="both"/>
        <w:rPr>
          <w:sz w:val="24"/>
          <w:szCs w:val="24"/>
        </w:rPr>
      </w:pPr>
      <w:r w:rsidRPr="00894287">
        <w:rPr>
          <w:sz w:val="24"/>
          <w:szCs w:val="24"/>
        </w:rPr>
        <w:t>– бань и прачечных;</w:t>
      </w:r>
    </w:p>
    <w:p w:rsidR="00C16A7F" w:rsidRPr="00894287" w:rsidRDefault="00C16A7F" w:rsidP="00C16A7F">
      <w:pPr>
        <w:ind w:firstLine="709"/>
        <w:jc w:val="both"/>
        <w:rPr>
          <w:sz w:val="24"/>
          <w:szCs w:val="24"/>
        </w:rPr>
      </w:pPr>
      <w:r w:rsidRPr="00894287">
        <w:rPr>
          <w:sz w:val="24"/>
          <w:szCs w:val="24"/>
        </w:rPr>
        <w:t>– объектов торговли и общественного питания;</w:t>
      </w:r>
    </w:p>
    <w:p w:rsidR="00C16A7F" w:rsidRPr="00894287" w:rsidRDefault="00C16A7F" w:rsidP="00C16A7F">
      <w:pPr>
        <w:ind w:firstLine="709"/>
        <w:jc w:val="both"/>
        <w:rPr>
          <w:sz w:val="24"/>
          <w:szCs w:val="24"/>
        </w:rPr>
      </w:pPr>
      <w:r w:rsidRPr="00894287">
        <w:rPr>
          <w:sz w:val="24"/>
          <w:szCs w:val="24"/>
        </w:rPr>
        <w:t>–  мотелей, гостиниц;</w:t>
      </w:r>
    </w:p>
    <w:p w:rsidR="00C16A7F" w:rsidRPr="00894287" w:rsidRDefault="00B64F4C" w:rsidP="00C16A7F">
      <w:pPr>
        <w:ind w:firstLine="709"/>
        <w:jc w:val="both"/>
        <w:rPr>
          <w:sz w:val="24"/>
          <w:szCs w:val="24"/>
        </w:rPr>
      </w:pPr>
      <w:r w:rsidRPr="00894287">
        <w:rPr>
          <w:sz w:val="24"/>
          <w:szCs w:val="24"/>
        </w:rPr>
        <w:t xml:space="preserve">– </w:t>
      </w:r>
      <w:r w:rsidR="00C16A7F" w:rsidRPr="00894287">
        <w:rPr>
          <w:sz w:val="24"/>
          <w:szCs w:val="24"/>
        </w:rPr>
        <w:t>гаражей, площадок и сооружений для хранения общественного и индив</w:t>
      </w:r>
      <w:r w:rsidR="00C16A7F" w:rsidRPr="00894287">
        <w:rPr>
          <w:sz w:val="24"/>
          <w:szCs w:val="24"/>
        </w:rPr>
        <w:t>и</w:t>
      </w:r>
      <w:r w:rsidR="00C16A7F" w:rsidRPr="00894287">
        <w:rPr>
          <w:sz w:val="24"/>
          <w:szCs w:val="24"/>
        </w:rPr>
        <w:t>дуального транспорта;</w:t>
      </w:r>
    </w:p>
    <w:p w:rsidR="00C16A7F" w:rsidRPr="00894287" w:rsidRDefault="00C16A7F" w:rsidP="00C16A7F">
      <w:pPr>
        <w:ind w:firstLine="709"/>
        <w:jc w:val="both"/>
        <w:rPr>
          <w:sz w:val="24"/>
          <w:szCs w:val="24"/>
        </w:rPr>
      </w:pPr>
      <w:r w:rsidRPr="00894287">
        <w:rPr>
          <w:sz w:val="24"/>
          <w:szCs w:val="24"/>
        </w:rPr>
        <w:t>– пожарных депо, местных и транзитных коммуникаций, ЛЭП, электроп</w:t>
      </w:r>
      <w:r w:rsidRPr="00894287">
        <w:rPr>
          <w:sz w:val="24"/>
          <w:szCs w:val="24"/>
        </w:rPr>
        <w:t>о</w:t>
      </w:r>
      <w:r w:rsidR="0024585A" w:rsidRPr="00894287">
        <w:rPr>
          <w:sz w:val="24"/>
          <w:szCs w:val="24"/>
        </w:rPr>
        <w:t>д</w:t>
      </w:r>
      <w:r w:rsidRPr="00894287">
        <w:rPr>
          <w:sz w:val="24"/>
          <w:szCs w:val="24"/>
        </w:rPr>
        <w:t>станций, нефте- и газопроводов, водоохлаждающих сооружений для подготовки технической воды, канализационных насосных станций, сооружений оборотного в</w:t>
      </w:r>
      <w:r w:rsidRPr="00894287">
        <w:rPr>
          <w:sz w:val="24"/>
          <w:szCs w:val="24"/>
        </w:rPr>
        <w:t>о</w:t>
      </w:r>
      <w:r w:rsidRPr="00894287">
        <w:rPr>
          <w:sz w:val="24"/>
          <w:szCs w:val="24"/>
        </w:rPr>
        <w:t>доснабжения;</w:t>
      </w:r>
    </w:p>
    <w:p w:rsidR="00C16A7F" w:rsidRPr="00894287" w:rsidRDefault="00C16A7F" w:rsidP="00C16A7F">
      <w:pPr>
        <w:ind w:firstLine="709"/>
        <w:jc w:val="both"/>
        <w:rPr>
          <w:sz w:val="24"/>
          <w:szCs w:val="24"/>
        </w:rPr>
      </w:pPr>
      <w:r w:rsidRPr="00894287">
        <w:rPr>
          <w:sz w:val="24"/>
          <w:szCs w:val="24"/>
        </w:rPr>
        <w:t>– автозаправочных станций, станций технического обслуживания автомоб</w:t>
      </w:r>
      <w:r w:rsidRPr="00894287">
        <w:rPr>
          <w:sz w:val="24"/>
          <w:szCs w:val="24"/>
        </w:rPr>
        <w:t>и</w:t>
      </w:r>
      <w:r w:rsidRPr="00894287">
        <w:rPr>
          <w:sz w:val="24"/>
          <w:szCs w:val="24"/>
        </w:rPr>
        <w:t>лей.</w:t>
      </w:r>
    </w:p>
    <w:p w:rsidR="00C16A7F" w:rsidRPr="00894287" w:rsidRDefault="00C16A7F" w:rsidP="00C16A7F">
      <w:pPr>
        <w:ind w:firstLine="709"/>
        <w:jc w:val="both"/>
        <w:rPr>
          <w:sz w:val="24"/>
          <w:szCs w:val="24"/>
          <w:u w:val="single"/>
        </w:rPr>
      </w:pPr>
      <w:r w:rsidRPr="00894287">
        <w:rPr>
          <w:b/>
          <w:sz w:val="24"/>
          <w:szCs w:val="24"/>
        </w:rPr>
        <w:t>6</w:t>
      </w:r>
      <w:r w:rsidRPr="00894287">
        <w:rPr>
          <w:sz w:val="24"/>
          <w:szCs w:val="24"/>
        </w:rPr>
        <w:t>. В санитарно-защитных зонах объектов пищевых отраслей промышле</w:t>
      </w:r>
      <w:r w:rsidRPr="00894287">
        <w:rPr>
          <w:sz w:val="24"/>
          <w:szCs w:val="24"/>
        </w:rPr>
        <w:t>н</w:t>
      </w:r>
      <w:r w:rsidRPr="00894287">
        <w:rPr>
          <w:sz w:val="24"/>
          <w:szCs w:val="24"/>
        </w:rPr>
        <w:t>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w:t>
      </w:r>
      <w:r w:rsidRPr="00894287">
        <w:rPr>
          <w:sz w:val="24"/>
          <w:szCs w:val="24"/>
        </w:rPr>
        <w:t>а</w:t>
      </w:r>
      <w:r w:rsidRPr="00894287">
        <w:rPr>
          <w:sz w:val="24"/>
          <w:szCs w:val="24"/>
        </w:rPr>
        <w:t>дов сырья и полупродуктов для фармацевтических пре</w:t>
      </w:r>
      <w:r w:rsidRPr="00894287">
        <w:rPr>
          <w:sz w:val="24"/>
          <w:szCs w:val="24"/>
        </w:rPr>
        <w:t>д</w:t>
      </w:r>
      <w:r w:rsidRPr="00894287">
        <w:rPr>
          <w:sz w:val="24"/>
          <w:szCs w:val="24"/>
        </w:rPr>
        <w:t>приятий разрешается:</w:t>
      </w:r>
    </w:p>
    <w:p w:rsidR="00C16A7F" w:rsidRPr="00894287" w:rsidRDefault="00C16A7F" w:rsidP="00C16A7F">
      <w:pPr>
        <w:ind w:firstLine="709"/>
        <w:jc w:val="both"/>
        <w:rPr>
          <w:sz w:val="24"/>
          <w:szCs w:val="24"/>
        </w:rPr>
      </w:pPr>
      <w:r w:rsidRPr="00894287">
        <w:rPr>
          <w:sz w:val="24"/>
          <w:szCs w:val="24"/>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w:t>
      </w:r>
      <w:r w:rsidRPr="00894287">
        <w:rPr>
          <w:sz w:val="24"/>
          <w:szCs w:val="24"/>
        </w:rPr>
        <w:t>е</w:t>
      </w:r>
      <w:r w:rsidRPr="00894287">
        <w:rPr>
          <w:sz w:val="24"/>
          <w:szCs w:val="24"/>
        </w:rPr>
        <w:t>ловека.</w:t>
      </w:r>
    </w:p>
    <w:p w:rsidR="00C16A7F" w:rsidRPr="00894287" w:rsidRDefault="00C16A7F" w:rsidP="001736F9">
      <w:pPr>
        <w:ind w:firstLine="709"/>
        <w:jc w:val="both"/>
        <w:rPr>
          <w:sz w:val="24"/>
          <w:szCs w:val="24"/>
        </w:rPr>
      </w:pPr>
      <w:r w:rsidRPr="00894287">
        <w:rPr>
          <w:b/>
          <w:sz w:val="24"/>
          <w:szCs w:val="24"/>
        </w:rPr>
        <w:t>7.</w:t>
      </w:r>
      <w:r w:rsidRPr="00894287">
        <w:rPr>
          <w:sz w:val="24"/>
          <w:szCs w:val="24"/>
        </w:rPr>
        <w:t xml:space="preserve">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w:t>
      </w:r>
      <w:r w:rsidRPr="00894287">
        <w:rPr>
          <w:sz w:val="24"/>
          <w:szCs w:val="24"/>
        </w:rPr>
        <w:t>и</w:t>
      </w:r>
      <w:r w:rsidRPr="00894287">
        <w:rPr>
          <w:sz w:val="24"/>
          <w:szCs w:val="24"/>
        </w:rPr>
        <w:t>ровки границ СЗЗ.</w:t>
      </w:r>
    </w:p>
    <w:p w:rsidR="00C16A7F" w:rsidRPr="00894287" w:rsidRDefault="00C16A7F" w:rsidP="001736F9">
      <w:pPr>
        <w:jc w:val="both"/>
        <w:rPr>
          <w:sz w:val="24"/>
          <w:szCs w:val="24"/>
        </w:rPr>
      </w:pPr>
    </w:p>
    <w:p w:rsidR="00FD06AE" w:rsidRPr="00894287" w:rsidRDefault="00C16A7F" w:rsidP="00FD06AE">
      <w:pPr>
        <w:pStyle w:val="3"/>
        <w:widowControl/>
        <w:overflowPunct/>
        <w:autoSpaceDE/>
        <w:autoSpaceDN/>
        <w:adjustRightInd/>
        <w:spacing w:before="0" w:after="0"/>
        <w:jc w:val="both"/>
        <w:textAlignment w:val="auto"/>
        <w:rPr>
          <w:szCs w:val="24"/>
        </w:rPr>
      </w:pPr>
      <w:r w:rsidRPr="00894287">
        <w:rPr>
          <w:szCs w:val="24"/>
        </w:rPr>
        <w:t xml:space="preserve">      </w:t>
      </w:r>
      <w:r w:rsidR="007B250E" w:rsidRPr="00894287">
        <w:rPr>
          <w:szCs w:val="24"/>
        </w:rPr>
        <w:t xml:space="preserve">     </w:t>
      </w:r>
      <w:r w:rsidRPr="00894287">
        <w:rPr>
          <w:szCs w:val="24"/>
        </w:rPr>
        <w:t>Статья 63. Ограничения на территории санитарно-защитных зон от кладбищ</w:t>
      </w:r>
      <w:r w:rsidR="00525B94" w:rsidRPr="00894287">
        <w:rPr>
          <w:szCs w:val="24"/>
        </w:rPr>
        <w:t>.</w:t>
      </w:r>
      <w:r w:rsidRPr="00894287">
        <w:rPr>
          <w:szCs w:val="24"/>
        </w:rPr>
        <w:t xml:space="preserve">     </w:t>
      </w:r>
    </w:p>
    <w:p w:rsidR="00C16A7F" w:rsidRPr="00894287" w:rsidRDefault="00C16A7F" w:rsidP="00FD06AE">
      <w:pPr>
        <w:pStyle w:val="3"/>
        <w:widowControl/>
        <w:overflowPunct/>
        <w:autoSpaceDE/>
        <w:autoSpaceDN/>
        <w:adjustRightInd/>
        <w:spacing w:before="0" w:after="0"/>
        <w:jc w:val="both"/>
        <w:textAlignment w:val="auto"/>
        <w:rPr>
          <w:szCs w:val="24"/>
        </w:rPr>
      </w:pPr>
      <w:r w:rsidRPr="00894287">
        <w:rPr>
          <w:szCs w:val="24"/>
        </w:rPr>
        <w:t xml:space="preserve">  </w:t>
      </w:r>
    </w:p>
    <w:p w:rsidR="00C16A7F" w:rsidRPr="00894287" w:rsidRDefault="00C16A7F" w:rsidP="00FD06AE">
      <w:pPr>
        <w:jc w:val="both"/>
        <w:rPr>
          <w:sz w:val="24"/>
          <w:szCs w:val="24"/>
        </w:rPr>
      </w:pPr>
      <w:r w:rsidRPr="00894287">
        <w:rPr>
          <w:sz w:val="24"/>
          <w:szCs w:val="24"/>
        </w:rPr>
        <w:t xml:space="preserve">            В границах санитарно-защитных зон от кладбищ крематориев, зданий и сооруж</w:t>
      </w:r>
      <w:r w:rsidRPr="00894287">
        <w:rPr>
          <w:sz w:val="24"/>
          <w:szCs w:val="24"/>
        </w:rPr>
        <w:t>е</w:t>
      </w:r>
      <w:r w:rsidRPr="00894287">
        <w:rPr>
          <w:sz w:val="24"/>
          <w:szCs w:val="24"/>
        </w:rPr>
        <w:t>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w:t>
      </w:r>
      <w:r w:rsidRPr="00894287">
        <w:rPr>
          <w:sz w:val="24"/>
          <w:szCs w:val="24"/>
        </w:rPr>
        <w:t>б</w:t>
      </w:r>
      <w:r w:rsidRPr="00894287">
        <w:rPr>
          <w:sz w:val="24"/>
          <w:szCs w:val="24"/>
        </w:rPr>
        <w:t>рядовых объектов.</w:t>
      </w:r>
    </w:p>
    <w:p w:rsidR="00C16A7F" w:rsidRPr="00894287" w:rsidRDefault="00C16A7F" w:rsidP="00FD06AE">
      <w:pPr>
        <w:jc w:val="both"/>
        <w:rPr>
          <w:sz w:val="24"/>
          <w:szCs w:val="24"/>
        </w:rPr>
      </w:pPr>
      <w:r w:rsidRPr="00894287">
        <w:rPr>
          <w:sz w:val="24"/>
          <w:szCs w:val="24"/>
        </w:rPr>
        <w:t xml:space="preserve">                                                                                                                           </w:t>
      </w:r>
    </w:p>
    <w:p w:rsidR="00C16A7F" w:rsidRPr="00894287" w:rsidRDefault="00C16A7F" w:rsidP="00FD06AE">
      <w:pPr>
        <w:keepNext/>
        <w:keepLines/>
        <w:ind w:firstLine="709"/>
        <w:jc w:val="both"/>
        <w:rPr>
          <w:b/>
          <w:sz w:val="24"/>
          <w:szCs w:val="24"/>
        </w:rPr>
      </w:pPr>
      <w:r w:rsidRPr="00894287">
        <w:rPr>
          <w:b/>
          <w:sz w:val="24"/>
          <w:szCs w:val="24"/>
        </w:rPr>
        <w:lastRenderedPageBreak/>
        <w:t xml:space="preserve">Статья 64. Ограничения на территории зоны шумового дискомфорта от </w:t>
      </w:r>
      <w:r w:rsidR="00C753D5" w:rsidRPr="00894287">
        <w:rPr>
          <w:b/>
          <w:sz w:val="24"/>
          <w:szCs w:val="24"/>
        </w:rPr>
        <w:t>районных</w:t>
      </w:r>
      <w:r w:rsidRPr="00894287">
        <w:rPr>
          <w:b/>
          <w:sz w:val="24"/>
          <w:szCs w:val="24"/>
        </w:rPr>
        <w:t xml:space="preserve">  и внешних автодорог, на территории санитарно-защитных зон от ж</w:t>
      </w:r>
      <w:r w:rsidRPr="00894287">
        <w:rPr>
          <w:b/>
          <w:sz w:val="24"/>
          <w:szCs w:val="24"/>
        </w:rPr>
        <w:t>е</w:t>
      </w:r>
      <w:r w:rsidRPr="00894287">
        <w:rPr>
          <w:b/>
          <w:sz w:val="24"/>
          <w:szCs w:val="24"/>
        </w:rPr>
        <w:t>лезнодорожного транспорта, магистральных трубопроводов</w:t>
      </w:r>
    </w:p>
    <w:p w:rsidR="008079FD" w:rsidRPr="00894287" w:rsidRDefault="008079FD" w:rsidP="00FD06AE">
      <w:pPr>
        <w:keepNext/>
        <w:keepLines/>
        <w:ind w:firstLine="709"/>
        <w:jc w:val="both"/>
        <w:rPr>
          <w:sz w:val="24"/>
          <w:szCs w:val="24"/>
        </w:rPr>
      </w:pPr>
    </w:p>
    <w:p w:rsidR="00C16A7F" w:rsidRPr="00894287" w:rsidRDefault="00C16A7F" w:rsidP="001736F9">
      <w:pPr>
        <w:ind w:firstLine="709"/>
        <w:jc w:val="both"/>
        <w:rPr>
          <w:sz w:val="24"/>
          <w:szCs w:val="24"/>
        </w:rPr>
      </w:pPr>
      <w:r w:rsidRPr="00894287">
        <w:rPr>
          <w:b/>
          <w:sz w:val="24"/>
          <w:szCs w:val="24"/>
        </w:rPr>
        <w:t>1.</w:t>
      </w:r>
      <w:r w:rsidRPr="00894287">
        <w:rPr>
          <w:sz w:val="24"/>
          <w:szCs w:val="24"/>
        </w:rPr>
        <w:t xml:space="preserve"> Для автомагистралей, линий жел</w:t>
      </w:r>
      <w:r w:rsidR="00012B41" w:rsidRPr="00894287">
        <w:rPr>
          <w:sz w:val="24"/>
          <w:szCs w:val="24"/>
        </w:rPr>
        <w:t>езнодорожного транспорта,</w:t>
      </w:r>
      <w:r w:rsidRPr="00894287">
        <w:rPr>
          <w:sz w:val="24"/>
          <w:szCs w:val="24"/>
        </w:rPr>
        <w:t xml:space="preserve">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w:t>
      </w:r>
      <w:r w:rsidRPr="00894287">
        <w:rPr>
          <w:sz w:val="24"/>
          <w:szCs w:val="24"/>
        </w:rPr>
        <w:t>ь</w:t>
      </w:r>
      <w:r w:rsidRPr="00894287">
        <w:rPr>
          <w:sz w:val="24"/>
          <w:szCs w:val="24"/>
        </w:rPr>
        <w:t>шающее  эти воздействия до значений гигиенических нормативов. Величина ра</w:t>
      </w:r>
      <w:r w:rsidRPr="00894287">
        <w:rPr>
          <w:sz w:val="24"/>
          <w:szCs w:val="24"/>
        </w:rPr>
        <w:t>з</w:t>
      </w:r>
      <w:r w:rsidRPr="00894287">
        <w:rPr>
          <w:sz w:val="24"/>
          <w:szCs w:val="24"/>
        </w:rPr>
        <w:t>рыва устанавлива</w:t>
      </w:r>
      <w:r w:rsidR="00012B41" w:rsidRPr="00894287">
        <w:rPr>
          <w:sz w:val="24"/>
          <w:szCs w:val="24"/>
        </w:rPr>
        <w:t>ется в каждом конкретном случае</w:t>
      </w:r>
      <w:r w:rsidRPr="00894287">
        <w:rPr>
          <w:sz w:val="24"/>
          <w:szCs w:val="24"/>
        </w:rPr>
        <w:t xml:space="preserve"> на основании расчетов рассе</w:t>
      </w:r>
      <w:r w:rsidRPr="00894287">
        <w:rPr>
          <w:sz w:val="24"/>
          <w:szCs w:val="24"/>
        </w:rPr>
        <w:t>и</w:t>
      </w:r>
      <w:r w:rsidRPr="00894287">
        <w:rPr>
          <w:sz w:val="24"/>
          <w:szCs w:val="24"/>
        </w:rPr>
        <w:t>вания загрязнения атмосферного воздуха и физических факторов (шума, вибрации и др.) с последующим пров</w:t>
      </w:r>
      <w:r w:rsidRPr="00894287">
        <w:rPr>
          <w:sz w:val="24"/>
          <w:szCs w:val="24"/>
        </w:rPr>
        <w:t>е</w:t>
      </w:r>
      <w:r w:rsidRPr="00894287">
        <w:rPr>
          <w:sz w:val="24"/>
          <w:szCs w:val="24"/>
        </w:rPr>
        <w:t>дением натурных исследований и измерений.</w:t>
      </w:r>
    </w:p>
    <w:p w:rsidR="00C16A7F" w:rsidRPr="00894287" w:rsidRDefault="00C16A7F" w:rsidP="001736F9">
      <w:pPr>
        <w:ind w:firstLine="709"/>
        <w:jc w:val="both"/>
        <w:rPr>
          <w:sz w:val="24"/>
          <w:szCs w:val="24"/>
        </w:rPr>
      </w:pPr>
      <w:r w:rsidRPr="00894287">
        <w:rPr>
          <w:b/>
          <w:sz w:val="24"/>
          <w:szCs w:val="24"/>
        </w:rPr>
        <w:t>2.</w:t>
      </w:r>
      <w:r w:rsidRPr="00894287">
        <w:rPr>
          <w:sz w:val="24"/>
          <w:szCs w:val="24"/>
        </w:rPr>
        <w:t xml:space="preserve"> Для магистральных трубопроводов углеводородного сырья, компре</w:t>
      </w:r>
      <w:r w:rsidRPr="00894287">
        <w:rPr>
          <w:sz w:val="24"/>
          <w:szCs w:val="24"/>
        </w:rPr>
        <w:t>с</w:t>
      </w:r>
      <w:r w:rsidRPr="00894287">
        <w:rPr>
          <w:sz w:val="24"/>
          <w:szCs w:val="24"/>
        </w:rPr>
        <w:t>сорных установок, создаются санитарные разрывы (санитарные полосы о</w:t>
      </w:r>
      <w:r w:rsidRPr="00894287">
        <w:rPr>
          <w:sz w:val="24"/>
          <w:szCs w:val="24"/>
        </w:rPr>
        <w:t>т</w:t>
      </w:r>
      <w:r w:rsidRPr="00894287">
        <w:rPr>
          <w:sz w:val="24"/>
          <w:szCs w:val="24"/>
        </w:rPr>
        <w:t>чуждения).</w:t>
      </w:r>
    </w:p>
    <w:p w:rsidR="00C16A7F" w:rsidRPr="00894287" w:rsidRDefault="00C16A7F" w:rsidP="001736F9">
      <w:pPr>
        <w:ind w:firstLine="709"/>
        <w:jc w:val="both"/>
        <w:rPr>
          <w:sz w:val="24"/>
          <w:szCs w:val="24"/>
        </w:rPr>
      </w:pPr>
      <w:r w:rsidRPr="00894287">
        <w:rPr>
          <w:b/>
          <w:sz w:val="24"/>
          <w:szCs w:val="24"/>
        </w:rPr>
        <w:t>3.</w:t>
      </w:r>
      <w:r w:rsidRPr="00894287">
        <w:rPr>
          <w:sz w:val="24"/>
          <w:szCs w:val="24"/>
        </w:rPr>
        <w:t xml:space="preserve">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894287">
          <w:rPr>
            <w:sz w:val="24"/>
            <w:szCs w:val="24"/>
          </w:rPr>
          <w:t>100 м</w:t>
        </w:r>
      </w:smartTag>
      <w:r w:rsidRPr="00894287">
        <w:rPr>
          <w:sz w:val="24"/>
          <w:szCs w:val="24"/>
        </w:rPr>
        <w:t>, считая от красной л</w:t>
      </w:r>
      <w:r w:rsidRPr="00894287">
        <w:rPr>
          <w:sz w:val="24"/>
          <w:szCs w:val="24"/>
        </w:rPr>
        <w:t>и</w:t>
      </w:r>
      <w:r w:rsidRPr="00894287">
        <w:rPr>
          <w:sz w:val="24"/>
          <w:szCs w:val="24"/>
        </w:rPr>
        <w:t>нии до оси крайнего пути. При размещении железных дорог в выемке, глуб</w:t>
      </w:r>
      <w:r w:rsidRPr="00894287">
        <w:rPr>
          <w:sz w:val="24"/>
          <w:szCs w:val="24"/>
        </w:rPr>
        <w:t>и</w:t>
      </w:r>
      <w:r w:rsidRPr="00894287">
        <w:rPr>
          <w:sz w:val="24"/>
          <w:szCs w:val="24"/>
        </w:rPr>
        <w:t xml:space="preserve">ной не менее </w:t>
      </w:r>
      <w:smartTag w:uri="urn:schemas-microsoft-com:office:smarttags" w:element="metricconverter">
        <w:smartTagPr>
          <w:attr w:name="ProductID" w:val="4 м"/>
        </w:smartTagPr>
        <w:r w:rsidRPr="00894287">
          <w:rPr>
            <w:sz w:val="24"/>
            <w:szCs w:val="24"/>
          </w:rPr>
          <w:t>4 м</w:t>
        </w:r>
      </w:smartTag>
      <w:r w:rsidRPr="00894287">
        <w:rPr>
          <w:sz w:val="24"/>
          <w:szCs w:val="24"/>
        </w:rPr>
        <w:t>, или при осуществлении специальных шумозащитных мероприятий ширина сан</w:t>
      </w:r>
      <w:r w:rsidRPr="00894287">
        <w:rPr>
          <w:sz w:val="24"/>
          <w:szCs w:val="24"/>
        </w:rPr>
        <w:t>и</w:t>
      </w:r>
      <w:r w:rsidRPr="00894287">
        <w:rPr>
          <w:sz w:val="24"/>
          <w:szCs w:val="24"/>
        </w:rPr>
        <w:t xml:space="preserve">тарно-защитной зоны может быть уменьшена, но не более чем на </w:t>
      </w:r>
      <w:smartTag w:uri="urn:schemas-microsoft-com:office:smarttags" w:element="metricconverter">
        <w:smartTagPr>
          <w:attr w:name="ProductID" w:val="50 м"/>
        </w:smartTagPr>
        <w:r w:rsidRPr="00894287">
          <w:rPr>
            <w:sz w:val="24"/>
            <w:szCs w:val="24"/>
          </w:rPr>
          <w:t>50 м</w:t>
        </w:r>
      </w:smartTag>
      <w:r w:rsidRPr="00894287">
        <w:rPr>
          <w:sz w:val="24"/>
          <w:szCs w:val="24"/>
        </w:rPr>
        <w:t>.</w:t>
      </w:r>
    </w:p>
    <w:p w:rsidR="00C16A7F" w:rsidRPr="00894287" w:rsidRDefault="00C16A7F" w:rsidP="001736F9">
      <w:pPr>
        <w:ind w:firstLine="709"/>
        <w:jc w:val="both"/>
        <w:rPr>
          <w:sz w:val="24"/>
          <w:szCs w:val="24"/>
        </w:rPr>
      </w:pPr>
      <w:r w:rsidRPr="00894287">
        <w:rPr>
          <w:b/>
          <w:sz w:val="24"/>
          <w:szCs w:val="24"/>
        </w:rPr>
        <w:t>4.</w:t>
      </w:r>
      <w:r w:rsidRPr="00894287">
        <w:rPr>
          <w:sz w:val="24"/>
          <w:szCs w:val="24"/>
        </w:rPr>
        <w:t xml:space="preserve"> Ширину санитарно-защитной зоны</w:t>
      </w:r>
      <w:r w:rsidRPr="00894287">
        <w:rPr>
          <w:b/>
          <w:sz w:val="24"/>
          <w:szCs w:val="24"/>
        </w:rPr>
        <w:t xml:space="preserve"> </w:t>
      </w:r>
      <w:r w:rsidRPr="00894287">
        <w:rPr>
          <w:sz w:val="24"/>
          <w:szCs w:val="24"/>
        </w:rPr>
        <w:t>от территории зоны шумового дискомфорта  до границ садовых участков допускается  пр</w:t>
      </w:r>
      <w:r w:rsidRPr="00894287">
        <w:rPr>
          <w:sz w:val="24"/>
          <w:szCs w:val="24"/>
        </w:rPr>
        <w:t>и</w:t>
      </w:r>
      <w:r w:rsidRPr="00894287">
        <w:rPr>
          <w:sz w:val="24"/>
          <w:szCs w:val="24"/>
        </w:rPr>
        <w:t xml:space="preserve">нимать равной </w:t>
      </w:r>
      <w:smartTag w:uri="urn:schemas-microsoft-com:office:smarttags" w:element="metricconverter">
        <w:smartTagPr>
          <w:attr w:name="ProductID" w:val="50 м"/>
        </w:smartTagPr>
        <w:r w:rsidRPr="00894287">
          <w:rPr>
            <w:sz w:val="24"/>
            <w:szCs w:val="24"/>
          </w:rPr>
          <w:t>50 м</w:t>
        </w:r>
      </w:smartTag>
      <w:r w:rsidRPr="00894287">
        <w:rPr>
          <w:sz w:val="24"/>
          <w:szCs w:val="24"/>
        </w:rPr>
        <w:t>.</w:t>
      </w:r>
    </w:p>
    <w:p w:rsidR="00C16A7F" w:rsidRPr="00894287" w:rsidRDefault="00C16A7F" w:rsidP="001736F9">
      <w:pPr>
        <w:ind w:firstLine="709"/>
        <w:jc w:val="both"/>
        <w:rPr>
          <w:sz w:val="24"/>
          <w:szCs w:val="24"/>
        </w:rPr>
      </w:pPr>
      <w:r w:rsidRPr="00894287">
        <w:rPr>
          <w:b/>
          <w:sz w:val="24"/>
          <w:szCs w:val="24"/>
        </w:rPr>
        <w:t>5</w:t>
      </w:r>
      <w:r w:rsidRPr="00894287">
        <w:rPr>
          <w:sz w:val="24"/>
          <w:szCs w:val="24"/>
        </w:rPr>
        <w:t xml:space="preserve">. При расположении железнодорожных путей на насыпи, высотой более </w:t>
      </w:r>
      <w:smartTag w:uri="urn:schemas-microsoft-com:office:smarttags" w:element="metricconverter">
        <w:smartTagPr>
          <w:attr w:name="ProductID" w:val="2 м"/>
        </w:smartTagPr>
        <w:r w:rsidRPr="00894287">
          <w:rPr>
            <w:sz w:val="24"/>
            <w:szCs w:val="24"/>
          </w:rPr>
          <w:t>2 м</w:t>
        </w:r>
      </w:smartTag>
      <w:r w:rsidRPr="00894287">
        <w:rPr>
          <w:sz w:val="24"/>
          <w:szCs w:val="24"/>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894287">
          <w:rPr>
            <w:sz w:val="24"/>
            <w:szCs w:val="24"/>
          </w:rPr>
          <w:t>50 м</w:t>
        </w:r>
      </w:smartTag>
      <w:r w:rsidRPr="00894287">
        <w:rPr>
          <w:sz w:val="24"/>
          <w:szCs w:val="24"/>
        </w:rPr>
        <w:t>.</w:t>
      </w:r>
    </w:p>
    <w:p w:rsidR="00C16A7F" w:rsidRPr="00894287" w:rsidRDefault="00C16A7F" w:rsidP="001736F9">
      <w:pPr>
        <w:ind w:firstLine="709"/>
        <w:jc w:val="both"/>
        <w:rPr>
          <w:sz w:val="24"/>
          <w:szCs w:val="24"/>
        </w:rPr>
      </w:pPr>
      <w:r w:rsidRPr="00894287">
        <w:rPr>
          <w:b/>
          <w:sz w:val="24"/>
          <w:szCs w:val="24"/>
        </w:rPr>
        <w:t>6.</w:t>
      </w:r>
      <w:r w:rsidRPr="00894287">
        <w:rPr>
          <w:sz w:val="24"/>
          <w:szCs w:val="24"/>
        </w:rPr>
        <w:t xml:space="preserve"> Не менее 50% ширины санитарно-защитной зоны должно иметь зеленые н</w:t>
      </w:r>
      <w:r w:rsidRPr="00894287">
        <w:rPr>
          <w:sz w:val="24"/>
          <w:szCs w:val="24"/>
        </w:rPr>
        <w:t>а</w:t>
      </w:r>
      <w:r w:rsidRPr="00894287">
        <w:rPr>
          <w:sz w:val="24"/>
          <w:szCs w:val="24"/>
        </w:rPr>
        <w:t>саждения.</w:t>
      </w:r>
    </w:p>
    <w:p w:rsidR="00C16A7F" w:rsidRPr="00894287" w:rsidRDefault="00C16A7F" w:rsidP="001736F9">
      <w:pPr>
        <w:ind w:firstLine="720"/>
        <w:jc w:val="both"/>
        <w:rPr>
          <w:sz w:val="24"/>
          <w:szCs w:val="24"/>
        </w:rPr>
      </w:pPr>
      <w:r w:rsidRPr="00894287">
        <w:rPr>
          <w:b/>
          <w:sz w:val="24"/>
          <w:szCs w:val="24"/>
        </w:rPr>
        <w:t>7</w:t>
      </w:r>
      <w:r w:rsidRPr="00894287">
        <w:rPr>
          <w:sz w:val="24"/>
          <w:szCs w:val="24"/>
        </w:rPr>
        <w:t>. При осуществлении строительства, реконструкции обязательно прим</w:t>
      </w:r>
      <w:r w:rsidRPr="00894287">
        <w:rPr>
          <w:sz w:val="24"/>
          <w:szCs w:val="24"/>
        </w:rPr>
        <w:t>е</w:t>
      </w:r>
      <w:r w:rsidRPr="00894287">
        <w:rPr>
          <w:sz w:val="24"/>
          <w:szCs w:val="24"/>
        </w:rPr>
        <w:t>нение шумозащитных мероприятий, которые устанавливаются в зависимости от фун</w:t>
      </w:r>
      <w:r w:rsidRPr="00894287">
        <w:rPr>
          <w:sz w:val="24"/>
          <w:szCs w:val="24"/>
        </w:rPr>
        <w:t>к</w:t>
      </w:r>
      <w:r w:rsidRPr="00894287">
        <w:rPr>
          <w:sz w:val="24"/>
          <w:szCs w:val="24"/>
        </w:rPr>
        <w:t xml:space="preserve">ционального использования застройки и сложившихся условий. </w:t>
      </w:r>
    </w:p>
    <w:p w:rsidR="00C16A7F" w:rsidRPr="00894287" w:rsidRDefault="00C16A7F" w:rsidP="001736F9">
      <w:pPr>
        <w:rPr>
          <w:sz w:val="24"/>
          <w:szCs w:val="24"/>
        </w:rPr>
      </w:pPr>
    </w:p>
    <w:p w:rsidR="00C16A7F" w:rsidRPr="00894287" w:rsidRDefault="00C16A7F" w:rsidP="001736F9">
      <w:pPr>
        <w:pStyle w:val="3"/>
        <w:widowControl/>
        <w:overflowPunct/>
        <w:autoSpaceDE/>
        <w:autoSpaceDN/>
        <w:adjustRightInd/>
        <w:spacing w:before="0" w:after="0"/>
        <w:jc w:val="both"/>
        <w:textAlignment w:val="auto"/>
        <w:rPr>
          <w:szCs w:val="24"/>
        </w:rPr>
      </w:pPr>
      <w:r w:rsidRPr="00894287">
        <w:rPr>
          <w:szCs w:val="24"/>
        </w:rPr>
        <w:t xml:space="preserve">            Статья 65. Ограничения на территории санитарно-защитных зон от источников эле</w:t>
      </w:r>
      <w:r w:rsidRPr="00894287">
        <w:rPr>
          <w:szCs w:val="24"/>
        </w:rPr>
        <w:t>к</w:t>
      </w:r>
      <w:r w:rsidRPr="00894287">
        <w:rPr>
          <w:szCs w:val="24"/>
        </w:rPr>
        <w:t>тромагнитного излучения</w:t>
      </w:r>
    </w:p>
    <w:p w:rsidR="00CF4F9F" w:rsidRPr="00894287" w:rsidRDefault="00CF4F9F" w:rsidP="001736F9">
      <w:pPr>
        <w:rPr>
          <w:sz w:val="24"/>
          <w:szCs w:val="24"/>
        </w:rPr>
      </w:pPr>
    </w:p>
    <w:p w:rsidR="00C16A7F" w:rsidRPr="00894287" w:rsidRDefault="00C16A7F" w:rsidP="001736F9">
      <w:pPr>
        <w:ind w:firstLine="709"/>
        <w:jc w:val="both"/>
        <w:rPr>
          <w:sz w:val="24"/>
          <w:szCs w:val="24"/>
        </w:rPr>
      </w:pPr>
      <w:r w:rsidRPr="00894287">
        <w:rPr>
          <w:b/>
          <w:sz w:val="24"/>
          <w:szCs w:val="24"/>
        </w:rPr>
        <w:t>1.</w:t>
      </w:r>
      <w:r w:rsidRPr="00894287">
        <w:rPr>
          <w:sz w:val="24"/>
          <w:szCs w:val="24"/>
        </w:rPr>
        <w:t xml:space="preserve"> В целях  защиты  населения  от воздействия  электрического  поля  возду</w:t>
      </w:r>
      <w:r w:rsidRPr="00894287">
        <w:rPr>
          <w:sz w:val="24"/>
          <w:szCs w:val="24"/>
        </w:rPr>
        <w:t>ш</w:t>
      </w:r>
      <w:r w:rsidRPr="00894287">
        <w:rPr>
          <w:sz w:val="24"/>
          <w:szCs w:val="24"/>
        </w:rPr>
        <w:t>ных линий электропередачи напряжением   330  кВ   и   выше  переме</w:t>
      </w:r>
      <w:r w:rsidRPr="00894287">
        <w:rPr>
          <w:sz w:val="24"/>
          <w:szCs w:val="24"/>
        </w:rPr>
        <w:t>н</w:t>
      </w:r>
      <w:r w:rsidRPr="00894287">
        <w:rPr>
          <w:sz w:val="24"/>
          <w:szCs w:val="24"/>
        </w:rPr>
        <w:t>ного   тока промышленной частоты (ВЛ) устанавливаются санитарно-защитные зоны. Сан</w:t>
      </w:r>
      <w:r w:rsidRPr="00894287">
        <w:rPr>
          <w:sz w:val="24"/>
          <w:szCs w:val="24"/>
        </w:rPr>
        <w:t>и</w:t>
      </w:r>
      <w:r w:rsidRPr="00894287">
        <w:rPr>
          <w:sz w:val="24"/>
          <w:szCs w:val="24"/>
        </w:rPr>
        <w:t>тарно-защитной зоной ВЛ является  территория  вдоль  трассы  ВЛ,  в  которой   напряженность электрического поля превышает 1 кВ/м.</w:t>
      </w:r>
    </w:p>
    <w:p w:rsidR="00C16A7F" w:rsidRPr="00894287" w:rsidRDefault="00C16A7F" w:rsidP="001736F9">
      <w:pPr>
        <w:ind w:firstLine="709"/>
        <w:jc w:val="both"/>
        <w:rPr>
          <w:sz w:val="24"/>
          <w:szCs w:val="24"/>
        </w:rPr>
      </w:pPr>
      <w:r w:rsidRPr="00894287">
        <w:rPr>
          <w:sz w:val="24"/>
          <w:szCs w:val="24"/>
        </w:rPr>
        <w:t xml:space="preserve"> При напряженности  электрического  поля  выше 1  кВ/м  должны  быть пр</w:t>
      </w:r>
      <w:r w:rsidRPr="00894287">
        <w:rPr>
          <w:sz w:val="24"/>
          <w:szCs w:val="24"/>
        </w:rPr>
        <w:t>и</w:t>
      </w:r>
      <w:r w:rsidRPr="00894287">
        <w:rPr>
          <w:sz w:val="24"/>
          <w:szCs w:val="24"/>
        </w:rPr>
        <w:t>няты  меры  по   исключению  воздействия  на  человека   ощутимых электрических разрядов и токов стекания:</w:t>
      </w:r>
    </w:p>
    <w:p w:rsidR="00C16A7F" w:rsidRPr="00894287" w:rsidRDefault="00C16A7F" w:rsidP="001736F9">
      <w:pPr>
        <w:ind w:firstLine="709"/>
        <w:jc w:val="both"/>
        <w:rPr>
          <w:sz w:val="24"/>
          <w:szCs w:val="24"/>
        </w:rPr>
      </w:pPr>
      <w:r w:rsidRPr="00894287">
        <w:rPr>
          <w:sz w:val="24"/>
          <w:szCs w:val="24"/>
        </w:rPr>
        <w:t xml:space="preserve"> –   удаления жилой застройки от ВЛ;</w:t>
      </w:r>
    </w:p>
    <w:p w:rsidR="00C16A7F" w:rsidRPr="00894287" w:rsidRDefault="00C16A7F" w:rsidP="001736F9">
      <w:pPr>
        <w:ind w:firstLine="709"/>
        <w:jc w:val="both"/>
        <w:rPr>
          <w:sz w:val="24"/>
          <w:szCs w:val="24"/>
        </w:rPr>
      </w:pPr>
      <w:r w:rsidRPr="00894287">
        <w:rPr>
          <w:sz w:val="24"/>
          <w:szCs w:val="24"/>
        </w:rPr>
        <w:t xml:space="preserve"> – применения экранирующих устройств  и других средств  снижения напр</w:t>
      </w:r>
      <w:r w:rsidRPr="00894287">
        <w:rPr>
          <w:sz w:val="24"/>
          <w:szCs w:val="24"/>
        </w:rPr>
        <w:t>я</w:t>
      </w:r>
      <w:r w:rsidRPr="00894287">
        <w:rPr>
          <w:sz w:val="24"/>
          <w:szCs w:val="24"/>
        </w:rPr>
        <w:t>женности электрического поля.</w:t>
      </w:r>
    </w:p>
    <w:p w:rsidR="00C16A7F" w:rsidRPr="00894287" w:rsidRDefault="00C16A7F" w:rsidP="001736F9">
      <w:pPr>
        <w:jc w:val="both"/>
        <w:rPr>
          <w:sz w:val="24"/>
          <w:szCs w:val="24"/>
        </w:rPr>
      </w:pPr>
      <w:r w:rsidRPr="00894287">
        <w:rPr>
          <w:b/>
          <w:sz w:val="24"/>
          <w:szCs w:val="24"/>
        </w:rPr>
        <w:t xml:space="preserve">             2</w:t>
      </w:r>
      <w:r w:rsidRPr="00894287">
        <w:rPr>
          <w:sz w:val="24"/>
          <w:szCs w:val="24"/>
        </w:rPr>
        <w:t>. На территории СЗЗ от источников электромагнитного излучения запр</w:t>
      </w:r>
      <w:r w:rsidRPr="00894287">
        <w:rPr>
          <w:sz w:val="24"/>
          <w:szCs w:val="24"/>
        </w:rPr>
        <w:t>е</w:t>
      </w:r>
      <w:r w:rsidRPr="00894287">
        <w:rPr>
          <w:sz w:val="24"/>
          <w:szCs w:val="24"/>
        </w:rPr>
        <w:t>щается:</w:t>
      </w:r>
    </w:p>
    <w:p w:rsidR="00C16A7F" w:rsidRPr="00894287" w:rsidRDefault="00C16A7F" w:rsidP="001736F9">
      <w:pPr>
        <w:widowControl w:val="0"/>
        <w:ind w:firstLine="720"/>
        <w:jc w:val="both"/>
        <w:rPr>
          <w:sz w:val="24"/>
          <w:szCs w:val="24"/>
        </w:rPr>
      </w:pPr>
      <w:r w:rsidRPr="00894287">
        <w:rPr>
          <w:sz w:val="24"/>
          <w:szCs w:val="24"/>
        </w:rPr>
        <w:t>– размещение жилой застройки, площадок для стоянки и остановки всех в</w:t>
      </w:r>
      <w:r w:rsidRPr="00894287">
        <w:rPr>
          <w:sz w:val="24"/>
          <w:szCs w:val="24"/>
        </w:rPr>
        <w:t>и</w:t>
      </w:r>
      <w:r w:rsidRPr="00894287">
        <w:rPr>
          <w:sz w:val="24"/>
          <w:szCs w:val="24"/>
        </w:rPr>
        <w:t>дов транспорта, предприятий по обслуживанию автомобилей, бензозаправочных станций, скл</w:t>
      </w:r>
      <w:r w:rsidRPr="00894287">
        <w:rPr>
          <w:sz w:val="24"/>
          <w:szCs w:val="24"/>
        </w:rPr>
        <w:t>а</w:t>
      </w:r>
      <w:r w:rsidRPr="00894287">
        <w:rPr>
          <w:sz w:val="24"/>
          <w:szCs w:val="24"/>
        </w:rPr>
        <w:t>дов нефти и нефтепродуктов и т.п.;</w:t>
      </w:r>
    </w:p>
    <w:p w:rsidR="00C16A7F" w:rsidRPr="00894287" w:rsidRDefault="00012B41" w:rsidP="001736F9">
      <w:pPr>
        <w:widowControl w:val="0"/>
        <w:ind w:firstLine="720"/>
        <w:jc w:val="both"/>
        <w:rPr>
          <w:sz w:val="24"/>
          <w:szCs w:val="24"/>
        </w:rPr>
      </w:pPr>
      <w:r w:rsidRPr="00894287">
        <w:rPr>
          <w:sz w:val="24"/>
          <w:szCs w:val="24"/>
        </w:rPr>
        <w:t>– резервирование территории</w:t>
      </w:r>
      <w:r w:rsidR="00C16A7F" w:rsidRPr="00894287">
        <w:rPr>
          <w:sz w:val="24"/>
          <w:szCs w:val="24"/>
        </w:rPr>
        <w:t xml:space="preserve"> предприятия, расширение промышленной площадки;</w:t>
      </w:r>
    </w:p>
    <w:p w:rsidR="00C16A7F" w:rsidRPr="00894287" w:rsidRDefault="00C16A7F" w:rsidP="001736F9">
      <w:pPr>
        <w:widowControl w:val="0"/>
        <w:ind w:firstLine="720"/>
        <w:jc w:val="both"/>
        <w:rPr>
          <w:sz w:val="24"/>
          <w:szCs w:val="24"/>
        </w:rPr>
      </w:pPr>
      <w:r w:rsidRPr="00894287">
        <w:rPr>
          <w:sz w:val="24"/>
          <w:szCs w:val="24"/>
        </w:rPr>
        <w:t xml:space="preserve">– </w:t>
      </w:r>
      <w:r w:rsidR="00012B41" w:rsidRPr="00894287">
        <w:rPr>
          <w:sz w:val="24"/>
          <w:szCs w:val="24"/>
        </w:rPr>
        <w:t>размещение коллективных или индивидуальных дачных</w:t>
      </w:r>
      <w:r w:rsidRPr="00894287">
        <w:rPr>
          <w:sz w:val="24"/>
          <w:szCs w:val="24"/>
        </w:rPr>
        <w:t xml:space="preserve"> и садово-огородные уч</w:t>
      </w:r>
      <w:r w:rsidRPr="00894287">
        <w:rPr>
          <w:sz w:val="24"/>
          <w:szCs w:val="24"/>
        </w:rPr>
        <w:t>а</w:t>
      </w:r>
      <w:r w:rsidR="00012B41" w:rsidRPr="00894287">
        <w:rPr>
          <w:sz w:val="24"/>
          <w:szCs w:val="24"/>
        </w:rPr>
        <w:t>стков</w:t>
      </w:r>
      <w:r w:rsidRPr="00894287">
        <w:rPr>
          <w:sz w:val="24"/>
          <w:szCs w:val="24"/>
        </w:rPr>
        <w:t xml:space="preserve">. </w:t>
      </w:r>
    </w:p>
    <w:p w:rsidR="00C16A7F" w:rsidRPr="00894287" w:rsidRDefault="00C16A7F" w:rsidP="001736F9">
      <w:pPr>
        <w:widowControl w:val="0"/>
        <w:jc w:val="both"/>
        <w:rPr>
          <w:sz w:val="24"/>
          <w:szCs w:val="24"/>
        </w:rPr>
      </w:pPr>
      <w:r w:rsidRPr="00894287">
        <w:rPr>
          <w:b/>
          <w:sz w:val="24"/>
          <w:szCs w:val="24"/>
        </w:rPr>
        <w:t xml:space="preserve">             3.</w:t>
      </w:r>
      <w:r w:rsidRPr="00894287">
        <w:rPr>
          <w:sz w:val="24"/>
          <w:szCs w:val="24"/>
        </w:rPr>
        <w:t xml:space="preserve"> На территории СЗЗ от источников электромагнитного излучения разрешае</w:t>
      </w:r>
      <w:r w:rsidRPr="00894287">
        <w:rPr>
          <w:sz w:val="24"/>
          <w:szCs w:val="24"/>
        </w:rPr>
        <w:t>т</w:t>
      </w:r>
      <w:r w:rsidRPr="00894287">
        <w:rPr>
          <w:sz w:val="24"/>
          <w:szCs w:val="24"/>
        </w:rPr>
        <w:t>ся:</w:t>
      </w:r>
    </w:p>
    <w:p w:rsidR="00C16A7F" w:rsidRPr="00894287" w:rsidRDefault="00C16A7F" w:rsidP="001736F9">
      <w:pPr>
        <w:widowControl w:val="0"/>
        <w:ind w:firstLine="720"/>
        <w:jc w:val="both"/>
        <w:rPr>
          <w:sz w:val="24"/>
          <w:szCs w:val="24"/>
        </w:rPr>
      </w:pPr>
      <w:r w:rsidRPr="00894287">
        <w:rPr>
          <w:sz w:val="24"/>
          <w:szCs w:val="24"/>
        </w:rPr>
        <w:t>– размещение жилых зданий и приусадебных участков в санитарно</w:t>
      </w:r>
      <w:r w:rsidR="000F472B" w:rsidRPr="00894287">
        <w:rPr>
          <w:sz w:val="24"/>
          <w:szCs w:val="24"/>
        </w:rPr>
        <w:t xml:space="preserve">-защитных зонах действующих ВЛ </w:t>
      </w:r>
      <w:r w:rsidRPr="00894287">
        <w:rPr>
          <w:sz w:val="24"/>
          <w:szCs w:val="24"/>
        </w:rPr>
        <w:t>напряжением  330-500 кВ  при условии  сниж</w:t>
      </w:r>
      <w:r w:rsidRPr="00894287">
        <w:rPr>
          <w:sz w:val="24"/>
          <w:szCs w:val="24"/>
        </w:rPr>
        <w:t>е</w:t>
      </w:r>
      <w:r w:rsidRPr="00894287">
        <w:rPr>
          <w:sz w:val="24"/>
          <w:szCs w:val="24"/>
        </w:rPr>
        <w:t>ния напряженности электрического поля внутри жилых зданий и на  открытой те</w:t>
      </w:r>
      <w:r w:rsidRPr="00894287">
        <w:rPr>
          <w:sz w:val="24"/>
          <w:szCs w:val="24"/>
        </w:rPr>
        <w:t>р</w:t>
      </w:r>
      <w:r w:rsidRPr="00894287">
        <w:rPr>
          <w:sz w:val="24"/>
          <w:szCs w:val="24"/>
        </w:rPr>
        <w:t>ритории до  значений, не превышающих предельно-допустимых уровней.</w:t>
      </w:r>
    </w:p>
    <w:p w:rsidR="00C16A7F" w:rsidRPr="00894287" w:rsidRDefault="00C16A7F" w:rsidP="001736F9">
      <w:pPr>
        <w:widowControl w:val="0"/>
        <w:jc w:val="both"/>
        <w:rPr>
          <w:sz w:val="24"/>
          <w:szCs w:val="24"/>
        </w:rPr>
      </w:pPr>
    </w:p>
    <w:p w:rsidR="00A76784" w:rsidRPr="00894287" w:rsidRDefault="00C16A7F" w:rsidP="001736F9">
      <w:pPr>
        <w:pStyle w:val="3"/>
        <w:widowControl/>
        <w:overflowPunct/>
        <w:autoSpaceDE/>
        <w:autoSpaceDN/>
        <w:adjustRightInd/>
        <w:spacing w:before="0" w:after="0"/>
        <w:jc w:val="both"/>
        <w:textAlignment w:val="auto"/>
        <w:rPr>
          <w:szCs w:val="24"/>
        </w:rPr>
      </w:pPr>
      <w:r w:rsidRPr="00894287">
        <w:rPr>
          <w:szCs w:val="24"/>
        </w:rPr>
        <w:t xml:space="preserve">             Статья 66. Ограничения градостроительных изменений на территории зон экологических ограничений от динамических техногенных источников, и</w:t>
      </w:r>
      <w:r w:rsidRPr="00894287">
        <w:rPr>
          <w:szCs w:val="24"/>
        </w:rPr>
        <w:t>с</w:t>
      </w:r>
      <w:r w:rsidRPr="00894287">
        <w:rPr>
          <w:szCs w:val="24"/>
        </w:rPr>
        <w:t xml:space="preserve">точников загрязнения атмосферы  </w:t>
      </w:r>
    </w:p>
    <w:p w:rsidR="00C16A7F" w:rsidRPr="00894287" w:rsidRDefault="00C16A7F" w:rsidP="001736F9">
      <w:pPr>
        <w:pStyle w:val="3"/>
        <w:widowControl/>
        <w:overflowPunct/>
        <w:autoSpaceDE/>
        <w:autoSpaceDN/>
        <w:adjustRightInd/>
        <w:spacing w:before="0" w:after="0"/>
        <w:jc w:val="both"/>
        <w:textAlignment w:val="auto"/>
        <w:rPr>
          <w:szCs w:val="24"/>
        </w:rPr>
      </w:pPr>
      <w:r w:rsidRPr="00894287">
        <w:rPr>
          <w:szCs w:val="24"/>
        </w:rPr>
        <w:t xml:space="preserve">         </w:t>
      </w:r>
    </w:p>
    <w:p w:rsidR="00C16A7F" w:rsidRPr="00894287" w:rsidRDefault="00C16A7F" w:rsidP="001736F9">
      <w:pPr>
        <w:pStyle w:val="4"/>
        <w:spacing w:before="0" w:after="0"/>
        <w:rPr>
          <w:b w:val="0"/>
          <w:iCs/>
          <w:sz w:val="24"/>
          <w:szCs w:val="24"/>
        </w:rPr>
      </w:pPr>
      <w:r w:rsidRPr="00894287">
        <w:rPr>
          <w:b w:val="0"/>
          <w:iCs/>
          <w:sz w:val="24"/>
          <w:szCs w:val="24"/>
        </w:rPr>
        <w:t xml:space="preserve">  </w:t>
      </w:r>
      <w:r w:rsidR="00A76784" w:rsidRPr="00894287">
        <w:rPr>
          <w:b w:val="0"/>
          <w:iCs/>
          <w:sz w:val="24"/>
          <w:szCs w:val="24"/>
        </w:rPr>
        <w:tab/>
      </w:r>
      <w:r w:rsidRPr="00894287">
        <w:rPr>
          <w:iCs/>
          <w:sz w:val="24"/>
          <w:szCs w:val="24"/>
        </w:rPr>
        <w:t>1.</w:t>
      </w:r>
      <w:r w:rsidRPr="00894287">
        <w:rPr>
          <w:b w:val="0"/>
          <w:iCs/>
          <w:sz w:val="24"/>
          <w:szCs w:val="24"/>
        </w:rPr>
        <w:t xml:space="preserve"> В границах размещения источников загрязнения атмосферы запрещается:</w:t>
      </w:r>
    </w:p>
    <w:p w:rsidR="00C16A7F" w:rsidRPr="00894287" w:rsidRDefault="00C16A7F" w:rsidP="001736F9">
      <w:pPr>
        <w:ind w:firstLine="709"/>
        <w:jc w:val="both"/>
        <w:rPr>
          <w:sz w:val="24"/>
          <w:szCs w:val="24"/>
        </w:rPr>
      </w:pPr>
      <w:r w:rsidRPr="00894287">
        <w:rPr>
          <w:sz w:val="24"/>
          <w:szCs w:val="24"/>
        </w:rPr>
        <w:t>– проектирование, строительство и ввод в эксплуатацию объектов, явля</w:t>
      </w:r>
      <w:r w:rsidRPr="00894287">
        <w:rPr>
          <w:sz w:val="24"/>
          <w:szCs w:val="24"/>
        </w:rPr>
        <w:t>ю</w:t>
      </w:r>
      <w:r w:rsidRPr="00894287">
        <w:rPr>
          <w:sz w:val="24"/>
          <w:szCs w:val="24"/>
        </w:rPr>
        <w:t>щихся источниками загрязнения атмосферы, на территориях с уровнями загрязн</w:t>
      </w:r>
      <w:r w:rsidRPr="00894287">
        <w:rPr>
          <w:sz w:val="24"/>
          <w:szCs w:val="24"/>
        </w:rPr>
        <w:t>е</w:t>
      </w:r>
      <w:r w:rsidRPr="00894287">
        <w:rPr>
          <w:sz w:val="24"/>
          <w:szCs w:val="24"/>
        </w:rPr>
        <w:t>ния, превышающими установленные гигиенические нормативы;</w:t>
      </w:r>
    </w:p>
    <w:p w:rsidR="00C16A7F" w:rsidRPr="00894287" w:rsidRDefault="00C16A7F" w:rsidP="001736F9">
      <w:pPr>
        <w:ind w:firstLine="709"/>
        <w:jc w:val="both"/>
        <w:rPr>
          <w:sz w:val="24"/>
          <w:szCs w:val="24"/>
        </w:rPr>
      </w:pPr>
      <w:r w:rsidRPr="00894287">
        <w:rPr>
          <w:sz w:val="24"/>
          <w:szCs w:val="24"/>
        </w:rPr>
        <w:t>– реконструкция и техническое перевооружение действующих объектов разрешается при условии сокращения на них выбросов в атмосферу до предельно д</w:t>
      </w:r>
      <w:r w:rsidRPr="00894287">
        <w:rPr>
          <w:sz w:val="24"/>
          <w:szCs w:val="24"/>
        </w:rPr>
        <w:t>о</w:t>
      </w:r>
      <w:r w:rsidRPr="00894287">
        <w:rPr>
          <w:sz w:val="24"/>
          <w:szCs w:val="24"/>
        </w:rPr>
        <w:t>пустимых выбросов (ПДВ);</w:t>
      </w:r>
    </w:p>
    <w:p w:rsidR="00C16A7F" w:rsidRPr="00894287" w:rsidRDefault="00C16A7F" w:rsidP="001736F9">
      <w:pPr>
        <w:ind w:firstLine="709"/>
        <w:jc w:val="both"/>
        <w:rPr>
          <w:sz w:val="24"/>
          <w:szCs w:val="24"/>
        </w:rPr>
      </w:pPr>
      <w:r w:rsidRPr="00894287">
        <w:rPr>
          <w:sz w:val="24"/>
          <w:szCs w:val="24"/>
        </w:rPr>
        <w:t>– размещение, проектирование, строительство и ввод в эксплуатацию объе</w:t>
      </w:r>
      <w:r w:rsidRPr="00894287">
        <w:rPr>
          <w:sz w:val="24"/>
          <w:szCs w:val="24"/>
        </w:rPr>
        <w:t>к</w:t>
      </w:r>
      <w:r w:rsidRPr="00894287">
        <w:rPr>
          <w:sz w:val="24"/>
          <w:szCs w:val="24"/>
        </w:rPr>
        <w:t>тов, если в составе выбросов присутствуют вещества, не имеющие утвержде</w:t>
      </w:r>
      <w:r w:rsidRPr="00894287">
        <w:rPr>
          <w:sz w:val="24"/>
          <w:szCs w:val="24"/>
        </w:rPr>
        <w:t>н</w:t>
      </w:r>
      <w:r w:rsidRPr="00894287">
        <w:rPr>
          <w:sz w:val="24"/>
          <w:szCs w:val="24"/>
        </w:rPr>
        <w:t>ных ПДК (предельно-допустимая концентрация) или ОБУВ (ориентировочно безопа</w:t>
      </w:r>
      <w:r w:rsidRPr="00894287">
        <w:rPr>
          <w:sz w:val="24"/>
          <w:szCs w:val="24"/>
        </w:rPr>
        <w:t>с</w:t>
      </w:r>
      <w:r w:rsidRPr="00894287">
        <w:rPr>
          <w:sz w:val="24"/>
          <w:szCs w:val="24"/>
        </w:rPr>
        <w:t>ный уровень воздействия).</w:t>
      </w:r>
    </w:p>
    <w:p w:rsidR="00C16A7F" w:rsidRPr="00894287" w:rsidRDefault="00C16A7F" w:rsidP="001736F9">
      <w:pPr>
        <w:ind w:firstLine="709"/>
        <w:jc w:val="both"/>
        <w:rPr>
          <w:sz w:val="24"/>
          <w:szCs w:val="24"/>
        </w:rPr>
      </w:pPr>
    </w:p>
    <w:p w:rsidR="00C16A7F" w:rsidRPr="00894287" w:rsidRDefault="00C16A7F" w:rsidP="00B64F4C">
      <w:pPr>
        <w:ind w:firstLine="709"/>
        <w:jc w:val="both"/>
        <w:rPr>
          <w:b/>
          <w:sz w:val="24"/>
          <w:szCs w:val="24"/>
        </w:rPr>
      </w:pPr>
      <w:r w:rsidRPr="00894287">
        <w:rPr>
          <w:b/>
          <w:sz w:val="24"/>
          <w:szCs w:val="24"/>
        </w:rPr>
        <w:t>Глава 16. Градостроительная дея</w:t>
      </w:r>
      <w:r w:rsidR="0024585A" w:rsidRPr="00894287">
        <w:rPr>
          <w:b/>
          <w:sz w:val="24"/>
          <w:szCs w:val="24"/>
        </w:rPr>
        <w:t>тельность на территори</w:t>
      </w:r>
      <w:r w:rsidR="001736F9" w:rsidRPr="00894287">
        <w:rPr>
          <w:b/>
          <w:sz w:val="24"/>
          <w:szCs w:val="24"/>
        </w:rPr>
        <w:t xml:space="preserve">и сельского поселения </w:t>
      </w:r>
      <w:r w:rsidR="00E21EAD" w:rsidRPr="00E21EAD">
        <w:rPr>
          <w:b/>
          <w:sz w:val="24"/>
        </w:rPr>
        <w:t>Тирлянский</w:t>
      </w:r>
      <w:r w:rsidR="001736F9" w:rsidRPr="004C0DC6">
        <w:rPr>
          <w:b/>
          <w:sz w:val="24"/>
          <w:szCs w:val="24"/>
        </w:rPr>
        <w:t xml:space="preserve"> с</w:t>
      </w:r>
      <w:r w:rsidR="001736F9" w:rsidRPr="00894287">
        <w:rPr>
          <w:b/>
          <w:sz w:val="24"/>
          <w:szCs w:val="24"/>
        </w:rPr>
        <w:t>ельсовет</w:t>
      </w:r>
      <w:r w:rsidRPr="00894287">
        <w:rPr>
          <w:b/>
          <w:sz w:val="24"/>
          <w:szCs w:val="24"/>
        </w:rPr>
        <w:t xml:space="preserve"> муниципального района </w:t>
      </w:r>
      <w:r w:rsidR="00D81614" w:rsidRPr="00894287">
        <w:rPr>
          <w:b/>
          <w:sz w:val="24"/>
          <w:szCs w:val="24"/>
        </w:rPr>
        <w:t>Белорецкий</w:t>
      </w:r>
      <w:r w:rsidRPr="00894287">
        <w:rPr>
          <w:b/>
          <w:sz w:val="24"/>
          <w:szCs w:val="24"/>
        </w:rPr>
        <w:t xml:space="preserve"> район Республики Башкортостан, на которые действие регламента не распространяется</w:t>
      </w:r>
    </w:p>
    <w:p w:rsidR="00C16A7F" w:rsidRPr="00894287" w:rsidRDefault="00C16A7F" w:rsidP="00B64F4C">
      <w:pPr>
        <w:ind w:firstLine="709"/>
        <w:jc w:val="both"/>
        <w:rPr>
          <w:b/>
          <w:sz w:val="24"/>
          <w:szCs w:val="24"/>
        </w:rPr>
      </w:pPr>
    </w:p>
    <w:p w:rsidR="00403C69" w:rsidRPr="00894287" w:rsidRDefault="00403C69" w:rsidP="00403C69">
      <w:pPr>
        <w:ind w:firstLine="720"/>
        <w:jc w:val="both"/>
        <w:rPr>
          <w:sz w:val="24"/>
          <w:szCs w:val="24"/>
        </w:rPr>
      </w:pPr>
      <w:r w:rsidRPr="00894287">
        <w:rPr>
          <w:b/>
          <w:sz w:val="24"/>
          <w:szCs w:val="24"/>
        </w:rPr>
        <w:t>1</w:t>
      </w:r>
      <w:r w:rsidRPr="00894287">
        <w:rPr>
          <w:sz w:val="24"/>
          <w:szCs w:val="24"/>
        </w:rPr>
        <w:t xml:space="preserve">. Действие градостроительного регламента не распространяется на земельные участки: </w:t>
      </w:r>
    </w:p>
    <w:p w:rsidR="00403C69" w:rsidRPr="00894287" w:rsidRDefault="00403C69" w:rsidP="00403C69">
      <w:pPr>
        <w:numPr>
          <w:ilvl w:val="0"/>
          <w:numId w:val="36"/>
        </w:numPr>
        <w:jc w:val="both"/>
        <w:rPr>
          <w:sz w:val="24"/>
          <w:szCs w:val="24"/>
        </w:rPr>
      </w:pPr>
      <w:r w:rsidRPr="00894287">
        <w:rPr>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403C69" w:rsidRPr="00894287" w:rsidRDefault="00403C69" w:rsidP="00403C69">
      <w:pPr>
        <w:numPr>
          <w:ilvl w:val="0"/>
          <w:numId w:val="36"/>
        </w:numPr>
        <w:jc w:val="both"/>
        <w:rPr>
          <w:sz w:val="24"/>
          <w:szCs w:val="24"/>
        </w:rPr>
      </w:pPr>
      <w:r w:rsidRPr="00894287">
        <w:rPr>
          <w:sz w:val="24"/>
          <w:szCs w:val="24"/>
        </w:rPr>
        <w:t xml:space="preserve">в границах территорий общего пользования; </w:t>
      </w:r>
    </w:p>
    <w:p w:rsidR="00403C69" w:rsidRPr="00894287" w:rsidRDefault="00403C69" w:rsidP="00403C69">
      <w:pPr>
        <w:numPr>
          <w:ilvl w:val="0"/>
          <w:numId w:val="36"/>
        </w:numPr>
        <w:jc w:val="both"/>
        <w:rPr>
          <w:sz w:val="24"/>
          <w:szCs w:val="24"/>
        </w:rPr>
      </w:pPr>
      <w:r w:rsidRPr="00894287">
        <w:rPr>
          <w:sz w:val="24"/>
          <w:szCs w:val="24"/>
        </w:rPr>
        <w:t>заняты</w:t>
      </w:r>
      <w:r w:rsidR="00D0547E">
        <w:rPr>
          <w:sz w:val="24"/>
          <w:szCs w:val="24"/>
        </w:rPr>
        <w:t>е</w:t>
      </w:r>
      <w:r w:rsidRPr="00894287">
        <w:rPr>
          <w:sz w:val="24"/>
          <w:szCs w:val="24"/>
        </w:rPr>
        <w:t xml:space="preserve"> линейными объектами;</w:t>
      </w:r>
    </w:p>
    <w:p w:rsidR="00403C69" w:rsidRPr="00894287" w:rsidRDefault="00403C69" w:rsidP="00403C69">
      <w:pPr>
        <w:numPr>
          <w:ilvl w:val="0"/>
          <w:numId w:val="36"/>
        </w:numPr>
        <w:jc w:val="both"/>
        <w:rPr>
          <w:sz w:val="24"/>
          <w:szCs w:val="24"/>
        </w:rPr>
      </w:pPr>
      <w:r w:rsidRPr="00894287">
        <w:rPr>
          <w:sz w:val="24"/>
          <w:szCs w:val="24"/>
        </w:rPr>
        <w:t xml:space="preserve">градостроительные регламенты не устанавливаются для земель лесного фонда, земель водного фонда, земель запаса, земель особо охраняемых природных территорий, сельскохозяйственных угодий в составе земель сельскохозяйственного использования; </w:t>
      </w:r>
    </w:p>
    <w:p w:rsidR="00403C69" w:rsidRPr="00894287" w:rsidRDefault="00403C69" w:rsidP="00403C69">
      <w:pPr>
        <w:numPr>
          <w:ilvl w:val="0"/>
          <w:numId w:val="36"/>
        </w:numPr>
        <w:jc w:val="both"/>
        <w:rPr>
          <w:sz w:val="24"/>
          <w:szCs w:val="24"/>
        </w:rPr>
      </w:pPr>
      <w:r w:rsidRPr="00894287">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Башкортостан или уполномоченными органами местного самоуправления в соответствии с федеральными законами;</w:t>
      </w:r>
    </w:p>
    <w:p w:rsidR="00403C69" w:rsidRPr="00894287" w:rsidRDefault="00403C69" w:rsidP="00403C69">
      <w:pPr>
        <w:numPr>
          <w:ilvl w:val="0"/>
          <w:numId w:val="36"/>
        </w:numPr>
        <w:jc w:val="both"/>
        <w:rPr>
          <w:sz w:val="24"/>
          <w:szCs w:val="24"/>
        </w:rPr>
      </w:pPr>
      <w:r w:rsidRPr="00894287">
        <w:rPr>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03C69" w:rsidRPr="00894287" w:rsidRDefault="00403C69" w:rsidP="00403C69">
      <w:pPr>
        <w:numPr>
          <w:ilvl w:val="0"/>
          <w:numId w:val="36"/>
        </w:numPr>
        <w:jc w:val="both"/>
        <w:rPr>
          <w:sz w:val="24"/>
          <w:szCs w:val="24"/>
        </w:rPr>
      </w:pPr>
      <w:r w:rsidRPr="00894287">
        <w:rPr>
          <w:sz w:val="24"/>
          <w:szCs w:val="24"/>
        </w:rPr>
        <w:t xml:space="preserve">реконструкция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w:t>
      </w:r>
    </w:p>
    <w:p w:rsidR="00403C69" w:rsidRPr="00894287" w:rsidRDefault="00403C69" w:rsidP="00403C69">
      <w:pPr>
        <w:ind w:left="426"/>
        <w:jc w:val="both"/>
        <w:rPr>
          <w:sz w:val="24"/>
          <w:szCs w:val="24"/>
        </w:rPr>
      </w:pPr>
      <w:r w:rsidRPr="00894287">
        <w:rPr>
          <w:sz w:val="24"/>
          <w:szCs w:val="24"/>
        </w:rPr>
        <w:lastRenderedPageBreak/>
        <w:t xml:space="preserve">В случае если использование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C16A7F" w:rsidRDefault="00C16A7F" w:rsidP="00C16A7F">
      <w:pPr>
        <w:jc w:val="both"/>
      </w:pPr>
    </w:p>
    <w:p w:rsidR="00C16A7F" w:rsidRPr="00894287" w:rsidRDefault="00C16A7F" w:rsidP="00C16A7F">
      <w:pPr>
        <w:pStyle w:val="3"/>
        <w:widowControl/>
        <w:overflowPunct/>
        <w:autoSpaceDE/>
        <w:autoSpaceDN/>
        <w:adjustRightInd/>
        <w:spacing w:before="0" w:after="0"/>
        <w:ind w:right="-57"/>
        <w:jc w:val="both"/>
        <w:textAlignment w:val="auto"/>
        <w:rPr>
          <w:szCs w:val="24"/>
        </w:rPr>
      </w:pPr>
      <w:r>
        <w:rPr>
          <w:b w:val="0"/>
          <w:sz w:val="26"/>
        </w:rPr>
        <w:t xml:space="preserve">        </w:t>
      </w:r>
      <w:r>
        <w:rPr>
          <w:sz w:val="26"/>
        </w:rPr>
        <w:t xml:space="preserve"> </w:t>
      </w:r>
      <w:r w:rsidRPr="00894287">
        <w:rPr>
          <w:szCs w:val="24"/>
        </w:rPr>
        <w:t>Статья 67. Ограничения градостроительных изменений на территории зон о</w:t>
      </w:r>
      <w:r w:rsidRPr="00894287">
        <w:rPr>
          <w:szCs w:val="24"/>
        </w:rPr>
        <w:t>х</w:t>
      </w:r>
      <w:r w:rsidRPr="00894287">
        <w:rPr>
          <w:szCs w:val="24"/>
        </w:rPr>
        <w:t xml:space="preserve">раны объектов исторического и культурного наследия </w:t>
      </w:r>
      <w:r w:rsidR="0097779A" w:rsidRPr="00894287">
        <w:rPr>
          <w:szCs w:val="24"/>
        </w:rPr>
        <w:t xml:space="preserve">сельского поселения </w:t>
      </w:r>
      <w:r w:rsidR="00E21EAD" w:rsidRPr="00E21EAD">
        <w:t>Тирлянский</w:t>
      </w:r>
      <w:r w:rsidR="001736F9" w:rsidRPr="00E21EAD">
        <w:rPr>
          <w:szCs w:val="24"/>
        </w:rPr>
        <w:t xml:space="preserve"> </w:t>
      </w:r>
      <w:r w:rsidR="001736F9" w:rsidRPr="00894287">
        <w:rPr>
          <w:szCs w:val="24"/>
        </w:rPr>
        <w:t>сельсовет</w:t>
      </w:r>
      <w:r w:rsidR="0024585A" w:rsidRPr="00894287">
        <w:rPr>
          <w:szCs w:val="24"/>
        </w:rPr>
        <w:t xml:space="preserve"> </w:t>
      </w:r>
      <w:r w:rsidRPr="00894287">
        <w:rPr>
          <w:szCs w:val="24"/>
        </w:rPr>
        <w:t xml:space="preserve">муниципального района </w:t>
      </w:r>
      <w:r w:rsidR="00E82446" w:rsidRPr="00894287">
        <w:rPr>
          <w:szCs w:val="24"/>
        </w:rPr>
        <w:t>Белорецкий</w:t>
      </w:r>
      <w:r w:rsidRPr="00894287">
        <w:rPr>
          <w:szCs w:val="24"/>
        </w:rPr>
        <w:t xml:space="preserve"> район Республики Башкортостан</w:t>
      </w:r>
    </w:p>
    <w:p w:rsidR="00C16A7F" w:rsidRPr="00894287" w:rsidRDefault="00C16A7F" w:rsidP="00C16A7F">
      <w:pPr>
        <w:jc w:val="both"/>
        <w:rPr>
          <w:sz w:val="24"/>
          <w:szCs w:val="24"/>
        </w:rPr>
      </w:pPr>
      <w:r w:rsidRPr="00894287">
        <w:rPr>
          <w:sz w:val="24"/>
          <w:szCs w:val="24"/>
        </w:rPr>
        <w:t xml:space="preserve">                                                                                                                                    </w:t>
      </w:r>
    </w:p>
    <w:p w:rsidR="00C16A7F" w:rsidRPr="00894287" w:rsidRDefault="00C16A7F" w:rsidP="00C16A7F">
      <w:pPr>
        <w:jc w:val="both"/>
        <w:rPr>
          <w:sz w:val="24"/>
          <w:szCs w:val="24"/>
        </w:rPr>
      </w:pPr>
      <w:r w:rsidRPr="00894287">
        <w:rPr>
          <w:b/>
          <w:sz w:val="24"/>
          <w:szCs w:val="24"/>
        </w:rPr>
        <w:t xml:space="preserve">          1</w:t>
      </w:r>
      <w:r w:rsidRPr="00894287">
        <w:rPr>
          <w:sz w:val="24"/>
          <w:szCs w:val="24"/>
        </w:rPr>
        <w:t>. Территории зон охраны объектов исторического и культурного наследия включают объекты и сопряженные с ними территории:</w:t>
      </w:r>
    </w:p>
    <w:p w:rsidR="00C16A7F" w:rsidRPr="00894287" w:rsidRDefault="00C16A7F" w:rsidP="00C16A7F">
      <w:pPr>
        <w:ind w:right="-6"/>
        <w:jc w:val="both"/>
        <w:rPr>
          <w:b/>
          <w:sz w:val="24"/>
          <w:szCs w:val="24"/>
        </w:rPr>
      </w:pPr>
      <w:r w:rsidRPr="00894287">
        <w:rPr>
          <w:sz w:val="24"/>
          <w:szCs w:val="24"/>
        </w:rPr>
        <w:t xml:space="preserve">          – </w:t>
      </w:r>
      <w:r w:rsidRPr="00894287">
        <w:rPr>
          <w:b/>
          <w:sz w:val="24"/>
          <w:szCs w:val="24"/>
        </w:rPr>
        <w:t>памятников архитектуры</w:t>
      </w:r>
      <w:r w:rsidRPr="00894287">
        <w:rPr>
          <w:sz w:val="24"/>
          <w:szCs w:val="24"/>
        </w:rPr>
        <w:t xml:space="preserve"> – зданий и сооружений, представляющих ист</w:t>
      </w:r>
      <w:r w:rsidRPr="00894287">
        <w:rPr>
          <w:sz w:val="24"/>
          <w:szCs w:val="24"/>
        </w:rPr>
        <w:t>о</w:t>
      </w:r>
      <w:r w:rsidRPr="00894287">
        <w:rPr>
          <w:sz w:val="24"/>
          <w:szCs w:val="24"/>
        </w:rPr>
        <w:t>рико-архитектурную ценность – образцы архитектурных стилей и направлений различных эпох: здания и сооружения,  сохранившие характерные стилеобразу</w:t>
      </w:r>
      <w:r w:rsidRPr="00894287">
        <w:rPr>
          <w:sz w:val="24"/>
          <w:szCs w:val="24"/>
        </w:rPr>
        <w:t>ю</w:t>
      </w:r>
      <w:r w:rsidRPr="00894287">
        <w:rPr>
          <w:sz w:val="24"/>
          <w:szCs w:val="24"/>
        </w:rPr>
        <w:t>щие элементы, построенные по проектам (или при участии) видных архитекторов и инженеров и т.п.;</w:t>
      </w:r>
    </w:p>
    <w:p w:rsidR="00C16A7F" w:rsidRPr="00894287" w:rsidRDefault="0097779A" w:rsidP="00C16A7F">
      <w:pPr>
        <w:ind w:right="-6"/>
        <w:jc w:val="both"/>
        <w:rPr>
          <w:sz w:val="24"/>
          <w:szCs w:val="24"/>
        </w:rPr>
      </w:pPr>
      <w:r w:rsidRPr="00894287">
        <w:rPr>
          <w:b/>
          <w:sz w:val="24"/>
          <w:szCs w:val="24"/>
        </w:rPr>
        <w:t xml:space="preserve">        – </w:t>
      </w:r>
      <w:r w:rsidR="00C16A7F" w:rsidRPr="00894287">
        <w:rPr>
          <w:b/>
          <w:sz w:val="24"/>
          <w:szCs w:val="24"/>
        </w:rPr>
        <w:t xml:space="preserve">памятников истории </w:t>
      </w:r>
      <w:r w:rsidR="00C16A7F" w:rsidRPr="00894287">
        <w:rPr>
          <w:sz w:val="24"/>
          <w:szCs w:val="24"/>
        </w:rPr>
        <w:t>– зданий и сооружений, с которыми св</w:t>
      </w:r>
      <w:r w:rsidR="00C16A7F" w:rsidRPr="00894287">
        <w:rPr>
          <w:sz w:val="24"/>
          <w:szCs w:val="24"/>
        </w:rPr>
        <w:t>я</w:t>
      </w:r>
      <w:r w:rsidR="00C16A7F" w:rsidRPr="00894287">
        <w:rPr>
          <w:sz w:val="24"/>
          <w:szCs w:val="24"/>
        </w:rPr>
        <w:t>заны важные исторические события (государственного или регионального знач</w:t>
      </w:r>
      <w:r w:rsidR="00C16A7F" w:rsidRPr="00894287">
        <w:rPr>
          <w:sz w:val="24"/>
          <w:szCs w:val="24"/>
        </w:rPr>
        <w:t>е</w:t>
      </w:r>
      <w:r w:rsidR="00C16A7F" w:rsidRPr="00894287">
        <w:rPr>
          <w:sz w:val="24"/>
          <w:szCs w:val="24"/>
        </w:rPr>
        <w:t>ния), произведений монументального искусства, скульптурных композиций, мем</w:t>
      </w:r>
      <w:r w:rsidR="00C16A7F" w:rsidRPr="00894287">
        <w:rPr>
          <w:sz w:val="24"/>
          <w:szCs w:val="24"/>
        </w:rPr>
        <w:t>о</w:t>
      </w:r>
      <w:r w:rsidR="00C16A7F" w:rsidRPr="00894287">
        <w:rPr>
          <w:sz w:val="24"/>
          <w:szCs w:val="24"/>
        </w:rPr>
        <w:t>риальных комплексов;</w:t>
      </w:r>
    </w:p>
    <w:p w:rsidR="00C16A7F" w:rsidRPr="00894287" w:rsidRDefault="00C16A7F" w:rsidP="00C16A7F">
      <w:pPr>
        <w:ind w:right="-6"/>
        <w:jc w:val="both"/>
        <w:rPr>
          <w:sz w:val="24"/>
          <w:szCs w:val="24"/>
        </w:rPr>
      </w:pPr>
      <w:r w:rsidRPr="00894287">
        <w:rPr>
          <w:sz w:val="24"/>
          <w:szCs w:val="24"/>
        </w:rPr>
        <w:t xml:space="preserve">       </w:t>
      </w:r>
      <w:r w:rsidR="0097779A" w:rsidRPr="00894287">
        <w:rPr>
          <w:sz w:val="24"/>
          <w:szCs w:val="24"/>
        </w:rPr>
        <w:t xml:space="preserve"> </w:t>
      </w:r>
      <w:r w:rsidRPr="00894287">
        <w:rPr>
          <w:sz w:val="24"/>
          <w:szCs w:val="24"/>
        </w:rPr>
        <w:t xml:space="preserve">– </w:t>
      </w:r>
      <w:r w:rsidRPr="00894287">
        <w:rPr>
          <w:b/>
          <w:sz w:val="24"/>
          <w:szCs w:val="24"/>
        </w:rPr>
        <w:t>ценного историко-природного ландшафта</w:t>
      </w:r>
      <w:r w:rsidRPr="00894287">
        <w:rPr>
          <w:sz w:val="24"/>
          <w:szCs w:val="24"/>
        </w:rPr>
        <w:t xml:space="preserve"> – природных территорий в пр</w:t>
      </w:r>
      <w:r w:rsidRPr="00894287">
        <w:rPr>
          <w:sz w:val="24"/>
          <w:szCs w:val="24"/>
        </w:rPr>
        <w:t>е</w:t>
      </w:r>
      <w:r w:rsidRPr="00894287">
        <w:rPr>
          <w:sz w:val="24"/>
          <w:szCs w:val="24"/>
        </w:rPr>
        <w:t xml:space="preserve">делах исторической застройки </w:t>
      </w:r>
      <w:r w:rsidR="00E55AAB" w:rsidRPr="00894287">
        <w:rPr>
          <w:sz w:val="24"/>
          <w:szCs w:val="24"/>
        </w:rPr>
        <w:t xml:space="preserve"> района</w:t>
      </w:r>
      <w:r w:rsidRPr="00894287">
        <w:rPr>
          <w:sz w:val="24"/>
          <w:szCs w:val="24"/>
        </w:rPr>
        <w:t xml:space="preserve">, влияющих на целостность исторического облика </w:t>
      </w:r>
      <w:r w:rsidR="00E55AAB" w:rsidRPr="00894287">
        <w:rPr>
          <w:sz w:val="24"/>
          <w:szCs w:val="24"/>
        </w:rPr>
        <w:t xml:space="preserve"> района</w:t>
      </w:r>
      <w:r w:rsidRPr="00894287">
        <w:rPr>
          <w:sz w:val="24"/>
          <w:szCs w:val="24"/>
        </w:rPr>
        <w:t>;</w:t>
      </w:r>
    </w:p>
    <w:p w:rsidR="00C16A7F" w:rsidRPr="00894287" w:rsidRDefault="00C16A7F" w:rsidP="00C16A7F">
      <w:pPr>
        <w:jc w:val="both"/>
        <w:rPr>
          <w:sz w:val="24"/>
          <w:szCs w:val="24"/>
        </w:rPr>
      </w:pPr>
      <w:r w:rsidRPr="00894287">
        <w:rPr>
          <w:sz w:val="24"/>
          <w:szCs w:val="24"/>
        </w:rPr>
        <w:t xml:space="preserve">         – </w:t>
      </w:r>
      <w:r w:rsidRPr="00894287">
        <w:rPr>
          <w:b/>
          <w:sz w:val="24"/>
          <w:szCs w:val="24"/>
        </w:rPr>
        <w:t>древних сооружений и предметов – памятников археологии</w:t>
      </w:r>
      <w:r w:rsidRPr="00894287">
        <w:rPr>
          <w:sz w:val="24"/>
          <w:szCs w:val="24"/>
        </w:rPr>
        <w:t xml:space="preserve"> (остатки построек древних городов, г</w:t>
      </w:r>
      <w:r w:rsidRPr="00894287">
        <w:rPr>
          <w:sz w:val="24"/>
          <w:szCs w:val="24"/>
        </w:rPr>
        <w:t>о</w:t>
      </w:r>
      <w:r w:rsidRPr="00894287">
        <w:rPr>
          <w:sz w:val="24"/>
          <w:szCs w:val="24"/>
        </w:rPr>
        <w:t>родищ, селищ, стоянок, курганов, могильников, и т.п.) – территорий историко-археологического слоя.</w:t>
      </w:r>
    </w:p>
    <w:p w:rsidR="00C16A7F" w:rsidRPr="00894287" w:rsidRDefault="00C16A7F" w:rsidP="00C16A7F">
      <w:pPr>
        <w:jc w:val="both"/>
        <w:rPr>
          <w:sz w:val="24"/>
          <w:szCs w:val="24"/>
        </w:rPr>
      </w:pPr>
      <w:r w:rsidRPr="00894287">
        <w:rPr>
          <w:b/>
          <w:sz w:val="24"/>
          <w:szCs w:val="24"/>
        </w:rPr>
        <w:t xml:space="preserve">         2.</w:t>
      </w:r>
      <w:r w:rsidRPr="00894287">
        <w:rPr>
          <w:sz w:val="24"/>
          <w:szCs w:val="24"/>
        </w:rPr>
        <w:t xml:space="preserve">  В целях обеспечения сохранности объекта культурного наследия в его ист</w:t>
      </w:r>
      <w:r w:rsidRPr="00894287">
        <w:rPr>
          <w:sz w:val="24"/>
          <w:szCs w:val="24"/>
        </w:rPr>
        <w:t>о</w:t>
      </w:r>
      <w:r w:rsidRPr="00894287">
        <w:rPr>
          <w:sz w:val="24"/>
          <w:szCs w:val="24"/>
        </w:rPr>
        <w:t>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ландшафта. Границы зон охраны, р</w:t>
      </w:r>
      <w:r w:rsidRPr="00894287">
        <w:rPr>
          <w:sz w:val="24"/>
          <w:szCs w:val="24"/>
        </w:rPr>
        <w:t>е</w:t>
      </w:r>
      <w:r w:rsidRPr="00894287">
        <w:rPr>
          <w:sz w:val="24"/>
          <w:szCs w:val="24"/>
        </w:rPr>
        <w:t>жимы использования земель и градостроительные регламенты в границах этих зон устанавливаются и утверждаются на основании проекта зон охраны объектов кул</w:t>
      </w:r>
      <w:r w:rsidRPr="00894287">
        <w:rPr>
          <w:sz w:val="24"/>
          <w:szCs w:val="24"/>
        </w:rPr>
        <w:t>ь</w:t>
      </w:r>
      <w:r w:rsidRPr="00894287">
        <w:rPr>
          <w:sz w:val="24"/>
          <w:szCs w:val="24"/>
        </w:rPr>
        <w:t>турного наследия.</w:t>
      </w:r>
    </w:p>
    <w:p w:rsidR="00C16A7F" w:rsidRPr="00894287" w:rsidRDefault="00C16A7F" w:rsidP="00C16A7F">
      <w:pPr>
        <w:jc w:val="both"/>
        <w:rPr>
          <w:sz w:val="24"/>
          <w:szCs w:val="24"/>
        </w:rPr>
      </w:pPr>
      <w:r w:rsidRPr="00894287">
        <w:rPr>
          <w:b/>
          <w:sz w:val="24"/>
          <w:szCs w:val="24"/>
        </w:rPr>
        <w:t xml:space="preserve">          3.</w:t>
      </w:r>
      <w:r w:rsidRPr="00894287">
        <w:rPr>
          <w:sz w:val="24"/>
          <w:szCs w:val="24"/>
        </w:rPr>
        <w:t xml:space="preserve"> По мере разработки и принятия новых документов, определяющих устана</w:t>
      </w:r>
      <w:r w:rsidRPr="00894287">
        <w:rPr>
          <w:sz w:val="24"/>
          <w:szCs w:val="24"/>
        </w:rPr>
        <w:t>в</w:t>
      </w:r>
      <w:r w:rsidRPr="00894287">
        <w:rPr>
          <w:sz w:val="24"/>
          <w:szCs w:val="24"/>
        </w:rPr>
        <w:t>ливаемые требования к охране объектов к</w:t>
      </w:r>
      <w:r w:rsidR="00012B41" w:rsidRPr="00894287">
        <w:rPr>
          <w:sz w:val="24"/>
          <w:szCs w:val="24"/>
        </w:rPr>
        <w:t>ультурного наследия, настоящие П</w:t>
      </w:r>
      <w:r w:rsidRPr="00894287">
        <w:rPr>
          <w:sz w:val="24"/>
          <w:szCs w:val="24"/>
        </w:rPr>
        <w:t>равила должны быть приведены в соответствии с нормативной документацией.</w:t>
      </w:r>
    </w:p>
    <w:p w:rsidR="00C16A7F" w:rsidRPr="00894287" w:rsidRDefault="00C16A7F" w:rsidP="00C16A7F">
      <w:pPr>
        <w:jc w:val="both"/>
        <w:rPr>
          <w:sz w:val="24"/>
          <w:szCs w:val="24"/>
        </w:rPr>
      </w:pPr>
      <w:r w:rsidRPr="00894287">
        <w:rPr>
          <w:sz w:val="24"/>
          <w:szCs w:val="24"/>
        </w:rPr>
        <w:t xml:space="preserve">         </w:t>
      </w:r>
      <w:r w:rsidRPr="00894287">
        <w:rPr>
          <w:b/>
          <w:sz w:val="24"/>
          <w:szCs w:val="24"/>
        </w:rPr>
        <w:t>4.</w:t>
      </w:r>
      <w:r w:rsidRPr="00894287">
        <w:rPr>
          <w:sz w:val="24"/>
          <w:szCs w:val="24"/>
        </w:rPr>
        <w:t xml:space="preserve">  Регламенты в границах зон охраны объектов культурного наследия устано</w:t>
      </w:r>
      <w:r w:rsidRPr="00894287">
        <w:rPr>
          <w:sz w:val="24"/>
          <w:szCs w:val="24"/>
        </w:rPr>
        <w:t>в</w:t>
      </w:r>
      <w:r w:rsidRPr="00894287">
        <w:rPr>
          <w:sz w:val="24"/>
          <w:szCs w:val="24"/>
        </w:rPr>
        <w:t>лены в соответствии с Градостроительным кодексом Российской Федерации, З</w:t>
      </w:r>
      <w:r w:rsidRPr="00894287">
        <w:rPr>
          <w:sz w:val="24"/>
          <w:szCs w:val="24"/>
        </w:rPr>
        <w:t>е</w:t>
      </w:r>
      <w:r w:rsidRPr="00894287">
        <w:rPr>
          <w:sz w:val="24"/>
          <w:szCs w:val="24"/>
        </w:rPr>
        <w:t>мельным кодексом Российской Федерации, Федеральным законом «Об объектах культурного наследия (памятников истории и культуры) народов Российской Ф</w:t>
      </w:r>
      <w:r w:rsidRPr="00894287">
        <w:rPr>
          <w:sz w:val="24"/>
          <w:szCs w:val="24"/>
        </w:rPr>
        <w:t>е</w:t>
      </w:r>
      <w:r w:rsidRPr="00894287">
        <w:rPr>
          <w:sz w:val="24"/>
          <w:szCs w:val="24"/>
        </w:rPr>
        <w:t>дерации» №73-ФЗ.</w:t>
      </w:r>
    </w:p>
    <w:p w:rsidR="00C16A7F" w:rsidRPr="00894287" w:rsidRDefault="00C16A7F" w:rsidP="00C16A7F">
      <w:pPr>
        <w:jc w:val="both"/>
        <w:rPr>
          <w:sz w:val="24"/>
          <w:szCs w:val="24"/>
        </w:rPr>
      </w:pPr>
      <w:r w:rsidRPr="00894287">
        <w:rPr>
          <w:sz w:val="24"/>
          <w:szCs w:val="24"/>
        </w:rPr>
        <w:t xml:space="preserve">           </w:t>
      </w:r>
    </w:p>
    <w:p w:rsidR="00C16A7F" w:rsidRPr="00894287" w:rsidRDefault="00C16A7F" w:rsidP="00B64F4C">
      <w:pPr>
        <w:jc w:val="both"/>
        <w:rPr>
          <w:b/>
          <w:sz w:val="24"/>
          <w:szCs w:val="24"/>
        </w:rPr>
      </w:pPr>
      <w:r w:rsidRPr="00894287">
        <w:rPr>
          <w:b/>
          <w:sz w:val="24"/>
          <w:szCs w:val="24"/>
        </w:rPr>
        <w:t xml:space="preserve">          </w:t>
      </w:r>
      <w:r w:rsidR="00B64F4C" w:rsidRPr="00894287">
        <w:rPr>
          <w:b/>
          <w:sz w:val="24"/>
          <w:szCs w:val="24"/>
        </w:rPr>
        <w:tab/>
      </w:r>
      <w:r w:rsidRPr="00894287">
        <w:rPr>
          <w:b/>
          <w:sz w:val="24"/>
          <w:szCs w:val="24"/>
        </w:rPr>
        <w:t>Статья 68. Ограничения на территориях объединенной охранной зоны памятников арх</w:t>
      </w:r>
      <w:r w:rsidRPr="00894287">
        <w:rPr>
          <w:b/>
          <w:sz w:val="24"/>
          <w:szCs w:val="24"/>
        </w:rPr>
        <w:t>и</w:t>
      </w:r>
      <w:r w:rsidRPr="00894287">
        <w:rPr>
          <w:b/>
          <w:sz w:val="24"/>
          <w:szCs w:val="24"/>
        </w:rPr>
        <w:t xml:space="preserve">тектуры </w:t>
      </w:r>
    </w:p>
    <w:p w:rsidR="00B64F4C" w:rsidRPr="00894287" w:rsidRDefault="00B64F4C" w:rsidP="00B64F4C">
      <w:pPr>
        <w:jc w:val="both"/>
        <w:rPr>
          <w:b/>
          <w:sz w:val="24"/>
          <w:szCs w:val="24"/>
        </w:rPr>
      </w:pPr>
    </w:p>
    <w:p w:rsidR="00C16A7F" w:rsidRPr="00894287" w:rsidRDefault="00C16A7F" w:rsidP="00C16A7F">
      <w:pPr>
        <w:autoSpaceDE w:val="0"/>
        <w:autoSpaceDN w:val="0"/>
        <w:adjustRightInd w:val="0"/>
        <w:jc w:val="both"/>
        <w:rPr>
          <w:sz w:val="24"/>
          <w:szCs w:val="24"/>
        </w:rPr>
      </w:pPr>
      <w:r w:rsidRPr="00894287">
        <w:rPr>
          <w:b/>
          <w:sz w:val="24"/>
          <w:szCs w:val="24"/>
        </w:rPr>
        <w:t xml:space="preserve">          1. </w:t>
      </w:r>
      <w:r w:rsidRPr="00894287">
        <w:rPr>
          <w:sz w:val="24"/>
          <w:szCs w:val="24"/>
        </w:rPr>
        <w:t>В целях сохранения объектов культурного наследия – памятников архитект</w:t>
      </w:r>
      <w:r w:rsidRPr="00894287">
        <w:rPr>
          <w:sz w:val="24"/>
          <w:szCs w:val="24"/>
        </w:rPr>
        <w:t>у</w:t>
      </w:r>
      <w:r w:rsidRPr="00894287">
        <w:rPr>
          <w:sz w:val="24"/>
          <w:szCs w:val="24"/>
        </w:rPr>
        <w:t>ры и сопряженных с ними территорий, применительно к памятникам и их охра</w:t>
      </w:r>
      <w:r w:rsidRPr="00894287">
        <w:rPr>
          <w:sz w:val="24"/>
          <w:szCs w:val="24"/>
        </w:rPr>
        <w:t>н</w:t>
      </w:r>
      <w:r w:rsidRPr="00894287">
        <w:rPr>
          <w:sz w:val="24"/>
          <w:szCs w:val="24"/>
        </w:rPr>
        <w:t>ным зонам установлены следующие виды режимов: консервация, реабилитация, модернизация, реконструкция, – согласно которым установлены ограничения и</w:t>
      </w:r>
      <w:r w:rsidRPr="00894287">
        <w:rPr>
          <w:sz w:val="24"/>
          <w:szCs w:val="24"/>
        </w:rPr>
        <w:t>с</w:t>
      </w:r>
      <w:r w:rsidRPr="00894287">
        <w:rPr>
          <w:sz w:val="24"/>
          <w:szCs w:val="24"/>
        </w:rPr>
        <w:t>пользования земельных участков памятников и осуществления градостроительных и</w:t>
      </w:r>
      <w:r w:rsidRPr="00894287">
        <w:rPr>
          <w:sz w:val="24"/>
          <w:szCs w:val="24"/>
        </w:rPr>
        <w:t>з</w:t>
      </w:r>
      <w:r w:rsidRPr="00894287">
        <w:rPr>
          <w:sz w:val="24"/>
          <w:szCs w:val="24"/>
        </w:rPr>
        <w:t xml:space="preserve">менений в пределах их границ. </w:t>
      </w:r>
    </w:p>
    <w:p w:rsidR="00C16A7F" w:rsidRPr="00894287" w:rsidRDefault="00C16A7F" w:rsidP="00C16A7F">
      <w:pPr>
        <w:autoSpaceDE w:val="0"/>
        <w:autoSpaceDN w:val="0"/>
        <w:adjustRightInd w:val="0"/>
        <w:jc w:val="both"/>
        <w:rPr>
          <w:sz w:val="24"/>
          <w:szCs w:val="24"/>
        </w:rPr>
      </w:pPr>
      <w:r w:rsidRPr="00894287">
        <w:rPr>
          <w:sz w:val="24"/>
          <w:szCs w:val="24"/>
        </w:rPr>
        <w:t xml:space="preserve">         </w:t>
      </w:r>
      <w:r w:rsidRPr="00894287">
        <w:rPr>
          <w:b/>
          <w:sz w:val="24"/>
          <w:szCs w:val="24"/>
        </w:rPr>
        <w:t>2.</w:t>
      </w:r>
      <w:r w:rsidRPr="00894287">
        <w:rPr>
          <w:sz w:val="24"/>
          <w:szCs w:val="24"/>
        </w:rPr>
        <w:t xml:space="preserve">  Территория объекта культурного наследия – исторически сложившийся з</w:t>
      </w:r>
      <w:r w:rsidRPr="00894287">
        <w:rPr>
          <w:sz w:val="24"/>
          <w:szCs w:val="24"/>
        </w:rPr>
        <w:t>е</w:t>
      </w:r>
      <w:r w:rsidRPr="00894287">
        <w:rPr>
          <w:sz w:val="24"/>
          <w:szCs w:val="24"/>
        </w:rPr>
        <w:t>мельный участок, границы которого устанавливаются в соответствии с архивными материалами и закрепляются в порядке, определенном действующим законод</w:t>
      </w:r>
      <w:r w:rsidRPr="00894287">
        <w:rPr>
          <w:sz w:val="24"/>
          <w:szCs w:val="24"/>
        </w:rPr>
        <w:t>а</w:t>
      </w:r>
      <w:r w:rsidRPr="00894287">
        <w:rPr>
          <w:sz w:val="24"/>
          <w:szCs w:val="24"/>
        </w:rPr>
        <w:t>тельством. В случае, когда по объективным причинам границы земельного участка памятника архитектуры не могут быть установлены в соответствии с архивными материалами, они должны быть установлены в соответствии с параметрами охра</w:t>
      </w:r>
      <w:r w:rsidRPr="00894287">
        <w:rPr>
          <w:sz w:val="24"/>
          <w:szCs w:val="24"/>
        </w:rPr>
        <w:t>н</w:t>
      </w:r>
      <w:r w:rsidRPr="00894287">
        <w:rPr>
          <w:sz w:val="24"/>
          <w:szCs w:val="24"/>
        </w:rPr>
        <w:t xml:space="preserve">ной зоны, определенными одним из четырех режимов для каждого конкретного памятника архитектуры. Границы земельного участка памятника </w:t>
      </w:r>
      <w:r w:rsidRPr="00894287">
        <w:rPr>
          <w:sz w:val="24"/>
          <w:szCs w:val="24"/>
        </w:rPr>
        <w:lastRenderedPageBreak/>
        <w:t xml:space="preserve">архитектуры не могут быть меньше параметров охранной зоны, установленной в соответствующем режиме. </w:t>
      </w:r>
    </w:p>
    <w:p w:rsidR="00C16A7F" w:rsidRPr="00894287" w:rsidRDefault="00C16A7F" w:rsidP="00C16A7F">
      <w:pPr>
        <w:autoSpaceDE w:val="0"/>
        <w:autoSpaceDN w:val="0"/>
        <w:adjustRightInd w:val="0"/>
        <w:jc w:val="both"/>
        <w:rPr>
          <w:bCs/>
          <w:sz w:val="24"/>
          <w:szCs w:val="24"/>
        </w:rPr>
      </w:pPr>
      <w:r w:rsidRPr="00894287">
        <w:rPr>
          <w:b/>
          <w:bCs/>
          <w:sz w:val="24"/>
          <w:szCs w:val="24"/>
        </w:rPr>
        <w:t xml:space="preserve">         3.</w:t>
      </w:r>
      <w:r w:rsidRPr="00894287">
        <w:rPr>
          <w:bCs/>
          <w:sz w:val="24"/>
          <w:szCs w:val="24"/>
        </w:rPr>
        <w:t xml:space="preserve"> В случае несоответствия параметров объектов капитального строительства, расположенных в охранных зонах об</w:t>
      </w:r>
      <w:r w:rsidRPr="00894287">
        <w:rPr>
          <w:bCs/>
          <w:sz w:val="24"/>
          <w:szCs w:val="24"/>
        </w:rPr>
        <w:t>ъ</w:t>
      </w:r>
      <w:r w:rsidRPr="00894287">
        <w:rPr>
          <w:bCs/>
          <w:sz w:val="24"/>
          <w:szCs w:val="24"/>
        </w:rPr>
        <w:t>ектов культурного наследия, установленным в настоящих Правилах, необходимо специальное согласование с уполномоченными Госорганом по охране объектов культурного наследия и Госорганом, регулирующим и контролирующим град</w:t>
      </w:r>
      <w:r w:rsidRPr="00894287">
        <w:rPr>
          <w:bCs/>
          <w:sz w:val="24"/>
          <w:szCs w:val="24"/>
        </w:rPr>
        <w:t>о</w:t>
      </w:r>
      <w:r w:rsidRPr="00894287">
        <w:rPr>
          <w:bCs/>
          <w:sz w:val="24"/>
          <w:szCs w:val="24"/>
        </w:rPr>
        <w:t>строительную деятельность.</w:t>
      </w:r>
    </w:p>
    <w:p w:rsidR="00C16A7F" w:rsidRPr="00894287" w:rsidRDefault="00C16A7F" w:rsidP="00C16A7F">
      <w:pPr>
        <w:widowControl w:val="0"/>
        <w:autoSpaceDE w:val="0"/>
        <w:autoSpaceDN w:val="0"/>
        <w:adjustRightInd w:val="0"/>
        <w:jc w:val="both"/>
        <w:rPr>
          <w:sz w:val="24"/>
          <w:szCs w:val="24"/>
        </w:rPr>
      </w:pPr>
    </w:p>
    <w:p w:rsidR="00C16A7F" w:rsidRPr="00894287" w:rsidRDefault="00C16A7F" w:rsidP="00E55AAB">
      <w:pPr>
        <w:pStyle w:val="3"/>
        <w:widowControl/>
        <w:overflowPunct/>
        <w:autoSpaceDE/>
        <w:autoSpaceDN/>
        <w:adjustRightInd/>
        <w:spacing w:before="0" w:after="0"/>
        <w:jc w:val="both"/>
        <w:textAlignment w:val="auto"/>
        <w:rPr>
          <w:szCs w:val="24"/>
        </w:rPr>
      </w:pPr>
      <w:r w:rsidRPr="00894287">
        <w:rPr>
          <w:szCs w:val="24"/>
        </w:rPr>
        <w:t xml:space="preserve">             Статья </w:t>
      </w:r>
      <w:r w:rsidR="00BE0683" w:rsidRPr="00894287">
        <w:rPr>
          <w:szCs w:val="24"/>
        </w:rPr>
        <w:t>69</w:t>
      </w:r>
      <w:r w:rsidRPr="00894287">
        <w:rPr>
          <w:szCs w:val="24"/>
        </w:rPr>
        <w:t xml:space="preserve">. Ограничения градостроительных изменений на территории зоны  ценного историко-природного ландшафта  </w:t>
      </w:r>
    </w:p>
    <w:p w:rsidR="00C96D15" w:rsidRPr="00894287" w:rsidRDefault="00C96D15" w:rsidP="00E55AAB">
      <w:pPr>
        <w:rPr>
          <w:sz w:val="24"/>
          <w:szCs w:val="24"/>
        </w:rPr>
      </w:pPr>
    </w:p>
    <w:p w:rsidR="00C16A7F" w:rsidRPr="00894287" w:rsidRDefault="00C16A7F" w:rsidP="00E55AAB">
      <w:pPr>
        <w:rPr>
          <w:sz w:val="24"/>
          <w:szCs w:val="24"/>
        </w:rPr>
      </w:pPr>
      <w:r w:rsidRPr="00894287">
        <w:rPr>
          <w:b/>
          <w:sz w:val="24"/>
          <w:szCs w:val="24"/>
        </w:rPr>
        <w:t xml:space="preserve">    </w:t>
      </w:r>
      <w:r w:rsidR="00C96D15" w:rsidRPr="00894287">
        <w:rPr>
          <w:b/>
          <w:sz w:val="24"/>
          <w:szCs w:val="24"/>
        </w:rPr>
        <w:t xml:space="preserve">        </w:t>
      </w:r>
      <w:r w:rsidR="00403C69" w:rsidRPr="00894287">
        <w:rPr>
          <w:b/>
          <w:sz w:val="24"/>
          <w:szCs w:val="24"/>
        </w:rPr>
        <w:t>1</w:t>
      </w:r>
      <w:r w:rsidRPr="00894287">
        <w:rPr>
          <w:sz w:val="24"/>
          <w:szCs w:val="24"/>
        </w:rPr>
        <w:t>. Общий режим охраняемых природных территорий в пределах исторической застройки: сохранение и восстановление архитектурно-ландшафтных ист</w:t>
      </w:r>
      <w:r w:rsidRPr="00894287">
        <w:rPr>
          <w:sz w:val="24"/>
          <w:szCs w:val="24"/>
        </w:rPr>
        <w:t>о</w:t>
      </w:r>
      <w:r w:rsidRPr="00894287">
        <w:rPr>
          <w:sz w:val="24"/>
          <w:szCs w:val="24"/>
        </w:rPr>
        <w:t xml:space="preserve">рических комплексов, развитие природоохранной и рекреационной функции. </w:t>
      </w:r>
    </w:p>
    <w:p w:rsidR="00C16A7F" w:rsidRPr="00894287" w:rsidRDefault="00C16A7F" w:rsidP="00E55AAB">
      <w:pPr>
        <w:pStyle w:val="Iiiaeuiue"/>
        <w:ind w:firstLine="708"/>
        <w:rPr>
          <w:szCs w:val="24"/>
        </w:rPr>
      </w:pPr>
      <w:r w:rsidRPr="00894287">
        <w:rPr>
          <w:b/>
          <w:szCs w:val="24"/>
        </w:rPr>
        <w:t>2</w:t>
      </w:r>
      <w:r w:rsidRPr="00894287">
        <w:rPr>
          <w:szCs w:val="24"/>
        </w:rPr>
        <w:t>. В границах зоны ценного историко-природного ландшафта разрешается:</w:t>
      </w:r>
    </w:p>
    <w:p w:rsidR="00012B41" w:rsidRPr="00894287" w:rsidRDefault="00C16A7F" w:rsidP="00E55AAB">
      <w:pPr>
        <w:pStyle w:val="Iiiaeuiue"/>
        <w:ind w:firstLine="709"/>
        <w:rPr>
          <w:szCs w:val="24"/>
        </w:rPr>
      </w:pPr>
      <w:r w:rsidRPr="00894287">
        <w:rPr>
          <w:szCs w:val="24"/>
        </w:rPr>
        <w:t>– проектирование и проведение землеустроительных, строительных (отдел</w:t>
      </w:r>
      <w:r w:rsidRPr="00894287">
        <w:rPr>
          <w:szCs w:val="24"/>
        </w:rPr>
        <w:t>ь</w:t>
      </w:r>
      <w:r w:rsidRPr="00894287">
        <w:rPr>
          <w:szCs w:val="24"/>
        </w:rPr>
        <w:t>но стоящие, тактично  вписанные в ландшафт культовые постройки, небольшие здания культурного назначения – музеи, библиотеки, плоскостные объекты и с</w:t>
      </w:r>
      <w:r w:rsidRPr="00894287">
        <w:rPr>
          <w:szCs w:val="24"/>
        </w:rPr>
        <w:t>о</w:t>
      </w:r>
      <w:r w:rsidRPr="00894287">
        <w:rPr>
          <w:szCs w:val="24"/>
        </w:rPr>
        <w:t>оружения культурно-массового, спортивного и физкультурно-оздоровительного назначения,  некапитальные  парковые постройки и  павильоны), мелиоративных, хозяйственных и иных работ, при условии сохранения растительности ценных со</w:t>
      </w:r>
      <w:r w:rsidRPr="00894287">
        <w:rPr>
          <w:szCs w:val="24"/>
        </w:rPr>
        <w:t>р</w:t>
      </w:r>
      <w:r w:rsidRPr="00894287">
        <w:rPr>
          <w:szCs w:val="24"/>
        </w:rPr>
        <w:t>тов и деревьев ценных пород, а также по согласованию с природоохранными и орган</w:t>
      </w:r>
      <w:r w:rsidRPr="00894287">
        <w:rPr>
          <w:szCs w:val="24"/>
        </w:rPr>
        <w:t>а</w:t>
      </w:r>
      <w:r w:rsidRPr="00894287">
        <w:rPr>
          <w:szCs w:val="24"/>
        </w:rPr>
        <w:t xml:space="preserve">ми охраны культурного наследия, и связанных, как правило, с воссозданием утраченных объектов, имеющих, при условии, что после их завершения </w:t>
      </w:r>
      <w:r w:rsidR="00012B41" w:rsidRPr="00894287">
        <w:rPr>
          <w:szCs w:val="24"/>
        </w:rPr>
        <w:t>историческую и эстетическую ценность, строительн</w:t>
      </w:r>
      <w:r w:rsidR="00012B41" w:rsidRPr="00894287">
        <w:rPr>
          <w:szCs w:val="24"/>
        </w:rPr>
        <w:t>ы</w:t>
      </w:r>
      <w:r w:rsidR="00012B41" w:rsidRPr="00894287">
        <w:rPr>
          <w:szCs w:val="24"/>
        </w:rPr>
        <w:t xml:space="preserve">ми и ремонтными работами – прокладкой инженерных коммуникаций </w:t>
      </w:r>
      <w:r w:rsidRPr="00894287">
        <w:rPr>
          <w:szCs w:val="24"/>
        </w:rPr>
        <w:t>охраняемый лан</w:t>
      </w:r>
      <w:r w:rsidRPr="00894287">
        <w:rPr>
          <w:szCs w:val="24"/>
        </w:rPr>
        <w:t>д</w:t>
      </w:r>
      <w:r w:rsidRPr="00894287">
        <w:rPr>
          <w:szCs w:val="24"/>
        </w:rPr>
        <w:t>шафт не будет искажен;</w:t>
      </w:r>
    </w:p>
    <w:p w:rsidR="00C16A7F" w:rsidRPr="00894287" w:rsidRDefault="00B04949" w:rsidP="00B04949">
      <w:pPr>
        <w:pStyle w:val="Iiiaeuiue"/>
        <w:ind w:firstLine="720"/>
        <w:rPr>
          <w:szCs w:val="24"/>
        </w:rPr>
      </w:pPr>
      <w:r>
        <w:rPr>
          <w:szCs w:val="24"/>
        </w:rPr>
        <w:t xml:space="preserve"> </w:t>
      </w:r>
      <w:r w:rsidR="00C16A7F" w:rsidRPr="00894287">
        <w:rPr>
          <w:szCs w:val="24"/>
        </w:rPr>
        <w:t xml:space="preserve"> – освоение подземного пространства при условии устройства возводимых подзе</w:t>
      </w:r>
      <w:r w:rsidR="00C16A7F" w:rsidRPr="00894287">
        <w:rPr>
          <w:szCs w:val="24"/>
        </w:rPr>
        <w:t>м</w:t>
      </w:r>
      <w:r w:rsidR="00C16A7F" w:rsidRPr="00894287">
        <w:rPr>
          <w:szCs w:val="24"/>
        </w:rPr>
        <w:t>ных сооружений в существующий рельеф местности. При проектировании и строительстве метрополитена наземные вестибюли станций метрополитена, вентиляц</w:t>
      </w:r>
      <w:r w:rsidR="00C16A7F" w:rsidRPr="00894287">
        <w:rPr>
          <w:szCs w:val="24"/>
        </w:rPr>
        <w:t>и</w:t>
      </w:r>
      <w:r w:rsidR="00C16A7F" w:rsidRPr="00894287">
        <w:rPr>
          <w:szCs w:val="24"/>
        </w:rPr>
        <w:t>онные и  вертикальные проходческие шахты, наклонные ходы, места выходов подземных тоннелей на поверхность земли, мосты, эстакады необходимо разм</w:t>
      </w:r>
      <w:r w:rsidR="00C16A7F" w:rsidRPr="00894287">
        <w:rPr>
          <w:szCs w:val="24"/>
        </w:rPr>
        <w:t>е</w:t>
      </w:r>
      <w:r w:rsidR="00C16A7F" w:rsidRPr="00894287">
        <w:rPr>
          <w:szCs w:val="24"/>
        </w:rPr>
        <w:t>щать так, чтобы расчётная мульда оседания грунта была вне территории зоны историч</w:t>
      </w:r>
      <w:r w:rsidR="00C16A7F" w:rsidRPr="00894287">
        <w:rPr>
          <w:szCs w:val="24"/>
        </w:rPr>
        <w:t>е</w:t>
      </w:r>
      <w:r w:rsidR="00C16A7F" w:rsidRPr="00894287">
        <w:rPr>
          <w:szCs w:val="24"/>
        </w:rPr>
        <w:t>ски ценного ландшафта.</w:t>
      </w:r>
    </w:p>
    <w:p w:rsidR="00C16A7F" w:rsidRPr="00894287" w:rsidRDefault="00C16A7F" w:rsidP="00E55AAB">
      <w:pPr>
        <w:pStyle w:val="Iiiaeuiue"/>
        <w:ind w:firstLine="708"/>
        <w:rPr>
          <w:szCs w:val="24"/>
        </w:rPr>
      </w:pPr>
      <w:r w:rsidRPr="00894287">
        <w:rPr>
          <w:b/>
          <w:szCs w:val="24"/>
        </w:rPr>
        <w:t>3</w:t>
      </w:r>
      <w:r w:rsidRPr="00894287">
        <w:rPr>
          <w:szCs w:val="24"/>
        </w:rPr>
        <w:t>. В границах зоны ценного историко-природного ландшафта запрещается:</w:t>
      </w:r>
    </w:p>
    <w:p w:rsidR="00C16A7F" w:rsidRPr="00894287" w:rsidRDefault="00C16A7F" w:rsidP="00E55AAB">
      <w:pPr>
        <w:pStyle w:val="Iiiaeuiue"/>
        <w:ind w:firstLine="708"/>
        <w:rPr>
          <w:szCs w:val="24"/>
        </w:rPr>
      </w:pPr>
      <w:r w:rsidRPr="00894287">
        <w:rPr>
          <w:szCs w:val="24"/>
        </w:rPr>
        <w:t>- наруш</w:t>
      </w:r>
      <w:r w:rsidRPr="00894287">
        <w:rPr>
          <w:szCs w:val="24"/>
        </w:rPr>
        <w:t>е</w:t>
      </w:r>
      <w:r w:rsidRPr="00894287">
        <w:rPr>
          <w:szCs w:val="24"/>
        </w:rPr>
        <w:t xml:space="preserve">ние предметов и объектов охраны при любых видах деятельности; </w:t>
      </w:r>
    </w:p>
    <w:p w:rsidR="00C16A7F" w:rsidRPr="00894287" w:rsidRDefault="00C16A7F" w:rsidP="00E55AAB">
      <w:pPr>
        <w:pStyle w:val="Iiiaeuiue"/>
        <w:ind w:firstLine="708"/>
        <w:rPr>
          <w:szCs w:val="24"/>
        </w:rPr>
      </w:pPr>
      <w:r w:rsidRPr="00894287">
        <w:rPr>
          <w:szCs w:val="24"/>
        </w:rPr>
        <w:t>- изменения функционального назначения зон исторически ценных лан</w:t>
      </w:r>
      <w:r w:rsidRPr="00894287">
        <w:rPr>
          <w:szCs w:val="24"/>
        </w:rPr>
        <w:t>д</w:t>
      </w:r>
      <w:r w:rsidRPr="00894287">
        <w:rPr>
          <w:szCs w:val="24"/>
        </w:rPr>
        <w:t xml:space="preserve">шафтов; </w:t>
      </w:r>
    </w:p>
    <w:p w:rsidR="00C16A7F" w:rsidRPr="00894287" w:rsidRDefault="00C16A7F" w:rsidP="00E55AAB">
      <w:pPr>
        <w:pStyle w:val="Iiiaeuiue"/>
        <w:ind w:firstLine="708"/>
        <w:rPr>
          <w:szCs w:val="24"/>
        </w:rPr>
      </w:pPr>
      <w:r w:rsidRPr="00894287">
        <w:rPr>
          <w:szCs w:val="24"/>
        </w:rPr>
        <w:t>- строительство новых капитальных зданий и сооружений, не связанных с фун</w:t>
      </w:r>
      <w:r w:rsidRPr="00894287">
        <w:rPr>
          <w:szCs w:val="24"/>
        </w:rPr>
        <w:t>к</w:t>
      </w:r>
      <w:r w:rsidRPr="00894287">
        <w:rPr>
          <w:szCs w:val="24"/>
        </w:rPr>
        <w:t xml:space="preserve">циональным назначением зоны; </w:t>
      </w:r>
    </w:p>
    <w:p w:rsidR="00C16A7F" w:rsidRPr="00894287" w:rsidRDefault="00C16A7F" w:rsidP="00E55AAB">
      <w:pPr>
        <w:pStyle w:val="Iiiaeuiue"/>
        <w:ind w:firstLine="708"/>
        <w:rPr>
          <w:szCs w:val="24"/>
        </w:rPr>
      </w:pPr>
      <w:r w:rsidRPr="00894287">
        <w:rPr>
          <w:szCs w:val="24"/>
        </w:rPr>
        <w:t>- значительное изменение рельефа и вырубка зеленых насаждений, за исключен</w:t>
      </w:r>
      <w:r w:rsidRPr="00894287">
        <w:rPr>
          <w:szCs w:val="24"/>
        </w:rPr>
        <w:t>и</w:t>
      </w:r>
      <w:r w:rsidRPr="00894287">
        <w:rPr>
          <w:szCs w:val="24"/>
        </w:rPr>
        <w:t xml:space="preserve">ем санитарных рубок; </w:t>
      </w:r>
    </w:p>
    <w:p w:rsidR="00C16A7F" w:rsidRPr="00894287" w:rsidRDefault="00C16A7F" w:rsidP="00E55AAB">
      <w:pPr>
        <w:pStyle w:val="Iiiaeuiue"/>
        <w:ind w:firstLine="708"/>
        <w:rPr>
          <w:szCs w:val="24"/>
        </w:rPr>
      </w:pPr>
      <w:r w:rsidRPr="00894287">
        <w:rPr>
          <w:szCs w:val="24"/>
        </w:rPr>
        <w:t>- устройство свалок.</w:t>
      </w:r>
    </w:p>
    <w:p w:rsidR="00C16A7F" w:rsidRPr="00894287" w:rsidRDefault="00C16A7F" w:rsidP="00E55AAB">
      <w:pPr>
        <w:pStyle w:val="Iiiaeuiue"/>
        <w:rPr>
          <w:szCs w:val="24"/>
        </w:rPr>
      </w:pPr>
      <w:r w:rsidRPr="00894287">
        <w:rPr>
          <w:szCs w:val="24"/>
        </w:rPr>
        <w:t xml:space="preserve">          </w:t>
      </w:r>
      <w:r w:rsidRPr="00894287">
        <w:rPr>
          <w:b/>
          <w:szCs w:val="24"/>
        </w:rPr>
        <w:t>4.</w:t>
      </w:r>
      <w:r w:rsidRPr="00894287">
        <w:rPr>
          <w:szCs w:val="24"/>
        </w:rPr>
        <w:t xml:space="preserve"> Особые условия и мероприятия, необходимые для сохранности и эффективного использования территорий ценных историко-природных ландшафтов:</w:t>
      </w:r>
    </w:p>
    <w:p w:rsidR="00C16A7F" w:rsidRPr="00894287" w:rsidRDefault="00C16A7F" w:rsidP="00E55AAB">
      <w:pPr>
        <w:pStyle w:val="Iiiaeuiue"/>
        <w:rPr>
          <w:szCs w:val="24"/>
        </w:rPr>
      </w:pPr>
      <w:r w:rsidRPr="00894287">
        <w:rPr>
          <w:szCs w:val="24"/>
        </w:rPr>
        <w:t xml:space="preserve">   </w:t>
      </w:r>
      <w:r w:rsidRPr="00894287">
        <w:rPr>
          <w:szCs w:val="24"/>
        </w:rPr>
        <w:tab/>
        <w:t xml:space="preserve">– разработка проектов благоустройства; </w:t>
      </w:r>
    </w:p>
    <w:p w:rsidR="00C16A7F" w:rsidRPr="00894287" w:rsidRDefault="00C16A7F" w:rsidP="00E55AAB">
      <w:pPr>
        <w:pStyle w:val="Iiiaeuiue"/>
        <w:rPr>
          <w:szCs w:val="24"/>
        </w:rPr>
      </w:pPr>
      <w:r w:rsidRPr="00894287">
        <w:rPr>
          <w:szCs w:val="24"/>
        </w:rPr>
        <w:t xml:space="preserve">  </w:t>
      </w:r>
      <w:r w:rsidRPr="00894287">
        <w:rPr>
          <w:szCs w:val="24"/>
        </w:rPr>
        <w:tab/>
        <w:t xml:space="preserve"> – нейтрализация или устранение дисга</w:t>
      </w:r>
      <w:r w:rsidRPr="00894287">
        <w:rPr>
          <w:szCs w:val="24"/>
        </w:rPr>
        <w:t>р</w:t>
      </w:r>
      <w:r w:rsidRPr="00894287">
        <w:rPr>
          <w:szCs w:val="24"/>
        </w:rPr>
        <w:t xml:space="preserve">монирующих объектов; </w:t>
      </w:r>
    </w:p>
    <w:p w:rsidR="00C16A7F" w:rsidRPr="00894287" w:rsidRDefault="00C16A7F" w:rsidP="00E55AAB">
      <w:pPr>
        <w:pStyle w:val="Iiiaeuiue"/>
        <w:rPr>
          <w:szCs w:val="24"/>
        </w:rPr>
      </w:pPr>
      <w:r w:rsidRPr="00894287">
        <w:rPr>
          <w:szCs w:val="24"/>
        </w:rPr>
        <w:t xml:space="preserve">  </w:t>
      </w:r>
      <w:r w:rsidRPr="00894287">
        <w:rPr>
          <w:szCs w:val="24"/>
        </w:rPr>
        <w:tab/>
        <w:t xml:space="preserve"> – проведение природоохранных мероприятий, направленных на улучшение экологического с</w:t>
      </w:r>
      <w:r w:rsidRPr="00894287">
        <w:rPr>
          <w:szCs w:val="24"/>
        </w:rPr>
        <w:t>о</w:t>
      </w:r>
      <w:r w:rsidRPr="00894287">
        <w:rPr>
          <w:szCs w:val="24"/>
        </w:rPr>
        <w:t xml:space="preserve">стояния территории; </w:t>
      </w:r>
    </w:p>
    <w:p w:rsidR="00C96D15" w:rsidRPr="00894287" w:rsidRDefault="00C16A7F" w:rsidP="00E55AAB">
      <w:pPr>
        <w:pStyle w:val="Iiiaeuiue"/>
        <w:rPr>
          <w:szCs w:val="24"/>
        </w:rPr>
      </w:pPr>
      <w:r w:rsidRPr="00894287">
        <w:rPr>
          <w:szCs w:val="24"/>
        </w:rPr>
        <w:t xml:space="preserve">  </w:t>
      </w:r>
      <w:r w:rsidRPr="00894287">
        <w:rPr>
          <w:szCs w:val="24"/>
        </w:rPr>
        <w:tab/>
        <w:t xml:space="preserve"> – проведение исследований по выявлению и закреплению основных точек визуал</w:t>
      </w:r>
      <w:r w:rsidRPr="00894287">
        <w:rPr>
          <w:szCs w:val="24"/>
        </w:rPr>
        <w:t>ь</w:t>
      </w:r>
      <w:r w:rsidRPr="00894287">
        <w:rPr>
          <w:szCs w:val="24"/>
        </w:rPr>
        <w:t>ного восприятия объектов культурного наследия и территорий исторически ценных лан</w:t>
      </w:r>
      <w:r w:rsidRPr="00894287">
        <w:rPr>
          <w:szCs w:val="24"/>
        </w:rPr>
        <w:t>д</w:t>
      </w:r>
      <w:r w:rsidRPr="00894287">
        <w:rPr>
          <w:szCs w:val="24"/>
        </w:rPr>
        <w:t>шафтов.</w:t>
      </w:r>
    </w:p>
    <w:p w:rsidR="00C16A7F" w:rsidRDefault="00C16A7F" w:rsidP="00403C69">
      <w:pPr>
        <w:pStyle w:val="3"/>
        <w:widowControl/>
        <w:overflowPunct/>
        <w:autoSpaceDE/>
        <w:autoSpaceDN/>
        <w:adjustRightInd/>
        <w:spacing w:before="0" w:after="0"/>
        <w:ind w:right="-57"/>
        <w:jc w:val="both"/>
        <w:textAlignment w:val="auto"/>
      </w:pPr>
      <w:r w:rsidRPr="00866E53">
        <w:t xml:space="preserve">            </w:t>
      </w:r>
    </w:p>
    <w:p w:rsidR="00D55BBC" w:rsidRDefault="00D55BBC" w:rsidP="00D55BBC"/>
    <w:p w:rsidR="00D55BBC" w:rsidRDefault="00D55BBC" w:rsidP="00D55BBC"/>
    <w:p w:rsidR="00D55BBC" w:rsidRDefault="00D55BBC" w:rsidP="00D55BBC"/>
    <w:p w:rsidR="00D55BBC" w:rsidRPr="00D55BBC" w:rsidRDefault="00D55BBC" w:rsidP="00D55BBC"/>
    <w:p w:rsidR="00C16A7F" w:rsidRPr="00894287" w:rsidRDefault="00C16A7F" w:rsidP="00C16A7F">
      <w:pPr>
        <w:jc w:val="both"/>
        <w:rPr>
          <w:b/>
          <w:sz w:val="24"/>
          <w:szCs w:val="24"/>
        </w:rPr>
      </w:pPr>
      <w:r w:rsidRPr="00894287">
        <w:rPr>
          <w:b/>
          <w:sz w:val="24"/>
          <w:szCs w:val="24"/>
        </w:rPr>
        <w:lastRenderedPageBreak/>
        <w:t xml:space="preserve">           Статья 7</w:t>
      </w:r>
      <w:r w:rsidR="00BE0683" w:rsidRPr="00894287">
        <w:rPr>
          <w:b/>
          <w:sz w:val="24"/>
          <w:szCs w:val="24"/>
        </w:rPr>
        <w:t>0</w:t>
      </w:r>
      <w:r w:rsidRPr="00894287">
        <w:rPr>
          <w:b/>
          <w:sz w:val="24"/>
          <w:szCs w:val="24"/>
        </w:rPr>
        <w:t xml:space="preserve">. Ограничения использования земельных участков и объектов капитального строительства на территории </w:t>
      </w:r>
      <w:r w:rsidR="0097779A" w:rsidRPr="00894287">
        <w:rPr>
          <w:b/>
          <w:sz w:val="24"/>
          <w:szCs w:val="24"/>
        </w:rPr>
        <w:t>се</w:t>
      </w:r>
      <w:r w:rsidR="00E55AAB" w:rsidRPr="00894287">
        <w:rPr>
          <w:b/>
          <w:sz w:val="24"/>
          <w:szCs w:val="24"/>
        </w:rPr>
        <w:t xml:space="preserve">льского поселения </w:t>
      </w:r>
      <w:r w:rsidR="00E21EAD" w:rsidRPr="00E21EAD">
        <w:rPr>
          <w:b/>
          <w:sz w:val="24"/>
        </w:rPr>
        <w:t>Тирлянский</w:t>
      </w:r>
      <w:r w:rsidR="00E55AAB" w:rsidRPr="00894287">
        <w:rPr>
          <w:b/>
          <w:sz w:val="24"/>
          <w:szCs w:val="24"/>
        </w:rPr>
        <w:t xml:space="preserve"> сельсовет</w:t>
      </w:r>
      <w:r w:rsidR="0024585A" w:rsidRPr="00894287">
        <w:rPr>
          <w:b/>
          <w:sz w:val="24"/>
          <w:szCs w:val="24"/>
        </w:rPr>
        <w:t xml:space="preserve"> </w:t>
      </w:r>
      <w:r w:rsidRPr="00894287">
        <w:rPr>
          <w:b/>
          <w:sz w:val="24"/>
          <w:szCs w:val="24"/>
        </w:rPr>
        <w:t xml:space="preserve">муниципального района </w:t>
      </w:r>
      <w:r w:rsidR="00403C69" w:rsidRPr="00894287">
        <w:rPr>
          <w:b/>
          <w:sz w:val="24"/>
          <w:szCs w:val="24"/>
        </w:rPr>
        <w:t>Белорецкий</w:t>
      </w:r>
      <w:r w:rsidRPr="00894287">
        <w:rPr>
          <w:b/>
          <w:sz w:val="24"/>
          <w:szCs w:val="24"/>
        </w:rPr>
        <w:t xml:space="preserve"> район Ре</w:t>
      </w:r>
      <w:r w:rsidRPr="00894287">
        <w:rPr>
          <w:b/>
          <w:sz w:val="24"/>
          <w:szCs w:val="24"/>
        </w:rPr>
        <w:t>с</w:t>
      </w:r>
      <w:r w:rsidRPr="00894287">
        <w:rPr>
          <w:b/>
          <w:sz w:val="24"/>
          <w:szCs w:val="24"/>
        </w:rPr>
        <w:t>публики Башкортостан, на которые действия регламента не распространяе</w:t>
      </w:r>
      <w:r w:rsidRPr="00894287">
        <w:rPr>
          <w:b/>
          <w:sz w:val="24"/>
          <w:szCs w:val="24"/>
        </w:rPr>
        <w:t>т</w:t>
      </w:r>
      <w:r w:rsidRPr="00894287">
        <w:rPr>
          <w:b/>
          <w:sz w:val="24"/>
          <w:szCs w:val="24"/>
        </w:rPr>
        <w:t>ся в части территорий общего пользования</w:t>
      </w:r>
    </w:p>
    <w:p w:rsidR="00C16A7F" w:rsidRPr="00894287" w:rsidRDefault="00C16A7F" w:rsidP="00C16A7F">
      <w:pPr>
        <w:jc w:val="both"/>
        <w:rPr>
          <w:sz w:val="24"/>
          <w:szCs w:val="24"/>
        </w:rPr>
      </w:pPr>
    </w:p>
    <w:p w:rsidR="00C16A7F" w:rsidRPr="00894287" w:rsidRDefault="00C16A7F" w:rsidP="00C16A7F">
      <w:pPr>
        <w:pStyle w:val="Iauiue"/>
        <w:tabs>
          <w:tab w:val="num" w:pos="1080"/>
        </w:tabs>
        <w:ind w:right="-57"/>
        <w:jc w:val="both"/>
        <w:rPr>
          <w:sz w:val="24"/>
          <w:szCs w:val="24"/>
        </w:rPr>
      </w:pPr>
      <w:r w:rsidRPr="00894287">
        <w:rPr>
          <w:bCs/>
          <w:i/>
          <w:iCs/>
          <w:sz w:val="24"/>
          <w:szCs w:val="24"/>
        </w:rPr>
        <w:t xml:space="preserve">           </w:t>
      </w:r>
      <w:r w:rsidRPr="00894287">
        <w:rPr>
          <w:b/>
          <w:bCs/>
          <w:iCs/>
          <w:sz w:val="24"/>
          <w:szCs w:val="24"/>
        </w:rPr>
        <w:t>1</w:t>
      </w:r>
      <w:r w:rsidRPr="00894287">
        <w:rPr>
          <w:bCs/>
          <w:iCs/>
          <w:sz w:val="24"/>
          <w:szCs w:val="24"/>
        </w:rPr>
        <w:t>. Ограничения использования земельных участков,</w:t>
      </w:r>
      <w:r w:rsidRPr="00894287">
        <w:rPr>
          <w:iCs/>
          <w:sz w:val="24"/>
          <w:szCs w:val="24"/>
        </w:rPr>
        <w:t xml:space="preserve"> расположенных в гр</w:t>
      </w:r>
      <w:r w:rsidRPr="00894287">
        <w:rPr>
          <w:iCs/>
          <w:sz w:val="24"/>
          <w:szCs w:val="24"/>
        </w:rPr>
        <w:t>а</w:t>
      </w:r>
      <w:r w:rsidRPr="00894287">
        <w:rPr>
          <w:iCs/>
          <w:sz w:val="24"/>
          <w:szCs w:val="24"/>
        </w:rPr>
        <w:t>ницах территорий общего пользования</w:t>
      </w:r>
      <w:r w:rsidRPr="00894287">
        <w:rPr>
          <w:i/>
          <w:iCs/>
          <w:sz w:val="24"/>
          <w:szCs w:val="24"/>
        </w:rPr>
        <w:t xml:space="preserve">, </w:t>
      </w:r>
      <w:r w:rsidRPr="00894287">
        <w:rPr>
          <w:sz w:val="24"/>
          <w:szCs w:val="24"/>
        </w:rPr>
        <w:t>обуславливаются</w:t>
      </w:r>
      <w:r w:rsidRPr="00894287">
        <w:rPr>
          <w:i/>
          <w:iCs/>
          <w:sz w:val="24"/>
          <w:szCs w:val="24"/>
        </w:rPr>
        <w:t xml:space="preserve"> </w:t>
      </w:r>
      <w:r w:rsidRPr="00894287">
        <w:rPr>
          <w:sz w:val="24"/>
          <w:szCs w:val="24"/>
        </w:rPr>
        <w:t>положениями нормати</w:t>
      </w:r>
      <w:r w:rsidRPr="00894287">
        <w:rPr>
          <w:sz w:val="24"/>
          <w:szCs w:val="24"/>
        </w:rPr>
        <w:t>в</w:t>
      </w:r>
      <w:r w:rsidRPr="00894287">
        <w:rPr>
          <w:sz w:val="24"/>
          <w:szCs w:val="24"/>
        </w:rPr>
        <w:t xml:space="preserve">ных правовых актов органов местного самоуправления муниципального района </w:t>
      </w:r>
      <w:r w:rsidR="00B04949">
        <w:rPr>
          <w:sz w:val="24"/>
          <w:szCs w:val="24"/>
        </w:rPr>
        <w:t>Белорецкий</w:t>
      </w:r>
      <w:r w:rsidRPr="00894287">
        <w:rPr>
          <w:sz w:val="24"/>
          <w:szCs w:val="24"/>
        </w:rPr>
        <w:t xml:space="preserve"> район Республики Башкортостан, издаваемыми в соответствии с действующим фед</w:t>
      </w:r>
      <w:r w:rsidRPr="00894287">
        <w:rPr>
          <w:sz w:val="24"/>
          <w:szCs w:val="24"/>
        </w:rPr>
        <w:t>е</w:t>
      </w:r>
      <w:r w:rsidRPr="00894287">
        <w:rPr>
          <w:sz w:val="24"/>
          <w:szCs w:val="24"/>
        </w:rPr>
        <w:t>ральным законодательством.</w:t>
      </w:r>
    </w:p>
    <w:p w:rsidR="00C16A7F" w:rsidRPr="00894287" w:rsidRDefault="00C16A7F" w:rsidP="00C16A7F">
      <w:pPr>
        <w:pStyle w:val="ad"/>
        <w:ind w:right="-57" w:firstLine="709"/>
        <w:rPr>
          <w:szCs w:val="24"/>
        </w:rPr>
      </w:pPr>
      <w:r w:rsidRPr="00894287">
        <w:rPr>
          <w:b/>
          <w:szCs w:val="24"/>
        </w:rPr>
        <w:t>2.</w:t>
      </w:r>
      <w:r w:rsidRPr="00894287">
        <w:rPr>
          <w:szCs w:val="24"/>
        </w:rPr>
        <w:t xml:space="preserve"> В пределах территории улично-дорожной сети, расположенной в границах территорий общего пользования, нормативными правовыми актами органов мес</w:t>
      </w:r>
      <w:r w:rsidRPr="00894287">
        <w:rPr>
          <w:szCs w:val="24"/>
        </w:rPr>
        <w:t>т</w:t>
      </w:r>
      <w:r w:rsidRPr="00894287">
        <w:rPr>
          <w:szCs w:val="24"/>
        </w:rPr>
        <w:t xml:space="preserve">ного самоуправления муниципального района </w:t>
      </w:r>
      <w:r w:rsidR="00B04949">
        <w:rPr>
          <w:szCs w:val="24"/>
        </w:rPr>
        <w:t>Белорецкий</w:t>
      </w:r>
      <w:r w:rsidRPr="00894287">
        <w:rPr>
          <w:szCs w:val="24"/>
        </w:rPr>
        <w:t xml:space="preserve"> район Республики Башкортостан, м</w:t>
      </w:r>
      <w:r w:rsidRPr="00894287">
        <w:rPr>
          <w:szCs w:val="24"/>
        </w:rPr>
        <w:t>о</w:t>
      </w:r>
      <w:r w:rsidRPr="00894287">
        <w:rPr>
          <w:szCs w:val="24"/>
        </w:rPr>
        <w:t>жет допускаться, размещение следующих объектов:</w:t>
      </w:r>
    </w:p>
    <w:p w:rsidR="00C16A7F" w:rsidRPr="00894287" w:rsidRDefault="00C16A7F" w:rsidP="00C16A7F">
      <w:pPr>
        <w:pStyle w:val="ad"/>
        <w:ind w:right="-57" w:firstLine="709"/>
        <w:rPr>
          <w:szCs w:val="24"/>
        </w:rPr>
      </w:pPr>
      <w:r w:rsidRPr="00894287">
        <w:rPr>
          <w:szCs w:val="24"/>
        </w:rPr>
        <w:t>– транспортной инфраструктуры (площадок для отстоя и кольцевания общественного транспорта, разворотных площадок, площадок для размещения диспе</w:t>
      </w:r>
      <w:r w:rsidRPr="00894287">
        <w:rPr>
          <w:szCs w:val="24"/>
        </w:rPr>
        <w:t>т</w:t>
      </w:r>
      <w:r w:rsidRPr="00894287">
        <w:rPr>
          <w:szCs w:val="24"/>
        </w:rPr>
        <w:t>черских пунктов);</w:t>
      </w:r>
    </w:p>
    <w:p w:rsidR="00C16A7F" w:rsidRPr="00894287" w:rsidRDefault="00C16A7F" w:rsidP="00C16A7F">
      <w:pPr>
        <w:pStyle w:val="ad"/>
        <w:ind w:right="-57" w:firstLine="709"/>
        <w:rPr>
          <w:szCs w:val="24"/>
        </w:rPr>
      </w:pPr>
      <w:r w:rsidRPr="00894287">
        <w:rPr>
          <w:szCs w:val="24"/>
        </w:rPr>
        <w:t>– автосервиса для попутного обслуживания транспорта (автозаправочных станций, мини-моек, постов проверки окиси углерода);</w:t>
      </w:r>
    </w:p>
    <w:p w:rsidR="00C16A7F" w:rsidRPr="00894287" w:rsidRDefault="00C16A7F" w:rsidP="00C16A7F">
      <w:pPr>
        <w:pStyle w:val="Iauiue"/>
        <w:tabs>
          <w:tab w:val="num" w:pos="720"/>
        </w:tabs>
        <w:ind w:right="-57"/>
        <w:jc w:val="both"/>
        <w:rPr>
          <w:sz w:val="24"/>
          <w:szCs w:val="24"/>
        </w:rPr>
      </w:pPr>
      <w:r w:rsidRPr="00894287">
        <w:rPr>
          <w:sz w:val="24"/>
          <w:szCs w:val="24"/>
        </w:rPr>
        <w:tab/>
        <w:t>– попутного обслуживания пешеходов (мелкорозничной торговли и бытового обслуживания).</w:t>
      </w:r>
    </w:p>
    <w:p w:rsidR="00C16A7F" w:rsidRPr="00894287" w:rsidRDefault="00C16A7F" w:rsidP="00C16A7F">
      <w:pPr>
        <w:pStyle w:val="ad"/>
        <w:ind w:right="-57" w:firstLine="709"/>
        <w:rPr>
          <w:szCs w:val="24"/>
        </w:rPr>
      </w:pPr>
      <w:r w:rsidRPr="00894287">
        <w:rPr>
          <w:b/>
          <w:iCs/>
          <w:szCs w:val="24"/>
        </w:rPr>
        <w:t>3.</w:t>
      </w:r>
      <w:r w:rsidRPr="00894287">
        <w:rPr>
          <w:iCs/>
          <w:szCs w:val="24"/>
        </w:rPr>
        <w:t xml:space="preserve"> Ограничения использования земельных участков, занятых линейными объе</w:t>
      </w:r>
      <w:r w:rsidRPr="00894287">
        <w:rPr>
          <w:iCs/>
          <w:szCs w:val="24"/>
        </w:rPr>
        <w:t>к</w:t>
      </w:r>
      <w:r w:rsidRPr="00894287">
        <w:rPr>
          <w:iCs/>
          <w:szCs w:val="24"/>
        </w:rPr>
        <w:t>тами,</w:t>
      </w:r>
      <w:r w:rsidRPr="00894287">
        <w:rPr>
          <w:i/>
          <w:iCs/>
          <w:szCs w:val="24"/>
        </w:rPr>
        <w:t xml:space="preserve"> </w:t>
      </w:r>
      <w:r w:rsidRPr="00894287">
        <w:rPr>
          <w:szCs w:val="24"/>
        </w:rPr>
        <w:t>определяется  техническими регламентами или строительными нормами и правилами с</w:t>
      </w:r>
      <w:r w:rsidRPr="00894287">
        <w:rPr>
          <w:szCs w:val="24"/>
        </w:rPr>
        <w:t>о</w:t>
      </w:r>
      <w:r w:rsidRPr="00894287">
        <w:rPr>
          <w:szCs w:val="24"/>
        </w:rPr>
        <w:t>ответствующих ведомств и органов контроля.</w:t>
      </w:r>
    </w:p>
    <w:p w:rsidR="00C16A7F" w:rsidRPr="00894287" w:rsidRDefault="00C16A7F" w:rsidP="00C16A7F">
      <w:pPr>
        <w:pStyle w:val="ad"/>
        <w:ind w:right="-57" w:firstLine="709"/>
        <w:rPr>
          <w:szCs w:val="24"/>
        </w:rPr>
      </w:pPr>
    </w:p>
    <w:p w:rsidR="00C16A7F" w:rsidRDefault="00C16A7F" w:rsidP="00C16A7F">
      <w:pPr>
        <w:pStyle w:val="ad"/>
        <w:ind w:right="-57" w:firstLine="709"/>
        <w:rPr>
          <w:b/>
          <w:szCs w:val="24"/>
        </w:rPr>
      </w:pPr>
      <w:r w:rsidRPr="00894287">
        <w:rPr>
          <w:b/>
          <w:szCs w:val="24"/>
        </w:rPr>
        <w:t>Статья 7</w:t>
      </w:r>
      <w:r w:rsidR="00BE0683" w:rsidRPr="00894287">
        <w:rPr>
          <w:b/>
          <w:szCs w:val="24"/>
        </w:rPr>
        <w:t>1</w:t>
      </w:r>
      <w:r w:rsidRPr="00894287">
        <w:rPr>
          <w:b/>
          <w:szCs w:val="24"/>
        </w:rPr>
        <w:t xml:space="preserve">. Ограничения использования земельных участков и объектов капитального строительства на территории </w:t>
      </w:r>
      <w:r w:rsidR="00C96D15" w:rsidRPr="00894287">
        <w:rPr>
          <w:b/>
          <w:szCs w:val="24"/>
        </w:rPr>
        <w:t>сельского поселен</w:t>
      </w:r>
      <w:r w:rsidR="000C1B24" w:rsidRPr="00894287">
        <w:rPr>
          <w:b/>
          <w:szCs w:val="24"/>
        </w:rPr>
        <w:t xml:space="preserve">ия </w:t>
      </w:r>
      <w:r w:rsidR="00E21EAD" w:rsidRPr="00E21EAD">
        <w:rPr>
          <w:b/>
        </w:rPr>
        <w:t>Тирлянский</w:t>
      </w:r>
      <w:r w:rsidR="00403C69" w:rsidRPr="004C0DC6">
        <w:rPr>
          <w:b/>
          <w:szCs w:val="24"/>
        </w:rPr>
        <w:t xml:space="preserve"> </w:t>
      </w:r>
      <w:r w:rsidR="001736F9" w:rsidRPr="00894287">
        <w:rPr>
          <w:b/>
          <w:szCs w:val="24"/>
        </w:rPr>
        <w:t>сельсовет</w:t>
      </w:r>
      <w:r w:rsidR="0024585A" w:rsidRPr="00894287">
        <w:rPr>
          <w:b/>
          <w:szCs w:val="24"/>
        </w:rPr>
        <w:t xml:space="preserve"> </w:t>
      </w:r>
      <w:r w:rsidRPr="00894287">
        <w:rPr>
          <w:b/>
          <w:szCs w:val="24"/>
        </w:rPr>
        <w:t xml:space="preserve">муниципального района </w:t>
      </w:r>
      <w:r w:rsidR="00403C69" w:rsidRPr="00894287">
        <w:rPr>
          <w:b/>
          <w:szCs w:val="24"/>
        </w:rPr>
        <w:t>Белорецкий</w:t>
      </w:r>
      <w:r w:rsidRPr="00894287">
        <w:rPr>
          <w:b/>
          <w:szCs w:val="24"/>
        </w:rPr>
        <w:t xml:space="preserve"> район Ре</w:t>
      </w:r>
      <w:r w:rsidRPr="00894287">
        <w:rPr>
          <w:b/>
          <w:szCs w:val="24"/>
        </w:rPr>
        <w:t>с</w:t>
      </w:r>
      <w:r w:rsidRPr="00894287">
        <w:rPr>
          <w:b/>
          <w:szCs w:val="24"/>
        </w:rPr>
        <w:t>публики Башкортостан, на которые действия регламента не распространяе</w:t>
      </w:r>
      <w:r w:rsidRPr="00894287">
        <w:rPr>
          <w:b/>
          <w:szCs w:val="24"/>
        </w:rPr>
        <w:t>т</w:t>
      </w:r>
      <w:r w:rsidRPr="00894287">
        <w:rPr>
          <w:b/>
          <w:szCs w:val="24"/>
        </w:rPr>
        <w:t>ся в части территорий линейных объектов</w:t>
      </w:r>
    </w:p>
    <w:p w:rsidR="00FC4A4A" w:rsidRPr="00894287" w:rsidRDefault="00FC4A4A" w:rsidP="00C16A7F">
      <w:pPr>
        <w:pStyle w:val="ad"/>
        <w:ind w:right="-57" w:firstLine="709"/>
        <w:rPr>
          <w:b/>
          <w:szCs w:val="24"/>
        </w:rPr>
      </w:pPr>
    </w:p>
    <w:p w:rsidR="00C16A7F" w:rsidRPr="00894287" w:rsidRDefault="00C16A7F" w:rsidP="00C16A7F">
      <w:pPr>
        <w:pStyle w:val="ad"/>
        <w:ind w:right="-57" w:firstLine="709"/>
        <w:rPr>
          <w:szCs w:val="24"/>
        </w:rPr>
      </w:pPr>
      <w:r w:rsidRPr="00894287">
        <w:rPr>
          <w:szCs w:val="24"/>
        </w:rPr>
        <w:t xml:space="preserve">Ограничения использования земельных участков и объектов капитального строительства на территории </w:t>
      </w:r>
      <w:r w:rsidR="0097779A" w:rsidRPr="00894287">
        <w:rPr>
          <w:szCs w:val="24"/>
        </w:rPr>
        <w:t>се</w:t>
      </w:r>
      <w:r w:rsidR="007617E5" w:rsidRPr="00894287">
        <w:rPr>
          <w:szCs w:val="24"/>
        </w:rPr>
        <w:t xml:space="preserve">льского поселения </w:t>
      </w:r>
      <w:r w:rsidR="00E21EAD" w:rsidRPr="00E21EAD">
        <w:t>Тирлянский</w:t>
      </w:r>
      <w:r w:rsidR="00497FF2">
        <w:rPr>
          <w:szCs w:val="24"/>
        </w:rPr>
        <w:t xml:space="preserve"> </w:t>
      </w:r>
      <w:r w:rsidRPr="00894287">
        <w:rPr>
          <w:szCs w:val="24"/>
        </w:rPr>
        <w:t xml:space="preserve">муниципального района </w:t>
      </w:r>
      <w:r w:rsidR="00403C69" w:rsidRPr="00894287">
        <w:rPr>
          <w:szCs w:val="24"/>
        </w:rPr>
        <w:t>Белорекцкий</w:t>
      </w:r>
      <w:r w:rsidRPr="00894287">
        <w:rPr>
          <w:szCs w:val="24"/>
        </w:rPr>
        <w:t xml:space="preserve"> район Республики Башкортостан, на которые действия регламента не распространяе</w:t>
      </w:r>
      <w:r w:rsidRPr="00894287">
        <w:rPr>
          <w:szCs w:val="24"/>
        </w:rPr>
        <w:t>т</w:t>
      </w:r>
      <w:r w:rsidRPr="00894287">
        <w:rPr>
          <w:szCs w:val="24"/>
        </w:rPr>
        <w:t>ся в части территорий линейных объектов изложены в статье 64 настоящих Правил. Список нормативной документации, в соответствии с которой разработаны ограничения, приведен в статье 57.</w:t>
      </w:r>
    </w:p>
    <w:p w:rsidR="00C16A7F" w:rsidRPr="00894287" w:rsidRDefault="00C16A7F" w:rsidP="00C16A7F">
      <w:pPr>
        <w:pStyle w:val="ad"/>
        <w:ind w:right="-57" w:firstLine="709"/>
        <w:rPr>
          <w:szCs w:val="24"/>
        </w:rPr>
      </w:pPr>
    </w:p>
    <w:p w:rsidR="00C16A7F" w:rsidRPr="00894287" w:rsidRDefault="00C16A7F" w:rsidP="00C16A7F">
      <w:pPr>
        <w:pStyle w:val="ad"/>
        <w:ind w:right="-57" w:firstLine="709"/>
        <w:rPr>
          <w:b/>
          <w:szCs w:val="24"/>
        </w:rPr>
      </w:pPr>
      <w:r w:rsidRPr="00894287">
        <w:rPr>
          <w:b/>
          <w:szCs w:val="24"/>
        </w:rPr>
        <w:t>Статья 7</w:t>
      </w:r>
      <w:r w:rsidR="00BE0683" w:rsidRPr="00894287">
        <w:rPr>
          <w:b/>
          <w:szCs w:val="24"/>
        </w:rPr>
        <w:t>2</w:t>
      </w:r>
      <w:r w:rsidRPr="00894287">
        <w:rPr>
          <w:b/>
          <w:szCs w:val="24"/>
        </w:rPr>
        <w:t xml:space="preserve">. Ограничения использования земельных участков на территории </w:t>
      </w:r>
      <w:r w:rsidR="0097779A" w:rsidRPr="00894287">
        <w:rPr>
          <w:b/>
          <w:szCs w:val="24"/>
        </w:rPr>
        <w:t>се</w:t>
      </w:r>
      <w:r w:rsidR="000C1B24" w:rsidRPr="00894287">
        <w:rPr>
          <w:b/>
          <w:szCs w:val="24"/>
        </w:rPr>
        <w:t xml:space="preserve">льского поселения </w:t>
      </w:r>
      <w:r w:rsidR="00E21EAD" w:rsidRPr="00E21EAD">
        <w:rPr>
          <w:b/>
        </w:rPr>
        <w:t>Тирлянский</w:t>
      </w:r>
      <w:r w:rsidR="00497FF2" w:rsidRPr="004C0DC6">
        <w:rPr>
          <w:b/>
          <w:szCs w:val="24"/>
        </w:rPr>
        <w:t xml:space="preserve"> </w:t>
      </w:r>
      <w:r w:rsidR="000C1B24" w:rsidRPr="00894287">
        <w:rPr>
          <w:b/>
          <w:szCs w:val="24"/>
        </w:rPr>
        <w:t>сельсовет</w:t>
      </w:r>
      <w:r w:rsidR="0024585A" w:rsidRPr="00894287">
        <w:rPr>
          <w:b/>
          <w:szCs w:val="24"/>
        </w:rPr>
        <w:t xml:space="preserve"> </w:t>
      </w:r>
      <w:r w:rsidRPr="00894287">
        <w:rPr>
          <w:b/>
          <w:szCs w:val="24"/>
        </w:rPr>
        <w:t xml:space="preserve">муниципального района </w:t>
      </w:r>
      <w:r w:rsidR="00403C69" w:rsidRPr="00894287">
        <w:rPr>
          <w:b/>
          <w:szCs w:val="24"/>
        </w:rPr>
        <w:t xml:space="preserve">Белорецкий </w:t>
      </w:r>
      <w:r w:rsidRPr="00894287">
        <w:rPr>
          <w:b/>
          <w:szCs w:val="24"/>
        </w:rPr>
        <w:t>район Республики Башкортостан, на которые действия регламента не распространяе</w:t>
      </w:r>
      <w:r w:rsidRPr="00894287">
        <w:rPr>
          <w:b/>
          <w:szCs w:val="24"/>
        </w:rPr>
        <w:t>т</w:t>
      </w:r>
      <w:r w:rsidRPr="00894287">
        <w:rPr>
          <w:b/>
          <w:szCs w:val="24"/>
        </w:rPr>
        <w:t>ся в части территорий, предоставленных для добычи полезных ископаемых</w:t>
      </w:r>
    </w:p>
    <w:p w:rsidR="00C16A7F" w:rsidRPr="00894287" w:rsidRDefault="00C16A7F" w:rsidP="00C16A7F">
      <w:pPr>
        <w:pStyle w:val="ad"/>
        <w:ind w:right="-57" w:firstLine="709"/>
        <w:rPr>
          <w:szCs w:val="24"/>
        </w:rPr>
      </w:pPr>
    </w:p>
    <w:p w:rsidR="00C16A7F" w:rsidRPr="00894287" w:rsidRDefault="00C16A7F" w:rsidP="00C16A7F">
      <w:pPr>
        <w:pStyle w:val="ad"/>
        <w:ind w:right="-57" w:firstLine="709"/>
        <w:rPr>
          <w:szCs w:val="24"/>
        </w:rPr>
      </w:pPr>
      <w:r w:rsidRPr="00894287">
        <w:rPr>
          <w:szCs w:val="24"/>
        </w:rPr>
        <w:t xml:space="preserve">Использование земельных участков на территории </w:t>
      </w:r>
      <w:r w:rsidR="0024585A" w:rsidRPr="00894287">
        <w:rPr>
          <w:szCs w:val="24"/>
        </w:rPr>
        <w:t xml:space="preserve">сельского поселения </w:t>
      </w:r>
      <w:r w:rsidR="00935373" w:rsidRPr="00894287">
        <w:rPr>
          <w:szCs w:val="24"/>
        </w:rPr>
        <w:t xml:space="preserve"> </w:t>
      </w:r>
      <w:r w:rsidR="00E21EAD" w:rsidRPr="00E21EAD">
        <w:t>Тирлянский</w:t>
      </w:r>
      <w:r w:rsidR="00497FF2" w:rsidRPr="00E21EAD">
        <w:rPr>
          <w:szCs w:val="24"/>
        </w:rPr>
        <w:t xml:space="preserve"> </w:t>
      </w:r>
      <w:r w:rsidR="00935373" w:rsidRPr="00894287">
        <w:rPr>
          <w:szCs w:val="24"/>
        </w:rPr>
        <w:t>сельсовет</w:t>
      </w:r>
      <w:r w:rsidR="0024585A" w:rsidRPr="00894287">
        <w:rPr>
          <w:szCs w:val="24"/>
        </w:rPr>
        <w:t xml:space="preserve"> </w:t>
      </w:r>
      <w:r w:rsidRPr="00894287">
        <w:rPr>
          <w:szCs w:val="24"/>
        </w:rPr>
        <w:t xml:space="preserve">муниципального района </w:t>
      </w:r>
      <w:r w:rsidR="00403C69" w:rsidRPr="00894287">
        <w:rPr>
          <w:szCs w:val="24"/>
        </w:rPr>
        <w:t>Белорецкий</w:t>
      </w:r>
      <w:r w:rsidRPr="00894287">
        <w:rPr>
          <w:szCs w:val="24"/>
        </w:rPr>
        <w:t xml:space="preserve"> район Ре</w:t>
      </w:r>
      <w:r w:rsidRPr="00894287">
        <w:rPr>
          <w:szCs w:val="24"/>
        </w:rPr>
        <w:t>с</w:t>
      </w:r>
      <w:r w:rsidRPr="00894287">
        <w:rPr>
          <w:szCs w:val="24"/>
        </w:rPr>
        <w:t>публики Башкортостан, на которые действия регламента не распространяе</w:t>
      </w:r>
      <w:r w:rsidRPr="00894287">
        <w:rPr>
          <w:szCs w:val="24"/>
        </w:rPr>
        <w:t>т</w:t>
      </w:r>
      <w:r w:rsidRPr="00894287">
        <w:rPr>
          <w:szCs w:val="24"/>
        </w:rPr>
        <w:t xml:space="preserve">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ФЗ№27 от 03.03.1995 «О недрах». </w:t>
      </w:r>
    </w:p>
    <w:p w:rsidR="00C16A7F" w:rsidRPr="00894287" w:rsidRDefault="00C16A7F" w:rsidP="00C16A7F">
      <w:pPr>
        <w:pStyle w:val="ad"/>
        <w:ind w:right="-57" w:firstLine="709"/>
        <w:rPr>
          <w:szCs w:val="24"/>
        </w:rPr>
      </w:pPr>
      <w:r w:rsidRPr="00894287">
        <w:rPr>
          <w:szCs w:val="24"/>
        </w:rPr>
        <w:t>Застройка земельных участков, предоставленных для добычи полезных ископаемых, запрещается, кроме случаев, установленных Федеральным законом ФЗ№27 от 03.03.1995 «О недрах».</w:t>
      </w:r>
    </w:p>
    <w:p w:rsidR="0024585A" w:rsidRDefault="0024585A" w:rsidP="00C16A7F">
      <w:pPr>
        <w:pStyle w:val="ad"/>
        <w:ind w:right="-57" w:firstLine="709"/>
        <w:rPr>
          <w:sz w:val="26"/>
        </w:rPr>
      </w:pPr>
    </w:p>
    <w:p w:rsidR="008C7645" w:rsidRDefault="008C7645" w:rsidP="00C16A7F">
      <w:pPr>
        <w:pStyle w:val="ad"/>
        <w:ind w:right="-57" w:firstLine="709"/>
        <w:rPr>
          <w:sz w:val="26"/>
        </w:rPr>
      </w:pPr>
    </w:p>
    <w:p w:rsidR="008C7645" w:rsidRDefault="008C7645" w:rsidP="00C16A7F">
      <w:pPr>
        <w:pStyle w:val="ad"/>
        <w:ind w:right="-57" w:firstLine="709"/>
        <w:rPr>
          <w:sz w:val="26"/>
        </w:rPr>
      </w:pPr>
    </w:p>
    <w:p w:rsidR="00497FF2" w:rsidRDefault="00497FF2" w:rsidP="00C16A7F">
      <w:pPr>
        <w:pStyle w:val="ad"/>
        <w:ind w:right="-57" w:firstLine="709"/>
        <w:rPr>
          <w:sz w:val="26"/>
        </w:rPr>
      </w:pPr>
    </w:p>
    <w:p w:rsidR="00497FF2" w:rsidRDefault="00497FF2" w:rsidP="00C16A7F">
      <w:pPr>
        <w:pStyle w:val="ad"/>
        <w:ind w:right="-57" w:firstLine="709"/>
        <w:rPr>
          <w:sz w:val="26"/>
        </w:rPr>
      </w:pPr>
    </w:p>
    <w:p w:rsidR="00497FF2" w:rsidRDefault="00497FF2" w:rsidP="00C16A7F">
      <w:pPr>
        <w:pStyle w:val="ad"/>
        <w:ind w:right="-57" w:firstLine="709"/>
        <w:rPr>
          <w:sz w:val="26"/>
        </w:rPr>
      </w:pPr>
    </w:p>
    <w:p w:rsidR="00497FF2" w:rsidRDefault="00497FF2" w:rsidP="00C16A7F">
      <w:pPr>
        <w:pStyle w:val="ad"/>
        <w:ind w:right="-57" w:firstLine="709"/>
        <w:rPr>
          <w:sz w:val="26"/>
        </w:rPr>
      </w:pPr>
    </w:p>
    <w:p w:rsidR="00C16A7F" w:rsidRPr="00866E53" w:rsidRDefault="00C16A7F" w:rsidP="00C16A7F">
      <w:pPr>
        <w:autoSpaceDE w:val="0"/>
        <w:autoSpaceDN w:val="0"/>
        <w:adjustRightInd w:val="0"/>
        <w:ind w:right="-57"/>
        <w:jc w:val="center"/>
        <w:rPr>
          <w:b/>
          <w:bCs/>
          <w:caps/>
          <w:sz w:val="28"/>
          <w:szCs w:val="28"/>
        </w:rPr>
      </w:pPr>
      <w:r>
        <w:rPr>
          <w:b/>
          <w:bCs/>
          <w:caps/>
          <w:sz w:val="28"/>
          <w:szCs w:val="28"/>
        </w:rPr>
        <w:t>Ч</w:t>
      </w:r>
      <w:r w:rsidRPr="00866E53">
        <w:rPr>
          <w:b/>
          <w:bCs/>
          <w:caps/>
          <w:sz w:val="28"/>
          <w:szCs w:val="28"/>
        </w:rPr>
        <w:t>асть Ш. карт</w:t>
      </w:r>
      <w:r w:rsidR="008C7645">
        <w:rPr>
          <w:b/>
          <w:bCs/>
          <w:caps/>
          <w:sz w:val="28"/>
          <w:szCs w:val="28"/>
        </w:rPr>
        <w:t>ы</w:t>
      </w:r>
      <w:r w:rsidRPr="00866E53">
        <w:rPr>
          <w:b/>
          <w:bCs/>
          <w:caps/>
          <w:sz w:val="28"/>
          <w:szCs w:val="28"/>
        </w:rPr>
        <w:t xml:space="preserve"> градостроительного зонирования</w:t>
      </w:r>
    </w:p>
    <w:p w:rsidR="00C16A7F" w:rsidRDefault="00B224C9" w:rsidP="00C16A7F">
      <w:pPr>
        <w:autoSpaceDE w:val="0"/>
        <w:autoSpaceDN w:val="0"/>
        <w:adjustRightInd w:val="0"/>
        <w:ind w:left="357" w:right="-57"/>
        <w:jc w:val="center"/>
        <w:rPr>
          <w:b/>
          <w:bCs/>
          <w:caps/>
          <w:sz w:val="28"/>
          <w:szCs w:val="28"/>
        </w:rPr>
      </w:pPr>
      <w:r>
        <w:rPr>
          <w:b/>
          <w:bCs/>
          <w:caps/>
          <w:sz w:val="28"/>
          <w:szCs w:val="28"/>
        </w:rPr>
        <w:t xml:space="preserve">сельского поселения </w:t>
      </w:r>
      <w:r w:rsidR="00E21EAD">
        <w:rPr>
          <w:b/>
          <w:bCs/>
          <w:caps/>
          <w:sz w:val="28"/>
          <w:szCs w:val="28"/>
        </w:rPr>
        <w:t>ТИРЛЯНСКИЙ</w:t>
      </w:r>
      <w:r>
        <w:rPr>
          <w:b/>
          <w:bCs/>
          <w:caps/>
          <w:sz w:val="28"/>
          <w:szCs w:val="28"/>
        </w:rPr>
        <w:t xml:space="preserve"> СЕЛЬСОВЕТ</w:t>
      </w:r>
      <w:r w:rsidR="00C96D15">
        <w:rPr>
          <w:b/>
          <w:bCs/>
          <w:caps/>
          <w:sz w:val="28"/>
          <w:szCs w:val="28"/>
        </w:rPr>
        <w:t xml:space="preserve"> </w:t>
      </w:r>
      <w:r w:rsidR="00C16A7F">
        <w:rPr>
          <w:b/>
          <w:bCs/>
          <w:caps/>
          <w:sz w:val="28"/>
          <w:szCs w:val="28"/>
        </w:rPr>
        <w:t xml:space="preserve">муниципального района </w:t>
      </w:r>
      <w:r w:rsidR="008C7645">
        <w:rPr>
          <w:b/>
          <w:bCs/>
          <w:caps/>
          <w:sz w:val="28"/>
          <w:szCs w:val="28"/>
        </w:rPr>
        <w:t>белорецкий</w:t>
      </w:r>
      <w:r w:rsidR="00C16A7F">
        <w:rPr>
          <w:b/>
          <w:bCs/>
          <w:caps/>
          <w:sz w:val="28"/>
          <w:szCs w:val="28"/>
        </w:rPr>
        <w:t xml:space="preserve"> район</w:t>
      </w:r>
    </w:p>
    <w:p w:rsidR="00C16A7F" w:rsidRPr="00866E53" w:rsidRDefault="00C16A7F" w:rsidP="00C16A7F">
      <w:pPr>
        <w:autoSpaceDE w:val="0"/>
        <w:autoSpaceDN w:val="0"/>
        <w:adjustRightInd w:val="0"/>
        <w:ind w:left="357" w:right="-57"/>
        <w:jc w:val="center"/>
        <w:rPr>
          <w:b/>
          <w:bCs/>
          <w:caps/>
          <w:sz w:val="28"/>
          <w:szCs w:val="28"/>
        </w:rPr>
      </w:pPr>
      <w:r>
        <w:rPr>
          <w:b/>
          <w:bCs/>
          <w:caps/>
          <w:sz w:val="28"/>
          <w:szCs w:val="28"/>
        </w:rPr>
        <w:t xml:space="preserve"> </w:t>
      </w:r>
      <w:r w:rsidRPr="00866E53">
        <w:rPr>
          <w:b/>
          <w:bCs/>
          <w:caps/>
          <w:sz w:val="28"/>
          <w:szCs w:val="28"/>
        </w:rPr>
        <w:t>Республики башко</w:t>
      </w:r>
      <w:r w:rsidRPr="00866E53">
        <w:rPr>
          <w:b/>
          <w:bCs/>
          <w:caps/>
          <w:sz w:val="28"/>
          <w:szCs w:val="28"/>
        </w:rPr>
        <w:t>р</w:t>
      </w:r>
      <w:r w:rsidRPr="00866E53">
        <w:rPr>
          <w:b/>
          <w:bCs/>
          <w:caps/>
          <w:sz w:val="28"/>
          <w:szCs w:val="28"/>
        </w:rPr>
        <w:t>тостан</w:t>
      </w:r>
    </w:p>
    <w:p w:rsidR="00C16A7F" w:rsidRPr="00866E53" w:rsidRDefault="00C16A7F" w:rsidP="00C16A7F">
      <w:pPr>
        <w:autoSpaceDE w:val="0"/>
        <w:autoSpaceDN w:val="0"/>
        <w:adjustRightInd w:val="0"/>
        <w:ind w:left="357" w:right="-57"/>
        <w:jc w:val="center"/>
        <w:rPr>
          <w:b/>
          <w:bCs/>
          <w:caps/>
          <w:sz w:val="28"/>
          <w:szCs w:val="28"/>
        </w:rPr>
      </w:pPr>
    </w:p>
    <w:p w:rsidR="00C16A7F" w:rsidRPr="00894287" w:rsidRDefault="00C16A7F" w:rsidP="00C16A7F">
      <w:pPr>
        <w:autoSpaceDE w:val="0"/>
        <w:autoSpaceDN w:val="0"/>
        <w:adjustRightInd w:val="0"/>
        <w:jc w:val="both"/>
        <w:rPr>
          <w:b/>
          <w:sz w:val="24"/>
          <w:szCs w:val="24"/>
        </w:rPr>
      </w:pPr>
      <w:r w:rsidRPr="00894287">
        <w:rPr>
          <w:b/>
          <w:sz w:val="24"/>
          <w:szCs w:val="24"/>
        </w:rPr>
        <w:t xml:space="preserve">            Глава 17. Карта градостроительного зонирования </w:t>
      </w:r>
      <w:r w:rsidR="00C96D15" w:rsidRPr="00894287">
        <w:rPr>
          <w:b/>
          <w:sz w:val="24"/>
          <w:szCs w:val="24"/>
        </w:rPr>
        <w:t>се</w:t>
      </w:r>
      <w:r w:rsidR="00B224C9" w:rsidRPr="00894287">
        <w:rPr>
          <w:b/>
          <w:sz w:val="24"/>
          <w:szCs w:val="24"/>
        </w:rPr>
        <w:t xml:space="preserve">льского поселения </w:t>
      </w:r>
      <w:r w:rsidR="00E21EAD" w:rsidRPr="00E21EAD">
        <w:rPr>
          <w:b/>
          <w:sz w:val="24"/>
        </w:rPr>
        <w:t>Тирлянский</w:t>
      </w:r>
      <w:r w:rsidR="00497FF2" w:rsidRPr="004C0DC6">
        <w:rPr>
          <w:b/>
          <w:sz w:val="24"/>
          <w:szCs w:val="24"/>
        </w:rPr>
        <w:t xml:space="preserve"> </w:t>
      </w:r>
      <w:r w:rsidR="00B224C9" w:rsidRPr="00894287">
        <w:rPr>
          <w:b/>
          <w:sz w:val="24"/>
          <w:szCs w:val="24"/>
        </w:rPr>
        <w:t>сельсовет</w:t>
      </w:r>
      <w:r w:rsidR="00C96D15" w:rsidRPr="00894287">
        <w:rPr>
          <w:b/>
          <w:sz w:val="24"/>
          <w:szCs w:val="24"/>
        </w:rPr>
        <w:t xml:space="preserve"> </w:t>
      </w:r>
      <w:r w:rsidRPr="00894287">
        <w:rPr>
          <w:b/>
          <w:sz w:val="24"/>
          <w:szCs w:val="24"/>
        </w:rPr>
        <w:t xml:space="preserve">муниципального района </w:t>
      </w:r>
      <w:r w:rsidR="00B868E1" w:rsidRPr="00894287">
        <w:rPr>
          <w:b/>
          <w:sz w:val="24"/>
          <w:szCs w:val="24"/>
        </w:rPr>
        <w:t xml:space="preserve">Белорецкий </w:t>
      </w:r>
      <w:r w:rsidRPr="00894287">
        <w:rPr>
          <w:b/>
          <w:sz w:val="24"/>
          <w:szCs w:val="24"/>
        </w:rPr>
        <w:t>район Республики Башкортостан в части границ территориальных зон</w:t>
      </w:r>
    </w:p>
    <w:p w:rsidR="00C16A7F" w:rsidRPr="00894287" w:rsidRDefault="00C16A7F" w:rsidP="00C16A7F">
      <w:pPr>
        <w:autoSpaceDE w:val="0"/>
        <w:autoSpaceDN w:val="0"/>
        <w:adjustRightInd w:val="0"/>
        <w:ind w:left="357" w:right="-57"/>
        <w:rPr>
          <w:bCs/>
          <w:caps/>
          <w:sz w:val="24"/>
          <w:szCs w:val="24"/>
        </w:rPr>
      </w:pPr>
    </w:p>
    <w:p w:rsidR="00C16A7F" w:rsidRPr="00894287" w:rsidRDefault="00C16A7F" w:rsidP="00C16A7F">
      <w:pPr>
        <w:keepNext/>
        <w:autoSpaceDE w:val="0"/>
        <w:autoSpaceDN w:val="0"/>
        <w:adjustRightInd w:val="0"/>
        <w:ind w:right="-57"/>
        <w:jc w:val="both"/>
        <w:rPr>
          <w:b/>
          <w:bCs/>
          <w:sz w:val="24"/>
          <w:szCs w:val="24"/>
        </w:rPr>
      </w:pPr>
      <w:r w:rsidRPr="00894287">
        <w:rPr>
          <w:b/>
          <w:bCs/>
          <w:sz w:val="24"/>
          <w:szCs w:val="24"/>
        </w:rPr>
        <w:t xml:space="preserve">            Статья 7</w:t>
      </w:r>
      <w:r w:rsidR="00BE0683" w:rsidRPr="00894287">
        <w:rPr>
          <w:b/>
          <w:bCs/>
          <w:sz w:val="24"/>
          <w:szCs w:val="24"/>
        </w:rPr>
        <w:t>3</w:t>
      </w:r>
      <w:r w:rsidRPr="00894287">
        <w:rPr>
          <w:b/>
          <w:bCs/>
          <w:sz w:val="24"/>
          <w:szCs w:val="24"/>
        </w:rPr>
        <w:t xml:space="preserve">. Карта градостроительного зонирования </w:t>
      </w:r>
      <w:r w:rsidR="00C96D15" w:rsidRPr="00894287">
        <w:rPr>
          <w:b/>
          <w:bCs/>
          <w:sz w:val="24"/>
          <w:szCs w:val="24"/>
        </w:rPr>
        <w:t>се</w:t>
      </w:r>
      <w:r w:rsidR="00B224C9" w:rsidRPr="00894287">
        <w:rPr>
          <w:b/>
          <w:bCs/>
          <w:sz w:val="24"/>
          <w:szCs w:val="24"/>
        </w:rPr>
        <w:t xml:space="preserve">льского поселения </w:t>
      </w:r>
      <w:r w:rsidR="00E21EAD" w:rsidRPr="00E21EAD">
        <w:rPr>
          <w:b/>
          <w:sz w:val="24"/>
        </w:rPr>
        <w:t>Тирлянский</w:t>
      </w:r>
      <w:r w:rsidR="00B224C9" w:rsidRPr="004C0DC6">
        <w:rPr>
          <w:b/>
          <w:bCs/>
          <w:sz w:val="24"/>
          <w:szCs w:val="24"/>
        </w:rPr>
        <w:t xml:space="preserve"> </w:t>
      </w:r>
      <w:r w:rsidR="00B224C9" w:rsidRPr="00894287">
        <w:rPr>
          <w:b/>
          <w:bCs/>
          <w:sz w:val="24"/>
          <w:szCs w:val="24"/>
        </w:rPr>
        <w:t>сельсовет</w:t>
      </w:r>
      <w:r w:rsidR="00C96D15" w:rsidRPr="00894287">
        <w:rPr>
          <w:b/>
          <w:bCs/>
          <w:sz w:val="24"/>
          <w:szCs w:val="24"/>
        </w:rPr>
        <w:t xml:space="preserve"> </w:t>
      </w:r>
      <w:r w:rsidRPr="00894287">
        <w:rPr>
          <w:b/>
          <w:bCs/>
          <w:sz w:val="24"/>
          <w:szCs w:val="24"/>
        </w:rPr>
        <w:t xml:space="preserve">муниципального района </w:t>
      </w:r>
      <w:r w:rsidR="00B868E1" w:rsidRPr="00894287">
        <w:rPr>
          <w:b/>
          <w:bCs/>
          <w:sz w:val="24"/>
          <w:szCs w:val="24"/>
        </w:rPr>
        <w:t>Белорецкий</w:t>
      </w:r>
      <w:r w:rsidRPr="00894287">
        <w:rPr>
          <w:b/>
          <w:bCs/>
          <w:sz w:val="24"/>
          <w:szCs w:val="24"/>
        </w:rPr>
        <w:t xml:space="preserve"> район Республики Башкортостан в части границ территориальных зон</w:t>
      </w:r>
    </w:p>
    <w:p w:rsidR="00C16A7F" w:rsidRPr="00894287" w:rsidRDefault="00C16A7F" w:rsidP="00C16A7F">
      <w:pPr>
        <w:autoSpaceDE w:val="0"/>
        <w:autoSpaceDN w:val="0"/>
        <w:adjustRightInd w:val="0"/>
        <w:jc w:val="both"/>
        <w:rPr>
          <w:sz w:val="24"/>
          <w:szCs w:val="24"/>
        </w:rPr>
      </w:pPr>
    </w:p>
    <w:p w:rsidR="00C16A7F" w:rsidRDefault="00C16A7F" w:rsidP="00C16A7F">
      <w:pPr>
        <w:autoSpaceDE w:val="0"/>
        <w:autoSpaceDN w:val="0"/>
        <w:adjustRightInd w:val="0"/>
        <w:jc w:val="both"/>
        <w:rPr>
          <w:sz w:val="24"/>
          <w:szCs w:val="24"/>
        </w:rPr>
      </w:pPr>
      <w:r w:rsidRPr="00894287">
        <w:rPr>
          <w:sz w:val="24"/>
          <w:szCs w:val="24"/>
        </w:rPr>
        <w:t xml:space="preserve">           Карта градостроительного зонирования </w:t>
      </w:r>
      <w:r w:rsidR="00C96D15" w:rsidRPr="00894287">
        <w:rPr>
          <w:sz w:val="24"/>
          <w:szCs w:val="24"/>
        </w:rPr>
        <w:t>се</w:t>
      </w:r>
      <w:r w:rsidR="00B224C9" w:rsidRPr="00894287">
        <w:rPr>
          <w:sz w:val="24"/>
          <w:szCs w:val="24"/>
        </w:rPr>
        <w:t xml:space="preserve">льского поселения </w:t>
      </w:r>
      <w:r w:rsidR="00E21EAD" w:rsidRPr="00E21EAD">
        <w:rPr>
          <w:sz w:val="24"/>
        </w:rPr>
        <w:t>Тирлянский</w:t>
      </w:r>
      <w:r w:rsidR="00B224C9" w:rsidRPr="00894287">
        <w:rPr>
          <w:sz w:val="24"/>
          <w:szCs w:val="24"/>
        </w:rPr>
        <w:t xml:space="preserve"> сельсовет</w:t>
      </w:r>
      <w:r w:rsidR="00C96D15" w:rsidRPr="00894287">
        <w:rPr>
          <w:sz w:val="24"/>
          <w:szCs w:val="24"/>
        </w:rPr>
        <w:t xml:space="preserve"> </w:t>
      </w:r>
      <w:r w:rsidRPr="00894287">
        <w:rPr>
          <w:sz w:val="24"/>
          <w:szCs w:val="24"/>
        </w:rPr>
        <w:t xml:space="preserve">муниципального района </w:t>
      </w:r>
      <w:r w:rsidR="00B868E1" w:rsidRPr="00894287">
        <w:rPr>
          <w:sz w:val="24"/>
          <w:szCs w:val="24"/>
        </w:rPr>
        <w:t>Белорецкий</w:t>
      </w:r>
      <w:r w:rsidRPr="00894287">
        <w:rPr>
          <w:sz w:val="24"/>
          <w:szCs w:val="24"/>
        </w:rPr>
        <w:t xml:space="preserve"> район Ре</w:t>
      </w:r>
      <w:r w:rsidRPr="00894287">
        <w:rPr>
          <w:sz w:val="24"/>
          <w:szCs w:val="24"/>
        </w:rPr>
        <w:t>с</w:t>
      </w:r>
      <w:r w:rsidRPr="00894287">
        <w:rPr>
          <w:sz w:val="24"/>
          <w:szCs w:val="24"/>
        </w:rPr>
        <w:t xml:space="preserve">публики Башкортостан в части границ территориальных зон представлена в виде картографического документа, прилагаемого к Части </w:t>
      </w:r>
      <w:r w:rsidRPr="00894287">
        <w:rPr>
          <w:sz w:val="24"/>
          <w:szCs w:val="24"/>
          <w:lang w:val="en-US"/>
        </w:rPr>
        <w:t>III</w:t>
      </w:r>
      <w:r w:rsidRPr="00894287">
        <w:rPr>
          <w:sz w:val="24"/>
          <w:szCs w:val="24"/>
        </w:rPr>
        <w:t>, являющегося неотъемл</w:t>
      </w:r>
      <w:r w:rsidRPr="00894287">
        <w:rPr>
          <w:sz w:val="24"/>
          <w:szCs w:val="24"/>
        </w:rPr>
        <w:t>е</w:t>
      </w:r>
      <w:r w:rsidRPr="00894287">
        <w:rPr>
          <w:sz w:val="24"/>
          <w:szCs w:val="24"/>
        </w:rPr>
        <w:t>мой частью настоящих Правил (Приложение 2. Карта градостроительного зонирования). На карте отображены границы следующих терр</w:t>
      </w:r>
      <w:r w:rsidRPr="00894287">
        <w:rPr>
          <w:sz w:val="24"/>
          <w:szCs w:val="24"/>
        </w:rPr>
        <w:t>и</w:t>
      </w:r>
      <w:r w:rsidRPr="00894287">
        <w:rPr>
          <w:sz w:val="24"/>
          <w:szCs w:val="24"/>
        </w:rPr>
        <w:t>ториальных зон:</w:t>
      </w:r>
    </w:p>
    <w:p w:rsidR="00FC4A4A" w:rsidRPr="00894287" w:rsidRDefault="00FC4A4A" w:rsidP="00C16A7F">
      <w:pPr>
        <w:autoSpaceDE w:val="0"/>
        <w:autoSpaceDN w:val="0"/>
        <w:adjustRightInd w:val="0"/>
        <w:jc w:val="both"/>
        <w:rPr>
          <w:sz w:val="24"/>
          <w:szCs w:val="24"/>
        </w:rPr>
      </w:pPr>
    </w:p>
    <w:p w:rsidR="002E18C2" w:rsidRPr="00546B29" w:rsidRDefault="002E18C2" w:rsidP="00895656">
      <w:pPr>
        <w:pStyle w:val="afe"/>
        <w:spacing w:before="0" w:after="0"/>
        <w:ind w:firstLineChars="236" w:firstLine="566"/>
        <w:rPr>
          <w:rFonts w:ascii="Times New Roman" w:hAnsi="Times New Roman" w:cs="Times New Roman"/>
          <w:b/>
          <w:sz w:val="24"/>
          <w:szCs w:val="24"/>
        </w:rPr>
      </w:pPr>
      <w:r w:rsidRPr="00546B29">
        <w:rPr>
          <w:rFonts w:ascii="Times New Roman" w:hAnsi="Times New Roman" w:cs="Times New Roman"/>
          <w:b/>
          <w:sz w:val="24"/>
          <w:szCs w:val="24"/>
        </w:rPr>
        <w:t>1. Жилые зоны</w:t>
      </w:r>
    </w:p>
    <w:p w:rsidR="002E18C2" w:rsidRDefault="002E18C2" w:rsidP="002E18C2">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Ж-1»</w:t>
      </w:r>
      <w:r w:rsidRPr="00546B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6B29">
        <w:rPr>
          <w:rFonts w:ascii="Times New Roman" w:hAnsi="Times New Roman" w:cs="Times New Roman"/>
          <w:sz w:val="24"/>
          <w:szCs w:val="24"/>
        </w:rPr>
        <w:t>индивидуальной жилой застройки.</w:t>
      </w:r>
    </w:p>
    <w:p w:rsidR="002E18C2" w:rsidRDefault="002E18C2" w:rsidP="002E18C2">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Ж-</w:t>
      </w:r>
      <w:r>
        <w:rPr>
          <w:rFonts w:ascii="Times New Roman" w:hAnsi="Times New Roman" w:cs="Times New Roman"/>
          <w:b/>
          <w:sz w:val="24"/>
          <w:szCs w:val="24"/>
        </w:rPr>
        <w:t>2</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w:t>
      </w:r>
      <w:r>
        <w:rPr>
          <w:rFonts w:ascii="Times New Roman" w:hAnsi="Times New Roman" w:cs="Times New Roman"/>
          <w:sz w:val="24"/>
          <w:szCs w:val="24"/>
        </w:rPr>
        <w:t xml:space="preserve"> среднеэтажной и малоэтажной многоквартирной жилой застройки до 4-х этажей</w:t>
      </w:r>
      <w:r w:rsidRPr="00546B29">
        <w:rPr>
          <w:rFonts w:ascii="Times New Roman" w:hAnsi="Times New Roman" w:cs="Times New Roman"/>
          <w:sz w:val="24"/>
          <w:szCs w:val="24"/>
        </w:rPr>
        <w:t>.</w:t>
      </w:r>
    </w:p>
    <w:p w:rsidR="002E18C2" w:rsidRPr="00546B29" w:rsidRDefault="002E18C2" w:rsidP="002E18C2">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Ж-</w:t>
      </w:r>
      <w:r>
        <w:rPr>
          <w:rFonts w:ascii="Times New Roman" w:hAnsi="Times New Roman" w:cs="Times New Roman"/>
          <w:b/>
          <w:sz w:val="24"/>
          <w:szCs w:val="24"/>
        </w:rPr>
        <w:t>3</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w:t>
      </w:r>
      <w:r>
        <w:rPr>
          <w:rFonts w:ascii="Times New Roman" w:hAnsi="Times New Roman" w:cs="Times New Roman"/>
          <w:sz w:val="24"/>
          <w:szCs w:val="24"/>
        </w:rPr>
        <w:t xml:space="preserve"> коллективных садоводств</w:t>
      </w:r>
    </w:p>
    <w:p w:rsidR="002E18C2" w:rsidRPr="00546B29" w:rsidRDefault="002E18C2" w:rsidP="002E18C2">
      <w:pPr>
        <w:pStyle w:val="afe"/>
        <w:spacing w:before="0" w:after="0"/>
        <w:ind w:firstLineChars="236" w:firstLine="566"/>
        <w:rPr>
          <w:rFonts w:ascii="Times New Roman" w:hAnsi="Times New Roman" w:cs="Times New Roman"/>
          <w:b/>
          <w:sz w:val="24"/>
          <w:szCs w:val="24"/>
        </w:rPr>
      </w:pPr>
      <w:r w:rsidRPr="00546B29">
        <w:rPr>
          <w:rFonts w:ascii="Times New Roman" w:hAnsi="Times New Roman" w:cs="Times New Roman"/>
          <w:sz w:val="24"/>
          <w:szCs w:val="24"/>
        </w:rPr>
        <w:t xml:space="preserve">  </w:t>
      </w:r>
      <w:r w:rsidRPr="00546B29">
        <w:rPr>
          <w:rFonts w:ascii="Times New Roman" w:hAnsi="Times New Roman" w:cs="Times New Roman"/>
          <w:b/>
          <w:sz w:val="24"/>
          <w:szCs w:val="24"/>
        </w:rPr>
        <w:t>2.  Общественно-деловые зоны</w:t>
      </w:r>
    </w:p>
    <w:p w:rsidR="002E18C2" w:rsidRPr="00546B29" w:rsidRDefault="002E18C2" w:rsidP="002E18C2">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О-1»</w:t>
      </w:r>
      <w:r w:rsidRPr="00546B29">
        <w:rPr>
          <w:rFonts w:ascii="Times New Roman" w:hAnsi="Times New Roman" w:cs="Times New Roman"/>
          <w:sz w:val="24"/>
          <w:szCs w:val="24"/>
        </w:rPr>
        <w:t xml:space="preserve"> - зона </w:t>
      </w:r>
      <w:r>
        <w:rPr>
          <w:rFonts w:ascii="Times New Roman" w:hAnsi="Times New Roman" w:cs="Times New Roman"/>
          <w:sz w:val="24"/>
          <w:szCs w:val="24"/>
        </w:rPr>
        <w:t>делового, общественного и коммерческого назначения</w:t>
      </w:r>
      <w:r w:rsidRPr="00546B29">
        <w:rPr>
          <w:rFonts w:ascii="Times New Roman" w:hAnsi="Times New Roman" w:cs="Times New Roman"/>
          <w:sz w:val="24"/>
          <w:szCs w:val="24"/>
        </w:rPr>
        <w:t xml:space="preserve">. </w:t>
      </w:r>
    </w:p>
    <w:p w:rsidR="002E18C2" w:rsidRDefault="002E18C2" w:rsidP="002E18C2">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О-</w:t>
      </w:r>
      <w:r>
        <w:rPr>
          <w:rFonts w:ascii="Times New Roman" w:hAnsi="Times New Roman" w:cs="Times New Roman"/>
          <w:b/>
          <w:sz w:val="24"/>
          <w:szCs w:val="24"/>
        </w:rPr>
        <w:t>2</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зона </w:t>
      </w:r>
      <w:r>
        <w:rPr>
          <w:rFonts w:ascii="Times New Roman" w:hAnsi="Times New Roman" w:cs="Times New Roman"/>
          <w:sz w:val="24"/>
          <w:szCs w:val="24"/>
        </w:rPr>
        <w:t>здравоохранения и социальной защиты</w:t>
      </w:r>
      <w:r w:rsidRPr="00546B29">
        <w:rPr>
          <w:rFonts w:ascii="Times New Roman" w:hAnsi="Times New Roman" w:cs="Times New Roman"/>
          <w:sz w:val="24"/>
          <w:szCs w:val="24"/>
        </w:rPr>
        <w:t>.</w:t>
      </w:r>
    </w:p>
    <w:p w:rsidR="002E18C2" w:rsidRPr="00546B29" w:rsidRDefault="002E18C2" w:rsidP="002E18C2">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О-</w:t>
      </w:r>
      <w:r>
        <w:rPr>
          <w:rFonts w:ascii="Times New Roman" w:hAnsi="Times New Roman" w:cs="Times New Roman"/>
          <w:b/>
          <w:sz w:val="24"/>
          <w:szCs w:val="24"/>
        </w:rPr>
        <w:t>3</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зона </w:t>
      </w:r>
      <w:r>
        <w:rPr>
          <w:rFonts w:ascii="Times New Roman" w:hAnsi="Times New Roman" w:cs="Times New Roman"/>
          <w:sz w:val="24"/>
          <w:szCs w:val="24"/>
        </w:rPr>
        <w:t>культовых сооружений.</w:t>
      </w:r>
    </w:p>
    <w:p w:rsidR="002E18C2" w:rsidRPr="00546B29" w:rsidRDefault="002E18C2" w:rsidP="00895656">
      <w:pPr>
        <w:pStyle w:val="afe"/>
        <w:spacing w:before="0" w:after="0"/>
        <w:ind w:firstLineChars="236" w:firstLine="566"/>
        <w:rPr>
          <w:rFonts w:ascii="Times New Roman" w:hAnsi="Times New Roman" w:cs="Times New Roman"/>
          <w:b/>
          <w:sz w:val="24"/>
          <w:szCs w:val="24"/>
        </w:rPr>
      </w:pPr>
      <w:r>
        <w:rPr>
          <w:rFonts w:ascii="Times New Roman" w:hAnsi="Times New Roman" w:cs="Times New Roman"/>
          <w:b/>
          <w:sz w:val="24"/>
          <w:szCs w:val="24"/>
        </w:rPr>
        <w:t>3</w:t>
      </w:r>
      <w:r w:rsidRPr="00546B29">
        <w:rPr>
          <w:rFonts w:ascii="Times New Roman" w:hAnsi="Times New Roman" w:cs="Times New Roman"/>
          <w:b/>
          <w:sz w:val="24"/>
          <w:szCs w:val="24"/>
        </w:rPr>
        <w:t>. Производственные зоны</w:t>
      </w:r>
    </w:p>
    <w:p w:rsidR="002E18C2" w:rsidRDefault="002E18C2" w:rsidP="002E18C2">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П-1»</w:t>
      </w:r>
      <w:r w:rsidRPr="00546B29">
        <w:rPr>
          <w:rFonts w:ascii="Times New Roman" w:hAnsi="Times New Roman" w:cs="Times New Roman"/>
          <w:sz w:val="24"/>
          <w:szCs w:val="24"/>
        </w:rPr>
        <w:t xml:space="preserve"> – зона производственно-коммунальных объектов  </w:t>
      </w:r>
      <w:r w:rsidRPr="00546B29">
        <w:rPr>
          <w:rFonts w:ascii="Times New Roman" w:hAnsi="Times New Roman" w:cs="Times New Roman"/>
          <w:sz w:val="24"/>
          <w:szCs w:val="24"/>
          <w:lang w:val="en-US"/>
        </w:rPr>
        <w:t>II</w:t>
      </w:r>
      <w:r w:rsidRPr="00546B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6B29">
        <w:rPr>
          <w:rFonts w:ascii="Times New Roman" w:hAnsi="Times New Roman" w:cs="Times New Roman"/>
          <w:sz w:val="24"/>
          <w:szCs w:val="24"/>
          <w:lang w:val="en-US"/>
        </w:rPr>
        <w:t>V</w:t>
      </w:r>
      <w:r w:rsidRPr="006E1C87">
        <w:rPr>
          <w:rFonts w:ascii="Times New Roman" w:hAnsi="Times New Roman" w:cs="Times New Roman"/>
          <w:sz w:val="24"/>
          <w:szCs w:val="24"/>
        </w:rPr>
        <w:t xml:space="preserve"> </w:t>
      </w:r>
      <w:r w:rsidRPr="00546B29">
        <w:rPr>
          <w:rFonts w:ascii="Times New Roman" w:hAnsi="Times New Roman" w:cs="Times New Roman"/>
          <w:sz w:val="24"/>
          <w:szCs w:val="24"/>
        </w:rPr>
        <w:t>класс</w:t>
      </w:r>
      <w:r>
        <w:rPr>
          <w:rFonts w:ascii="Times New Roman" w:hAnsi="Times New Roman" w:cs="Times New Roman"/>
          <w:sz w:val="24"/>
          <w:szCs w:val="24"/>
        </w:rPr>
        <w:t>ов</w:t>
      </w:r>
      <w:r w:rsidRPr="00546B29">
        <w:rPr>
          <w:rFonts w:ascii="Times New Roman" w:hAnsi="Times New Roman" w:cs="Times New Roman"/>
          <w:sz w:val="24"/>
          <w:szCs w:val="24"/>
        </w:rPr>
        <w:t>.</w:t>
      </w:r>
      <w:r w:rsidRPr="006E1C87">
        <w:rPr>
          <w:rFonts w:ascii="Times New Roman" w:hAnsi="Times New Roman" w:cs="Times New Roman"/>
          <w:sz w:val="24"/>
          <w:szCs w:val="24"/>
        </w:rPr>
        <w:t xml:space="preserve"> </w:t>
      </w:r>
    </w:p>
    <w:p w:rsidR="002E18C2" w:rsidRPr="00546B29" w:rsidRDefault="002E18C2" w:rsidP="00895656">
      <w:pPr>
        <w:pStyle w:val="afe"/>
        <w:spacing w:before="0" w:after="0"/>
        <w:ind w:firstLineChars="236" w:firstLine="566"/>
        <w:rPr>
          <w:rFonts w:ascii="Times New Roman" w:hAnsi="Times New Roman" w:cs="Times New Roman"/>
          <w:b/>
          <w:sz w:val="24"/>
          <w:szCs w:val="24"/>
        </w:rPr>
      </w:pPr>
      <w:r>
        <w:rPr>
          <w:rFonts w:ascii="Times New Roman" w:hAnsi="Times New Roman" w:cs="Times New Roman"/>
          <w:b/>
          <w:sz w:val="24"/>
          <w:szCs w:val="24"/>
        </w:rPr>
        <w:t>4</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w:t>
      </w:r>
      <w:r w:rsidRPr="00546B29">
        <w:rPr>
          <w:rFonts w:ascii="Times New Roman" w:hAnsi="Times New Roman" w:cs="Times New Roman"/>
          <w:b/>
          <w:sz w:val="24"/>
          <w:szCs w:val="24"/>
        </w:rPr>
        <w:t>.</w:t>
      </w:r>
      <w:r>
        <w:rPr>
          <w:rFonts w:ascii="Times New Roman" w:hAnsi="Times New Roman" w:cs="Times New Roman"/>
          <w:b/>
          <w:sz w:val="24"/>
          <w:szCs w:val="24"/>
        </w:rPr>
        <w:t xml:space="preserve"> </w:t>
      </w:r>
      <w:r w:rsidRPr="00546B29">
        <w:rPr>
          <w:rFonts w:ascii="Times New Roman" w:hAnsi="Times New Roman" w:cs="Times New Roman"/>
          <w:b/>
          <w:sz w:val="24"/>
          <w:szCs w:val="24"/>
        </w:rPr>
        <w:t xml:space="preserve">Зоны </w:t>
      </w:r>
      <w:r>
        <w:rPr>
          <w:rFonts w:ascii="Times New Roman" w:hAnsi="Times New Roman" w:cs="Times New Roman"/>
          <w:b/>
          <w:sz w:val="24"/>
          <w:szCs w:val="24"/>
        </w:rPr>
        <w:t xml:space="preserve">сельскохозяйственного </w:t>
      </w:r>
      <w:r w:rsidRPr="00546B29">
        <w:rPr>
          <w:rFonts w:ascii="Times New Roman" w:hAnsi="Times New Roman" w:cs="Times New Roman"/>
          <w:b/>
          <w:sz w:val="24"/>
          <w:szCs w:val="24"/>
        </w:rPr>
        <w:t xml:space="preserve"> </w:t>
      </w:r>
      <w:r>
        <w:rPr>
          <w:rFonts w:ascii="Times New Roman" w:hAnsi="Times New Roman" w:cs="Times New Roman"/>
          <w:b/>
          <w:sz w:val="24"/>
          <w:szCs w:val="24"/>
        </w:rPr>
        <w:t>использования</w:t>
      </w:r>
    </w:p>
    <w:p w:rsidR="002E18C2" w:rsidRPr="00546B29" w:rsidRDefault="002E18C2" w:rsidP="002E18C2">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С</w:t>
      </w:r>
      <w:r>
        <w:rPr>
          <w:rFonts w:ascii="Times New Roman" w:hAnsi="Times New Roman" w:cs="Times New Roman"/>
          <w:b/>
          <w:sz w:val="24"/>
          <w:szCs w:val="24"/>
        </w:rPr>
        <w:t>Х</w:t>
      </w:r>
      <w:r w:rsidRPr="00546B29">
        <w:rPr>
          <w:rFonts w:ascii="Times New Roman" w:hAnsi="Times New Roman" w:cs="Times New Roman"/>
          <w:b/>
          <w:sz w:val="24"/>
          <w:szCs w:val="24"/>
        </w:rPr>
        <w:t>-1»</w:t>
      </w:r>
      <w:r w:rsidRPr="00546B29">
        <w:rPr>
          <w:rFonts w:ascii="Times New Roman" w:hAnsi="Times New Roman" w:cs="Times New Roman"/>
          <w:sz w:val="24"/>
          <w:szCs w:val="24"/>
        </w:rPr>
        <w:t xml:space="preserve"> – зона</w:t>
      </w:r>
      <w:r>
        <w:rPr>
          <w:rFonts w:ascii="Times New Roman" w:hAnsi="Times New Roman" w:cs="Times New Roman"/>
          <w:sz w:val="24"/>
          <w:szCs w:val="24"/>
        </w:rPr>
        <w:t xml:space="preserve"> сельскохозяйственного использования.</w:t>
      </w:r>
    </w:p>
    <w:p w:rsidR="002E18C2" w:rsidRPr="00546B29" w:rsidRDefault="002E18C2" w:rsidP="00895656">
      <w:pPr>
        <w:pStyle w:val="afe"/>
        <w:spacing w:before="0" w:after="0"/>
        <w:ind w:firstLineChars="236" w:firstLine="566"/>
        <w:rPr>
          <w:rFonts w:ascii="Times New Roman" w:hAnsi="Times New Roman" w:cs="Times New Roman"/>
          <w:sz w:val="24"/>
          <w:szCs w:val="24"/>
        </w:rPr>
      </w:pPr>
      <w:r>
        <w:rPr>
          <w:rFonts w:ascii="Times New Roman" w:hAnsi="Times New Roman" w:cs="Times New Roman"/>
          <w:b/>
          <w:sz w:val="24"/>
          <w:szCs w:val="24"/>
        </w:rPr>
        <w:t>5</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w:t>
      </w:r>
      <w:r w:rsidRPr="00546B29">
        <w:rPr>
          <w:rFonts w:ascii="Times New Roman" w:hAnsi="Times New Roman" w:cs="Times New Roman"/>
          <w:b/>
          <w:sz w:val="24"/>
          <w:szCs w:val="24"/>
        </w:rPr>
        <w:t>Зоны рекреационного назначения</w:t>
      </w:r>
    </w:p>
    <w:p w:rsidR="002E18C2" w:rsidRPr="00546B29" w:rsidRDefault="002E18C2" w:rsidP="002E18C2">
      <w:pPr>
        <w:pStyle w:val="afe"/>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Pr="00546B29">
        <w:rPr>
          <w:rFonts w:ascii="Times New Roman" w:hAnsi="Times New Roman" w:cs="Times New Roman"/>
          <w:b/>
          <w:sz w:val="24"/>
          <w:szCs w:val="24"/>
        </w:rPr>
        <w:t>Р-1»</w:t>
      </w:r>
      <w:r w:rsidRPr="00546B29">
        <w:rPr>
          <w:rFonts w:ascii="Times New Roman" w:hAnsi="Times New Roman" w:cs="Times New Roman"/>
          <w:sz w:val="24"/>
          <w:szCs w:val="24"/>
        </w:rPr>
        <w:t xml:space="preserve"> - </w:t>
      </w:r>
      <w:r>
        <w:rPr>
          <w:rFonts w:ascii="Times New Roman" w:hAnsi="Times New Roman" w:cs="Times New Roman"/>
          <w:sz w:val="24"/>
          <w:szCs w:val="24"/>
        </w:rPr>
        <w:t>зона городских парков, скверов, садов, бульваров</w:t>
      </w:r>
      <w:r w:rsidRPr="00546B29">
        <w:rPr>
          <w:rFonts w:ascii="Times New Roman" w:hAnsi="Times New Roman" w:cs="Times New Roman"/>
          <w:sz w:val="24"/>
          <w:szCs w:val="24"/>
        </w:rPr>
        <w:t>;</w:t>
      </w:r>
    </w:p>
    <w:p w:rsidR="002E18C2" w:rsidRDefault="002E18C2" w:rsidP="002E18C2">
      <w:pPr>
        <w:pStyle w:val="afe"/>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Pr>
          <w:rFonts w:ascii="Times New Roman" w:hAnsi="Times New Roman" w:cs="Times New Roman"/>
          <w:b/>
          <w:sz w:val="24"/>
          <w:szCs w:val="24"/>
        </w:rPr>
        <w:t>Р-2</w:t>
      </w:r>
      <w:r w:rsidRPr="00546B29">
        <w:rPr>
          <w:rFonts w:ascii="Times New Roman" w:hAnsi="Times New Roman" w:cs="Times New Roman"/>
          <w:sz w:val="24"/>
          <w:szCs w:val="24"/>
        </w:rPr>
        <w:t xml:space="preserve">» – зона </w:t>
      </w:r>
      <w:r>
        <w:rPr>
          <w:rFonts w:ascii="Times New Roman" w:hAnsi="Times New Roman" w:cs="Times New Roman"/>
          <w:sz w:val="24"/>
          <w:szCs w:val="24"/>
        </w:rPr>
        <w:t>лесопарков, городских лесов и отдыха;</w:t>
      </w:r>
    </w:p>
    <w:p w:rsidR="002E18C2" w:rsidRPr="00546B29" w:rsidRDefault="002E18C2" w:rsidP="002E18C2">
      <w:pPr>
        <w:pStyle w:val="afe"/>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Pr="00546B29">
        <w:rPr>
          <w:rFonts w:ascii="Times New Roman" w:hAnsi="Times New Roman" w:cs="Times New Roman"/>
          <w:b/>
          <w:sz w:val="24"/>
          <w:szCs w:val="24"/>
        </w:rPr>
        <w:t>Л</w:t>
      </w:r>
      <w:r w:rsidRPr="00546B29">
        <w:rPr>
          <w:rFonts w:ascii="Times New Roman" w:hAnsi="Times New Roman" w:cs="Times New Roman"/>
          <w:sz w:val="24"/>
          <w:szCs w:val="24"/>
        </w:rPr>
        <w:t>» – зона лесных угодий</w:t>
      </w:r>
      <w:r>
        <w:rPr>
          <w:rFonts w:ascii="Times New Roman" w:hAnsi="Times New Roman" w:cs="Times New Roman"/>
          <w:sz w:val="24"/>
          <w:szCs w:val="24"/>
        </w:rPr>
        <w:t>;</w:t>
      </w:r>
    </w:p>
    <w:p w:rsidR="002E18C2" w:rsidRPr="00546B29" w:rsidRDefault="002E18C2" w:rsidP="00895656">
      <w:pPr>
        <w:pStyle w:val="afe"/>
        <w:spacing w:before="0" w:after="0"/>
        <w:ind w:firstLineChars="236" w:firstLine="566"/>
        <w:rPr>
          <w:rFonts w:ascii="Times New Roman" w:hAnsi="Times New Roman" w:cs="Times New Roman"/>
          <w:b/>
          <w:sz w:val="24"/>
          <w:szCs w:val="24"/>
        </w:rPr>
      </w:pPr>
      <w:r>
        <w:rPr>
          <w:rFonts w:ascii="Times New Roman" w:hAnsi="Times New Roman" w:cs="Times New Roman"/>
          <w:b/>
          <w:sz w:val="24"/>
          <w:szCs w:val="24"/>
        </w:rPr>
        <w:t>5</w:t>
      </w:r>
      <w:r w:rsidRPr="00546B29">
        <w:rPr>
          <w:rFonts w:ascii="Times New Roman" w:hAnsi="Times New Roman" w:cs="Times New Roman"/>
          <w:b/>
          <w:sz w:val="24"/>
          <w:szCs w:val="24"/>
        </w:rPr>
        <w:t>. Зоны транспортной и инженерной инфраструктуры</w:t>
      </w:r>
    </w:p>
    <w:p w:rsidR="002E18C2" w:rsidRPr="00546B29" w:rsidRDefault="002E18C2" w:rsidP="002E18C2">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Т-1»</w:t>
      </w:r>
      <w:r w:rsidRPr="00546B29">
        <w:rPr>
          <w:rFonts w:ascii="Times New Roman" w:hAnsi="Times New Roman" w:cs="Times New Roman"/>
          <w:sz w:val="24"/>
          <w:szCs w:val="24"/>
        </w:rPr>
        <w:t xml:space="preserve"> – зона транспорт</w:t>
      </w:r>
      <w:r>
        <w:rPr>
          <w:rFonts w:ascii="Times New Roman" w:hAnsi="Times New Roman" w:cs="Times New Roman"/>
          <w:sz w:val="24"/>
          <w:szCs w:val="24"/>
        </w:rPr>
        <w:t>ной инфраструктуры</w:t>
      </w:r>
      <w:r w:rsidRPr="00546B29">
        <w:rPr>
          <w:rFonts w:ascii="Times New Roman" w:hAnsi="Times New Roman" w:cs="Times New Roman"/>
          <w:sz w:val="24"/>
          <w:szCs w:val="24"/>
        </w:rPr>
        <w:t>;</w:t>
      </w:r>
    </w:p>
    <w:p w:rsidR="002E18C2" w:rsidRPr="00546B29" w:rsidRDefault="002E18C2" w:rsidP="002E18C2">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И»</w:t>
      </w:r>
      <w:r w:rsidRPr="00546B29">
        <w:rPr>
          <w:rFonts w:ascii="Times New Roman" w:hAnsi="Times New Roman" w:cs="Times New Roman"/>
          <w:sz w:val="24"/>
          <w:szCs w:val="24"/>
        </w:rPr>
        <w:t xml:space="preserve"> – зона </w:t>
      </w:r>
      <w:r>
        <w:rPr>
          <w:rFonts w:ascii="Times New Roman" w:hAnsi="Times New Roman" w:cs="Times New Roman"/>
          <w:sz w:val="24"/>
          <w:szCs w:val="24"/>
        </w:rPr>
        <w:t>объектов</w:t>
      </w:r>
      <w:r w:rsidRPr="00546B29">
        <w:rPr>
          <w:rFonts w:ascii="Times New Roman" w:hAnsi="Times New Roman" w:cs="Times New Roman"/>
          <w:sz w:val="24"/>
          <w:szCs w:val="24"/>
        </w:rPr>
        <w:t xml:space="preserve"> инженерной инфраструктуры.</w:t>
      </w:r>
    </w:p>
    <w:p w:rsidR="002E18C2" w:rsidRPr="00546B29" w:rsidRDefault="002E18C2" w:rsidP="00895656">
      <w:pPr>
        <w:pStyle w:val="afe"/>
        <w:spacing w:before="0" w:after="0"/>
        <w:ind w:firstLineChars="236" w:firstLine="566"/>
        <w:rPr>
          <w:rFonts w:ascii="Times New Roman" w:hAnsi="Times New Roman" w:cs="Times New Roman"/>
          <w:b/>
          <w:sz w:val="24"/>
          <w:szCs w:val="24"/>
        </w:rPr>
      </w:pPr>
      <w:r>
        <w:rPr>
          <w:rFonts w:ascii="Times New Roman" w:hAnsi="Times New Roman" w:cs="Times New Roman"/>
          <w:b/>
          <w:sz w:val="24"/>
          <w:szCs w:val="24"/>
        </w:rPr>
        <w:t>6</w:t>
      </w:r>
      <w:r w:rsidRPr="00546B29">
        <w:rPr>
          <w:rFonts w:ascii="Times New Roman" w:hAnsi="Times New Roman" w:cs="Times New Roman"/>
          <w:b/>
          <w:sz w:val="24"/>
          <w:szCs w:val="24"/>
        </w:rPr>
        <w:t>.</w:t>
      </w:r>
      <w:r>
        <w:rPr>
          <w:rFonts w:ascii="Times New Roman" w:hAnsi="Times New Roman" w:cs="Times New Roman"/>
          <w:b/>
          <w:sz w:val="24"/>
          <w:szCs w:val="24"/>
        </w:rPr>
        <w:t xml:space="preserve"> </w:t>
      </w:r>
      <w:r w:rsidRPr="00546B29">
        <w:rPr>
          <w:rFonts w:ascii="Times New Roman" w:hAnsi="Times New Roman" w:cs="Times New Roman"/>
          <w:b/>
          <w:sz w:val="24"/>
          <w:szCs w:val="24"/>
        </w:rPr>
        <w:t>Зоны специального назначения</w:t>
      </w:r>
    </w:p>
    <w:p w:rsidR="002E18C2" w:rsidRPr="00546B29" w:rsidRDefault="002E18C2" w:rsidP="002E18C2">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С</w:t>
      </w:r>
      <w:r>
        <w:rPr>
          <w:rFonts w:ascii="Times New Roman" w:hAnsi="Times New Roman" w:cs="Times New Roman"/>
          <w:b/>
          <w:sz w:val="24"/>
          <w:szCs w:val="24"/>
        </w:rPr>
        <w:t>Н</w:t>
      </w:r>
      <w:r w:rsidRPr="00546B29">
        <w:rPr>
          <w:rFonts w:ascii="Times New Roman" w:hAnsi="Times New Roman" w:cs="Times New Roman"/>
          <w:b/>
          <w:sz w:val="24"/>
          <w:szCs w:val="24"/>
        </w:rPr>
        <w:t>-1»</w:t>
      </w:r>
      <w:r w:rsidRPr="00546B29">
        <w:rPr>
          <w:rFonts w:ascii="Times New Roman" w:hAnsi="Times New Roman" w:cs="Times New Roman"/>
          <w:sz w:val="24"/>
          <w:szCs w:val="24"/>
        </w:rPr>
        <w:t xml:space="preserve"> – зона кладбищ;</w:t>
      </w:r>
    </w:p>
    <w:p w:rsidR="002E18C2" w:rsidRPr="00546B29" w:rsidRDefault="002E18C2" w:rsidP="002E18C2">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С</w:t>
      </w:r>
      <w:r>
        <w:rPr>
          <w:rFonts w:ascii="Times New Roman" w:hAnsi="Times New Roman" w:cs="Times New Roman"/>
          <w:b/>
          <w:sz w:val="24"/>
          <w:szCs w:val="24"/>
        </w:rPr>
        <w:t>Н</w:t>
      </w:r>
      <w:r w:rsidRPr="00546B29">
        <w:rPr>
          <w:rFonts w:ascii="Times New Roman" w:hAnsi="Times New Roman" w:cs="Times New Roman"/>
          <w:b/>
          <w:sz w:val="24"/>
          <w:szCs w:val="24"/>
        </w:rPr>
        <w:t>-</w:t>
      </w:r>
      <w:r>
        <w:rPr>
          <w:rFonts w:ascii="Times New Roman" w:hAnsi="Times New Roman" w:cs="Times New Roman"/>
          <w:b/>
          <w:sz w:val="24"/>
          <w:szCs w:val="24"/>
        </w:rPr>
        <w:t>2</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зона</w:t>
      </w:r>
      <w:r>
        <w:rPr>
          <w:rFonts w:ascii="Times New Roman" w:hAnsi="Times New Roman" w:cs="Times New Roman"/>
          <w:sz w:val="24"/>
          <w:szCs w:val="24"/>
        </w:rPr>
        <w:t xml:space="preserve"> полигонов бытовых отходов и отходов производства</w:t>
      </w:r>
      <w:r w:rsidRPr="00546B29">
        <w:rPr>
          <w:rFonts w:ascii="Times New Roman" w:hAnsi="Times New Roman" w:cs="Times New Roman"/>
          <w:sz w:val="24"/>
          <w:szCs w:val="24"/>
        </w:rPr>
        <w:t>;</w:t>
      </w:r>
    </w:p>
    <w:p w:rsidR="002E18C2" w:rsidRPr="00546B29" w:rsidRDefault="002E18C2" w:rsidP="00895656">
      <w:pPr>
        <w:pStyle w:val="afe"/>
        <w:spacing w:before="0" w:after="0"/>
        <w:ind w:firstLineChars="236" w:firstLine="566"/>
        <w:rPr>
          <w:rFonts w:ascii="Times New Roman" w:hAnsi="Times New Roman" w:cs="Times New Roman"/>
          <w:sz w:val="24"/>
          <w:szCs w:val="24"/>
        </w:rPr>
      </w:pPr>
      <w:r>
        <w:rPr>
          <w:rFonts w:ascii="Times New Roman" w:hAnsi="Times New Roman" w:cs="Times New Roman"/>
          <w:b/>
          <w:sz w:val="24"/>
          <w:szCs w:val="24"/>
        </w:rPr>
        <w:t>7</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w:t>
      </w:r>
      <w:r w:rsidRPr="00546B29">
        <w:rPr>
          <w:rFonts w:ascii="Times New Roman" w:hAnsi="Times New Roman" w:cs="Times New Roman"/>
          <w:b/>
          <w:sz w:val="24"/>
          <w:szCs w:val="24"/>
        </w:rPr>
        <w:t xml:space="preserve">Зоны </w:t>
      </w:r>
      <w:r>
        <w:rPr>
          <w:rFonts w:ascii="Times New Roman" w:hAnsi="Times New Roman" w:cs="Times New Roman"/>
          <w:b/>
          <w:sz w:val="24"/>
          <w:szCs w:val="24"/>
        </w:rPr>
        <w:t>особо охраняемых природных территорий</w:t>
      </w:r>
    </w:p>
    <w:p w:rsidR="002E18C2" w:rsidRPr="00546B29" w:rsidRDefault="002E18C2" w:rsidP="002E18C2">
      <w:pPr>
        <w:pStyle w:val="afe"/>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Pr="003C7A77">
        <w:rPr>
          <w:rFonts w:ascii="Times New Roman" w:hAnsi="Times New Roman" w:cs="Times New Roman"/>
          <w:b/>
          <w:sz w:val="24"/>
          <w:szCs w:val="24"/>
        </w:rPr>
        <w:t>ООТ</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w:t>
      </w:r>
      <w:r>
        <w:rPr>
          <w:rFonts w:ascii="Times New Roman" w:hAnsi="Times New Roman" w:cs="Times New Roman"/>
          <w:sz w:val="24"/>
          <w:szCs w:val="24"/>
        </w:rPr>
        <w:t>зона объектов туризма и отдыха.</w:t>
      </w:r>
    </w:p>
    <w:p w:rsidR="00FC4A4A" w:rsidRDefault="00FC4A4A" w:rsidP="00C16A7F">
      <w:pPr>
        <w:widowControl w:val="0"/>
        <w:tabs>
          <w:tab w:val="left" w:pos="5954"/>
          <w:tab w:val="left" w:pos="9640"/>
        </w:tabs>
        <w:autoSpaceDE w:val="0"/>
        <w:autoSpaceDN w:val="0"/>
        <w:adjustRightInd w:val="0"/>
        <w:jc w:val="both"/>
        <w:rPr>
          <w:b/>
          <w:bCs/>
          <w:szCs w:val="26"/>
        </w:rPr>
      </w:pPr>
    </w:p>
    <w:p w:rsidR="00FC4A4A" w:rsidRDefault="00FC4A4A" w:rsidP="00C16A7F">
      <w:pPr>
        <w:widowControl w:val="0"/>
        <w:tabs>
          <w:tab w:val="left" w:pos="5954"/>
          <w:tab w:val="left" w:pos="9640"/>
        </w:tabs>
        <w:autoSpaceDE w:val="0"/>
        <w:autoSpaceDN w:val="0"/>
        <w:adjustRightInd w:val="0"/>
        <w:jc w:val="both"/>
        <w:rPr>
          <w:szCs w:val="26"/>
        </w:rPr>
      </w:pPr>
    </w:p>
    <w:p w:rsidR="00C16A7F" w:rsidRPr="00F17712" w:rsidRDefault="00C16A7F" w:rsidP="00C16A7F">
      <w:pPr>
        <w:keepNext/>
        <w:autoSpaceDE w:val="0"/>
        <w:autoSpaceDN w:val="0"/>
        <w:adjustRightInd w:val="0"/>
        <w:ind w:right="-57"/>
        <w:jc w:val="both"/>
        <w:rPr>
          <w:b/>
          <w:bCs/>
          <w:sz w:val="24"/>
          <w:szCs w:val="24"/>
        </w:rPr>
      </w:pPr>
      <w:r>
        <w:rPr>
          <w:b/>
          <w:bCs/>
          <w:szCs w:val="26"/>
        </w:rPr>
        <w:lastRenderedPageBreak/>
        <w:t xml:space="preserve">          </w:t>
      </w:r>
      <w:r w:rsidRPr="00F17712">
        <w:rPr>
          <w:b/>
          <w:bCs/>
          <w:sz w:val="24"/>
          <w:szCs w:val="24"/>
        </w:rPr>
        <w:t>Глава 18. Карт</w:t>
      </w:r>
      <w:r w:rsidR="00F17712" w:rsidRPr="00F17712">
        <w:rPr>
          <w:b/>
          <w:bCs/>
          <w:sz w:val="24"/>
          <w:szCs w:val="24"/>
        </w:rPr>
        <w:t>а</w:t>
      </w:r>
      <w:r w:rsidRPr="00F17712">
        <w:rPr>
          <w:b/>
          <w:bCs/>
          <w:sz w:val="24"/>
          <w:szCs w:val="24"/>
        </w:rPr>
        <w:t xml:space="preserve"> градостроительного зонирования </w:t>
      </w:r>
      <w:r w:rsidR="00C96D15" w:rsidRPr="00F17712">
        <w:rPr>
          <w:b/>
          <w:bCs/>
          <w:sz w:val="24"/>
          <w:szCs w:val="24"/>
        </w:rPr>
        <w:t>се</w:t>
      </w:r>
      <w:r w:rsidR="00B224C9" w:rsidRPr="00F17712">
        <w:rPr>
          <w:b/>
          <w:bCs/>
          <w:sz w:val="24"/>
          <w:szCs w:val="24"/>
        </w:rPr>
        <w:t xml:space="preserve">льского поселения </w:t>
      </w:r>
      <w:r w:rsidR="00E21EAD" w:rsidRPr="00E21EAD">
        <w:rPr>
          <w:b/>
          <w:sz w:val="24"/>
        </w:rPr>
        <w:t>Тирлянский</w:t>
      </w:r>
      <w:r w:rsidR="00B868E1" w:rsidRPr="004C0DC6">
        <w:rPr>
          <w:b/>
          <w:bCs/>
          <w:sz w:val="24"/>
          <w:szCs w:val="24"/>
        </w:rPr>
        <w:t xml:space="preserve"> </w:t>
      </w:r>
      <w:r w:rsidR="00B224C9" w:rsidRPr="00F17712">
        <w:rPr>
          <w:b/>
          <w:bCs/>
          <w:sz w:val="24"/>
          <w:szCs w:val="24"/>
        </w:rPr>
        <w:t>сельсовет</w:t>
      </w:r>
      <w:r w:rsidR="0024585A" w:rsidRPr="00F17712">
        <w:rPr>
          <w:b/>
          <w:bCs/>
          <w:sz w:val="24"/>
          <w:szCs w:val="24"/>
        </w:rPr>
        <w:t xml:space="preserve"> </w:t>
      </w:r>
      <w:r w:rsidRPr="00F17712">
        <w:rPr>
          <w:b/>
          <w:bCs/>
          <w:sz w:val="24"/>
          <w:szCs w:val="24"/>
        </w:rPr>
        <w:t xml:space="preserve">муниципального района </w:t>
      </w:r>
      <w:r w:rsidR="00B868E1" w:rsidRPr="00F17712">
        <w:rPr>
          <w:b/>
          <w:bCs/>
          <w:sz w:val="24"/>
          <w:szCs w:val="24"/>
        </w:rPr>
        <w:t>Белорецкий</w:t>
      </w:r>
      <w:r w:rsidRPr="00F17712">
        <w:rPr>
          <w:b/>
          <w:bCs/>
          <w:sz w:val="24"/>
          <w:szCs w:val="24"/>
        </w:rPr>
        <w:t xml:space="preserve"> район 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w:t>
      </w:r>
    </w:p>
    <w:p w:rsidR="00C16A7F" w:rsidRPr="00F17712" w:rsidRDefault="00C16A7F" w:rsidP="00C16A7F">
      <w:pPr>
        <w:keepNext/>
        <w:autoSpaceDE w:val="0"/>
        <w:autoSpaceDN w:val="0"/>
        <w:adjustRightInd w:val="0"/>
        <w:ind w:right="-57"/>
        <w:jc w:val="both"/>
        <w:rPr>
          <w:bCs/>
          <w:sz w:val="24"/>
          <w:szCs w:val="24"/>
        </w:rPr>
      </w:pPr>
    </w:p>
    <w:p w:rsidR="00C16A7F" w:rsidRPr="00F17712" w:rsidRDefault="00C16A7F" w:rsidP="00C16A7F">
      <w:pPr>
        <w:keepNext/>
        <w:autoSpaceDE w:val="0"/>
        <w:autoSpaceDN w:val="0"/>
        <w:adjustRightInd w:val="0"/>
        <w:ind w:right="-57"/>
        <w:jc w:val="both"/>
        <w:rPr>
          <w:b/>
          <w:bCs/>
          <w:sz w:val="24"/>
          <w:szCs w:val="24"/>
        </w:rPr>
      </w:pPr>
      <w:r w:rsidRPr="00F17712">
        <w:rPr>
          <w:b/>
          <w:bCs/>
          <w:sz w:val="24"/>
          <w:szCs w:val="24"/>
        </w:rPr>
        <w:t xml:space="preserve">          Статья 7</w:t>
      </w:r>
      <w:r w:rsidR="00BE0683" w:rsidRPr="00F17712">
        <w:rPr>
          <w:b/>
          <w:bCs/>
          <w:sz w:val="24"/>
          <w:szCs w:val="24"/>
        </w:rPr>
        <w:t>4</w:t>
      </w:r>
      <w:r w:rsidRPr="00F17712">
        <w:rPr>
          <w:b/>
          <w:bCs/>
          <w:sz w:val="24"/>
          <w:szCs w:val="24"/>
        </w:rPr>
        <w:t>. Карт</w:t>
      </w:r>
      <w:r w:rsidR="00F17712" w:rsidRPr="00F17712">
        <w:rPr>
          <w:b/>
          <w:bCs/>
          <w:sz w:val="24"/>
          <w:szCs w:val="24"/>
        </w:rPr>
        <w:t>а</w:t>
      </w:r>
      <w:r w:rsidRPr="00F17712">
        <w:rPr>
          <w:b/>
          <w:bCs/>
          <w:sz w:val="24"/>
          <w:szCs w:val="24"/>
        </w:rPr>
        <w:t xml:space="preserve"> границ зон с особыми условиями использования территорий по природно-экологическим и санитарно-гигиеническим требованиям.</w:t>
      </w:r>
    </w:p>
    <w:p w:rsidR="00C16A7F" w:rsidRPr="00F17712" w:rsidRDefault="00C16A7F" w:rsidP="00C16A7F">
      <w:pPr>
        <w:keepNext/>
        <w:autoSpaceDE w:val="0"/>
        <w:autoSpaceDN w:val="0"/>
        <w:adjustRightInd w:val="0"/>
        <w:ind w:right="-57"/>
        <w:jc w:val="both"/>
        <w:rPr>
          <w:bCs/>
          <w:sz w:val="24"/>
          <w:szCs w:val="24"/>
        </w:rPr>
      </w:pPr>
    </w:p>
    <w:p w:rsidR="00C16A7F" w:rsidRPr="00F17712" w:rsidRDefault="00C16A7F" w:rsidP="00C16A7F">
      <w:pPr>
        <w:autoSpaceDE w:val="0"/>
        <w:autoSpaceDN w:val="0"/>
        <w:adjustRightInd w:val="0"/>
        <w:jc w:val="both"/>
        <w:rPr>
          <w:sz w:val="24"/>
          <w:szCs w:val="24"/>
        </w:rPr>
      </w:pPr>
      <w:r w:rsidRPr="00F17712">
        <w:rPr>
          <w:sz w:val="24"/>
          <w:szCs w:val="24"/>
        </w:rPr>
        <w:tab/>
      </w:r>
      <w:r w:rsidRPr="00FC4A4A">
        <w:rPr>
          <w:b/>
          <w:sz w:val="24"/>
          <w:szCs w:val="24"/>
        </w:rPr>
        <w:t>1</w:t>
      </w:r>
      <w:r w:rsidRPr="00F17712">
        <w:rPr>
          <w:sz w:val="24"/>
          <w:szCs w:val="24"/>
        </w:rPr>
        <w:t>. Карт</w:t>
      </w:r>
      <w:r w:rsidR="00F17712" w:rsidRPr="00F17712">
        <w:rPr>
          <w:sz w:val="24"/>
          <w:szCs w:val="24"/>
        </w:rPr>
        <w:t>а</w:t>
      </w:r>
      <w:r w:rsidRPr="00F17712">
        <w:rPr>
          <w:sz w:val="24"/>
          <w:szCs w:val="24"/>
        </w:rPr>
        <w:t xml:space="preserve"> границ зон с особыми условиями использования территорий </w:t>
      </w:r>
      <w:r w:rsidR="008B521F" w:rsidRPr="00F17712">
        <w:rPr>
          <w:sz w:val="24"/>
          <w:szCs w:val="24"/>
        </w:rPr>
        <w:t>се</w:t>
      </w:r>
      <w:r w:rsidR="00B224C9" w:rsidRPr="00F17712">
        <w:rPr>
          <w:sz w:val="24"/>
          <w:szCs w:val="24"/>
        </w:rPr>
        <w:t xml:space="preserve">льского поселения </w:t>
      </w:r>
      <w:r w:rsidR="00E21EAD" w:rsidRPr="00E21EAD">
        <w:rPr>
          <w:sz w:val="24"/>
        </w:rPr>
        <w:t>Тирлянский</w:t>
      </w:r>
      <w:r w:rsidR="00B224C9" w:rsidRPr="00E21EAD">
        <w:rPr>
          <w:sz w:val="24"/>
          <w:szCs w:val="24"/>
        </w:rPr>
        <w:t xml:space="preserve"> сельсовет</w:t>
      </w:r>
      <w:r w:rsidR="0024585A" w:rsidRPr="00E21EAD">
        <w:rPr>
          <w:sz w:val="24"/>
          <w:szCs w:val="24"/>
        </w:rPr>
        <w:t xml:space="preserve"> </w:t>
      </w:r>
      <w:r w:rsidRPr="00E21EAD">
        <w:rPr>
          <w:sz w:val="24"/>
          <w:szCs w:val="24"/>
        </w:rPr>
        <w:t xml:space="preserve">муниципального района </w:t>
      </w:r>
      <w:r w:rsidR="00B868E1" w:rsidRPr="00E21EAD">
        <w:rPr>
          <w:sz w:val="24"/>
          <w:szCs w:val="24"/>
        </w:rPr>
        <w:t>Белорецкий</w:t>
      </w:r>
      <w:r w:rsidRPr="00E21EAD">
        <w:rPr>
          <w:sz w:val="24"/>
          <w:szCs w:val="24"/>
        </w:rPr>
        <w:t xml:space="preserve"> район Республики Башкортостан по природно</w:t>
      </w:r>
      <w:r w:rsidRPr="00F17712">
        <w:rPr>
          <w:sz w:val="24"/>
          <w:szCs w:val="24"/>
        </w:rPr>
        <w:t xml:space="preserve">-экологическим и санитарно-гигиеническим требованиям представлены в форме картографических документов, прилагаемых к Части </w:t>
      </w:r>
      <w:r w:rsidRPr="00F17712">
        <w:rPr>
          <w:sz w:val="24"/>
          <w:szCs w:val="24"/>
          <w:lang w:val="en-US"/>
        </w:rPr>
        <w:t>III</w:t>
      </w:r>
      <w:r w:rsidRPr="00F17712">
        <w:rPr>
          <w:sz w:val="24"/>
          <w:szCs w:val="24"/>
        </w:rPr>
        <w:t xml:space="preserve">, </w:t>
      </w:r>
      <w:r w:rsidR="00E55AAB" w:rsidRPr="00F17712">
        <w:rPr>
          <w:sz w:val="24"/>
          <w:szCs w:val="24"/>
        </w:rPr>
        <w:t xml:space="preserve"> </w:t>
      </w:r>
      <w:r w:rsidRPr="00F17712">
        <w:rPr>
          <w:sz w:val="24"/>
          <w:szCs w:val="24"/>
        </w:rPr>
        <w:t>являющихся неотъемлемой частью насто</w:t>
      </w:r>
      <w:r w:rsidRPr="00F17712">
        <w:rPr>
          <w:sz w:val="24"/>
          <w:szCs w:val="24"/>
        </w:rPr>
        <w:t>я</w:t>
      </w:r>
      <w:r w:rsidRPr="00F17712">
        <w:rPr>
          <w:sz w:val="24"/>
          <w:szCs w:val="24"/>
        </w:rPr>
        <w:t>щих Правил.</w:t>
      </w:r>
    </w:p>
    <w:p w:rsidR="00C16A7F" w:rsidRPr="00F17712" w:rsidRDefault="00C16A7F" w:rsidP="00C16A7F">
      <w:pPr>
        <w:widowControl w:val="0"/>
        <w:autoSpaceDE w:val="0"/>
        <w:autoSpaceDN w:val="0"/>
        <w:adjustRightInd w:val="0"/>
        <w:ind w:firstLine="709"/>
        <w:jc w:val="both"/>
        <w:rPr>
          <w:sz w:val="24"/>
          <w:szCs w:val="24"/>
        </w:rPr>
      </w:pPr>
      <w:r w:rsidRPr="00FC4A4A">
        <w:rPr>
          <w:b/>
          <w:sz w:val="24"/>
          <w:szCs w:val="24"/>
        </w:rPr>
        <w:t>2</w:t>
      </w:r>
      <w:r w:rsidRPr="00F17712">
        <w:rPr>
          <w:sz w:val="24"/>
          <w:szCs w:val="24"/>
        </w:rPr>
        <w:t>. На карт</w:t>
      </w:r>
      <w:r w:rsidR="00F17712" w:rsidRPr="00F17712">
        <w:rPr>
          <w:sz w:val="24"/>
          <w:szCs w:val="24"/>
        </w:rPr>
        <w:t>е</w:t>
      </w:r>
      <w:r w:rsidRPr="00F17712">
        <w:rPr>
          <w:sz w:val="24"/>
          <w:szCs w:val="24"/>
        </w:rPr>
        <w:t xml:space="preserve"> зон с особыми условиями использования территорий, входящих в  состав карт градостроительного зонирования</w:t>
      </w:r>
      <w:r w:rsidR="00B224C9" w:rsidRPr="00F17712">
        <w:rPr>
          <w:sz w:val="24"/>
          <w:szCs w:val="24"/>
        </w:rPr>
        <w:t xml:space="preserve"> сельского поселения </w:t>
      </w:r>
      <w:r w:rsidR="00142059" w:rsidRPr="00E21EAD">
        <w:rPr>
          <w:sz w:val="24"/>
        </w:rPr>
        <w:t>Тирлянский</w:t>
      </w:r>
      <w:r w:rsidR="00142059" w:rsidRPr="00F17712">
        <w:rPr>
          <w:sz w:val="24"/>
          <w:szCs w:val="24"/>
        </w:rPr>
        <w:t xml:space="preserve"> </w:t>
      </w:r>
      <w:r w:rsidR="00B224C9" w:rsidRPr="00F17712">
        <w:rPr>
          <w:sz w:val="24"/>
          <w:szCs w:val="24"/>
        </w:rPr>
        <w:t>сельсовет</w:t>
      </w:r>
      <w:r w:rsidRPr="00F17712">
        <w:rPr>
          <w:sz w:val="24"/>
          <w:szCs w:val="24"/>
        </w:rPr>
        <w:t xml:space="preserve"> муниципального района </w:t>
      </w:r>
      <w:r w:rsidR="00B868E1" w:rsidRPr="00F17712">
        <w:rPr>
          <w:sz w:val="24"/>
          <w:szCs w:val="24"/>
        </w:rPr>
        <w:t>Белорецкий</w:t>
      </w:r>
      <w:r w:rsidRPr="00F17712">
        <w:rPr>
          <w:sz w:val="24"/>
          <w:szCs w:val="24"/>
        </w:rPr>
        <w:t xml:space="preserve"> район Республики Башкортостан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установленное на о</w:t>
      </w:r>
      <w:r w:rsidRPr="00F17712">
        <w:rPr>
          <w:sz w:val="24"/>
          <w:szCs w:val="24"/>
        </w:rPr>
        <w:t>с</w:t>
      </w:r>
      <w:r w:rsidRPr="00F17712">
        <w:rPr>
          <w:sz w:val="24"/>
          <w:szCs w:val="24"/>
        </w:rPr>
        <w:t xml:space="preserve">нове действующих нормативных документов. </w:t>
      </w:r>
    </w:p>
    <w:p w:rsidR="00C16A7F" w:rsidRPr="00F17712" w:rsidRDefault="00C16A7F" w:rsidP="00C16A7F">
      <w:pPr>
        <w:widowControl w:val="0"/>
        <w:autoSpaceDE w:val="0"/>
        <w:autoSpaceDN w:val="0"/>
        <w:adjustRightInd w:val="0"/>
        <w:ind w:firstLine="709"/>
        <w:jc w:val="both"/>
        <w:rPr>
          <w:sz w:val="24"/>
          <w:szCs w:val="24"/>
        </w:rPr>
      </w:pPr>
      <w:r w:rsidRPr="00FC4A4A">
        <w:rPr>
          <w:b/>
          <w:sz w:val="24"/>
          <w:szCs w:val="24"/>
        </w:rPr>
        <w:t>3.</w:t>
      </w:r>
      <w:r w:rsidRPr="00F17712">
        <w:rPr>
          <w:sz w:val="24"/>
          <w:szCs w:val="24"/>
        </w:rPr>
        <w:t xml:space="preserve"> Точное местоположение границ указанных зон и территорий подлежит уст</w:t>
      </w:r>
      <w:r w:rsidRPr="00F17712">
        <w:rPr>
          <w:sz w:val="24"/>
          <w:szCs w:val="24"/>
        </w:rPr>
        <w:t>а</w:t>
      </w:r>
      <w:r w:rsidRPr="00F17712">
        <w:rPr>
          <w:sz w:val="24"/>
          <w:szCs w:val="24"/>
        </w:rPr>
        <w:t>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w:t>
      </w:r>
      <w:r w:rsidRPr="00F17712">
        <w:rPr>
          <w:sz w:val="24"/>
          <w:szCs w:val="24"/>
        </w:rPr>
        <w:t>ь</w:t>
      </w:r>
      <w:r w:rsidRPr="00F17712">
        <w:rPr>
          <w:sz w:val="24"/>
          <w:szCs w:val="24"/>
        </w:rPr>
        <w:t xml:space="preserve">зования и застройки </w:t>
      </w:r>
      <w:r w:rsidR="008B521F" w:rsidRPr="00F17712">
        <w:rPr>
          <w:sz w:val="24"/>
          <w:szCs w:val="24"/>
        </w:rPr>
        <w:t>се</w:t>
      </w:r>
      <w:r w:rsidR="000C1B24" w:rsidRPr="00F17712">
        <w:rPr>
          <w:sz w:val="24"/>
          <w:szCs w:val="24"/>
        </w:rPr>
        <w:t xml:space="preserve">льского поселения </w:t>
      </w:r>
      <w:r w:rsidR="00142059" w:rsidRPr="00E21EAD">
        <w:rPr>
          <w:sz w:val="24"/>
        </w:rPr>
        <w:t>Тирлянский</w:t>
      </w:r>
      <w:r w:rsidR="00B868E1" w:rsidRPr="00F17712">
        <w:rPr>
          <w:sz w:val="24"/>
          <w:szCs w:val="24"/>
        </w:rPr>
        <w:t xml:space="preserve"> сельсовет муниципального района Белорецкий </w:t>
      </w:r>
      <w:r w:rsidRPr="00F17712">
        <w:rPr>
          <w:sz w:val="24"/>
          <w:szCs w:val="24"/>
        </w:rPr>
        <w:t>район Республики Башкортостан.</w:t>
      </w:r>
    </w:p>
    <w:p w:rsidR="00FC6EFD" w:rsidRPr="00F17712" w:rsidRDefault="00C16A7F" w:rsidP="00C16A7F">
      <w:pPr>
        <w:widowControl w:val="0"/>
        <w:autoSpaceDE w:val="0"/>
        <w:autoSpaceDN w:val="0"/>
        <w:adjustRightInd w:val="0"/>
        <w:ind w:firstLine="709"/>
        <w:jc w:val="both"/>
        <w:rPr>
          <w:sz w:val="24"/>
          <w:szCs w:val="24"/>
        </w:rPr>
      </w:pPr>
      <w:r w:rsidRPr="00F17712">
        <w:rPr>
          <w:sz w:val="24"/>
          <w:szCs w:val="24"/>
        </w:rPr>
        <w:t xml:space="preserve"> </w:t>
      </w:r>
    </w:p>
    <w:p w:rsidR="00C16A7F" w:rsidRPr="00F17712" w:rsidRDefault="00C16A7F" w:rsidP="00C16A7F">
      <w:pPr>
        <w:keepNext/>
        <w:autoSpaceDE w:val="0"/>
        <w:autoSpaceDN w:val="0"/>
        <w:adjustRightInd w:val="0"/>
        <w:ind w:right="-57"/>
        <w:jc w:val="both"/>
        <w:rPr>
          <w:b/>
          <w:bCs/>
          <w:sz w:val="24"/>
          <w:szCs w:val="24"/>
        </w:rPr>
      </w:pPr>
      <w:r w:rsidRPr="00F17712">
        <w:rPr>
          <w:b/>
          <w:bCs/>
          <w:sz w:val="24"/>
          <w:szCs w:val="24"/>
        </w:rPr>
        <w:t xml:space="preserve">         Статья 7</w:t>
      </w:r>
      <w:r w:rsidR="00BE0683" w:rsidRPr="00F17712">
        <w:rPr>
          <w:b/>
          <w:bCs/>
          <w:sz w:val="24"/>
          <w:szCs w:val="24"/>
        </w:rPr>
        <w:t>5</w:t>
      </w:r>
      <w:r w:rsidRPr="00F17712">
        <w:rPr>
          <w:b/>
          <w:bCs/>
          <w:sz w:val="24"/>
          <w:szCs w:val="24"/>
        </w:rPr>
        <w:t>. Перечень зон с особыми условиями использования территорий по природно-экологическим и санитарно-гигиеническим требованиям, отобр</w:t>
      </w:r>
      <w:r w:rsidRPr="00F17712">
        <w:rPr>
          <w:b/>
          <w:bCs/>
          <w:sz w:val="24"/>
          <w:szCs w:val="24"/>
        </w:rPr>
        <w:t>а</w:t>
      </w:r>
      <w:r w:rsidRPr="00F17712">
        <w:rPr>
          <w:b/>
          <w:bCs/>
          <w:sz w:val="24"/>
          <w:szCs w:val="24"/>
        </w:rPr>
        <w:t>женных на картах зон с особыми условиями использования территорий.</w:t>
      </w:r>
    </w:p>
    <w:p w:rsidR="00C16A7F" w:rsidRPr="00F17712" w:rsidRDefault="00C16A7F" w:rsidP="00C16A7F">
      <w:pPr>
        <w:keepNext/>
        <w:autoSpaceDE w:val="0"/>
        <w:autoSpaceDN w:val="0"/>
        <w:adjustRightInd w:val="0"/>
        <w:ind w:right="-57"/>
        <w:jc w:val="both"/>
        <w:rPr>
          <w:sz w:val="24"/>
          <w:szCs w:val="24"/>
        </w:rPr>
      </w:pPr>
    </w:p>
    <w:p w:rsidR="00C16A7F" w:rsidRPr="00F17712" w:rsidRDefault="00C16A7F" w:rsidP="00C16A7F">
      <w:pPr>
        <w:widowControl w:val="0"/>
        <w:autoSpaceDE w:val="0"/>
        <w:autoSpaceDN w:val="0"/>
        <w:adjustRightInd w:val="0"/>
        <w:jc w:val="both"/>
        <w:rPr>
          <w:sz w:val="24"/>
          <w:szCs w:val="24"/>
        </w:rPr>
      </w:pPr>
      <w:r w:rsidRPr="00F17712">
        <w:rPr>
          <w:sz w:val="24"/>
          <w:szCs w:val="24"/>
        </w:rPr>
        <w:t xml:space="preserve">            На картах зон с особыми условиями использования территорий вх</w:t>
      </w:r>
      <w:r w:rsidRPr="00F17712">
        <w:rPr>
          <w:sz w:val="24"/>
          <w:szCs w:val="24"/>
        </w:rPr>
        <w:t>о</w:t>
      </w:r>
      <w:r w:rsidRPr="00F17712">
        <w:rPr>
          <w:sz w:val="24"/>
          <w:szCs w:val="24"/>
        </w:rPr>
        <w:t xml:space="preserve">дящих в  состав  карт градостроительного зонирования </w:t>
      </w:r>
      <w:r w:rsidR="008B521F" w:rsidRPr="00F17712">
        <w:rPr>
          <w:sz w:val="24"/>
          <w:szCs w:val="24"/>
        </w:rPr>
        <w:t>се</w:t>
      </w:r>
      <w:r w:rsidR="000C1B24" w:rsidRPr="00F17712">
        <w:rPr>
          <w:sz w:val="24"/>
          <w:szCs w:val="24"/>
        </w:rPr>
        <w:t xml:space="preserve">льского поселения </w:t>
      </w:r>
      <w:r w:rsidR="00142059" w:rsidRPr="00E21EAD">
        <w:rPr>
          <w:sz w:val="24"/>
        </w:rPr>
        <w:t>Тирлянский</w:t>
      </w:r>
      <w:r w:rsidR="00B868E1" w:rsidRPr="00F17712">
        <w:rPr>
          <w:sz w:val="24"/>
          <w:szCs w:val="24"/>
        </w:rPr>
        <w:t xml:space="preserve"> сельсовет муниципального района Белорецкий</w:t>
      </w:r>
      <w:r w:rsidRPr="00F17712">
        <w:rPr>
          <w:sz w:val="24"/>
          <w:szCs w:val="24"/>
        </w:rPr>
        <w:t xml:space="preserve"> район Республики Башкортостан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C16A7F" w:rsidRPr="00F17712" w:rsidRDefault="00C16A7F" w:rsidP="00C16A7F">
      <w:pPr>
        <w:autoSpaceDE w:val="0"/>
        <w:autoSpaceDN w:val="0"/>
        <w:adjustRightInd w:val="0"/>
        <w:ind w:firstLine="720"/>
        <w:rPr>
          <w:sz w:val="24"/>
          <w:szCs w:val="24"/>
        </w:rPr>
      </w:pPr>
      <w:r w:rsidRPr="00F17712">
        <w:rPr>
          <w:sz w:val="24"/>
          <w:szCs w:val="24"/>
        </w:rPr>
        <w:t>-  Зоны охраны водных объектов.</w:t>
      </w:r>
    </w:p>
    <w:p w:rsidR="00C16A7F" w:rsidRPr="00F17712" w:rsidRDefault="00C16A7F" w:rsidP="00C16A7F">
      <w:pPr>
        <w:autoSpaceDE w:val="0"/>
        <w:autoSpaceDN w:val="0"/>
        <w:adjustRightInd w:val="0"/>
        <w:ind w:firstLine="720"/>
        <w:rPr>
          <w:sz w:val="24"/>
          <w:szCs w:val="24"/>
        </w:rPr>
      </w:pPr>
      <w:r w:rsidRPr="00F17712">
        <w:rPr>
          <w:sz w:val="24"/>
          <w:szCs w:val="24"/>
        </w:rPr>
        <w:t>-  Зоны санитарной охраны водозаборов.</w:t>
      </w:r>
    </w:p>
    <w:p w:rsidR="00C16A7F" w:rsidRPr="00F17712" w:rsidRDefault="00C16A7F" w:rsidP="00DC6C2B">
      <w:pPr>
        <w:autoSpaceDE w:val="0"/>
        <w:autoSpaceDN w:val="0"/>
        <w:adjustRightInd w:val="0"/>
        <w:ind w:firstLine="720"/>
        <w:rPr>
          <w:sz w:val="24"/>
          <w:szCs w:val="24"/>
        </w:rPr>
      </w:pPr>
      <w:r w:rsidRPr="00F17712">
        <w:rPr>
          <w:sz w:val="24"/>
          <w:szCs w:val="24"/>
        </w:rPr>
        <w:t xml:space="preserve">-  Санитарно-защитные зоны  </w:t>
      </w:r>
      <w:r w:rsidR="00DC6C2B" w:rsidRPr="00F17712">
        <w:rPr>
          <w:sz w:val="24"/>
          <w:szCs w:val="24"/>
        </w:rPr>
        <w:t>и санитарные разрывы.</w:t>
      </w:r>
    </w:p>
    <w:p w:rsidR="0074188A" w:rsidRPr="00F17712" w:rsidRDefault="0074188A" w:rsidP="007C1F5F">
      <w:pPr>
        <w:autoSpaceDE w:val="0"/>
        <w:autoSpaceDN w:val="0"/>
        <w:adjustRightInd w:val="0"/>
        <w:ind w:firstLine="720"/>
        <w:jc w:val="both"/>
        <w:rPr>
          <w:sz w:val="24"/>
          <w:szCs w:val="24"/>
        </w:rPr>
      </w:pPr>
    </w:p>
    <w:p w:rsidR="00C16A7F" w:rsidRPr="00F17712" w:rsidRDefault="00C16A7F" w:rsidP="00C16A7F">
      <w:pPr>
        <w:rPr>
          <w:b/>
          <w:bCs/>
          <w:sz w:val="24"/>
          <w:szCs w:val="24"/>
        </w:rPr>
      </w:pPr>
    </w:p>
    <w:p w:rsidR="003D58A2" w:rsidRDefault="003D58A2" w:rsidP="00C16A7F">
      <w:pPr>
        <w:sectPr w:rsidR="003D58A2" w:rsidSect="001114A8">
          <w:pgSz w:w="11906" w:h="16838"/>
          <w:pgMar w:top="816" w:right="851" w:bottom="1134" w:left="1077" w:header="709" w:footer="709" w:gutter="0"/>
          <w:cols w:space="708"/>
          <w:titlePg/>
          <w:docGrid w:linePitch="360"/>
        </w:sectPr>
      </w:pPr>
    </w:p>
    <w:p w:rsidR="00C16A7F" w:rsidRPr="00F17712" w:rsidRDefault="00C16A7F" w:rsidP="00C16A7F">
      <w:pPr>
        <w:pageBreakBefore/>
        <w:jc w:val="center"/>
        <w:rPr>
          <w:sz w:val="24"/>
          <w:szCs w:val="24"/>
        </w:rPr>
      </w:pPr>
      <w:bookmarkStart w:id="37" w:name="_Toc371092269"/>
      <w:bookmarkStart w:id="38" w:name="_Toc407534853"/>
      <w:r w:rsidRPr="00F17712">
        <w:rPr>
          <w:b/>
          <w:caps/>
          <w:sz w:val="24"/>
          <w:szCs w:val="24"/>
        </w:rPr>
        <w:lastRenderedPageBreak/>
        <w:t>Оглавление</w:t>
      </w:r>
    </w:p>
    <w:tbl>
      <w:tblPr>
        <w:tblW w:w="9648" w:type="dxa"/>
        <w:shd w:val="clear" w:color="auto" w:fill="FFFFFF"/>
        <w:tblLayout w:type="fixed"/>
        <w:tblLook w:val="01E0" w:firstRow="1" w:lastRow="1" w:firstColumn="1" w:lastColumn="1" w:noHBand="0" w:noVBand="0"/>
      </w:tblPr>
      <w:tblGrid>
        <w:gridCol w:w="1368"/>
        <w:gridCol w:w="7533"/>
        <w:gridCol w:w="747"/>
      </w:tblGrid>
      <w:tr w:rsidR="00C16A7F" w:rsidRPr="00F17712" w:rsidTr="00BE0683">
        <w:trPr>
          <w:trHeight w:hRule="exact" w:val="1236"/>
        </w:trPr>
        <w:tc>
          <w:tcPr>
            <w:tcW w:w="1368" w:type="dxa"/>
            <w:shd w:val="clear" w:color="auto" w:fill="FFFFFF"/>
            <w:vAlign w:val="center"/>
          </w:tcPr>
          <w:p w:rsidR="00C16A7F" w:rsidRPr="00F17712" w:rsidRDefault="00C16A7F" w:rsidP="00C16A7F">
            <w:pPr>
              <w:rPr>
                <w:b/>
                <w:sz w:val="24"/>
                <w:szCs w:val="24"/>
              </w:rPr>
            </w:pPr>
            <w:r w:rsidRPr="00F17712">
              <w:rPr>
                <w:b/>
                <w:sz w:val="24"/>
                <w:szCs w:val="24"/>
              </w:rPr>
              <w:t>Часть I</w:t>
            </w:r>
          </w:p>
        </w:tc>
        <w:tc>
          <w:tcPr>
            <w:tcW w:w="7533" w:type="dxa"/>
            <w:shd w:val="clear" w:color="auto" w:fill="FFFFFF"/>
          </w:tcPr>
          <w:p w:rsidR="00C16A7F" w:rsidRPr="00F17712" w:rsidRDefault="00C16A7F" w:rsidP="00F23F20">
            <w:pPr>
              <w:pStyle w:val="9"/>
              <w:spacing w:before="0"/>
              <w:jc w:val="left"/>
              <w:rPr>
                <w:sz w:val="24"/>
                <w:szCs w:val="24"/>
              </w:rPr>
            </w:pPr>
          </w:p>
          <w:p w:rsidR="00C16A7F" w:rsidRPr="00F17712" w:rsidRDefault="00C16A7F" w:rsidP="00F23F20">
            <w:pPr>
              <w:pStyle w:val="9"/>
              <w:spacing w:before="0"/>
              <w:jc w:val="left"/>
              <w:rPr>
                <w:sz w:val="24"/>
                <w:szCs w:val="24"/>
              </w:rPr>
            </w:pPr>
            <w:r w:rsidRPr="00F17712">
              <w:rPr>
                <w:sz w:val="24"/>
                <w:szCs w:val="24"/>
              </w:rPr>
              <w:t xml:space="preserve">ПОРЯДОК РЕГУЛИРОВАНИЯ ЗЕМЛЕПОЛЬЗОВАНИЯ И </w:t>
            </w:r>
          </w:p>
          <w:p w:rsidR="00C16A7F" w:rsidRPr="00F17712" w:rsidRDefault="00C16A7F" w:rsidP="00F23F20">
            <w:pPr>
              <w:pStyle w:val="9"/>
              <w:spacing w:before="0"/>
              <w:jc w:val="left"/>
              <w:rPr>
                <w:b w:val="0"/>
                <w:sz w:val="24"/>
                <w:szCs w:val="24"/>
              </w:rPr>
            </w:pPr>
            <w:r w:rsidRPr="00F17712">
              <w:rPr>
                <w:sz w:val="24"/>
                <w:szCs w:val="24"/>
              </w:rPr>
              <w:t>ЗАСТРОЙКИ НА ОСНОВЕ ГРАДОСТРОИТЕЛЬНОГО ЗОНИРОВ</w:t>
            </w:r>
            <w:r w:rsidRPr="00F17712">
              <w:rPr>
                <w:sz w:val="24"/>
                <w:szCs w:val="24"/>
              </w:rPr>
              <w:t>А</w:t>
            </w:r>
            <w:r w:rsidRPr="00F17712">
              <w:rPr>
                <w:sz w:val="24"/>
                <w:szCs w:val="24"/>
              </w:rPr>
              <w:t>НИЯ</w:t>
            </w:r>
          </w:p>
          <w:p w:rsidR="00C16A7F" w:rsidRPr="00F17712" w:rsidRDefault="00C16A7F" w:rsidP="00C16A7F">
            <w:pPr>
              <w:rPr>
                <w:sz w:val="24"/>
                <w:szCs w:val="24"/>
              </w:rPr>
            </w:pPr>
          </w:p>
        </w:tc>
        <w:tc>
          <w:tcPr>
            <w:tcW w:w="747" w:type="dxa"/>
            <w:shd w:val="clear" w:color="auto" w:fill="FFFFFF"/>
          </w:tcPr>
          <w:p w:rsidR="00C16A7F" w:rsidRPr="00F17712" w:rsidRDefault="00C16A7F" w:rsidP="00C16A7F">
            <w:pPr>
              <w:rPr>
                <w:sz w:val="24"/>
                <w:szCs w:val="24"/>
              </w:rPr>
            </w:pPr>
          </w:p>
        </w:tc>
      </w:tr>
      <w:tr w:rsidR="00C16A7F" w:rsidRPr="00F23F20" w:rsidTr="00BE0683">
        <w:trPr>
          <w:trHeight w:hRule="exact" w:val="567"/>
        </w:trPr>
        <w:tc>
          <w:tcPr>
            <w:tcW w:w="1368" w:type="dxa"/>
            <w:shd w:val="clear" w:color="auto" w:fill="FFFFFF"/>
            <w:vAlign w:val="center"/>
          </w:tcPr>
          <w:p w:rsidR="00C16A7F" w:rsidRPr="00B65C40" w:rsidRDefault="00C16A7F" w:rsidP="00B65C40">
            <w:pPr>
              <w:rPr>
                <w:b/>
                <w:sz w:val="24"/>
                <w:szCs w:val="24"/>
              </w:rPr>
            </w:pPr>
            <w:r w:rsidRPr="00B65C40">
              <w:rPr>
                <w:b/>
                <w:sz w:val="24"/>
                <w:szCs w:val="24"/>
              </w:rPr>
              <w:t>Глава 1</w:t>
            </w:r>
          </w:p>
        </w:tc>
        <w:tc>
          <w:tcPr>
            <w:tcW w:w="7533" w:type="dxa"/>
            <w:shd w:val="clear" w:color="auto" w:fill="FFFFFF"/>
            <w:vAlign w:val="center"/>
          </w:tcPr>
          <w:p w:rsidR="00C16A7F" w:rsidRPr="00B65C40" w:rsidRDefault="00C16A7F" w:rsidP="00B65C40">
            <w:pPr>
              <w:rPr>
                <w:b/>
                <w:sz w:val="24"/>
                <w:szCs w:val="24"/>
              </w:rPr>
            </w:pPr>
            <w:r w:rsidRPr="00B65C40">
              <w:rPr>
                <w:b/>
                <w:sz w:val="24"/>
                <w:szCs w:val="24"/>
              </w:rPr>
              <w:t>Общие положения</w:t>
            </w:r>
          </w:p>
        </w:tc>
        <w:tc>
          <w:tcPr>
            <w:tcW w:w="747" w:type="dxa"/>
            <w:shd w:val="clear" w:color="auto" w:fill="FFFFFF"/>
          </w:tcPr>
          <w:p w:rsidR="00C16A7F" w:rsidRPr="00F23F20" w:rsidRDefault="00C16A7F" w:rsidP="00C16A7F">
            <w:pPr>
              <w:rPr>
                <w:sz w:val="24"/>
                <w:szCs w:val="24"/>
              </w:rPr>
            </w:pPr>
          </w:p>
        </w:tc>
      </w:tr>
      <w:tr w:rsidR="00C16A7F" w:rsidRPr="00F23F20" w:rsidTr="00BE0683">
        <w:trPr>
          <w:trHeight w:hRule="exact" w:val="304"/>
        </w:trPr>
        <w:tc>
          <w:tcPr>
            <w:tcW w:w="1368" w:type="dxa"/>
            <w:shd w:val="clear" w:color="auto" w:fill="FFFFFF"/>
            <w:vAlign w:val="center"/>
          </w:tcPr>
          <w:p w:rsidR="00C16A7F" w:rsidRPr="00B65C40" w:rsidRDefault="00C16A7F" w:rsidP="00B65C40">
            <w:pPr>
              <w:rPr>
                <w:sz w:val="24"/>
                <w:szCs w:val="24"/>
              </w:rPr>
            </w:pPr>
            <w:r w:rsidRPr="00B65C40">
              <w:rPr>
                <w:sz w:val="24"/>
                <w:szCs w:val="24"/>
              </w:rPr>
              <w:t>Статья 1.</w:t>
            </w:r>
          </w:p>
        </w:tc>
        <w:tc>
          <w:tcPr>
            <w:tcW w:w="7533" w:type="dxa"/>
            <w:shd w:val="clear" w:color="auto" w:fill="FFFFFF"/>
            <w:vAlign w:val="center"/>
          </w:tcPr>
          <w:p w:rsidR="00C16A7F" w:rsidRPr="00B65C40" w:rsidRDefault="00C16A7F" w:rsidP="00B65C40">
            <w:pPr>
              <w:rPr>
                <w:sz w:val="24"/>
                <w:szCs w:val="24"/>
              </w:rPr>
            </w:pPr>
            <w:r w:rsidRPr="00B65C40">
              <w:rPr>
                <w:sz w:val="24"/>
                <w:szCs w:val="24"/>
              </w:rPr>
              <w:t>Основные понятия, используемые в Правилах…………………………</w:t>
            </w:r>
          </w:p>
        </w:tc>
        <w:tc>
          <w:tcPr>
            <w:tcW w:w="747" w:type="dxa"/>
            <w:shd w:val="clear" w:color="auto" w:fill="FFFFFF"/>
          </w:tcPr>
          <w:p w:rsidR="00C16A7F" w:rsidRPr="00F23F20" w:rsidRDefault="00D55BBC" w:rsidP="00C16A7F">
            <w:pPr>
              <w:rPr>
                <w:sz w:val="24"/>
                <w:szCs w:val="24"/>
              </w:rPr>
            </w:pPr>
            <w:r>
              <w:rPr>
                <w:sz w:val="24"/>
                <w:szCs w:val="24"/>
              </w:rPr>
              <w:t xml:space="preserve"> 2</w:t>
            </w:r>
          </w:p>
        </w:tc>
      </w:tr>
      <w:tr w:rsidR="00C16A7F" w:rsidRPr="00F23F20" w:rsidTr="00BE0683">
        <w:trPr>
          <w:trHeight w:hRule="exact" w:val="369"/>
        </w:trPr>
        <w:tc>
          <w:tcPr>
            <w:tcW w:w="1368" w:type="dxa"/>
            <w:shd w:val="clear" w:color="auto" w:fill="FFFFFF"/>
            <w:vAlign w:val="center"/>
          </w:tcPr>
          <w:p w:rsidR="00C16A7F" w:rsidRPr="00B65C40" w:rsidRDefault="00C16A7F" w:rsidP="00B65C40">
            <w:pPr>
              <w:rPr>
                <w:sz w:val="24"/>
                <w:szCs w:val="24"/>
              </w:rPr>
            </w:pPr>
            <w:r w:rsidRPr="00B65C40">
              <w:rPr>
                <w:sz w:val="24"/>
                <w:szCs w:val="24"/>
              </w:rPr>
              <w:t>Статья 2.</w:t>
            </w:r>
          </w:p>
        </w:tc>
        <w:tc>
          <w:tcPr>
            <w:tcW w:w="7533" w:type="dxa"/>
            <w:shd w:val="clear" w:color="auto" w:fill="FFFFFF"/>
            <w:vAlign w:val="center"/>
          </w:tcPr>
          <w:p w:rsidR="00C16A7F" w:rsidRPr="00B65C40" w:rsidRDefault="00C16A7F" w:rsidP="00B65C40">
            <w:pPr>
              <w:rPr>
                <w:sz w:val="24"/>
                <w:szCs w:val="24"/>
              </w:rPr>
            </w:pPr>
            <w:r w:rsidRPr="00B65C40">
              <w:rPr>
                <w:sz w:val="24"/>
                <w:szCs w:val="24"/>
              </w:rPr>
              <w:t>Основания введения, назначение и состав Правил……………………..</w:t>
            </w:r>
          </w:p>
        </w:tc>
        <w:tc>
          <w:tcPr>
            <w:tcW w:w="747" w:type="dxa"/>
            <w:shd w:val="clear" w:color="auto" w:fill="FFFFFF"/>
          </w:tcPr>
          <w:p w:rsidR="00C16A7F" w:rsidRPr="00F23F20" w:rsidRDefault="00D55BBC" w:rsidP="00C16A7F">
            <w:pPr>
              <w:rPr>
                <w:sz w:val="24"/>
                <w:szCs w:val="24"/>
              </w:rPr>
            </w:pPr>
            <w:r>
              <w:rPr>
                <w:sz w:val="24"/>
                <w:szCs w:val="24"/>
              </w:rPr>
              <w:t>13</w:t>
            </w:r>
          </w:p>
        </w:tc>
      </w:tr>
      <w:tr w:rsidR="00C16A7F" w:rsidRPr="00F23F20" w:rsidTr="00BE0683">
        <w:trPr>
          <w:trHeight w:hRule="exact" w:val="366"/>
        </w:trPr>
        <w:tc>
          <w:tcPr>
            <w:tcW w:w="1368" w:type="dxa"/>
            <w:shd w:val="clear" w:color="auto" w:fill="FFFFFF"/>
            <w:vAlign w:val="center"/>
          </w:tcPr>
          <w:p w:rsidR="00C16A7F" w:rsidRPr="00B65C40" w:rsidRDefault="00C16A7F" w:rsidP="00B65C40">
            <w:pPr>
              <w:rPr>
                <w:sz w:val="24"/>
                <w:szCs w:val="24"/>
              </w:rPr>
            </w:pPr>
            <w:r w:rsidRPr="00B65C40">
              <w:rPr>
                <w:sz w:val="24"/>
                <w:szCs w:val="24"/>
              </w:rPr>
              <w:t>Статья 3.</w:t>
            </w:r>
          </w:p>
        </w:tc>
        <w:tc>
          <w:tcPr>
            <w:tcW w:w="7533" w:type="dxa"/>
            <w:shd w:val="clear" w:color="auto" w:fill="FFFFFF"/>
            <w:vAlign w:val="center"/>
          </w:tcPr>
          <w:p w:rsidR="00C16A7F" w:rsidRPr="00B65C40" w:rsidRDefault="00C16A7F" w:rsidP="00B65C40">
            <w:pPr>
              <w:rPr>
                <w:sz w:val="24"/>
                <w:szCs w:val="24"/>
              </w:rPr>
            </w:pPr>
            <w:r w:rsidRPr="00B65C40">
              <w:rPr>
                <w:sz w:val="24"/>
                <w:szCs w:val="24"/>
              </w:rPr>
              <w:t>Градостроительные регламенты и их применение……………………..</w:t>
            </w:r>
          </w:p>
        </w:tc>
        <w:tc>
          <w:tcPr>
            <w:tcW w:w="747" w:type="dxa"/>
            <w:shd w:val="clear" w:color="auto" w:fill="FFFFFF"/>
          </w:tcPr>
          <w:p w:rsidR="00C16A7F" w:rsidRPr="00F23F20" w:rsidRDefault="00D55BBC" w:rsidP="00C16A7F">
            <w:pPr>
              <w:rPr>
                <w:sz w:val="24"/>
                <w:szCs w:val="24"/>
              </w:rPr>
            </w:pPr>
            <w:r>
              <w:rPr>
                <w:sz w:val="24"/>
                <w:szCs w:val="24"/>
              </w:rPr>
              <w:t>17</w:t>
            </w:r>
          </w:p>
        </w:tc>
      </w:tr>
      <w:tr w:rsidR="00C16A7F" w:rsidRPr="00F23F20" w:rsidTr="00BE0683">
        <w:trPr>
          <w:trHeight w:hRule="exact" w:val="589"/>
        </w:trPr>
        <w:tc>
          <w:tcPr>
            <w:tcW w:w="1368" w:type="dxa"/>
            <w:shd w:val="clear" w:color="auto" w:fill="FFFFFF"/>
            <w:vAlign w:val="center"/>
          </w:tcPr>
          <w:p w:rsidR="00C16A7F" w:rsidRPr="00B65C40" w:rsidRDefault="00C16A7F" w:rsidP="00B65C40">
            <w:pPr>
              <w:rPr>
                <w:b/>
                <w:sz w:val="24"/>
                <w:szCs w:val="24"/>
              </w:rPr>
            </w:pPr>
            <w:r w:rsidRPr="00B65C40">
              <w:rPr>
                <w:sz w:val="24"/>
                <w:szCs w:val="24"/>
              </w:rPr>
              <w:t>Статья 4.</w:t>
            </w:r>
          </w:p>
        </w:tc>
        <w:tc>
          <w:tcPr>
            <w:tcW w:w="7533" w:type="dxa"/>
            <w:shd w:val="clear" w:color="auto" w:fill="FFFFFF"/>
            <w:vAlign w:val="center"/>
          </w:tcPr>
          <w:p w:rsidR="00C16A7F" w:rsidRPr="00B65C40" w:rsidRDefault="00C16A7F" w:rsidP="00B65C40">
            <w:pPr>
              <w:pStyle w:val="3"/>
              <w:widowControl/>
              <w:overflowPunct/>
              <w:autoSpaceDE/>
              <w:autoSpaceDN/>
              <w:adjustRightInd/>
              <w:spacing w:before="0" w:after="0"/>
              <w:ind w:right="-57"/>
              <w:textAlignment w:val="auto"/>
              <w:rPr>
                <w:b w:val="0"/>
                <w:szCs w:val="24"/>
              </w:rPr>
            </w:pPr>
            <w:r w:rsidRPr="00B65C40">
              <w:rPr>
                <w:b w:val="0"/>
                <w:szCs w:val="24"/>
              </w:rPr>
              <w:t>Открытость и доступность информации о землепольз</w:t>
            </w:r>
            <w:r w:rsidRPr="00B65C40">
              <w:rPr>
                <w:b w:val="0"/>
                <w:szCs w:val="24"/>
              </w:rPr>
              <w:t>о</w:t>
            </w:r>
            <w:r w:rsidRPr="00B65C40">
              <w:rPr>
                <w:b w:val="0"/>
                <w:szCs w:val="24"/>
              </w:rPr>
              <w:t xml:space="preserve">вании </w:t>
            </w:r>
          </w:p>
          <w:p w:rsidR="00C16A7F" w:rsidRPr="00B65C40" w:rsidRDefault="00C16A7F" w:rsidP="00B65C40">
            <w:pPr>
              <w:pStyle w:val="3"/>
              <w:widowControl/>
              <w:overflowPunct/>
              <w:autoSpaceDE/>
              <w:autoSpaceDN/>
              <w:adjustRightInd/>
              <w:spacing w:before="0" w:after="0"/>
              <w:ind w:right="-57"/>
              <w:textAlignment w:val="auto"/>
              <w:rPr>
                <w:b w:val="0"/>
                <w:szCs w:val="24"/>
              </w:rPr>
            </w:pPr>
            <w:r w:rsidRPr="00B65C40">
              <w:rPr>
                <w:b w:val="0"/>
                <w:szCs w:val="24"/>
              </w:rPr>
              <w:t>и з</w:t>
            </w:r>
            <w:r w:rsidRPr="00B65C40">
              <w:rPr>
                <w:b w:val="0"/>
                <w:szCs w:val="24"/>
              </w:rPr>
              <w:t>а</w:t>
            </w:r>
            <w:r w:rsidRPr="00B65C40">
              <w:rPr>
                <w:b w:val="0"/>
                <w:szCs w:val="24"/>
              </w:rPr>
              <w:t>стройке………………………………………………………………</w:t>
            </w:r>
          </w:p>
          <w:p w:rsidR="00C16A7F" w:rsidRPr="00B65C40" w:rsidRDefault="00C16A7F" w:rsidP="00B65C40">
            <w:pPr>
              <w:rPr>
                <w:b/>
                <w:sz w:val="24"/>
                <w:szCs w:val="24"/>
              </w:rPr>
            </w:pPr>
          </w:p>
        </w:tc>
        <w:tc>
          <w:tcPr>
            <w:tcW w:w="747" w:type="dxa"/>
            <w:shd w:val="clear" w:color="auto" w:fill="FFFFFF"/>
          </w:tcPr>
          <w:p w:rsidR="00C16A7F" w:rsidRDefault="00C16A7F" w:rsidP="00C16A7F">
            <w:pPr>
              <w:rPr>
                <w:sz w:val="24"/>
                <w:szCs w:val="24"/>
              </w:rPr>
            </w:pPr>
          </w:p>
          <w:p w:rsidR="00D55BBC" w:rsidRPr="00F23F20" w:rsidRDefault="00D55BBC" w:rsidP="00C16A7F">
            <w:pPr>
              <w:rPr>
                <w:sz w:val="24"/>
                <w:szCs w:val="24"/>
              </w:rPr>
            </w:pPr>
            <w:r>
              <w:rPr>
                <w:sz w:val="24"/>
                <w:szCs w:val="24"/>
              </w:rPr>
              <w:t>24</w:t>
            </w:r>
          </w:p>
        </w:tc>
      </w:tr>
      <w:tr w:rsidR="00C16A7F" w:rsidRPr="00F23F20" w:rsidTr="00D55BBC">
        <w:trPr>
          <w:trHeight w:hRule="exact" w:val="2224"/>
        </w:trPr>
        <w:tc>
          <w:tcPr>
            <w:tcW w:w="1368" w:type="dxa"/>
            <w:shd w:val="clear" w:color="auto" w:fill="FFFFFF"/>
            <w:vAlign w:val="center"/>
          </w:tcPr>
          <w:p w:rsidR="00C16A7F" w:rsidRPr="00B65C40" w:rsidRDefault="00C16A7F" w:rsidP="00B65C40">
            <w:pPr>
              <w:rPr>
                <w:sz w:val="24"/>
                <w:szCs w:val="24"/>
              </w:rPr>
            </w:pPr>
            <w:r w:rsidRPr="00B65C40">
              <w:rPr>
                <w:sz w:val="24"/>
                <w:szCs w:val="24"/>
              </w:rPr>
              <w:t>Статья 5.</w:t>
            </w:r>
          </w:p>
        </w:tc>
        <w:tc>
          <w:tcPr>
            <w:tcW w:w="7533" w:type="dxa"/>
            <w:shd w:val="clear" w:color="auto" w:fill="FFFFFF"/>
            <w:vAlign w:val="center"/>
          </w:tcPr>
          <w:p w:rsidR="00C16A7F" w:rsidRPr="00B65C40" w:rsidRDefault="00C16A7F" w:rsidP="00B65C40">
            <w:pPr>
              <w:textAlignment w:val="center"/>
              <w:rPr>
                <w:b/>
                <w:sz w:val="24"/>
                <w:szCs w:val="24"/>
              </w:rPr>
            </w:pPr>
            <w:r w:rsidRPr="00B65C40">
              <w:rPr>
                <w:sz w:val="24"/>
                <w:szCs w:val="24"/>
              </w:rPr>
              <w:t>Действие Правил по отношению к Генеральн</w:t>
            </w:r>
            <w:r w:rsidR="00D55BBC">
              <w:rPr>
                <w:sz w:val="24"/>
                <w:szCs w:val="24"/>
              </w:rPr>
              <w:t xml:space="preserve">ому </w:t>
            </w:r>
            <w:r w:rsidRPr="00B65C40">
              <w:rPr>
                <w:sz w:val="24"/>
                <w:szCs w:val="24"/>
              </w:rPr>
              <w:t>план</w:t>
            </w:r>
            <w:r w:rsidR="00D55BBC">
              <w:rPr>
                <w:sz w:val="24"/>
                <w:szCs w:val="24"/>
              </w:rPr>
              <w:t>у</w:t>
            </w:r>
            <w:r w:rsidRPr="00B65C40">
              <w:rPr>
                <w:sz w:val="24"/>
                <w:szCs w:val="24"/>
              </w:rPr>
              <w:t xml:space="preserve"> сельск</w:t>
            </w:r>
            <w:r w:rsidR="00D55BBC">
              <w:rPr>
                <w:sz w:val="24"/>
                <w:szCs w:val="24"/>
              </w:rPr>
              <w:t>ого</w:t>
            </w:r>
            <w:r w:rsidRPr="00B65C40">
              <w:rPr>
                <w:sz w:val="24"/>
                <w:szCs w:val="24"/>
              </w:rPr>
              <w:t xml:space="preserve"> поселен</w:t>
            </w:r>
            <w:r w:rsidR="00D55BBC">
              <w:rPr>
                <w:sz w:val="24"/>
                <w:szCs w:val="24"/>
              </w:rPr>
              <w:t xml:space="preserve">ия </w:t>
            </w:r>
            <w:r w:rsidR="00142059" w:rsidRPr="00E21EAD">
              <w:rPr>
                <w:sz w:val="24"/>
              </w:rPr>
              <w:t>Тирлянский</w:t>
            </w:r>
            <w:r w:rsidR="00142059">
              <w:rPr>
                <w:sz w:val="24"/>
                <w:szCs w:val="24"/>
              </w:rPr>
              <w:t xml:space="preserve"> </w:t>
            </w:r>
            <w:r w:rsidR="00D55BBC">
              <w:rPr>
                <w:sz w:val="24"/>
                <w:szCs w:val="24"/>
              </w:rPr>
              <w:t>сельсовет</w:t>
            </w:r>
            <w:r w:rsidRPr="00B65C40">
              <w:rPr>
                <w:sz w:val="24"/>
                <w:szCs w:val="24"/>
              </w:rPr>
              <w:t xml:space="preserve"> муниципального района </w:t>
            </w:r>
            <w:r w:rsidR="00BE0683">
              <w:rPr>
                <w:sz w:val="24"/>
                <w:szCs w:val="24"/>
              </w:rPr>
              <w:t>Белорецкий</w:t>
            </w:r>
            <w:r w:rsidRPr="00B65C40">
              <w:rPr>
                <w:sz w:val="24"/>
                <w:szCs w:val="24"/>
              </w:rPr>
              <w:t xml:space="preserve"> район Республики Башкортостан,</w:t>
            </w:r>
            <w:r w:rsidRPr="00B65C40">
              <w:rPr>
                <w:b/>
                <w:sz w:val="24"/>
                <w:szCs w:val="24"/>
              </w:rPr>
              <w:t xml:space="preserve"> </w:t>
            </w:r>
            <w:r w:rsidRPr="00B65C40">
              <w:rPr>
                <w:sz w:val="24"/>
                <w:szCs w:val="24"/>
              </w:rPr>
              <w:t>иным документам</w:t>
            </w:r>
            <w:r w:rsidR="00E55AAB" w:rsidRPr="00B65C40">
              <w:rPr>
                <w:b/>
                <w:sz w:val="24"/>
                <w:szCs w:val="24"/>
              </w:rPr>
              <w:t xml:space="preserve"> </w:t>
            </w:r>
            <w:r w:rsidRPr="00B65C40">
              <w:rPr>
                <w:sz w:val="24"/>
                <w:szCs w:val="24"/>
              </w:rPr>
              <w:t>территориального планирования, документации по планировке</w:t>
            </w:r>
            <w:r w:rsidRPr="00B65C40">
              <w:rPr>
                <w:b/>
                <w:sz w:val="24"/>
                <w:szCs w:val="24"/>
              </w:rPr>
              <w:t xml:space="preserve"> </w:t>
            </w:r>
            <w:r w:rsidRPr="00B65C40">
              <w:rPr>
                <w:sz w:val="24"/>
                <w:szCs w:val="24"/>
              </w:rPr>
              <w:t>те</w:t>
            </w:r>
            <w:r w:rsidRPr="00B65C40">
              <w:rPr>
                <w:sz w:val="24"/>
                <w:szCs w:val="24"/>
              </w:rPr>
              <w:t>р</w:t>
            </w:r>
            <w:r w:rsidRPr="00B65C40">
              <w:rPr>
                <w:sz w:val="24"/>
                <w:szCs w:val="24"/>
              </w:rPr>
              <w:t xml:space="preserve">ритории, утверждаемой главой Администрации муниципального района </w:t>
            </w:r>
            <w:r w:rsidR="00BE0683">
              <w:rPr>
                <w:sz w:val="24"/>
                <w:szCs w:val="24"/>
              </w:rPr>
              <w:t>Белорецкий</w:t>
            </w:r>
            <w:r w:rsidRPr="00B65C40">
              <w:rPr>
                <w:sz w:val="24"/>
                <w:szCs w:val="24"/>
              </w:rPr>
              <w:t xml:space="preserve"> район Республики Башкортостан, иной документации по планировке</w:t>
            </w:r>
            <w:r w:rsidR="00D55BBC" w:rsidRPr="00B65C40">
              <w:rPr>
                <w:b/>
                <w:szCs w:val="24"/>
              </w:rPr>
              <w:t>………………………………………</w:t>
            </w:r>
            <w:r w:rsidR="00D55BBC">
              <w:rPr>
                <w:b/>
                <w:szCs w:val="24"/>
              </w:rPr>
              <w:t xml:space="preserve"> </w:t>
            </w:r>
          </w:p>
          <w:p w:rsidR="00C16A7F" w:rsidRPr="00B65C40" w:rsidRDefault="00C16A7F" w:rsidP="00B65C40">
            <w:pPr>
              <w:textAlignment w:val="center"/>
              <w:rPr>
                <w:sz w:val="24"/>
                <w:szCs w:val="24"/>
              </w:rPr>
            </w:pPr>
          </w:p>
          <w:p w:rsidR="00C16A7F" w:rsidRPr="00B65C40" w:rsidRDefault="00C16A7F" w:rsidP="00B65C40">
            <w:pPr>
              <w:textAlignment w:val="center"/>
              <w:rPr>
                <w:sz w:val="24"/>
                <w:szCs w:val="24"/>
              </w:rPr>
            </w:pPr>
          </w:p>
          <w:p w:rsidR="00C16A7F" w:rsidRPr="00B65C40" w:rsidRDefault="00C16A7F" w:rsidP="00B65C40">
            <w:pPr>
              <w:textAlignment w:val="center"/>
              <w:rPr>
                <w:sz w:val="24"/>
                <w:szCs w:val="24"/>
              </w:rPr>
            </w:pPr>
          </w:p>
          <w:p w:rsidR="00C16A7F" w:rsidRPr="00B65C40" w:rsidRDefault="00C16A7F" w:rsidP="00B65C40">
            <w:pPr>
              <w:textAlignment w:val="center"/>
              <w:rPr>
                <w:sz w:val="24"/>
                <w:szCs w:val="24"/>
              </w:rPr>
            </w:pPr>
          </w:p>
          <w:p w:rsidR="00C16A7F" w:rsidRPr="00B65C40" w:rsidRDefault="00C16A7F" w:rsidP="00B65C40">
            <w:pPr>
              <w:textAlignment w:val="center"/>
              <w:rPr>
                <w:sz w:val="24"/>
                <w:szCs w:val="24"/>
              </w:rPr>
            </w:pPr>
          </w:p>
          <w:p w:rsidR="00C16A7F" w:rsidRPr="00B65C40" w:rsidRDefault="00C16A7F" w:rsidP="00B65C40">
            <w:pPr>
              <w:textAlignment w:val="center"/>
              <w:rPr>
                <w:sz w:val="24"/>
                <w:szCs w:val="24"/>
              </w:rPr>
            </w:pPr>
          </w:p>
          <w:p w:rsidR="00C16A7F" w:rsidRPr="00B65C40" w:rsidRDefault="00C16A7F" w:rsidP="00B65C40">
            <w:pPr>
              <w:textAlignment w:val="center"/>
              <w:rPr>
                <w:b/>
                <w:sz w:val="24"/>
                <w:szCs w:val="24"/>
              </w:rPr>
            </w:pPr>
            <w:r w:rsidRPr="00B65C40">
              <w:rPr>
                <w:sz w:val="24"/>
                <w:szCs w:val="24"/>
              </w:rPr>
              <w:t>те</w:t>
            </w:r>
            <w:r w:rsidRPr="00B65C40">
              <w:rPr>
                <w:sz w:val="24"/>
                <w:szCs w:val="24"/>
              </w:rPr>
              <w:t>р</w:t>
            </w:r>
            <w:r w:rsidRPr="00B65C40">
              <w:rPr>
                <w:sz w:val="24"/>
                <w:szCs w:val="24"/>
              </w:rPr>
              <w:t>ритории…………………………………………………..</w:t>
            </w:r>
          </w:p>
          <w:p w:rsidR="00C16A7F" w:rsidRPr="00B65C40" w:rsidRDefault="00C16A7F" w:rsidP="00B65C40">
            <w:pPr>
              <w:textAlignment w:val="center"/>
              <w:rPr>
                <w:b/>
                <w:sz w:val="24"/>
                <w:szCs w:val="24"/>
              </w:rPr>
            </w:pPr>
          </w:p>
        </w:tc>
        <w:tc>
          <w:tcPr>
            <w:tcW w:w="747" w:type="dxa"/>
            <w:shd w:val="clear" w:color="auto" w:fill="FFFFFF"/>
          </w:tcPr>
          <w:p w:rsidR="00C16A7F" w:rsidRDefault="00C16A7F" w:rsidP="00C16A7F">
            <w:pPr>
              <w:rPr>
                <w:sz w:val="24"/>
                <w:szCs w:val="24"/>
              </w:rPr>
            </w:pPr>
          </w:p>
          <w:p w:rsidR="00D55BBC" w:rsidRDefault="00D55BBC" w:rsidP="00C16A7F">
            <w:pPr>
              <w:rPr>
                <w:sz w:val="24"/>
                <w:szCs w:val="24"/>
              </w:rPr>
            </w:pPr>
          </w:p>
          <w:p w:rsidR="00D55BBC" w:rsidRDefault="00D55BBC" w:rsidP="00C16A7F">
            <w:pPr>
              <w:rPr>
                <w:sz w:val="24"/>
                <w:szCs w:val="24"/>
              </w:rPr>
            </w:pPr>
          </w:p>
          <w:p w:rsidR="00D55BBC" w:rsidRDefault="00D55BBC" w:rsidP="00C16A7F">
            <w:pPr>
              <w:rPr>
                <w:sz w:val="24"/>
                <w:szCs w:val="24"/>
              </w:rPr>
            </w:pPr>
          </w:p>
          <w:p w:rsidR="00D55BBC" w:rsidRDefault="00D55BBC" w:rsidP="00C16A7F">
            <w:pPr>
              <w:rPr>
                <w:sz w:val="24"/>
                <w:szCs w:val="24"/>
              </w:rPr>
            </w:pPr>
          </w:p>
          <w:p w:rsidR="00D55BBC" w:rsidRDefault="00D55BBC" w:rsidP="00C16A7F">
            <w:pPr>
              <w:rPr>
                <w:sz w:val="24"/>
                <w:szCs w:val="24"/>
              </w:rPr>
            </w:pPr>
          </w:p>
          <w:p w:rsidR="00D55BBC" w:rsidRPr="00F23F20" w:rsidRDefault="00D55BBC" w:rsidP="00C16A7F">
            <w:pPr>
              <w:rPr>
                <w:sz w:val="24"/>
                <w:szCs w:val="24"/>
              </w:rPr>
            </w:pPr>
            <w:r>
              <w:rPr>
                <w:sz w:val="24"/>
                <w:szCs w:val="24"/>
              </w:rPr>
              <w:t>24</w:t>
            </w:r>
          </w:p>
        </w:tc>
      </w:tr>
      <w:tr w:rsidR="00C16A7F" w:rsidRPr="00F23F20" w:rsidTr="00BE0683">
        <w:trPr>
          <w:trHeight w:hRule="exact" w:val="907"/>
        </w:trPr>
        <w:tc>
          <w:tcPr>
            <w:tcW w:w="1368" w:type="dxa"/>
            <w:shd w:val="clear" w:color="auto" w:fill="FFFFFF"/>
            <w:vAlign w:val="center"/>
          </w:tcPr>
          <w:p w:rsidR="00C16A7F" w:rsidRPr="00B65C40" w:rsidRDefault="00C16A7F" w:rsidP="00B65C40">
            <w:pPr>
              <w:rPr>
                <w:b/>
                <w:sz w:val="24"/>
                <w:szCs w:val="24"/>
              </w:rPr>
            </w:pPr>
            <w:r w:rsidRPr="00B65C40">
              <w:rPr>
                <w:b/>
                <w:sz w:val="24"/>
                <w:szCs w:val="24"/>
              </w:rPr>
              <w:t>Глава 2</w:t>
            </w:r>
          </w:p>
        </w:tc>
        <w:tc>
          <w:tcPr>
            <w:tcW w:w="7533" w:type="dxa"/>
            <w:shd w:val="clear" w:color="auto" w:fill="FFFFFF"/>
            <w:vAlign w:val="center"/>
          </w:tcPr>
          <w:p w:rsidR="00C16A7F" w:rsidRPr="00B65C40" w:rsidRDefault="00C16A7F" w:rsidP="00B65C40">
            <w:pPr>
              <w:textAlignment w:val="center"/>
              <w:rPr>
                <w:b/>
                <w:sz w:val="24"/>
                <w:szCs w:val="24"/>
              </w:rPr>
            </w:pPr>
            <w:r w:rsidRPr="00B65C40">
              <w:rPr>
                <w:b/>
                <w:sz w:val="24"/>
                <w:szCs w:val="24"/>
              </w:rPr>
              <w:t>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p>
          <w:p w:rsidR="00C16A7F" w:rsidRPr="00B65C40" w:rsidRDefault="00C16A7F" w:rsidP="00B65C40">
            <w:pPr>
              <w:textAlignment w:val="center"/>
              <w:rPr>
                <w:sz w:val="24"/>
                <w:szCs w:val="24"/>
              </w:rPr>
            </w:pPr>
          </w:p>
        </w:tc>
        <w:tc>
          <w:tcPr>
            <w:tcW w:w="747" w:type="dxa"/>
            <w:shd w:val="clear" w:color="auto" w:fill="FFFFFF"/>
          </w:tcPr>
          <w:p w:rsidR="00C16A7F" w:rsidRPr="00F23F20" w:rsidRDefault="00C16A7F" w:rsidP="00C16A7F">
            <w:pPr>
              <w:rPr>
                <w:sz w:val="24"/>
                <w:szCs w:val="24"/>
              </w:rPr>
            </w:pPr>
          </w:p>
        </w:tc>
      </w:tr>
      <w:tr w:rsidR="00C16A7F" w:rsidRPr="00F23F20" w:rsidTr="00BE0683">
        <w:trPr>
          <w:trHeight w:hRule="exact" w:val="346"/>
        </w:trPr>
        <w:tc>
          <w:tcPr>
            <w:tcW w:w="1368" w:type="dxa"/>
            <w:shd w:val="clear" w:color="auto" w:fill="FFFFFF"/>
            <w:vAlign w:val="center"/>
          </w:tcPr>
          <w:p w:rsidR="00C16A7F" w:rsidRPr="00B65C40" w:rsidRDefault="00C16A7F" w:rsidP="00B65C40">
            <w:pPr>
              <w:rPr>
                <w:sz w:val="24"/>
                <w:szCs w:val="24"/>
              </w:rPr>
            </w:pPr>
            <w:r w:rsidRPr="00B65C40">
              <w:rPr>
                <w:sz w:val="24"/>
                <w:szCs w:val="24"/>
              </w:rPr>
              <w:t>Статья 6.</w:t>
            </w:r>
          </w:p>
        </w:tc>
        <w:tc>
          <w:tcPr>
            <w:tcW w:w="7533" w:type="dxa"/>
            <w:shd w:val="clear" w:color="auto" w:fill="FFFFFF"/>
            <w:vAlign w:val="center"/>
          </w:tcPr>
          <w:p w:rsidR="00C16A7F" w:rsidRPr="00B65C40" w:rsidRDefault="00C16A7F" w:rsidP="00B65C40">
            <w:pPr>
              <w:rPr>
                <w:sz w:val="24"/>
                <w:szCs w:val="24"/>
              </w:rPr>
            </w:pPr>
            <w:r w:rsidRPr="00B65C40">
              <w:rPr>
                <w:sz w:val="24"/>
                <w:szCs w:val="24"/>
              </w:rPr>
              <w:t>Общие положения, относящиеся к ранее возникшим правам…………</w:t>
            </w:r>
          </w:p>
        </w:tc>
        <w:tc>
          <w:tcPr>
            <w:tcW w:w="747" w:type="dxa"/>
            <w:shd w:val="clear" w:color="auto" w:fill="FFFFFF"/>
          </w:tcPr>
          <w:p w:rsidR="00C16A7F" w:rsidRPr="00F23F20" w:rsidRDefault="00D55BBC" w:rsidP="00C16A7F">
            <w:pPr>
              <w:rPr>
                <w:sz w:val="24"/>
                <w:szCs w:val="24"/>
              </w:rPr>
            </w:pPr>
            <w:r>
              <w:rPr>
                <w:sz w:val="24"/>
                <w:szCs w:val="24"/>
              </w:rPr>
              <w:t>25</w:t>
            </w:r>
          </w:p>
        </w:tc>
      </w:tr>
      <w:tr w:rsidR="00C16A7F" w:rsidRPr="00F23F20" w:rsidTr="00BE0683">
        <w:trPr>
          <w:trHeight w:hRule="exact" w:val="907"/>
        </w:trPr>
        <w:tc>
          <w:tcPr>
            <w:tcW w:w="1368" w:type="dxa"/>
            <w:shd w:val="clear" w:color="auto" w:fill="FFFFFF"/>
            <w:vAlign w:val="center"/>
          </w:tcPr>
          <w:p w:rsidR="00C16A7F" w:rsidRPr="00B65C40" w:rsidRDefault="00C16A7F" w:rsidP="00B65C40">
            <w:pPr>
              <w:rPr>
                <w:sz w:val="24"/>
                <w:szCs w:val="24"/>
              </w:rPr>
            </w:pPr>
            <w:r w:rsidRPr="00B65C40">
              <w:rPr>
                <w:sz w:val="24"/>
                <w:szCs w:val="24"/>
              </w:rPr>
              <w:t>Статья 7.</w:t>
            </w:r>
          </w:p>
        </w:tc>
        <w:tc>
          <w:tcPr>
            <w:tcW w:w="7533" w:type="dxa"/>
            <w:shd w:val="clear" w:color="auto" w:fill="FFFFFF"/>
            <w:vAlign w:val="center"/>
          </w:tcPr>
          <w:p w:rsidR="00C16A7F" w:rsidRPr="00B65C40" w:rsidRDefault="00C16A7F" w:rsidP="00B65C40">
            <w:pPr>
              <w:rPr>
                <w:sz w:val="24"/>
                <w:szCs w:val="24"/>
              </w:rPr>
            </w:pPr>
            <w:r w:rsidRPr="00B65C40">
              <w:rPr>
                <w:sz w:val="24"/>
                <w:szCs w:val="24"/>
              </w:rPr>
              <w:t>Использование земельных участков, использование и строительные изменения объектов капитального строительства, несоответству</w:t>
            </w:r>
            <w:r w:rsidRPr="00B65C40">
              <w:rPr>
                <w:sz w:val="24"/>
                <w:szCs w:val="24"/>
              </w:rPr>
              <w:t>ю</w:t>
            </w:r>
            <w:r w:rsidRPr="00B65C40">
              <w:rPr>
                <w:sz w:val="24"/>
                <w:szCs w:val="24"/>
              </w:rPr>
              <w:t>щих Правилам………………………………………….</w:t>
            </w:r>
          </w:p>
          <w:p w:rsidR="00C16A7F" w:rsidRPr="00B65C40" w:rsidRDefault="00C16A7F" w:rsidP="00B65C40">
            <w:pPr>
              <w:rPr>
                <w:sz w:val="24"/>
                <w:szCs w:val="24"/>
              </w:rPr>
            </w:pPr>
          </w:p>
        </w:tc>
        <w:tc>
          <w:tcPr>
            <w:tcW w:w="747" w:type="dxa"/>
            <w:shd w:val="clear" w:color="auto" w:fill="FFFFFF"/>
          </w:tcPr>
          <w:p w:rsidR="00C16A7F" w:rsidRDefault="00C16A7F" w:rsidP="00C16A7F">
            <w:pPr>
              <w:rPr>
                <w:sz w:val="24"/>
                <w:szCs w:val="24"/>
              </w:rPr>
            </w:pPr>
          </w:p>
          <w:p w:rsidR="00D55BBC" w:rsidRDefault="00D55BBC" w:rsidP="00C16A7F">
            <w:pPr>
              <w:rPr>
                <w:sz w:val="24"/>
                <w:szCs w:val="24"/>
              </w:rPr>
            </w:pPr>
          </w:p>
          <w:p w:rsidR="00D55BBC" w:rsidRPr="00F23F20" w:rsidRDefault="00D55BBC" w:rsidP="00C16A7F">
            <w:pPr>
              <w:rPr>
                <w:sz w:val="24"/>
                <w:szCs w:val="24"/>
              </w:rPr>
            </w:pPr>
            <w:r>
              <w:rPr>
                <w:sz w:val="24"/>
                <w:szCs w:val="24"/>
              </w:rPr>
              <w:t>26</w:t>
            </w:r>
          </w:p>
        </w:tc>
      </w:tr>
      <w:tr w:rsidR="00C16A7F" w:rsidRPr="00F23F20" w:rsidTr="00BE0683">
        <w:trPr>
          <w:trHeight w:hRule="exact" w:val="643"/>
        </w:trPr>
        <w:tc>
          <w:tcPr>
            <w:tcW w:w="1368" w:type="dxa"/>
            <w:shd w:val="clear" w:color="auto" w:fill="FFFFFF"/>
            <w:vAlign w:val="center"/>
          </w:tcPr>
          <w:p w:rsidR="00C16A7F" w:rsidRPr="00B65C40" w:rsidRDefault="00C16A7F" w:rsidP="00B65C40">
            <w:pPr>
              <w:rPr>
                <w:b/>
                <w:sz w:val="24"/>
                <w:szCs w:val="24"/>
              </w:rPr>
            </w:pPr>
            <w:r w:rsidRPr="00B65C40">
              <w:rPr>
                <w:b/>
                <w:sz w:val="24"/>
                <w:szCs w:val="24"/>
              </w:rPr>
              <w:t>Глава 3</w:t>
            </w:r>
          </w:p>
        </w:tc>
        <w:tc>
          <w:tcPr>
            <w:tcW w:w="7533" w:type="dxa"/>
            <w:shd w:val="clear" w:color="auto" w:fill="FFFFFF"/>
            <w:vAlign w:val="center"/>
          </w:tcPr>
          <w:p w:rsidR="00C16A7F" w:rsidRPr="00B65C40" w:rsidRDefault="00C16A7F" w:rsidP="00B65C40">
            <w:pPr>
              <w:rPr>
                <w:b/>
                <w:sz w:val="24"/>
                <w:szCs w:val="24"/>
              </w:rPr>
            </w:pPr>
            <w:r w:rsidRPr="00B65C40">
              <w:rPr>
                <w:b/>
                <w:sz w:val="24"/>
                <w:szCs w:val="24"/>
              </w:rPr>
              <w:t>Участники отношений, возникающих по поводу землепользов</w:t>
            </w:r>
            <w:r w:rsidRPr="00B65C40">
              <w:rPr>
                <w:b/>
                <w:sz w:val="24"/>
                <w:szCs w:val="24"/>
              </w:rPr>
              <w:t>а</w:t>
            </w:r>
            <w:r w:rsidRPr="00B65C40">
              <w:rPr>
                <w:b/>
                <w:sz w:val="24"/>
                <w:szCs w:val="24"/>
              </w:rPr>
              <w:t>ния и застройки</w:t>
            </w:r>
          </w:p>
        </w:tc>
        <w:tc>
          <w:tcPr>
            <w:tcW w:w="747" w:type="dxa"/>
            <w:shd w:val="clear" w:color="auto" w:fill="FFFFFF"/>
          </w:tcPr>
          <w:p w:rsidR="00C16A7F" w:rsidRPr="00F23F20" w:rsidRDefault="00C16A7F" w:rsidP="00C16A7F">
            <w:pPr>
              <w:rPr>
                <w:sz w:val="24"/>
                <w:szCs w:val="24"/>
              </w:rPr>
            </w:pPr>
          </w:p>
        </w:tc>
      </w:tr>
      <w:tr w:rsidR="00C16A7F" w:rsidRPr="00F23F20" w:rsidTr="00BE0683">
        <w:trPr>
          <w:trHeight w:hRule="exact" w:val="680"/>
        </w:trPr>
        <w:tc>
          <w:tcPr>
            <w:tcW w:w="1368" w:type="dxa"/>
            <w:shd w:val="clear" w:color="auto" w:fill="FFFFFF"/>
            <w:vAlign w:val="center"/>
          </w:tcPr>
          <w:p w:rsidR="00C16A7F" w:rsidRPr="00B65C40" w:rsidRDefault="00B65C40" w:rsidP="00B65C40">
            <w:pPr>
              <w:rPr>
                <w:sz w:val="24"/>
                <w:szCs w:val="24"/>
              </w:rPr>
            </w:pPr>
            <w:r>
              <w:rPr>
                <w:sz w:val="24"/>
                <w:szCs w:val="24"/>
              </w:rPr>
              <w:t xml:space="preserve">Статья </w:t>
            </w:r>
            <w:r w:rsidR="00C16A7F" w:rsidRPr="00B65C40">
              <w:rPr>
                <w:sz w:val="24"/>
                <w:szCs w:val="24"/>
              </w:rPr>
              <w:t>8.</w:t>
            </w:r>
          </w:p>
        </w:tc>
        <w:tc>
          <w:tcPr>
            <w:tcW w:w="7533" w:type="dxa"/>
            <w:shd w:val="clear" w:color="auto" w:fill="FFFFFF"/>
            <w:vAlign w:val="center"/>
          </w:tcPr>
          <w:p w:rsidR="00C16A7F" w:rsidRPr="00B65C40" w:rsidRDefault="00C16A7F" w:rsidP="00B65C40">
            <w:pPr>
              <w:pStyle w:val="3"/>
              <w:widowControl/>
              <w:overflowPunct/>
              <w:autoSpaceDE/>
              <w:autoSpaceDN/>
              <w:adjustRightInd/>
              <w:spacing w:before="0" w:after="0"/>
              <w:ind w:right="-57"/>
              <w:textAlignment w:val="auto"/>
              <w:rPr>
                <w:b w:val="0"/>
                <w:szCs w:val="24"/>
              </w:rPr>
            </w:pPr>
            <w:r w:rsidRPr="00B65C40">
              <w:rPr>
                <w:b w:val="0"/>
                <w:szCs w:val="24"/>
              </w:rPr>
              <w:t>Общие положения о физических и юридических лицах, осущест</w:t>
            </w:r>
            <w:r w:rsidRPr="00B65C40">
              <w:rPr>
                <w:b w:val="0"/>
                <w:szCs w:val="24"/>
              </w:rPr>
              <w:t>в</w:t>
            </w:r>
            <w:r w:rsidRPr="00B65C40">
              <w:rPr>
                <w:b w:val="0"/>
                <w:szCs w:val="24"/>
              </w:rPr>
              <w:t>ляющих землепользование и застройку………………………</w:t>
            </w:r>
          </w:p>
          <w:p w:rsidR="00C16A7F" w:rsidRPr="00B65C40" w:rsidRDefault="00C16A7F" w:rsidP="00B65C40">
            <w:pPr>
              <w:rPr>
                <w:sz w:val="24"/>
                <w:szCs w:val="24"/>
              </w:rPr>
            </w:pPr>
          </w:p>
        </w:tc>
        <w:tc>
          <w:tcPr>
            <w:tcW w:w="747" w:type="dxa"/>
            <w:shd w:val="clear" w:color="auto" w:fill="FFFFFF"/>
          </w:tcPr>
          <w:p w:rsidR="00C16A7F" w:rsidRDefault="00C16A7F" w:rsidP="00C16A7F">
            <w:pPr>
              <w:rPr>
                <w:sz w:val="24"/>
                <w:szCs w:val="24"/>
              </w:rPr>
            </w:pPr>
          </w:p>
          <w:p w:rsidR="00D55BBC" w:rsidRPr="00F23F20" w:rsidRDefault="00D55BBC" w:rsidP="00C16A7F">
            <w:pPr>
              <w:rPr>
                <w:sz w:val="24"/>
                <w:szCs w:val="24"/>
              </w:rPr>
            </w:pPr>
            <w:r>
              <w:rPr>
                <w:sz w:val="24"/>
                <w:szCs w:val="24"/>
              </w:rPr>
              <w:t>27</w:t>
            </w:r>
          </w:p>
        </w:tc>
      </w:tr>
      <w:tr w:rsidR="00C16A7F" w:rsidRPr="00F23F20" w:rsidTr="00BE0683">
        <w:trPr>
          <w:trHeight w:hRule="exact" w:val="1334"/>
        </w:trPr>
        <w:tc>
          <w:tcPr>
            <w:tcW w:w="1368" w:type="dxa"/>
            <w:shd w:val="clear" w:color="auto" w:fill="FFFFFF"/>
            <w:vAlign w:val="center"/>
          </w:tcPr>
          <w:p w:rsidR="00C16A7F" w:rsidRPr="00B65C40" w:rsidRDefault="00C16A7F" w:rsidP="00B65C40">
            <w:pPr>
              <w:rPr>
                <w:sz w:val="24"/>
                <w:szCs w:val="24"/>
              </w:rPr>
            </w:pPr>
            <w:r w:rsidRPr="00B65C40">
              <w:rPr>
                <w:sz w:val="24"/>
                <w:szCs w:val="24"/>
              </w:rPr>
              <w:t>Статья 9.</w:t>
            </w:r>
          </w:p>
        </w:tc>
        <w:tc>
          <w:tcPr>
            <w:tcW w:w="7533" w:type="dxa"/>
            <w:shd w:val="clear" w:color="auto" w:fill="FFFFFF"/>
            <w:vAlign w:val="center"/>
          </w:tcPr>
          <w:p w:rsidR="00BE0683" w:rsidRPr="00BE0683" w:rsidRDefault="00BE0683" w:rsidP="00D55BBC">
            <w:pPr>
              <w:pStyle w:val="3"/>
              <w:keepNext w:val="0"/>
              <w:widowControl/>
              <w:overflowPunct/>
              <w:autoSpaceDE/>
              <w:autoSpaceDN/>
              <w:adjustRightInd/>
              <w:spacing w:before="0" w:after="0"/>
              <w:ind w:right="-57"/>
              <w:jc w:val="both"/>
              <w:textAlignment w:val="auto"/>
              <w:rPr>
                <w:b w:val="0"/>
                <w:szCs w:val="24"/>
              </w:rPr>
            </w:pPr>
            <w:r w:rsidRPr="00BE0683">
              <w:rPr>
                <w:b w:val="0"/>
                <w:szCs w:val="24"/>
              </w:rPr>
              <w:t>Комиссия  по   предварительному  выбору земельных участков  для  строительства   и   иных    целей,   государственная      собственность  на  которые не разграничена на  территории Белорецкого района  и  г. Белорецка  юридическим лицам и гражданам.</w:t>
            </w:r>
          </w:p>
          <w:p w:rsidR="00C16A7F" w:rsidRPr="00BE0683" w:rsidRDefault="00C16A7F" w:rsidP="00B65C40">
            <w:pPr>
              <w:rPr>
                <w:sz w:val="24"/>
                <w:szCs w:val="24"/>
              </w:rPr>
            </w:pPr>
            <w:r w:rsidRPr="00BE0683">
              <w:rPr>
                <w:sz w:val="24"/>
                <w:szCs w:val="24"/>
              </w:rPr>
              <w:t>………………………………………….</w:t>
            </w:r>
          </w:p>
        </w:tc>
        <w:tc>
          <w:tcPr>
            <w:tcW w:w="747" w:type="dxa"/>
            <w:shd w:val="clear" w:color="auto" w:fill="FFFFFF"/>
          </w:tcPr>
          <w:p w:rsidR="00C16A7F" w:rsidRDefault="00C16A7F" w:rsidP="00C16A7F">
            <w:pPr>
              <w:rPr>
                <w:sz w:val="24"/>
                <w:szCs w:val="24"/>
              </w:rPr>
            </w:pPr>
          </w:p>
          <w:p w:rsidR="00D55BBC" w:rsidRDefault="00D55BBC" w:rsidP="00C16A7F">
            <w:pPr>
              <w:rPr>
                <w:sz w:val="24"/>
                <w:szCs w:val="24"/>
              </w:rPr>
            </w:pPr>
          </w:p>
          <w:p w:rsidR="00D55BBC" w:rsidRDefault="00D55BBC" w:rsidP="00C16A7F">
            <w:pPr>
              <w:rPr>
                <w:sz w:val="24"/>
                <w:szCs w:val="24"/>
              </w:rPr>
            </w:pPr>
          </w:p>
          <w:p w:rsidR="00D55BBC" w:rsidRDefault="00D55BBC" w:rsidP="00C16A7F">
            <w:pPr>
              <w:rPr>
                <w:sz w:val="24"/>
                <w:szCs w:val="24"/>
              </w:rPr>
            </w:pPr>
          </w:p>
          <w:p w:rsidR="00D55BBC" w:rsidRPr="00BE0683" w:rsidRDefault="00D55BBC" w:rsidP="00C16A7F">
            <w:pPr>
              <w:rPr>
                <w:sz w:val="24"/>
                <w:szCs w:val="24"/>
              </w:rPr>
            </w:pPr>
            <w:r>
              <w:rPr>
                <w:sz w:val="24"/>
                <w:szCs w:val="24"/>
              </w:rPr>
              <w:t>27</w:t>
            </w:r>
          </w:p>
        </w:tc>
      </w:tr>
      <w:tr w:rsidR="00C16A7F" w:rsidRPr="00F23F20" w:rsidTr="00BE0683">
        <w:trPr>
          <w:trHeight w:hRule="exact" w:val="1328"/>
        </w:trPr>
        <w:tc>
          <w:tcPr>
            <w:tcW w:w="1368" w:type="dxa"/>
            <w:shd w:val="clear" w:color="auto" w:fill="FFFFFF"/>
            <w:vAlign w:val="center"/>
          </w:tcPr>
          <w:p w:rsidR="00C16A7F" w:rsidRPr="00B65C40" w:rsidRDefault="00C16A7F" w:rsidP="00B65C40">
            <w:pPr>
              <w:rPr>
                <w:sz w:val="24"/>
                <w:szCs w:val="24"/>
              </w:rPr>
            </w:pPr>
            <w:r w:rsidRPr="00B65C40">
              <w:rPr>
                <w:sz w:val="24"/>
                <w:szCs w:val="24"/>
              </w:rPr>
              <w:t>Статья 10.</w:t>
            </w:r>
          </w:p>
        </w:tc>
        <w:tc>
          <w:tcPr>
            <w:tcW w:w="7533" w:type="dxa"/>
            <w:shd w:val="clear" w:color="auto" w:fill="FFFFFF"/>
            <w:vAlign w:val="center"/>
          </w:tcPr>
          <w:p w:rsidR="00C16A7F" w:rsidRPr="00F17712" w:rsidRDefault="00C16A7F" w:rsidP="0040256E">
            <w:pPr>
              <w:pStyle w:val="1-016"/>
            </w:pPr>
            <w:r w:rsidRPr="00F17712">
              <w:t xml:space="preserve">Полномочия органов местного самоуправления  муниципального района </w:t>
            </w:r>
            <w:r w:rsidR="00BE0683" w:rsidRPr="00F17712">
              <w:t>Белорецкий</w:t>
            </w:r>
            <w:r w:rsidRPr="00F17712">
              <w:t xml:space="preserve"> район Республики Башкортостан, регулирующих землепользов</w:t>
            </w:r>
            <w:r w:rsidRPr="00F17712">
              <w:t>а</w:t>
            </w:r>
            <w:r w:rsidRPr="00F17712">
              <w:t>ние и застройку в части подготовки и применения настоящих Правил………</w:t>
            </w:r>
          </w:p>
        </w:tc>
        <w:tc>
          <w:tcPr>
            <w:tcW w:w="747" w:type="dxa"/>
            <w:shd w:val="clear" w:color="auto" w:fill="FFFFFF"/>
          </w:tcPr>
          <w:p w:rsidR="00C16A7F" w:rsidRDefault="00C16A7F" w:rsidP="00C16A7F">
            <w:pPr>
              <w:rPr>
                <w:sz w:val="24"/>
                <w:szCs w:val="24"/>
              </w:rPr>
            </w:pPr>
          </w:p>
          <w:p w:rsidR="00D55BBC" w:rsidRDefault="00D55BBC" w:rsidP="00C16A7F">
            <w:pPr>
              <w:rPr>
                <w:sz w:val="24"/>
                <w:szCs w:val="24"/>
              </w:rPr>
            </w:pPr>
          </w:p>
          <w:p w:rsidR="00D55BBC" w:rsidRDefault="00D55BBC" w:rsidP="00C16A7F">
            <w:pPr>
              <w:rPr>
                <w:sz w:val="24"/>
                <w:szCs w:val="24"/>
              </w:rPr>
            </w:pPr>
          </w:p>
          <w:p w:rsidR="00D55BBC" w:rsidRPr="00F23F20" w:rsidRDefault="00D55BBC" w:rsidP="00C16A7F">
            <w:pPr>
              <w:rPr>
                <w:sz w:val="24"/>
                <w:szCs w:val="24"/>
              </w:rPr>
            </w:pPr>
            <w:r>
              <w:rPr>
                <w:sz w:val="24"/>
                <w:szCs w:val="24"/>
              </w:rPr>
              <w:t>29</w:t>
            </w:r>
          </w:p>
        </w:tc>
      </w:tr>
      <w:tr w:rsidR="00C16A7F" w:rsidRPr="00F23F20" w:rsidTr="00BE0683">
        <w:trPr>
          <w:trHeight w:hRule="exact" w:val="357"/>
        </w:trPr>
        <w:tc>
          <w:tcPr>
            <w:tcW w:w="1368" w:type="dxa"/>
            <w:shd w:val="clear" w:color="auto" w:fill="FFFFFF"/>
            <w:vAlign w:val="center"/>
          </w:tcPr>
          <w:p w:rsidR="00C16A7F" w:rsidRPr="00B65C40" w:rsidRDefault="00C16A7F" w:rsidP="00B65C40">
            <w:pPr>
              <w:rPr>
                <w:b/>
                <w:sz w:val="24"/>
                <w:szCs w:val="24"/>
              </w:rPr>
            </w:pPr>
            <w:r w:rsidRPr="00B65C40">
              <w:rPr>
                <w:b/>
                <w:sz w:val="24"/>
                <w:szCs w:val="24"/>
              </w:rPr>
              <w:t>Глава 4</w:t>
            </w:r>
          </w:p>
        </w:tc>
        <w:tc>
          <w:tcPr>
            <w:tcW w:w="7533" w:type="dxa"/>
            <w:shd w:val="clear" w:color="auto" w:fill="FFFFFF"/>
            <w:vAlign w:val="center"/>
          </w:tcPr>
          <w:p w:rsidR="00C16A7F" w:rsidRPr="00B65C40" w:rsidRDefault="00C16A7F" w:rsidP="00B65C40">
            <w:pPr>
              <w:rPr>
                <w:b/>
                <w:sz w:val="24"/>
                <w:szCs w:val="24"/>
              </w:rPr>
            </w:pPr>
            <w:r w:rsidRPr="00B65C40">
              <w:rPr>
                <w:b/>
                <w:sz w:val="24"/>
                <w:szCs w:val="24"/>
              </w:rPr>
              <w:t>Общие положения о планировке территории</w:t>
            </w:r>
          </w:p>
        </w:tc>
        <w:tc>
          <w:tcPr>
            <w:tcW w:w="747" w:type="dxa"/>
            <w:shd w:val="clear" w:color="auto" w:fill="FFFFFF"/>
          </w:tcPr>
          <w:p w:rsidR="00C16A7F" w:rsidRPr="00F23F20" w:rsidRDefault="00C16A7F" w:rsidP="00C16A7F">
            <w:pPr>
              <w:rPr>
                <w:sz w:val="24"/>
                <w:szCs w:val="24"/>
              </w:rPr>
            </w:pPr>
          </w:p>
        </w:tc>
      </w:tr>
      <w:tr w:rsidR="00C16A7F" w:rsidRPr="00F23F20" w:rsidTr="00BE0683">
        <w:trPr>
          <w:trHeight w:hRule="exact" w:val="533"/>
        </w:trPr>
        <w:tc>
          <w:tcPr>
            <w:tcW w:w="1368" w:type="dxa"/>
            <w:shd w:val="clear" w:color="auto" w:fill="FFFFFF"/>
            <w:vAlign w:val="center"/>
          </w:tcPr>
          <w:p w:rsidR="00C16A7F" w:rsidRPr="00B65C40" w:rsidRDefault="00C16A7F" w:rsidP="00B65C40">
            <w:pPr>
              <w:rPr>
                <w:sz w:val="24"/>
                <w:szCs w:val="24"/>
              </w:rPr>
            </w:pPr>
            <w:r w:rsidRPr="00B65C40">
              <w:rPr>
                <w:sz w:val="24"/>
                <w:szCs w:val="24"/>
              </w:rPr>
              <w:t>Статья 11.</w:t>
            </w:r>
          </w:p>
        </w:tc>
        <w:tc>
          <w:tcPr>
            <w:tcW w:w="7533" w:type="dxa"/>
            <w:shd w:val="clear" w:color="auto" w:fill="FFFFFF"/>
            <w:vAlign w:val="center"/>
          </w:tcPr>
          <w:p w:rsidR="00C16A7F" w:rsidRPr="00B65C40" w:rsidRDefault="00C16A7F" w:rsidP="00B65C40">
            <w:pPr>
              <w:pStyle w:val="3"/>
              <w:widowControl/>
              <w:overflowPunct/>
              <w:autoSpaceDE/>
              <w:autoSpaceDN/>
              <w:adjustRightInd/>
              <w:spacing w:before="0" w:after="0"/>
              <w:ind w:right="-57"/>
              <w:textAlignment w:val="auto"/>
              <w:rPr>
                <w:b w:val="0"/>
                <w:szCs w:val="24"/>
              </w:rPr>
            </w:pPr>
            <w:r w:rsidRPr="00B65C40">
              <w:rPr>
                <w:b w:val="0"/>
                <w:szCs w:val="24"/>
              </w:rPr>
              <w:t>Планировка территории как способ градостроител</w:t>
            </w:r>
            <w:r w:rsidRPr="00B65C40">
              <w:rPr>
                <w:b w:val="0"/>
                <w:szCs w:val="24"/>
              </w:rPr>
              <w:t>ь</w:t>
            </w:r>
            <w:r w:rsidRPr="00B65C40">
              <w:rPr>
                <w:b w:val="0"/>
                <w:szCs w:val="24"/>
              </w:rPr>
              <w:t xml:space="preserve">ной </w:t>
            </w:r>
          </w:p>
          <w:p w:rsidR="00C16A7F" w:rsidRPr="00B65C40" w:rsidRDefault="00C16A7F" w:rsidP="00B65C40">
            <w:pPr>
              <w:rPr>
                <w:sz w:val="24"/>
                <w:szCs w:val="24"/>
              </w:rPr>
            </w:pPr>
            <w:r w:rsidRPr="00B65C40">
              <w:rPr>
                <w:sz w:val="24"/>
                <w:szCs w:val="24"/>
              </w:rPr>
              <w:t>по</w:t>
            </w:r>
            <w:r w:rsidRPr="00B65C40">
              <w:rPr>
                <w:sz w:val="24"/>
                <w:szCs w:val="24"/>
              </w:rPr>
              <w:t>д</w:t>
            </w:r>
            <w:r w:rsidRPr="00B65C40">
              <w:rPr>
                <w:sz w:val="24"/>
                <w:szCs w:val="24"/>
              </w:rPr>
              <w:t>готовки территорий и земельных участков…………………………</w:t>
            </w:r>
          </w:p>
        </w:tc>
        <w:tc>
          <w:tcPr>
            <w:tcW w:w="747" w:type="dxa"/>
            <w:shd w:val="clear" w:color="auto" w:fill="FFFFFF"/>
          </w:tcPr>
          <w:p w:rsidR="00C16A7F" w:rsidRDefault="00C16A7F" w:rsidP="00C16A7F">
            <w:pPr>
              <w:rPr>
                <w:sz w:val="24"/>
                <w:szCs w:val="24"/>
              </w:rPr>
            </w:pPr>
          </w:p>
          <w:p w:rsidR="00D55BBC" w:rsidRPr="00F23F20" w:rsidRDefault="00D55BBC" w:rsidP="00C16A7F">
            <w:pPr>
              <w:rPr>
                <w:sz w:val="24"/>
                <w:szCs w:val="24"/>
              </w:rPr>
            </w:pPr>
            <w:r>
              <w:rPr>
                <w:sz w:val="24"/>
                <w:szCs w:val="24"/>
              </w:rPr>
              <w:t>34</w:t>
            </w:r>
          </w:p>
        </w:tc>
      </w:tr>
      <w:tr w:rsidR="00C16A7F" w:rsidRPr="00F23F20" w:rsidTr="00BE0683">
        <w:trPr>
          <w:trHeight w:hRule="exact" w:val="347"/>
        </w:trPr>
        <w:tc>
          <w:tcPr>
            <w:tcW w:w="1368" w:type="dxa"/>
            <w:shd w:val="clear" w:color="auto" w:fill="FFFFFF"/>
            <w:vAlign w:val="center"/>
          </w:tcPr>
          <w:p w:rsidR="00C16A7F" w:rsidRPr="00B65C40" w:rsidRDefault="00C16A7F" w:rsidP="00B65C40">
            <w:pPr>
              <w:rPr>
                <w:sz w:val="24"/>
                <w:szCs w:val="24"/>
              </w:rPr>
            </w:pPr>
            <w:r w:rsidRPr="00B65C40">
              <w:rPr>
                <w:sz w:val="24"/>
                <w:szCs w:val="24"/>
              </w:rPr>
              <w:t>Статья 12.</w:t>
            </w:r>
          </w:p>
        </w:tc>
        <w:tc>
          <w:tcPr>
            <w:tcW w:w="7533" w:type="dxa"/>
            <w:shd w:val="clear" w:color="auto" w:fill="FFFFFF"/>
            <w:vAlign w:val="center"/>
          </w:tcPr>
          <w:p w:rsidR="00C16A7F" w:rsidRPr="00B65C40" w:rsidRDefault="00C16A7F" w:rsidP="00B65C40">
            <w:pPr>
              <w:rPr>
                <w:sz w:val="24"/>
                <w:szCs w:val="24"/>
              </w:rPr>
            </w:pPr>
            <w:r w:rsidRPr="00B65C40">
              <w:rPr>
                <w:sz w:val="24"/>
                <w:szCs w:val="24"/>
              </w:rPr>
              <w:t>Градостроительные планы земельных участков………………………..</w:t>
            </w:r>
          </w:p>
        </w:tc>
        <w:tc>
          <w:tcPr>
            <w:tcW w:w="747" w:type="dxa"/>
            <w:shd w:val="clear" w:color="auto" w:fill="FFFFFF"/>
            <w:vAlign w:val="center"/>
          </w:tcPr>
          <w:p w:rsidR="00C16A7F" w:rsidRPr="00F23F20" w:rsidRDefault="00D55BBC" w:rsidP="00C16A7F">
            <w:pPr>
              <w:rPr>
                <w:sz w:val="24"/>
                <w:szCs w:val="24"/>
              </w:rPr>
            </w:pPr>
            <w:r>
              <w:rPr>
                <w:sz w:val="24"/>
                <w:szCs w:val="24"/>
              </w:rPr>
              <w:t>38</w:t>
            </w:r>
          </w:p>
        </w:tc>
      </w:tr>
      <w:tr w:rsidR="00C16A7F" w:rsidRPr="00F23F20" w:rsidTr="00BE0683">
        <w:trPr>
          <w:trHeight w:hRule="exact" w:val="607"/>
        </w:trPr>
        <w:tc>
          <w:tcPr>
            <w:tcW w:w="1368" w:type="dxa"/>
            <w:shd w:val="clear" w:color="auto" w:fill="FFFFFF"/>
            <w:vAlign w:val="center"/>
          </w:tcPr>
          <w:p w:rsidR="00C16A7F" w:rsidRPr="00B65C40" w:rsidRDefault="00C16A7F" w:rsidP="00B65C40">
            <w:pPr>
              <w:rPr>
                <w:sz w:val="24"/>
                <w:szCs w:val="24"/>
              </w:rPr>
            </w:pPr>
            <w:r w:rsidRPr="00B65C40">
              <w:rPr>
                <w:b/>
                <w:sz w:val="24"/>
                <w:szCs w:val="24"/>
              </w:rPr>
              <w:t>Глава 5</w:t>
            </w:r>
          </w:p>
        </w:tc>
        <w:tc>
          <w:tcPr>
            <w:tcW w:w="7533" w:type="dxa"/>
            <w:shd w:val="clear" w:color="auto" w:fill="FFFFFF"/>
            <w:vAlign w:val="center"/>
          </w:tcPr>
          <w:p w:rsidR="00C16A7F" w:rsidRPr="00B65C40" w:rsidRDefault="00C16A7F" w:rsidP="00B65C40">
            <w:pPr>
              <w:rPr>
                <w:sz w:val="24"/>
                <w:szCs w:val="24"/>
              </w:rPr>
            </w:pPr>
            <w:r w:rsidRPr="00B65C40">
              <w:rPr>
                <w:b/>
                <w:sz w:val="24"/>
                <w:szCs w:val="24"/>
              </w:rPr>
              <w:t>Градостроительная подготовка  территории и формирование з</w:t>
            </w:r>
            <w:r w:rsidRPr="00B65C40">
              <w:rPr>
                <w:b/>
                <w:sz w:val="24"/>
                <w:szCs w:val="24"/>
              </w:rPr>
              <w:t>е</w:t>
            </w:r>
            <w:r w:rsidRPr="00B65C40">
              <w:rPr>
                <w:b/>
                <w:sz w:val="24"/>
                <w:szCs w:val="24"/>
              </w:rPr>
              <w:t>мельных участков</w:t>
            </w:r>
          </w:p>
        </w:tc>
        <w:tc>
          <w:tcPr>
            <w:tcW w:w="747" w:type="dxa"/>
            <w:shd w:val="clear" w:color="auto" w:fill="FFFFFF"/>
          </w:tcPr>
          <w:p w:rsidR="00C16A7F" w:rsidRPr="00F23F20" w:rsidRDefault="00C16A7F" w:rsidP="00C16A7F">
            <w:pPr>
              <w:rPr>
                <w:sz w:val="24"/>
                <w:szCs w:val="24"/>
              </w:rPr>
            </w:pPr>
          </w:p>
        </w:tc>
      </w:tr>
      <w:tr w:rsidR="00C16A7F" w:rsidRPr="00F23F20" w:rsidTr="00BE0683">
        <w:trPr>
          <w:trHeight w:hRule="exact" w:val="531"/>
        </w:trPr>
        <w:tc>
          <w:tcPr>
            <w:tcW w:w="1368" w:type="dxa"/>
            <w:shd w:val="clear" w:color="auto" w:fill="FFFFFF"/>
            <w:vAlign w:val="center"/>
          </w:tcPr>
          <w:p w:rsidR="00C16A7F" w:rsidRPr="00B65C40" w:rsidRDefault="00C16A7F" w:rsidP="00B65C40">
            <w:pPr>
              <w:rPr>
                <w:sz w:val="24"/>
                <w:szCs w:val="24"/>
              </w:rPr>
            </w:pPr>
            <w:r w:rsidRPr="00B65C40">
              <w:rPr>
                <w:sz w:val="24"/>
                <w:szCs w:val="24"/>
              </w:rPr>
              <w:t>Статья 13.</w:t>
            </w:r>
          </w:p>
        </w:tc>
        <w:tc>
          <w:tcPr>
            <w:tcW w:w="7533" w:type="dxa"/>
            <w:shd w:val="clear" w:color="auto" w:fill="FFFFFF"/>
            <w:vAlign w:val="center"/>
          </w:tcPr>
          <w:p w:rsidR="00C16A7F" w:rsidRPr="00B65C40" w:rsidRDefault="00C16A7F" w:rsidP="00B65C40">
            <w:pPr>
              <w:rPr>
                <w:sz w:val="24"/>
                <w:szCs w:val="24"/>
              </w:rPr>
            </w:pPr>
            <w:r w:rsidRPr="00B65C40">
              <w:rPr>
                <w:sz w:val="24"/>
                <w:szCs w:val="24"/>
              </w:rPr>
              <w:t>Принципы градостроительной подготовки территории и  формир</w:t>
            </w:r>
            <w:r w:rsidRPr="00B65C40">
              <w:rPr>
                <w:sz w:val="24"/>
                <w:szCs w:val="24"/>
              </w:rPr>
              <w:t>о</w:t>
            </w:r>
            <w:r w:rsidRPr="00B65C40">
              <w:rPr>
                <w:sz w:val="24"/>
                <w:szCs w:val="24"/>
              </w:rPr>
              <w:t>вания земельных участков……………………………………..</w:t>
            </w:r>
          </w:p>
        </w:tc>
        <w:tc>
          <w:tcPr>
            <w:tcW w:w="747" w:type="dxa"/>
            <w:shd w:val="clear" w:color="auto" w:fill="FFFFFF"/>
          </w:tcPr>
          <w:p w:rsidR="00C16A7F" w:rsidRDefault="00C16A7F" w:rsidP="00C16A7F">
            <w:pPr>
              <w:rPr>
                <w:sz w:val="24"/>
                <w:szCs w:val="24"/>
              </w:rPr>
            </w:pPr>
          </w:p>
          <w:p w:rsidR="00D55BBC" w:rsidRPr="00F23F20" w:rsidRDefault="00D55BBC" w:rsidP="00C16A7F">
            <w:pPr>
              <w:rPr>
                <w:sz w:val="24"/>
                <w:szCs w:val="24"/>
              </w:rPr>
            </w:pPr>
            <w:r>
              <w:rPr>
                <w:sz w:val="24"/>
                <w:szCs w:val="24"/>
              </w:rPr>
              <w:t>39</w:t>
            </w:r>
          </w:p>
        </w:tc>
      </w:tr>
      <w:tr w:rsidR="00C16A7F" w:rsidRPr="00F23F20" w:rsidTr="00D55BBC">
        <w:trPr>
          <w:trHeight w:hRule="exact" w:val="538"/>
        </w:trPr>
        <w:tc>
          <w:tcPr>
            <w:tcW w:w="1368" w:type="dxa"/>
            <w:shd w:val="clear" w:color="auto" w:fill="FFFFFF"/>
            <w:vAlign w:val="center"/>
          </w:tcPr>
          <w:p w:rsidR="00C16A7F" w:rsidRPr="00B65C40" w:rsidRDefault="00C16A7F" w:rsidP="00B65C40">
            <w:pPr>
              <w:rPr>
                <w:sz w:val="24"/>
                <w:szCs w:val="24"/>
              </w:rPr>
            </w:pPr>
            <w:r w:rsidRPr="00B65C40">
              <w:rPr>
                <w:sz w:val="24"/>
                <w:szCs w:val="24"/>
              </w:rPr>
              <w:lastRenderedPageBreak/>
              <w:t>Статья 14.</w:t>
            </w:r>
          </w:p>
        </w:tc>
        <w:tc>
          <w:tcPr>
            <w:tcW w:w="7533" w:type="dxa"/>
            <w:shd w:val="clear" w:color="auto" w:fill="FFFFFF"/>
            <w:vAlign w:val="center"/>
          </w:tcPr>
          <w:p w:rsidR="00C16A7F" w:rsidRPr="00B65C40" w:rsidRDefault="00C16A7F" w:rsidP="00B65C40">
            <w:pPr>
              <w:rPr>
                <w:sz w:val="24"/>
                <w:szCs w:val="24"/>
              </w:rPr>
            </w:pPr>
            <w:r w:rsidRPr="00B65C40">
              <w:rPr>
                <w:sz w:val="24"/>
                <w:szCs w:val="24"/>
              </w:rPr>
              <w:t>Виды процедур градостроительной подготовки террит</w:t>
            </w:r>
            <w:r w:rsidRPr="00B65C40">
              <w:rPr>
                <w:sz w:val="24"/>
                <w:szCs w:val="24"/>
              </w:rPr>
              <w:t>о</w:t>
            </w:r>
            <w:r w:rsidRPr="00B65C40">
              <w:rPr>
                <w:sz w:val="24"/>
                <w:szCs w:val="24"/>
              </w:rPr>
              <w:t>рий………….</w:t>
            </w:r>
          </w:p>
        </w:tc>
        <w:tc>
          <w:tcPr>
            <w:tcW w:w="747" w:type="dxa"/>
            <w:shd w:val="clear" w:color="auto" w:fill="FFFFFF"/>
          </w:tcPr>
          <w:p w:rsidR="00C16A7F" w:rsidRDefault="00D55BBC" w:rsidP="00C16A7F">
            <w:pPr>
              <w:rPr>
                <w:sz w:val="24"/>
                <w:szCs w:val="24"/>
              </w:rPr>
            </w:pPr>
            <w:r>
              <w:rPr>
                <w:sz w:val="24"/>
                <w:szCs w:val="24"/>
              </w:rPr>
              <w:t>41</w:t>
            </w:r>
          </w:p>
          <w:p w:rsidR="00D55BBC" w:rsidRPr="00F23F20" w:rsidRDefault="00D55BBC" w:rsidP="00C16A7F">
            <w:pPr>
              <w:rPr>
                <w:sz w:val="24"/>
                <w:szCs w:val="24"/>
              </w:rPr>
            </w:pPr>
          </w:p>
        </w:tc>
      </w:tr>
      <w:tr w:rsidR="00C16A7F" w:rsidRPr="00F23F20" w:rsidTr="00BE0683">
        <w:trPr>
          <w:trHeight w:hRule="exact" w:val="1247"/>
        </w:trPr>
        <w:tc>
          <w:tcPr>
            <w:tcW w:w="1368" w:type="dxa"/>
            <w:shd w:val="clear" w:color="auto" w:fill="FFFFFF"/>
            <w:vAlign w:val="center"/>
          </w:tcPr>
          <w:p w:rsidR="00C16A7F" w:rsidRPr="00B65C40" w:rsidRDefault="00C16A7F" w:rsidP="00B65C40">
            <w:pPr>
              <w:rPr>
                <w:sz w:val="24"/>
                <w:szCs w:val="24"/>
              </w:rPr>
            </w:pPr>
            <w:r w:rsidRPr="00B65C40">
              <w:rPr>
                <w:sz w:val="24"/>
                <w:szCs w:val="24"/>
              </w:rPr>
              <w:t>Статья 15.</w:t>
            </w:r>
          </w:p>
        </w:tc>
        <w:tc>
          <w:tcPr>
            <w:tcW w:w="7533" w:type="dxa"/>
            <w:shd w:val="clear" w:color="auto" w:fill="FFFFFF"/>
            <w:vAlign w:val="center"/>
          </w:tcPr>
          <w:p w:rsidR="00C16A7F" w:rsidRPr="00B65C40" w:rsidRDefault="00C16A7F" w:rsidP="00B65C40">
            <w:pPr>
              <w:rPr>
                <w:sz w:val="24"/>
                <w:szCs w:val="24"/>
              </w:rPr>
            </w:pPr>
            <w:r w:rsidRPr="00B65C40">
              <w:rPr>
                <w:sz w:val="24"/>
                <w:szCs w:val="24"/>
              </w:rPr>
              <w:t>Градостроительная подготовка территорий по инициативе заявит</w:t>
            </w:r>
            <w:r w:rsidRPr="00B65C40">
              <w:rPr>
                <w:sz w:val="24"/>
                <w:szCs w:val="24"/>
              </w:rPr>
              <w:t>е</w:t>
            </w:r>
            <w:r w:rsidRPr="00B65C40">
              <w:rPr>
                <w:sz w:val="24"/>
                <w:szCs w:val="24"/>
              </w:rPr>
              <w:t>лей с целью выявления свободных от прав третьих лиц земельных участков для строительства объектов капитального строительства……………………………………………………………..</w:t>
            </w:r>
          </w:p>
        </w:tc>
        <w:tc>
          <w:tcPr>
            <w:tcW w:w="747" w:type="dxa"/>
            <w:shd w:val="clear" w:color="auto" w:fill="FFFFFF"/>
          </w:tcPr>
          <w:p w:rsidR="00C16A7F" w:rsidRDefault="00C16A7F" w:rsidP="00C16A7F">
            <w:pPr>
              <w:rPr>
                <w:sz w:val="24"/>
                <w:szCs w:val="24"/>
              </w:rPr>
            </w:pPr>
          </w:p>
          <w:p w:rsidR="00D55BBC" w:rsidRDefault="00D55BBC" w:rsidP="00C16A7F">
            <w:pPr>
              <w:rPr>
                <w:sz w:val="24"/>
                <w:szCs w:val="24"/>
              </w:rPr>
            </w:pPr>
          </w:p>
          <w:p w:rsidR="00D55BBC" w:rsidRDefault="00D55BBC" w:rsidP="00C16A7F">
            <w:pPr>
              <w:rPr>
                <w:sz w:val="24"/>
                <w:szCs w:val="24"/>
              </w:rPr>
            </w:pPr>
          </w:p>
          <w:p w:rsidR="00D55BBC" w:rsidRPr="00F23F20" w:rsidRDefault="00D55BBC" w:rsidP="00C16A7F">
            <w:pPr>
              <w:rPr>
                <w:sz w:val="24"/>
                <w:szCs w:val="24"/>
              </w:rPr>
            </w:pPr>
            <w:r>
              <w:rPr>
                <w:sz w:val="24"/>
                <w:szCs w:val="24"/>
              </w:rPr>
              <w:t>42</w:t>
            </w:r>
          </w:p>
        </w:tc>
      </w:tr>
      <w:tr w:rsidR="00C16A7F" w:rsidRPr="00F23F20" w:rsidTr="00BE0683">
        <w:trPr>
          <w:trHeight w:hRule="exact" w:val="1450"/>
        </w:trPr>
        <w:tc>
          <w:tcPr>
            <w:tcW w:w="1368" w:type="dxa"/>
            <w:shd w:val="clear" w:color="auto" w:fill="FFFFFF"/>
            <w:vAlign w:val="center"/>
          </w:tcPr>
          <w:p w:rsidR="00C16A7F" w:rsidRPr="00B65C40" w:rsidRDefault="00C16A7F" w:rsidP="00B65C40">
            <w:pPr>
              <w:rPr>
                <w:sz w:val="24"/>
                <w:szCs w:val="24"/>
              </w:rPr>
            </w:pPr>
            <w:r w:rsidRPr="00B65C40">
              <w:rPr>
                <w:sz w:val="24"/>
                <w:szCs w:val="24"/>
              </w:rPr>
              <w:t>Статья 16.</w:t>
            </w:r>
          </w:p>
        </w:tc>
        <w:tc>
          <w:tcPr>
            <w:tcW w:w="7533" w:type="dxa"/>
            <w:shd w:val="clear" w:color="auto" w:fill="FFFFFF"/>
            <w:vAlign w:val="center"/>
          </w:tcPr>
          <w:p w:rsidR="00C16A7F" w:rsidRPr="00B65C40" w:rsidRDefault="00C16A7F" w:rsidP="0040256E">
            <w:pPr>
              <w:pStyle w:val="1-016"/>
            </w:pPr>
            <w:r w:rsidRPr="00BE0683">
              <w:t>Градостроительная подготовка территорий существующей застройки с целью выявления свободных от прав третьих лиц земельных учас</w:t>
            </w:r>
            <w:r w:rsidRPr="00BE0683">
              <w:t>т</w:t>
            </w:r>
            <w:r w:rsidRPr="00BE0683">
              <w:t xml:space="preserve">ков для строительства по инициативе Администрации муниципального района </w:t>
            </w:r>
            <w:r w:rsidR="00BE0683">
              <w:t>Белорецкий</w:t>
            </w:r>
            <w:r w:rsidRPr="00BE0683">
              <w:t xml:space="preserve"> район Республики Башкортостан…………</w:t>
            </w:r>
            <w:r w:rsidRPr="00B65C40">
              <w:t>…</w:t>
            </w:r>
          </w:p>
          <w:p w:rsidR="00C16A7F" w:rsidRPr="00B65C40" w:rsidRDefault="00C16A7F" w:rsidP="00B65C40">
            <w:pPr>
              <w:rPr>
                <w:sz w:val="24"/>
                <w:szCs w:val="24"/>
              </w:rPr>
            </w:pPr>
          </w:p>
        </w:tc>
        <w:tc>
          <w:tcPr>
            <w:tcW w:w="747" w:type="dxa"/>
            <w:shd w:val="clear" w:color="auto" w:fill="FFFFFF"/>
          </w:tcPr>
          <w:p w:rsidR="00C16A7F" w:rsidRDefault="00C16A7F" w:rsidP="00C16A7F">
            <w:pPr>
              <w:rPr>
                <w:sz w:val="24"/>
                <w:szCs w:val="24"/>
              </w:rPr>
            </w:pPr>
          </w:p>
          <w:p w:rsidR="00D55BBC" w:rsidRDefault="00D55BBC" w:rsidP="00C16A7F">
            <w:pPr>
              <w:rPr>
                <w:sz w:val="24"/>
                <w:szCs w:val="24"/>
              </w:rPr>
            </w:pPr>
          </w:p>
          <w:p w:rsidR="00D55BBC" w:rsidRDefault="00D55BBC" w:rsidP="00C16A7F">
            <w:pPr>
              <w:rPr>
                <w:sz w:val="24"/>
                <w:szCs w:val="24"/>
              </w:rPr>
            </w:pPr>
          </w:p>
          <w:p w:rsidR="00D55BBC" w:rsidRDefault="00D55BBC" w:rsidP="00C16A7F">
            <w:pPr>
              <w:rPr>
                <w:sz w:val="24"/>
                <w:szCs w:val="24"/>
              </w:rPr>
            </w:pPr>
          </w:p>
          <w:p w:rsidR="00D55BBC" w:rsidRPr="00F23F20" w:rsidRDefault="00D55BBC" w:rsidP="00C16A7F">
            <w:pPr>
              <w:rPr>
                <w:sz w:val="24"/>
                <w:szCs w:val="24"/>
              </w:rPr>
            </w:pPr>
            <w:r>
              <w:rPr>
                <w:sz w:val="24"/>
                <w:szCs w:val="24"/>
              </w:rPr>
              <w:t>44</w:t>
            </w:r>
          </w:p>
        </w:tc>
      </w:tr>
      <w:tr w:rsidR="00C16A7F" w:rsidRPr="00F23F20" w:rsidTr="00BE0683">
        <w:trPr>
          <w:trHeight w:hRule="exact" w:val="907"/>
        </w:trPr>
        <w:tc>
          <w:tcPr>
            <w:tcW w:w="1368" w:type="dxa"/>
            <w:shd w:val="clear" w:color="auto" w:fill="FFFFFF"/>
            <w:vAlign w:val="center"/>
          </w:tcPr>
          <w:p w:rsidR="00C16A7F" w:rsidRPr="00B65C40" w:rsidRDefault="00C16A7F" w:rsidP="00B65C40">
            <w:pPr>
              <w:rPr>
                <w:sz w:val="24"/>
                <w:szCs w:val="24"/>
              </w:rPr>
            </w:pPr>
            <w:r w:rsidRPr="00B65C40">
              <w:rPr>
                <w:sz w:val="24"/>
                <w:szCs w:val="24"/>
              </w:rPr>
              <w:t>Статья 17.</w:t>
            </w:r>
          </w:p>
        </w:tc>
        <w:tc>
          <w:tcPr>
            <w:tcW w:w="7533" w:type="dxa"/>
            <w:shd w:val="clear" w:color="auto" w:fill="FFFFFF"/>
            <w:vAlign w:val="center"/>
          </w:tcPr>
          <w:p w:rsidR="00C16A7F" w:rsidRPr="00B65C40" w:rsidRDefault="00C16A7F" w:rsidP="00B65C40">
            <w:pPr>
              <w:rPr>
                <w:sz w:val="24"/>
                <w:szCs w:val="24"/>
              </w:rPr>
            </w:pPr>
            <w:r w:rsidRPr="00B65C40">
              <w:rPr>
                <w:sz w:val="24"/>
                <w:szCs w:val="24"/>
              </w:rPr>
              <w:t>Градостроительная подготовка территорий существующей застройки в целях реконструкции объектов капитального строительства по ин</w:t>
            </w:r>
            <w:r w:rsidRPr="00B65C40">
              <w:rPr>
                <w:sz w:val="24"/>
                <w:szCs w:val="24"/>
              </w:rPr>
              <w:t>и</w:t>
            </w:r>
            <w:r w:rsidRPr="00B65C40">
              <w:rPr>
                <w:sz w:val="24"/>
                <w:szCs w:val="24"/>
              </w:rPr>
              <w:t>циативе собственников капитального строительства……………...</w:t>
            </w:r>
          </w:p>
        </w:tc>
        <w:tc>
          <w:tcPr>
            <w:tcW w:w="747" w:type="dxa"/>
            <w:shd w:val="clear" w:color="auto" w:fill="FFFFFF"/>
          </w:tcPr>
          <w:p w:rsidR="00C16A7F" w:rsidRDefault="00C16A7F" w:rsidP="00C16A7F">
            <w:pPr>
              <w:rPr>
                <w:sz w:val="24"/>
                <w:szCs w:val="24"/>
              </w:rPr>
            </w:pPr>
          </w:p>
          <w:p w:rsidR="00D55BBC" w:rsidRDefault="00D55BBC" w:rsidP="00C16A7F">
            <w:pPr>
              <w:rPr>
                <w:sz w:val="24"/>
                <w:szCs w:val="24"/>
              </w:rPr>
            </w:pPr>
          </w:p>
          <w:p w:rsidR="00D55BBC" w:rsidRPr="00F23F20" w:rsidRDefault="00D55BBC" w:rsidP="00C16A7F">
            <w:pPr>
              <w:rPr>
                <w:sz w:val="24"/>
                <w:szCs w:val="24"/>
              </w:rPr>
            </w:pPr>
            <w:r>
              <w:rPr>
                <w:sz w:val="24"/>
                <w:szCs w:val="24"/>
              </w:rPr>
              <w:t>45</w:t>
            </w:r>
          </w:p>
        </w:tc>
      </w:tr>
      <w:tr w:rsidR="00C16A7F" w:rsidRPr="00F23F20" w:rsidTr="00BE0683">
        <w:trPr>
          <w:trHeight w:hRule="exact" w:val="1951"/>
        </w:trPr>
        <w:tc>
          <w:tcPr>
            <w:tcW w:w="1368" w:type="dxa"/>
            <w:shd w:val="clear" w:color="auto" w:fill="FFFFFF"/>
            <w:vAlign w:val="center"/>
          </w:tcPr>
          <w:p w:rsidR="00C16A7F" w:rsidRPr="00B65C40" w:rsidRDefault="00C16A7F" w:rsidP="00B65C40">
            <w:pPr>
              <w:rPr>
                <w:sz w:val="24"/>
                <w:szCs w:val="24"/>
              </w:rPr>
            </w:pPr>
            <w:r w:rsidRPr="00B65C40">
              <w:rPr>
                <w:sz w:val="24"/>
                <w:szCs w:val="24"/>
              </w:rPr>
              <w:t>Статья 18.</w:t>
            </w:r>
          </w:p>
        </w:tc>
        <w:tc>
          <w:tcPr>
            <w:tcW w:w="7533" w:type="dxa"/>
            <w:shd w:val="clear" w:color="auto" w:fill="FFFFFF"/>
            <w:vAlign w:val="center"/>
          </w:tcPr>
          <w:p w:rsidR="00C16A7F" w:rsidRPr="00BE0683" w:rsidRDefault="00C16A7F" w:rsidP="0040256E">
            <w:pPr>
              <w:pStyle w:val="1-016"/>
            </w:pPr>
            <w:r w:rsidRPr="00BE0683">
              <w:t>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w:t>
            </w:r>
            <w:r w:rsidRPr="00BE0683">
              <w:t>ю</w:t>
            </w:r>
            <w:r w:rsidRPr="00BE0683">
              <w:t>щих территориях, либо Администрации муниципального р</w:t>
            </w:r>
            <w:r w:rsidR="007C1F5F" w:rsidRPr="00BE0683">
              <w:t>айона</w:t>
            </w:r>
            <w:r w:rsidR="00BE0683">
              <w:t xml:space="preserve"> Белорецкий</w:t>
            </w:r>
            <w:r w:rsidR="007C1F5F" w:rsidRPr="00BE0683">
              <w:t xml:space="preserve"> район Республики </w:t>
            </w:r>
            <w:r w:rsidRPr="00BE0683">
              <w:t>Башкортостан……………………….</w:t>
            </w:r>
          </w:p>
        </w:tc>
        <w:tc>
          <w:tcPr>
            <w:tcW w:w="747" w:type="dxa"/>
            <w:shd w:val="clear" w:color="auto" w:fill="FFFFFF"/>
          </w:tcPr>
          <w:p w:rsidR="00C16A7F" w:rsidRDefault="00C16A7F" w:rsidP="00C16A7F">
            <w:pPr>
              <w:rPr>
                <w:sz w:val="24"/>
                <w:szCs w:val="24"/>
              </w:rPr>
            </w:pPr>
          </w:p>
          <w:p w:rsidR="00D55BBC" w:rsidRDefault="00D55BBC" w:rsidP="00C16A7F">
            <w:pPr>
              <w:rPr>
                <w:sz w:val="24"/>
                <w:szCs w:val="24"/>
              </w:rPr>
            </w:pPr>
          </w:p>
          <w:p w:rsidR="00D55BBC" w:rsidRDefault="00D55BBC" w:rsidP="00C16A7F">
            <w:pPr>
              <w:rPr>
                <w:sz w:val="24"/>
                <w:szCs w:val="24"/>
              </w:rPr>
            </w:pPr>
          </w:p>
          <w:p w:rsidR="00D55BBC" w:rsidRDefault="00D55BBC" w:rsidP="00C16A7F">
            <w:pPr>
              <w:rPr>
                <w:sz w:val="24"/>
                <w:szCs w:val="24"/>
              </w:rPr>
            </w:pPr>
          </w:p>
          <w:p w:rsidR="00D55BBC" w:rsidRDefault="00D55BBC" w:rsidP="00C16A7F">
            <w:pPr>
              <w:rPr>
                <w:sz w:val="24"/>
                <w:szCs w:val="24"/>
              </w:rPr>
            </w:pPr>
          </w:p>
          <w:p w:rsidR="00D55BBC" w:rsidRDefault="00D55BBC" w:rsidP="00C16A7F">
            <w:pPr>
              <w:rPr>
                <w:sz w:val="24"/>
                <w:szCs w:val="24"/>
              </w:rPr>
            </w:pPr>
          </w:p>
          <w:p w:rsidR="00D55BBC" w:rsidRPr="00F23F20" w:rsidRDefault="00D55BBC" w:rsidP="00C16A7F">
            <w:pPr>
              <w:rPr>
                <w:sz w:val="24"/>
                <w:szCs w:val="24"/>
              </w:rPr>
            </w:pPr>
            <w:r>
              <w:rPr>
                <w:sz w:val="24"/>
                <w:szCs w:val="24"/>
              </w:rPr>
              <w:t>46</w:t>
            </w:r>
          </w:p>
        </w:tc>
      </w:tr>
      <w:tr w:rsidR="00C16A7F" w:rsidRPr="00F23F20" w:rsidTr="00D55BBC">
        <w:trPr>
          <w:trHeight w:hRule="exact" w:val="1423"/>
        </w:trPr>
        <w:tc>
          <w:tcPr>
            <w:tcW w:w="1368" w:type="dxa"/>
            <w:shd w:val="clear" w:color="auto" w:fill="FFFFFF"/>
            <w:vAlign w:val="center"/>
          </w:tcPr>
          <w:p w:rsidR="00C16A7F" w:rsidRPr="00B65C40" w:rsidRDefault="00C16A7F" w:rsidP="00B65C40">
            <w:pPr>
              <w:rPr>
                <w:sz w:val="24"/>
                <w:szCs w:val="24"/>
              </w:rPr>
            </w:pPr>
            <w:r w:rsidRPr="00B65C40">
              <w:rPr>
                <w:sz w:val="24"/>
                <w:szCs w:val="24"/>
              </w:rPr>
              <w:t>Статья 19.</w:t>
            </w:r>
          </w:p>
        </w:tc>
        <w:tc>
          <w:tcPr>
            <w:tcW w:w="7533" w:type="dxa"/>
            <w:shd w:val="clear" w:color="auto" w:fill="FFFFFF"/>
            <w:vAlign w:val="center"/>
          </w:tcPr>
          <w:p w:rsidR="00C16A7F" w:rsidRPr="00B65C40" w:rsidRDefault="00C16A7F" w:rsidP="00B65C40">
            <w:pPr>
              <w:rPr>
                <w:sz w:val="24"/>
                <w:szCs w:val="24"/>
              </w:rPr>
            </w:pPr>
            <w:r w:rsidRPr="00B65C40">
              <w:rPr>
                <w:sz w:val="24"/>
                <w:szCs w:val="24"/>
              </w:rPr>
              <w:t xml:space="preserve">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w:t>
            </w:r>
            <w:r w:rsidR="00D55BBC">
              <w:rPr>
                <w:sz w:val="24"/>
                <w:szCs w:val="24"/>
              </w:rPr>
              <w:t xml:space="preserve">в целях жилищного </w:t>
            </w:r>
            <w:r w:rsidRPr="00B65C40">
              <w:rPr>
                <w:sz w:val="24"/>
                <w:szCs w:val="24"/>
              </w:rPr>
              <w:t>и</w:t>
            </w:r>
            <w:r w:rsidR="00D55BBC">
              <w:rPr>
                <w:sz w:val="24"/>
                <w:szCs w:val="24"/>
              </w:rPr>
              <w:t xml:space="preserve"> иного</w:t>
            </w:r>
            <w:r w:rsidRPr="00B65C40">
              <w:rPr>
                <w:sz w:val="24"/>
                <w:szCs w:val="24"/>
              </w:rPr>
              <w:t xml:space="preserve"> строительства по ин</w:t>
            </w:r>
            <w:r w:rsidRPr="00B65C40">
              <w:rPr>
                <w:sz w:val="24"/>
                <w:szCs w:val="24"/>
              </w:rPr>
              <w:t>и</w:t>
            </w:r>
            <w:r w:rsidRPr="00B65C40">
              <w:rPr>
                <w:sz w:val="24"/>
                <w:szCs w:val="24"/>
              </w:rPr>
              <w:t>циативе</w:t>
            </w:r>
            <w:r w:rsidR="00D55BBC">
              <w:rPr>
                <w:sz w:val="24"/>
                <w:szCs w:val="24"/>
              </w:rPr>
              <w:t xml:space="preserve"> </w:t>
            </w:r>
            <w:r w:rsidRPr="00B65C40">
              <w:rPr>
                <w:sz w:val="24"/>
                <w:szCs w:val="24"/>
              </w:rPr>
              <w:t>заявителей……………………………….</w:t>
            </w:r>
          </w:p>
        </w:tc>
        <w:tc>
          <w:tcPr>
            <w:tcW w:w="747" w:type="dxa"/>
            <w:shd w:val="clear" w:color="auto" w:fill="FFFFFF"/>
          </w:tcPr>
          <w:p w:rsidR="00C16A7F" w:rsidRDefault="00C16A7F" w:rsidP="00C16A7F">
            <w:pPr>
              <w:rPr>
                <w:sz w:val="24"/>
                <w:szCs w:val="24"/>
              </w:rPr>
            </w:pPr>
          </w:p>
          <w:p w:rsidR="00D55BBC" w:rsidRDefault="00D55BBC" w:rsidP="00C16A7F">
            <w:pPr>
              <w:rPr>
                <w:sz w:val="24"/>
                <w:szCs w:val="24"/>
              </w:rPr>
            </w:pPr>
          </w:p>
          <w:p w:rsidR="00D55BBC" w:rsidRDefault="00D55BBC" w:rsidP="00C16A7F">
            <w:pPr>
              <w:rPr>
                <w:sz w:val="24"/>
                <w:szCs w:val="24"/>
              </w:rPr>
            </w:pPr>
          </w:p>
          <w:p w:rsidR="00D55BBC" w:rsidRDefault="00D55BBC" w:rsidP="00C16A7F">
            <w:pPr>
              <w:rPr>
                <w:sz w:val="24"/>
                <w:szCs w:val="24"/>
              </w:rPr>
            </w:pPr>
          </w:p>
          <w:p w:rsidR="00D55BBC" w:rsidRPr="00F23F20" w:rsidRDefault="00D55BBC" w:rsidP="00C16A7F">
            <w:pPr>
              <w:rPr>
                <w:sz w:val="24"/>
                <w:szCs w:val="24"/>
              </w:rPr>
            </w:pPr>
            <w:r>
              <w:rPr>
                <w:sz w:val="24"/>
                <w:szCs w:val="24"/>
              </w:rPr>
              <w:t>48</w:t>
            </w:r>
          </w:p>
        </w:tc>
      </w:tr>
      <w:tr w:rsidR="00C16A7F" w:rsidRPr="00F23F20" w:rsidTr="00CE6937">
        <w:trPr>
          <w:trHeight w:hRule="exact" w:val="1615"/>
        </w:trPr>
        <w:tc>
          <w:tcPr>
            <w:tcW w:w="1368" w:type="dxa"/>
            <w:shd w:val="clear" w:color="auto" w:fill="FFFFFF"/>
            <w:vAlign w:val="center"/>
          </w:tcPr>
          <w:p w:rsidR="00C16A7F" w:rsidRPr="00B65C40" w:rsidRDefault="00C16A7F" w:rsidP="00B65C40">
            <w:pPr>
              <w:rPr>
                <w:sz w:val="24"/>
                <w:szCs w:val="24"/>
              </w:rPr>
            </w:pPr>
            <w:r w:rsidRPr="00B65C40">
              <w:rPr>
                <w:sz w:val="24"/>
                <w:szCs w:val="24"/>
              </w:rPr>
              <w:t>Статья 20.</w:t>
            </w:r>
          </w:p>
        </w:tc>
        <w:tc>
          <w:tcPr>
            <w:tcW w:w="7533" w:type="dxa"/>
            <w:shd w:val="clear" w:color="auto" w:fill="FFFFFF"/>
            <w:vAlign w:val="center"/>
          </w:tcPr>
          <w:p w:rsidR="00C16A7F" w:rsidRPr="00B65C40" w:rsidRDefault="00C16A7F" w:rsidP="00B65C40">
            <w:pPr>
              <w:rPr>
                <w:sz w:val="24"/>
                <w:szCs w:val="24"/>
              </w:rPr>
            </w:pPr>
            <w:r w:rsidRPr="00B65C40">
              <w:rPr>
                <w:sz w:val="24"/>
                <w:szCs w:val="24"/>
              </w:rPr>
              <w:t>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w:t>
            </w:r>
            <w:r w:rsidRPr="00B65C40">
              <w:rPr>
                <w:sz w:val="24"/>
                <w:szCs w:val="24"/>
              </w:rPr>
              <w:t>и</w:t>
            </w:r>
            <w:r w:rsidRPr="00B65C40">
              <w:rPr>
                <w:sz w:val="24"/>
                <w:szCs w:val="24"/>
              </w:rPr>
              <w:t xml:space="preserve">тельства по инициативе Администрации муниципального района </w:t>
            </w:r>
            <w:r w:rsidR="00BE0683">
              <w:rPr>
                <w:sz w:val="24"/>
                <w:szCs w:val="24"/>
              </w:rPr>
              <w:t>Белорецкий</w:t>
            </w:r>
            <w:r w:rsidRPr="00B65C40">
              <w:rPr>
                <w:sz w:val="24"/>
                <w:szCs w:val="24"/>
              </w:rPr>
              <w:t xml:space="preserve"> район Республики</w:t>
            </w:r>
            <w:r w:rsidR="00CE6937">
              <w:rPr>
                <w:sz w:val="24"/>
                <w:szCs w:val="24"/>
              </w:rPr>
              <w:t xml:space="preserve"> </w:t>
            </w:r>
            <w:r w:rsidRPr="00B65C40">
              <w:rPr>
                <w:sz w:val="24"/>
                <w:szCs w:val="24"/>
              </w:rPr>
              <w:t>Башкорт</w:t>
            </w:r>
            <w:r w:rsidRPr="00B65C40">
              <w:rPr>
                <w:sz w:val="24"/>
                <w:szCs w:val="24"/>
              </w:rPr>
              <w:t>о</w:t>
            </w:r>
            <w:r w:rsidRPr="00B65C40">
              <w:rPr>
                <w:sz w:val="24"/>
                <w:szCs w:val="24"/>
              </w:rPr>
              <w:t>стан……………………..</w:t>
            </w:r>
          </w:p>
        </w:tc>
        <w:tc>
          <w:tcPr>
            <w:tcW w:w="747" w:type="dxa"/>
            <w:shd w:val="clear" w:color="auto" w:fill="FFFFFF"/>
          </w:tcPr>
          <w:p w:rsidR="00C16A7F" w:rsidRDefault="00C16A7F" w:rsidP="00C16A7F">
            <w:pPr>
              <w:rPr>
                <w:sz w:val="24"/>
                <w:szCs w:val="24"/>
              </w:rPr>
            </w:pPr>
          </w:p>
          <w:p w:rsidR="00CE6937" w:rsidRDefault="00CE6937" w:rsidP="00C16A7F">
            <w:pPr>
              <w:rPr>
                <w:sz w:val="24"/>
                <w:szCs w:val="24"/>
              </w:rPr>
            </w:pPr>
          </w:p>
          <w:p w:rsidR="00CE6937" w:rsidRDefault="00CE6937" w:rsidP="00C16A7F">
            <w:pPr>
              <w:rPr>
                <w:sz w:val="24"/>
                <w:szCs w:val="24"/>
              </w:rPr>
            </w:pPr>
          </w:p>
          <w:p w:rsidR="00CE6937" w:rsidRDefault="00CE6937" w:rsidP="00C16A7F">
            <w:pPr>
              <w:rPr>
                <w:sz w:val="24"/>
                <w:szCs w:val="24"/>
              </w:rPr>
            </w:pPr>
          </w:p>
          <w:p w:rsidR="00CE6937" w:rsidRPr="00F23F20" w:rsidRDefault="00CE6937" w:rsidP="00C16A7F">
            <w:pPr>
              <w:rPr>
                <w:sz w:val="24"/>
                <w:szCs w:val="24"/>
              </w:rPr>
            </w:pPr>
            <w:r>
              <w:rPr>
                <w:sz w:val="24"/>
                <w:szCs w:val="24"/>
              </w:rPr>
              <w:t>49</w:t>
            </w:r>
          </w:p>
        </w:tc>
      </w:tr>
      <w:tr w:rsidR="00C16A7F" w:rsidRPr="00F23F20" w:rsidTr="00BE0683">
        <w:trPr>
          <w:trHeight w:hRule="exact" w:val="1262"/>
        </w:trPr>
        <w:tc>
          <w:tcPr>
            <w:tcW w:w="1368" w:type="dxa"/>
            <w:shd w:val="clear" w:color="auto" w:fill="FFFFFF"/>
            <w:vAlign w:val="center"/>
          </w:tcPr>
          <w:p w:rsidR="00C16A7F" w:rsidRPr="00B65C40" w:rsidRDefault="00C16A7F" w:rsidP="00B65C40">
            <w:pPr>
              <w:rPr>
                <w:sz w:val="24"/>
                <w:szCs w:val="24"/>
              </w:rPr>
            </w:pPr>
            <w:r w:rsidRPr="00B65C40">
              <w:rPr>
                <w:sz w:val="24"/>
                <w:szCs w:val="24"/>
              </w:rPr>
              <w:t>Статья 21.</w:t>
            </w:r>
          </w:p>
        </w:tc>
        <w:tc>
          <w:tcPr>
            <w:tcW w:w="7533" w:type="dxa"/>
            <w:shd w:val="clear" w:color="auto" w:fill="FFFFFF"/>
            <w:vAlign w:val="center"/>
          </w:tcPr>
          <w:p w:rsidR="00C16A7F" w:rsidRPr="00B65C40" w:rsidRDefault="00C16A7F" w:rsidP="00B65C40">
            <w:pPr>
              <w:rPr>
                <w:sz w:val="24"/>
                <w:szCs w:val="24"/>
              </w:rPr>
            </w:pPr>
            <w:r w:rsidRPr="00B65C40">
              <w:rPr>
                <w:sz w:val="24"/>
                <w:szCs w:val="24"/>
              </w:rPr>
              <w:t>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w:t>
            </w:r>
            <w:r w:rsidRPr="00B65C40">
              <w:rPr>
                <w:sz w:val="24"/>
                <w:szCs w:val="24"/>
              </w:rPr>
              <w:t>и</w:t>
            </w:r>
            <w:r w:rsidRPr="00B65C40">
              <w:rPr>
                <w:sz w:val="24"/>
                <w:szCs w:val="24"/>
              </w:rPr>
              <w:t>тельства……………………………………………………………..</w:t>
            </w:r>
          </w:p>
        </w:tc>
        <w:tc>
          <w:tcPr>
            <w:tcW w:w="747" w:type="dxa"/>
            <w:shd w:val="clear" w:color="auto" w:fill="FFFFFF"/>
          </w:tcPr>
          <w:p w:rsidR="00C16A7F" w:rsidRDefault="00C16A7F" w:rsidP="00C16A7F">
            <w:pPr>
              <w:rPr>
                <w:sz w:val="24"/>
                <w:szCs w:val="24"/>
              </w:rPr>
            </w:pPr>
          </w:p>
          <w:p w:rsidR="00CE6937" w:rsidRDefault="00CE6937" w:rsidP="00C16A7F">
            <w:pPr>
              <w:rPr>
                <w:sz w:val="24"/>
                <w:szCs w:val="24"/>
              </w:rPr>
            </w:pPr>
          </w:p>
          <w:p w:rsidR="00CE6937" w:rsidRDefault="00CE6937" w:rsidP="00C16A7F">
            <w:pPr>
              <w:rPr>
                <w:sz w:val="24"/>
                <w:szCs w:val="24"/>
              </w:rPr>
            </w:pPr>
          </w:p>
          <w:p w:rsidR="00CE6937" w:rsidRPr="00F23F20" w:rsidRDefault="00CE6937" w:rsidP="00C16A7F">
            <w:pPr>
              <w:rPr>
                <w:sz w:val="24"/>
                <w:szCs w:val="24"/>
              </w:rPr>
            </w:pPr>
            <w:r>
              <w:rPr>
                <w:sz w:val="24"/>
                <w:szCs w:val="24"/>
              </w:rPr>
              <w:t>50</w:t>
            </w:r>
          </w:p>
        </w:tc>
      </w:tr>
      <w:tr w:rsidR="00C16A7F" w:rsidRPr="00F23F20" w:rsidTr="00BE0683">
        <w:trPr>
          <w:trHeight w:hRule="exact" w:val="1247"/>
        </w:trPr>
        <w:tc>
          <w:tcPr>
            <w:tcW w:w="1368" w:type="dxa"/>
            <w:shd w:val="clear" w:color="auto" w:fill="FFFFFF"/>
            <w:vAlign w:val="center"/>
          </w:tcPr>
          <w:p w:rsidR="00C16A7F" w:rsidRPr="00B65C40" w:rsidRDefault="00C16A7F" w:rsidP="00B65C40">
            <w:pPr>
              <w:rPr>
                <w:sz w:val="24"/>
                <w:szCs w:val="24"/>
              </w:rPr>
            </w:pPr>
            <w:r w:rsidRPr="00B65C40">
              <w:rPr>
                <w:sz w:val="24"/>
                <w:szCs w:val="24"/>
              </w:rPr>
              <w:t>Статья 22.</w:t>
            </w:r>
          </w:p>
        </w:tc>
        <w:tc>
          <w:tcPr>
            <w:tcW w:w="7533" w:type="dxa"/>
            <w:shd w:val="clear" w:color="auto" w:fill="FFFFFF"/>
            <w:vAlign w:val="center"/>
          </w:tcPr>
          <w:p w:rsidR="00C16A7F" w:rsidRPr="00B65C40" w:rsidRDefault="00C16A7F" w:rsidP="00B65C40">
            <w:pPr>
              <w:rPr>
                <w:sz w:val="24"/>
                <w:szCs w:val="24"/>
              </w:rPr>
            </w:pPr>
            <w:r w:rsidRPr="00B65C40">
              <w:rPr>
                <w:sz w:val="24"/>
                <w:szCs w:val="24"/>
              </w:rPr>
              <w:t>Градостроительная подготовка территорий общего пользования в целях предоставления земельных участков для возведения объектов н</w:t>
            </w:r>
            <w:r w:rsidRPr="00B65C40">
              <w:rPr>
                <w:sz w:val="24"/>
                <w:szCs w:val="24"/>
              </w:rPr>
              <w:t>е</w:t>
            </w:r>
            <w:r w:rsidRPr="00B65C40">
              <w:rPr>
                <w:sz w:val="24"/>
                <w:szCs w:val="24"/>
              </w:rPr>
              <w:t>капитального строительства, предназначенных для обслуживания насел</w:t>
            </w:r>
            <w:r w:rsidRPr="00B65C40">
              <w:rPr>
                <w:sz w:val="24"/>
                <w:szCs w:val="24"/>
              </w:rPr>
              <w:t>е</w:t>
            </w:r>
            <w:r w:rsidRPr="00B65C40">
              <w:rPr>
                <w:sz w:val="24"/>
                <w:szCs w:val="24"/>
              </w:rPr>
              <w:t>ния………………………………………………………………….</w:t>
            </w:r>
          </w:p>
        </w:tc>
        <w:tc>
          <w:tcPr>
            <w:tcW w:w="747" w:type="dxa"/>
            <w:shd w:val="clear" w:color="auto" w:fill="FFFFFF"/>
          </w:tcPr>
          <w:p w:rsidR="00C16A7F" w:rsidRDefault="00C16A7F" w:rsidP="00C16A7F">
            <w:pPr>
              <w:rPr>
                <w:sz w:val="24"/>
                <w:szCs w:val="24"/>
              </w:rPr>
            </w:pPr>
          </w:p>
          <w:p w:rsidR="00CE6937" w:rsidRDefault="00CE6937" w:rsidP="00C16A7F">
            <w:pPr>
              <w:rPr>
                <w:sz w:val="24"/>
                <w:szCs w:val="24"/>
              </w:rPr>
            </w:pPr>
          </w:p>
          <w:p w:rsidR="00CE6937" w:rsidRDefault="00CE6937" w:rsidP="00C16A7F">
            <w:pPr>
              <w:rPr>
                <w:sz w:val="24"/>
                <w:szCs w:val="24"/>
              </w:rPr>
            </w:pPr>
          </w:p>
          <w:p w:rsidR="00CE6937" w:rsidRPr="00F23F20" w:rsidRDefault="00CE6937" w:rsidP="00C16A7F">
            <w:pPr>
              <w:rPr>
                <w:sz w:val="24"/>
                <w:szCs w:val="24"/>
              </w:rPr>
            </w:pPr>
            <w:r>
              <w:rPr>
                <w:sz w:val="24"/>
                <w:szCs w:val="24"/>
              </w:rPr>
              <w:t>52</w:t>
            </w:r>
          </w:p>
        </w:tc>
      </w:tr>
      <w:tr w:rsidR="00C16A7F" w:rsidRPr="00F23F20" w:rsidTr="00BE0683">
        <w:trPr>
          <w:trHeight w:hRule="exact" w:val="1454"/>
        </w:trPr>
        <w:tc>
          <w:tcPr>
            <w:tcW w:w="1368" w:type="dxa"/>
            <w:shd w:val="clear" w:color="auto" w:fill="FFFFFF"/>
            <w:vAlign w:val="center"/>
          </w:tcPr>
          <w:p w:rsidR="00C16A7F" w:rsidRPr="00B65C40" w:rsidRDefault="00C16A7F" w:rsidP="00B65C40">
            <w:pPr>
              <w:rPr>
                <w:sz w:val="24"/>
                <w:szCs w:val="24"/>
              </w:rPr>
            </w:pPr>
            <w:r w:rsidRPr="00B65C40">
              <w:rPr>
                <w:sz w:val="24"/>
                <w:szCs w:val="24"/>
              </w:rPr>
              <w:t>Статья 23.</w:t>
            </w:r>
          </w:p>
        </w:tc>
        <w:tc>
          <w:tcPr>
            <w:tcW w:w="7533" w:type="dxa"/>
            <w:shd w:val="clear" w:color="auto" w:fill="FFFFFF"/>
            <w:vAlign w:val="center"/>
          </w:tcPr>
          <w:p w:rsidR="00C16A7F" w:rsidRPr="00B65C40" w:rsidRDefault="00C16A7F" w:rsidP="0040256E">
            <w:pPr>
              <w:pStyle w:val="1-016"/>
            </w:pPr>
            <w:r w:rsidRPr="00B65C40">
              <w:t>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w:t>
            </w:r>
            <w:r w:rsidR="003D58A2" w:rsidRPr="00B65C40">
              <w:t xml:space="preserve">, реконструкции </w:t>
            </w:r>
            <w:r w:rsidRPr="00B65C40">
              <w:t>об</w:t>
            </w:r>
            <w:r w:rsidRPr="00B65C40">
              <w:t>ъ</w:t>
            </w:r>
            <w:r w:rsidRPr="00B65C40">
              <w:t>ектов…………………………</w:t>
            </w:r>
          </w:p>
        </w:tc>
        <w:tc>
          <w:tcPr>
            <w:tcW w:w="747" w:type="dxa"/>
            <w:shd w:val="clear" w:color="auto" w:fill="FFFFFF"/>
          </w:tcPr>
          <w:p w:rsidR="00C16A7F" w:rsidRDefault="00C16A7F" w:rsidP="00C16A7F">
            <w:pPr>
              <w:rPr>
                <w:sz w:val="24"/>
                <w:szCs w:val="24"/>
              </w:rPr>
            </w:pPr>
          </w:p>
          <w:p w:rsidR="00D24A43" w:rsidRDefault="00D24A43" w:rsidP="00C16A7F">
            <w:pPr>
              <w:rPr>
                <w:sz w:val="24"/>
                <w:szCs w:val="24"/>
              </w:rPr>
            </w:pPr>
          </w:p>
          <w:p w:rsidR="00D24A43" w:rsidRDefault="00D24A43" w:rsidP="00C16A7F">
            <w:pPr>
              <w:rPr>
                <w:sz w:val="24"/>
                <w:szCs w:val="24"/>
              </w:rPr>
            </w:pPr>
          </w:p>
          <w:p w:rsidR="00D24A43" w:rsidRDefault="00D24A43" w:rsidP="00C16A7F">
            <w:pPr>
              <w:rPr>
                <w:sz w:val="24"/>
                <w:szCs w:val="24"/>
              </w:rPr>
            </w:pPr>
          </w:p>
          <w:p w:rsidR="00D24A43" w:rsidRPr="00F23F20" w:rsidRDefault="00D24A43" w:rsidP="00C16A7F">
            <w:pPr>
              <w:rPr>
                <w:sz w:val="24"/>
                <w:szCs w:val="24"/>
              </w:rPr>
            </w:pPr>
            <w:r>
              <w:rPr>
                <w:sz w:val="24"/>
                <w:szCs w:val="24"/>
              </w:rPr>
              <w:t>52</w:t>
            </w:r>
          </w:p>
        </w:tc>
      </w:tr>
      <w:tr w:rsidR="00C16A7F" w:rsidRPr="00F23F20" w:rsidTr="00BE0683">
        <w:trPr>
          <w:trHeight w:hRule="exact" w:val="960"/>
        </w:trPr>
        <w:tc>
          <w:tcPr>
            <w:tcW w:w="1368" w:type="dxa"/>
            <w:shd w:val="clear" w:color="auto" w:fill="FFFFFF"/>
            <w:vAlign w:val="center"/>
          </w:tcPr>
          <w:p w:rsidR="00C16A7F" w:rsidRPr="00B65C40" w:rsidRDefault="00C16A7F" w:rsidP="00B65C40">
            <w:pPr>
              <w:rPr>
                <w:sz w:val="24"/>
                <w:szCs w:val="24"/>
              </w:rPr>
            </w:pPr>
            <w:r w:rsidRPr="00B65C40">
              <w:rPr>
                <w:b/>
                <w:sz w:val="24"/>
                <w:szCs w:val="24"/>
              </w:rPr>
              <w:t>Глава 6</w:t>
            </w:r>
          </w:p>
        </w:tc>
        <w:tc>
          <w:tcPr>
            <w:tcW w:w="7533" w:type="dxa"/>
            <w:shd w:val="clear" w:color="auto" w:fill="FFFFFF"/>
            <w:vAlign w:val="center"/>
          </w:tcPr>
          <w:p w:rsidR="00C16A7F" w:rsidRPr="00B65C40" w:rsidRDefault="00C16A7F" w:rsidP="00B65C40">
            <w:pPr>
              <w:rPr>
                <w:sz w:val="24"/>
                <w:szCs w:val="24"/>
              </w:rPr>
            </w:pPr>
            <w:r w:rsidRPr="00B65C40">
              <w:rPr>
                <w:b/>
                <w:sz w:val="24"/>
                <w:szCs w:val="24"/>
              </w:rPr>
              <w:t>Общие положения о порядке предоставления земельных учас</w:t>
            </w:r>
            <w:r w:rsidRPr="00B65C40">
              <w:rPr>
                <w:b/>
                <w:sz w:val="24"/>
                <w:szCs w:val="24"/>
              </w:rPr>
              <w:t>т</w:t>
            </w:r>
            <w:r w:rsidRPr="00B65C40">
              <w:rPr>
                <w:b/>
                <w:sz w:val="24"/>
                <w:szCs w:val="24"/>
              </w:rPr>
              <w:t>ков, сформированных из состава государственных или муниципальных з</w:t>
            </w:r>
            <w:r w:rsidRPr="00B65C40">
              <w:rPr>
                <w:b/>
                <w:sz w:val="24"/>
                <w:szCs w:val="24"/>
              </w:rPr>
              <w:t>е</w:t>
            </w:r>
            <w:r w:rsidRPr="00B65C40">
              <w:rPr>
                <w:b/>
                <w:sz w:val="24"/>
                <w:szCs w:val="24"/>
              </w:rPr>
              <w:t>мель</w:t>
            </w:r>
          </w:p>
        </w:tc>
        <w:tc>
          <w:tcPr>
            <w:tcW w:w="747" w:type="dxa"/>
            <w:shd w:val="clear" w:color="auto" w:fill="FFFFFF"/>
          </w:tcPr>
          <w:p w:rsidR="00C16A7F" w:rsidRPr="00F23F20" w:rsidRDefault="00C16A7F" w:rsidP="00C16A7F">
            <w:pPr>
              <w:rPr>
                <w:sz w:val="24"/>
                <w:szCs w:val="24"/>
              </w:rPr>
            </w:pPr>
          </w:p>
        </w:tc>
      </w:tr>
      <w:tr w:rsidR="00C16A7F" w:rsidRPr="00F23F20" w:rsidTr="00BE0683">
        <w:trPr>
          <w:trHeight w:hRule="exact" w:val="680"/>
        </w:trPr>
        <w:tc>
          <w:tcPr>
            <w:tcW w:w="1368" w:type="dxa"/>
            <w:shd w:val="clear" w:color="auto" w:fill="FFFFFF"/>
            <w:vAlign w:val="center"/>
          </w:tcPr>
          <w:p w:rsidR="00C16A7F" w:rsidRPr="00B65C40" w:rsidRDefault="00C16A7F" w:rsidP="00B65C40">
            <w:pPr>
              <w:rPr>
                <w:sz w:val="24"/>
                <w:szCs w:val="24"/>
              </w:rPr>
            </w:pPr>
            <w:r w:rsidRPr="00B65C40">
              <w:rPr>
                <w:sz w:val="24"/>
                <w:szCs w:val="24"/>
              </w:rPr>
              <w:lastRenderedPageBreak/>
              <w:t>Статья 24.</w:t>
            </w:r>
          </w:p>
        </w:tc>
        <w:tc>
          <w:tcPr>
            <w:tcW w:w="7533" w:type="dxa"/>
            <w:shd w:val="clear" w:color="auto" w:fill="FFFFFF"/>
            <w:vAlign w:val="center"/>
          </w:tcPr>
          <w:p w:rsidR="00C16A7F" w:rsidRPr="00B65C40" w:rsidRDefault="00C16A7F" w:rsidP="00B65C40">
            <w:pPr>
              <w:rPr>
                <w:sz w:val="24"/>
                <w:szCs w:val="24"/>
              </w:rPr>
            </w:pPr>
            <w:r w:rsidRPr="00B65C40">
              <w:rPr>
                <w:sz w:val="24"/>
                <w:szCs w:val="24"/>
              </w:rPr>
              <w:t>Принципы предоставления земельных участков, сформированных из состава государственных или муниципальных з</w:t>
            </w:r>
            <w:r w:rsidRPr="00B65C40">
              <w:rPr>
                <w:sz w:val="24"/>
                <w:szCs w:val="24"/>
              </w:rPr>
              <w:t>е</w:t>
            </w:r>
            <w:r w:rsidRPr="00B65C40">
              <w:rPr>
                <w:sz w:val="24"/>
                <w:szCs w:val="24"/>
              </w:rPr>
              <w:t>мель………………...</w:t>
            </w:r>
          </w:p>
        </w:tc>
        <w:tc>
          <w:tcPr>
            <w:tcW w:w="747" w:type="dxa"/>
            <w:shd w:val="clear" w:color="auto" w:fill="FFFFFF"/>
          </w:tcPr>
          <w:p w:rsidR="00C16A7F" w:rsidRDefault="00C16A7F" w:rsidP="00C16A7F">
            <w:pPr>
              <w:rPr>
                <w:sz w:val="24"/>
                <w:szCs w:val="24"/>
              </w:rPr>
            </w:pPr>
          </w:p>
          <w:p w:rsidR="00D24A43" w:rsidRPr="00F23F20" w:rsidRDefault="00D24A43" w:rsidP="00C16A7F">
            <w:pPr>
              <w:rPr>
                <w:sz w:val="24"/>
                <w:szCs w:val="24"/>
              </w:rPr>
            </w:pPr>
            <w:r>
              <w:rPr>
                <w:sz w:val="24"/>
                <w:szCs w:val="24"/>
              </w:rPr>
              <w:t>56</w:t>
            </w:r>
          </w:p>
        </w:tc>
      </w:tr>
      <w:tr w:rsidR="00C16A7F" w:rsidRPr="00F23F20" w:rsidTr="00BE0683">
        <w:trPr>
          <w:trHeight w:hRule="exact" w:val="567"/>
        </w:trPr>
        <w:tc>
          <w:tcPr>
            <w:tcW w:w="1368" w:type="dxa"/>
            <w:shd w:val="clear" w:color="auto" w:fill="FFFFFF"/>
            <w:vAlign w:val="center"/>
          </w:tcPr>
          <w:p w:rsidR="00C16A7F" w:rsidRPr="00B65C40" w:rsidRDefault="00C16A7F" w:rsidP="00B65C40">
            <w:pPr>
              <w:rPr>
                <w:sz w:val="24"/>
                <w:szCs w:val="24"/>
              </w:rPr>
            </w:pPr>
            <w:r w:rsidRPr="00B65C40">
              <w:rPr>
                <w:sz w:val="24"/>
                <w:szCs w:val="24"/>
              </w:rPr>
              <w:t>Статья 25.</w:t>
            </w:r>
          </w:p>
        </w:tc>
        <w:tc>
          <w:tcPr>
            <w:tcW w:w="7533" w:type="dxa"/>
            <w:shd w:val="clear" w:color="auto" w:fill="FFFFFF"/>
            <w:vAlign w:val="center"/>
          </w:tcPr>
          <w:p w:rsidR="00C16A7F" w:rsidRPr="00B65C40" w:rsidRDefault="00C16A7F" w:rsidP="00B65C40">
            <w:pPr>
              <w:rPr>
                <w:sz w:val="24"/>
                <w:szCs w:val="24"/>
              </w:rPr>
            </w:pPr>
            <w:r w:rsidRPr="00B65C40">
              <w:rPr>
                <w:sz w:val="24"/>
                <w:szCs w:val="24"/>
              </w:rPr>
              <w:t>Особенности предоставления земельных участков…………………….</w:t>
            </w:r>
          </w:p>
        </w:tc>
        <w:tc>
          <w:tcPr>
            <w:tcW w:w="747" w:type="dxa"/>
            <w:shd w:val="clear" w:color="auto" w:fill="FFFFFF"/>
          </w:tcPr>
          <w:p w:rsidR="00D24A43" w:rsidRDefault="00D24A43" w:rsidP="00C16A7F">
            <w:pPr>
              <w:rPr>
                <w:sz w:val="24"/>
                <w:szCs w:val="24"/>
              </w:rPr>
            </w:pPr>
          </w:p>
          <w:p w:rsidR="00C16A7F" w:rsidRDefault="00D24A43" w:rsidP="00C16A7F">
            <w:pPr>
              <w:rPr>
                <w:sz w:val="24"/>
                <w:szCs w:val="24"/>
              </w:rPr>
            </w:pPr>
            <w:r>
              <w:rPr>
                <w:sz w:val="24"/>
                <w:szCs w:val="24"/>
              </w:rPr>
              <w:t>41</w:t>
            </w:r>
          </w:p>
          <w:p w:rsidR="00D24A43" w:rsidRPr="00F23F20" w:rsidRDefault="00D24A43" w:rsidP="00C16A7F">
            <w:pPr>
              <w:rPr>
                <w:sz w:val="24"/>
                <w:szCs w:val="24"/>
              </w:rPr>
            </w:pPr>
          </w:p>
        </w:tc>
      </w:tr>
      <w:tr w:rsidR="00C16A7F" w:rsidRPr="00F23F20" w:rsidTr="00BE0683">
        <w:trPr>
          <w:trHeight w:hRule="exact" w:val="680"/>
        </w:trPr>
        <w:tc>
          <w:tcPr>
            <w:tcW w:w="1368" w:type="dxa"/>
            <w:shd w:val="clear" w:color="auto" w:fill="FFFFFF"/>
            <w:vAlign w:val="center"/>
          </w:tcPr>
          <w:p w:rsidR="00C16A7F" w:rsidRPr="00B65C40" w:rsidRDefault="00C16A7F" w:rsidP="00B65C40">
            <w:pPr>
              <w:rPr>
                <w:sz w:val="24"/>
                <w:szCs w:val="24"/>
              </w:rPr>
            </w:pPr>
            <w:r w:rsidRPr="00B65C40">
              <w:rPr>
                <w:b/>
                <w:sz w:val="24"/>
                <w:szCs w:val="24"/>
              </w:rPr>
              <w:t>Глава 7</w:t>
            </w:r>
          </w:p>
        </w:tc>
        <w:tc>
          <w:tcPr>
            <w:tcW w:w="7533" w:type="dxa"/>
            <w:shd w:val="clear" w:color="auto" w:fill="FFFFFF"/>
            <w:vAlign w:val="center"/>
          </w:tcPr>
          <w:p w:rsidR="00C16A7F" w:rsidRPr="00B65C40" w:rsidRDefault="00C16A7F" w:rsidP="00B65C40">
            <w:pPr>
              <w:rPr>
                <w:b/>
                <w:sz w:val="24"/>
                <w:szCs w:val="24"/>
              </w:rPr>
            </w:pPr>
            <w:r w:rsidRPr="00B65C40">
              <w:rPr>
                <w:b/>
                <w:sz w:val="24"/>
                <w:szCs w:val="24"/>
              </w:rPr>
              <w:t xml:space="preserve">Установление, изменение, фиксация границ земель публичного </w:t>
            </w:r>
          </w:p>
          <w:p w:rsidR="00C16A7F" w:rsidRPr="00B65C40" w:rsidRDefault="00C16A7F" w:rsidP="00B65C40">
            <w:pPr>
              <w:rPr>
                <w:sz w:val="24"/>
                <w:szCs w:val="24"/>
              </w:rPr>
            </w:pPr>
            <w:r w:rsidRPr="00B65C40">
              <w:rPr>
                <w:b/>
                <w:sz w:val="24"/>
                <w:szCs w:val="24"/>
              </w:rPr>
              <w:t>и</w:t>
            </w:r>
            <w:r w:rsidRPr="00B65C40">
              <w:rPr>
                <w:b/>
                <w:sz w:val="24"/>
                <w:szCs w:val="24"/>
              </w:rPr>
              <w:t>с</w:t>
            </w:r>
            <w:r w:rsidRPr="00B65C40">
              <w:rPr>
                <w:b/>
                <w:sz w:val="24"/>
                <w:szCs w:val="24"/>
              </w:rPr>
              <w:t>пользования, их использование</w:t>
            </w:r>
          </w:p>
        </w:tc>
        <w:tc>
          <w:tcPr>
            <w:tcW w:w="747" w:type="dxa"/>
            <w:shd w:val="clear" w:color="auto" w:fill="FFFFFF"/>
          </w:tcPr>
          <w:p w:rsidR="00C16A7F" w:rsidRPr="00F23F20" w:rsidRDefault="00C16A7F" w:rsidP="00C16A7F">
            <w:pPr>
              <w:rPr>
                <w:sz w:val="24"/>
                <w:szCs w:val="24"/>
              </w:rPr>
            </w:pPr>
          </w:p>
        </w:tc>
      </w:tr>
      <w:tr w:rsidR="00C16A7F" w:rsidRPr="00F23F20" w:rsidTr="00BE0683">
        <w:trPr>
          <w:trHeight w:hRule="exact" w:val="567"/>
        </w:trPr>
        <w:tc>
          <w:tcPr>
            <w:tcW w:w="1368" w:type="dxa"/>
            <w:shd w:val="clear" w:color="auto" w:fill="FFFFFF"/>
            <w:vAlign w:val="center"/>
          </w:tcPr>
          <w:p w:rsidR="00C16A7F" w:rsidRPr="00B65C40" w:rsidRDefault="00C16A7F" w:rsidP="00B65C40">
            <w:pPr>
              <w:rPr>
                <w:sz w:val="24"/>
                <w:szCs w:val="24"/>
              </w:rPr>
            </w:pPr>
            <w:r w:rsidRPr="00B65C40">
              <w:rPr>
                <w:sz w:val="24"/>
                <w:szCs w:val="24"/>
              </w:rPr>
              <w:t>Статья 26.</w:t>
            </w:r>
          </w:p>
        </w:tc>
        <w:tc>
          <w:tcPr>
            <w:tcW w:w="7533" w:type="dxa"/>
            <w:shd w:val="clear" w:color="auto" w:fill="FFFFFF"/>
            <w:vAlign w:val="center"/>
          </w:tcPr>
          <w:p w:rsidR="00C16A7F" w:rsidRPr="00B65C40" w:rsidRDefault="00C16A7F" w:rsidP="00B65C40">
            <w:pPr>
              <w:rPr>
                <w:sz w:val="24"/>
                <w:szCs w:val="24"/>
              </w:rPr>
            </w:pPr>
            <w:r w:rsidRPr="00B65C40">
              <w:rPr>
                <w:sz w:val="24"/>
                <w:szCs w:val="24"/>
              </w:rPr>
              <w:t>Общие положения о землях публичного использования………………</w:t>
            </w:r>
          </w:p>
        </w:tc>
        <w:tc>
          <w:tcPr>
            <w:tcW w:w="747" w:type="dxa"/>
            <w:shd w:val="clear" w:color="auto" w:fill="FFFFFF"/>
          </w:tcPr>
          <w:p w:rsidR="00C16A7F" w:rsidRPr="00F23F20" w:rsidRDefault="00D24A43" w:rsidP="00C16A7F">
            <w:pPr>
              <w:rPr>
                <w:sz w:val="24"/>
                <w:szCs w:val="24"/>
              </w:rPr>
            </w:pPr>
            <w:r>
              <w:rPr>
                <w:sz w:val="24"/>
                <w:szCs w:val="24"/>
              </w:rPr>
              <w:t>57</w:t>
            </w:r>
          </w:p>
        </w:tc>
      </w:tr>
      <w:tr w:rsidR="00C16A7F" w:rsidRPr="00F23F20" w:rsidTr="00BE0683">
        <w:trPr>
          <w:trHeight w:hRule="exact" w:val="680"/>
        </w:trPr>
        <w:tc>
          <w:tcPr>
            <w:tcW w:w="1368" w:type="dxa"/>
            <w:shd w:val="clear" w:color="auto" w:fill="FFFFFF"/>
            <w:vAlign w:val="center"/>
          </w:tcPr>
          <w:p w:rsidR="00C16A7F" w:rsidRPr="00B65C40" w:rsidRDefault="00C16A7F" w:rsidP="00B65C40">
            <w:pPr>
              <w:rPr>
                <w:sz w:val="24"/>
                <w:szCs w:val="24"/>
              </w:rPr>
            </w:pPr>
            <w:r w:rsidRPr="00B65C40">
              <w:rPr>
                <w:sz w:val="24"/>
                <w:szCs w:val="24"/>
              </w:rPr>
              <w:t>Статья 27.</w:t>
            </w:r>
          </w:p>
        </w:tc>
        <w:tc>
          <w:tcPr>
            <w:tcW w:w="7533" w:type="dxa"/>
            <w:shd w:val="clear" w:color="auto" w:fill="FFFFFF"/>
            <w:vAlign w:val="center"/>
          </w:tcPr>
          <w:p w:rsidR="00C16A7F" w:rsidRPr="00B65C40" w:rsidRDefault="00C16A7F" w:rsidP="00B65C40">
            <w:pPr>
              <w:rPr>
                <w:sz w:val="24"/>
                <w:szCs w:val="24"/>
              </w:rPr>
            </w:pPr>
            <w:r w:rsidRPr="00B65C40">
              <w:rPr>
                <w:sz w:val="24"/>
                <w:szCs w:val="24"/>
              </w:rPr>
              <w:t xml:space="preserve">Установление и изменение границ земель публичного </w:t>
            </w:r>
          </w:p>
          <w:p w:rsidR="00C16A7F" w:rsidRPr="00B65C40" w:rsidRDefault="00C16A7F" w:rsidP="00B65C40">
            <w:pPr>
              <w:rPr>
                <w:sz w:val="24"/>
                <w:szCs w:val="24"/>
              </w:rPr>
            </w:pPr>
            <w:r w:rsidRPr="00B65C40">
              <w:rPr>
                <w:sz w:val="24"/>
                <w:szCs w:val="24"/>
              </w:rPr>
              <w:t>и</w:t>
            </w:r>
            <w:r w:rsidRPr="00B65C40">
              <w:rPr>
                <w:sz w:val="24"/>
                <w:szCs w:val="24"/>
              </w:rPr>
              <w:t>с</w:t>
            </w:r>
            <w:r w:rsidRPr="00B65C40">
              <w:rPr>
                <w:sz w:val="24"/>
                <w:szCs w:val="24"/>
              </w:rPr>
              <w:t>пользования…………………………………………………………….</w:t>
            </w:r>
          </w:p>
        </w:tc>
        <w:tc>
          <w:tcPr>
            <w:tcW w:w="747" w:type="dxa"/>
            <w:shd w:val="clear" w:color="auto" w:fill="FFFFFF"/>
          </w:tcPr>
          <w:p w:rsidR="00C16A7F" w:rsidRPr="00F23F20" w:rsidRDefault="00D24A43" w:rsidP="00C16A7F">
            <w:pPr>
              <w:rPr>
                <w:sz w:val="24"/>
                <w:szCs w:val="24"/>
              </w:rPr>
            </w:pPr>
            <w:r>
              <w:rPr>
                <w:sz w:val="24"/>
                <w:szCs w:val="24"/>
              </w:rPr>
              <w:t>57</w:t>
            </w:r>
          </w:p>
        </w:tc>
      </w:tr>
      <w:tr w:rsidR="00C16A7F" w:rsidRPr="00F23F20" w:rsidTr="00BE0683">
        <w:trPr>
          <w:trHeight w:hRule="exact" w:val="567"/>
        </w:trPr>
        <w:tc>
          <w:tcPr>
            <w:tcW w:w="1368" w:type="dxa"/>
            <w:shd w:val="clear" w:color="auto" w:fill="FFFFFF"/>
            <w:vAlign w:val="center"/>
          </w:tcPr>
          <w:p w:rsidR="00C16A7F" w:rsidRPr="00B65C40" w:rsidRDefault="00C16A7F" w:rsidP="00B65C40">
            <w:pPr>
              <w:rPr>
                <w:sz w:val="24"/>
                <w:szCs w:val="24"/>
              </w:rPr>
            </w:pPr>
            <w:r w:rsidRPr="00B65C40">
              <w:rPr>
                <w:sz w:val="24"/>
                <w:szCs w:val="24"/>
              </w:rPr>
              <w:t>Статья 28.</w:t>
            </w:r>
          </w:p>
        </w:tc>
        <w:tc>
          <w:tcPr>
            <w:tcW w:w="7533" w:type="dxa"/>
            <w:shd w:val="clear" w:color="auto" w:fill="FFFFFF"/>
            <w:vAlign w:val="center"/>
          </w:tcPr>
          <w:p w:rsidR="00C16A7F" w:rsidRPr="00B65C40" w:rsidRDefault="00C16A7F" w:rsidP="00B65C40">
            <w:pPr>
              <w:rPr>
                <w:sz w:val="24"/>
                <w:szCs w:val="24"/>
              </w:rPr>
            </w:pPr>
            <w:r w:rsidRPr="00B65C40">
              <w:rPr>
                <w:sz w:val="24"/>
                <w:szCs w:val="24"/>
              </w:rPr>
              <w:t>Фиксация границ земель публичного использования………………….</w:t>
            </w:r>
          </w:p>
        </w:tc>
        <w:tc>
          <w:tcPr>
            <w:tcW w:w="747" w:type="dxa"/>
            <w:shd w:val="clear" w:color="auto" w:fill="FFFFFF"/>
          </w:tcPr>
          <w:p w:rsidR="00C16A7F" w:rsidRPr="00F23F20" w:rsidRDefault="00D24A43" w:rsidP="00C16A7F">
            <w:pPr>
              <w:rPr>
                <w:sz w:val="24"/>
                <w:szCs w:val="24"/>
              </w:rPr>
            </w:pPr>
            <w:r>
              <w:rPr>
                <w:sz w:val="24"/>
                <w:szCs w:val="24"/>
              </w:rPr>
              <w:t>58</w:t>
            </w:r>
          </w:p>
        </w:tc>
      </w:tr>
      <w:tr w:rsidR="00C16A7F" w:rsidRPr="00F23F20" w:rsidTr="00BE0683">
        <w:trPr>
          <w:trHeight w:hRule="exact" w:val="1021"/>
        </w:trPr>
        <w:tc>
          <w:tcPr>
            <w:tcW w:w="1368" w:type="dxa"/>
            <w:shd w:val="clear" w:color="auto" w:fill="FFFFFF"/>
            <w:vAlign w:val="center"/>
          </w:tcPr>
          <w:p w:rsidR="00C16A7F" w:rsidRPr="00B65C40" w:rsidRDefault="00C16A7F" w:rsidP="00B65C40">
            <w:pPr>
              <w:rPr>
                <w:sz w:val="24"/>
                <w:szCs w:val="24"/>
              </w:rPr>
            </w:pPr>
            <w:r w:rsidRPr="00B65C40">
              <w:rPr>
                <w:sz w:val="24"/>
                <w:szCs w:val="24"/>
              </w:rPr>
              <w:t>Статья 29.</w:t>
            </w:r>
          </w:p>
        </w:tc>
        <w:tc>
          <w:tcPr>
            <w:tcW w:w="7533" w:type="dxa"/>
            <w:shd w:val="clear" w:color="auto" w:fill="FFFFFF"/>
            <w:vAlign w:val="center"/>
          </w:tcPr>
          <w:p w:rsidR="00C16A7F" w:rsidRPr="00B65C40" w:rsidRDefault="00C16A7F" w:rsidP="00B65C40">
            <w:pPr>
              <w:rPr>
                <w:sz w:val="24"/>
                <w:szCs w:val="24"/>
              </w:rPr>
            </w:pPr>
            <w:r w:rsidRPr="00B65C40">
              <w:rPr>
                <w:sz w:val="24"/>
                <w:szCs w:val="24"/>
              </w:rPr>
              <w:t>Использование территорий общего пользования и земельных учас</w:t>
            </w:r>
            <w:r w:rsidRPr="00B65C40">
              <w:rPr>
                <w:sz w:val="24"/>
                <w:szCs w:val="24"/>
              </w:rPr>
              <w:t>т</w:t>
            </w:r>
            <w:r w:rsidRPr="00B65C40">
              <w:rPr>
                <w:sz w:val="24"/>
                <w:szCs w:val="24"/>
              </w:rPr>
              <w:t>ков, применительно к которым не устанавливаются градостроител</w:t>
            </w:r>
            <w:r w:rsidRPr="00B65C40">
              <w:rPr>
                <w:sz w:val="24"/>
                <w:szCs w:val="24"/>
              </w:rPr>
              <w:t>ь</w:t>
            </w:r>
            <w:r w:rsidRPr="00B65C40">
              <w:rPr>
                <w:sz w:val="24"/>
                <w:szCs w:val="24"/>
              </w:rPr>
              <w:t>ные регламенты………………………………………….</w:t>
            </w:r>
          </w:p>
        </w:tc>
        <w:tc>
          <w:tcPr>
            <w:tcW w:w="747" w:type="dxa"/>
            <w:shd w:val="clear" w:color="auto" w:fill="FFFFFF"/>
          </w:tcPr>
          <w:p w:rsidR="00C16A7F" w:rsidRDefault="00C16A7F" w:rsidP="00C16A7F">
            <w:pPr>
              <w:rPr>
                <w:sz w:val="24"/>
                <w:szCs w:val="24"/>
              </w:rPr>
            </w:pPr>
          </w:p>
          <w:p w:rsidR="00D24A43" w:rsidRDefault="00D24A43" w:rsidP="00C16A7F">
            <w:pPr>
              <w:rPr>
                <w:sz w:val="24"/>
                <w:szCs w:val="24"/>
              </w:rPr>
            </w:pPr>
          </w:p>
          <w:p w:rsidR="00D24A43" w:rsidRPr="00F23F20" w:rsidRDefault="00D24A43" w:rsidP="00C16A7F">
            <w:pPr>
              <w:rPr>
                <w:sz w:val="24"/>
                <w:szCs w:val="24"/>
              </w:rPr>
            </w:pPr>
            <w:r>
              <w:rPr>
                <w:sz w:val="24"/>
                <w:szCs w:val="24"/>
              </w:rPr>
              <w:t>58</w:t>
            </w:r>
          </w:p>
        </w:tc>
      </w:tr>
      <w:tr w:rsidR="00C16A7F" w:rsidRPr="00F23F20" w:rsidTr="00BE0683">
        <w:trPr>
          <w:trHeight w:hRule="exact" w:val="680"/>
        </w:trPr>
        <w:tc>
          <w:tcPr>
            <w:tcW w:w="1368" w:type="dxa"/>
            <w:shd w:val="clear" w:color="auto" w:fill="FFFFFF"/>
            <w:vAlign w:val="center"/>
          </w:tcPr>
          <w:p w:rsidR="00C16A7F" w:rsidRPr="00B65C40" w:rsidRDefault="00C16A7F" w:rsidP="00B65C40">
            <w:pPr>
              <w:rPr>
                <w:sz w:val="24"/>
                <w:szCs w:val="24"/>
              </w:rPr>
            </w:pPr>
            <w:r w:rsidRPr="00B65C40">
              <w:rPr>
                <w:b/>
                <w:sz w:val="24"/>
                <w:szCs w:val="24"/>
              </w:rPr>
              <w:t>Глава 8</w:t>
            </w:r>
          </w:p>
        </w:tc>
        <w:tc>
          <w:tcPr>
            <w:tcW w:w="7533" w:type="dxa"/>
            <w:shd w:val="clear" w:color="auto" w:fill="FFFFFF"/>
            <w:vAlign w:val="center"/>
          </w:tcPr>
          <w:p w:rsidR="00C16A7F" w:rsidRPr="00B65C40" w:rsidRDefault="00C16A7F" w:rsidP="00B65C40">
            <w:pPr>
              <w:rPr>
                <w:b/>
                <w:sz w:val="24"/>
                <w:szCs w:val="24"/>
              </w:rPr>
            </w:pPr>
            <w:r w:rsidRPr="00B65C40">
              <w:rPr>
                <w:b/>
                <w:sz w:val="24"/>
                <w:szCs w:val="24"/>
              </w:rPr>
              <w:t>Публичные слушания по вопросам градостроительной деятел</w:t>
            </w:r>
            <w:r w:rsidRPr="00B65C40">
              <w:rPr>
                <w:b/>
                <w:sz w:val="24"/>
                <w:szCs w:val="24"/>
              </w:rPr>
              <w:t>ь</w:t>
            </w:r>
            <w:r w:rsidRPr="00B65C40">
              <w:rPr>
                <w:b/>
                <w:sz w:val="24"/>
                <w:szCs w:val="24"/>
              </w:rPr>
              <w:t>ности</w:t>
            </w:r>
          </w:p>
        </w:tc>
        <w:tc>
          <w:tcPr>
            <w:tcW w:w="747" w:type="dxa"/>
            <w:shd w:val="clear" w:color="auto" w:fill="FFFFFF"/>
          </w:tcPr>
          <w:p w:rsidR="00C16A7F" w:rsidRPr="00F23F20" w:rsidRDefault="00C16A7F" w:rsidP="00C16A7F">
            <w:pPr>
              <w:rPr>
                <w:sz w:val="24"/>
                <w:szCs w:val="24"/>
              </w:rPr>
            </w:pPr>
          </w:p>
        </w:tc>
      </w:tr>
      <w:tr w:rsidR="00C16A7F" w:rsidRPr="00F23F20" w:rsidTr="00BE0683">
        <w:trPr>
          <w:trHeight w:hRule="exact" w:val="680"/>
        </w:trPr>
        <w:tc>
          <w:tcPr>
            <w:tcW w:w="1368" w:type="dxa"/>
            <w:shd w:val="clear" w:color="auto" w:fill="FFFFFF"/>
            <w:vAlign w:val="center"/>
          </w:tcPr>
          <w:p w:rsidR="00C16A7F" w:rsidRPr="00B65C40" w:rsidRDefault="00C16A7F" w:rsidP="00B65C40">
            <w:pPr>
              <w:rPr>
                <w:sz w:val="24"/>
                <w:szCs w:val="24"/>
              </w:rPr>
            </w:pPr>
            <w:r w:rsidRPr="00B65C40">
              <w:rPr>
                <w:sz w:val="24"/>
                <w:szCs w:val="24"/>
              </w:rPr>
              <w:t>Статья 30.</w:t>
            </w:r>
          </w:p>
        </w:tc>
        <w:tc>
          <w:tcPr>
            <w:tcW w:w="7533" w:type="dxa"/>
            <w:shd w:val="clear" w:color="auto" w:fill="FFFFFF"/>
            <w:vAlign w:val="center"/>
          </w:tcPr>
          <w:p w:rsidR="00C16A7F" w:rsidRPr="00B65C40" w:rsidRDefault="00C16A7F" w:rsidP="00B65C40">
            <w:pPr>
              <w:rPr>
                <w:sz w:val="24"/>
                <w:szCs w:val="24"/>
              </w:rPr>
            </w:pPr>
            <w:r w:rsidRPr="00B65C40">
              <w:rPr>
                <w:sz w:val="24"/>
                <w:szCs w:val="24"/>
              </w:rPr>
              <w:t>Общие положения о публичных слушаниях по вопросам градостро</w:t>
            </w:r>
            <w:r w:rsidRPr="00B65C40">
              <w:rPr>
                <w:sz w:val="24"/>
                <w:szCs w:val="24"/>
              </w:rPr>
              <w:t>и</w:t>
            </w:r>
            <w:r w:rsidRPr="00B65C40">
              <w:rPr>
                <w:sz w:val="24"/>
                <w:szCs w:val="24"/>
              </w:rPr>
              <w:t>тельной деятельности………………………………………..</w:t>
            </w:r>
          </w:p>
        </w:tc>
        <w:tc>
          <w:tcPr>
            <w:tcW w:w="747" w:type="dxa"/>
            <w:shd w:val="clear" w:color="auto" w:fill="FFFFFF"/>
          </w:tcPr>
          <w:p w:rsidR="00C16A7F" w:rsidRDefault="00C16A7F" w:rsidP="00C16A7F">
            <w:pPr>
              <w:rPr>
                <w:sz w:val="24"/>
                <w:szCs w:val="24"/>
              </w:rPr>
            </w:pPr>
          </w:p>
          <w:p w:rsidR="00D24A43" w:rsidRPr="00F23F20" w:rsidRDefault="00D24A43" w:rsidP="00C16A7F">
            <w:pPr>
              <w:rPr>
                <w:sz w:val="24"/>
                <w:szCs w:val="24"/>
              </w:rPr>
            </w:pPr>
            <w:r>
              <w:rPr>
                <w:sz w:val="24"/>
                <w:szCs w:val="24"/>
              </w:rPr>
              <w:t>59</w:t>
            </w:r>
          </w:p>
        </w:tc>
      </w:tr>
      <w:tr w:rsidR="00C16A7F" w:rsidRPr="00F23F20" w:rsidTr="00BE0683">
        <w:trPr>
          <w:trHeight w:hRule="exact" w:val="680"/>
        </w:trPr>
        <w:tc>
          <w:tcPr>
            <w:tcW w:w="1368" w:type="dxa"/>
            <w:shd w:val="clear" w:color="auto" w:fill="FFFFFF"/>
            <w:vAlign w:val="center"/>
          </w:tcPr>
          <w:p w:rsidR="00C16A7F" w:rsidRPr="00B65C40" w:rsidRDefault="00C16A7F" w:rsidP="00B65C40">
            <w:pPr>
              <w:rPr>
                <w:sz w:val="24"/>
                <w:szCs w:val="24"/>
              </w:rPr>
            </w:pPr>
            <w:r w:rsidRPr="00B65C40">
              <w:rPr>
                <w:sz w:val="24"/>
                <w:szCs w:val="24"/>
              </w:rPr>
              <w:t>Статья 31.</w:t>
            </w:r>
          </w:p>
        </w:tc>
        <w:tc>
          <w:tcPr>
            <w:tcW w:w="7533" w:type="dxa"/>
            <w:shd w:val="clear" w:color="auto" w:fill="FFFFFF"/>
            <w:vAlign w:val="center"/>
          </w:tcPr>
          <w:p w:rsidR="00C16A7F" w:rsidRPr="00B65C40" w:rsidRDefault="00C16A7F" w:rsidP="00B65C40">
            <w:pPr>
              <w:rPr>
                <w:sz w:val="24"/>
                <w:szCs w:val="24"/>
              </w:rPr>
            </w:pPr>
            <w:r w:rsidRPr="00B65C40">
              <w:rPr>
                <w:sz w:val="24"/>
                <w:szCs w:val="24"/>
              </w:rPr>
              <w:t>Порядок проведения публичных слушаний по вопросам градостро</w:t>
            </w:r>
            <w:r w:rsidRPr="00B65C40">
              <w:rPr>
                <w:sz w:val="24"/>
                <w:szCs w:val="24"/>
              </w:rPr>
              <w:t>и</w:t>
            </w:r>
            <w:r w:rsidRPr="00B65C40">
              <w:rPr>
                <w:sz w:val="24"/>
                <w:szCs w:val="24"/>
              </w:rPr>
              <w:t>тельной деятельности………………………………………..</w:t>
            </w:r>
          </w:p>
        </w:tc>
        <w:tc>
          <w:tcPr>
            <w:tcW w:w="747" w:type="dxa"/>
            <w:shd w:val="clear" w:color="auto" w:fill="FFFFFF"/>
          </w:tcPr>
          <w:p w:rsidR="00C16A7F" w:rsidRDefault="00C16A7F" w:rsidP="00C16A7F">
            <w:pPr>
              <w:rPr>
                <w:sz w:val="24"/>
                <w:szCs w:val="24"/>
              </w:rPr>
            </w:pPr>
          </w:p>
          <w:p w:rsidR="00D24A43" w:rsidRPr="00F23F20" w:rsidRDefault="00D24A43" w:rsidP="00C16A7F">
            <w:pPr>
              <w:rPr>
                <w:sz w:val="24"/>
                <w:szCs w:val="24"/>
              </w:rPr>
            </w:pPr>
            <w:r>
              <w:rPr>
                <w:sz w:val="24"/>
                <w:szCs w:val="24"/>
              </w:rPr>
              <w:t>61</w:t>
            </w:r>
          </w:p>
        </w:tc>
      </w:tr>
      <w:tr w:rsidR="00C16A7F" w:rsidRPr="00F23F20" w:rsidTr="00BE0683">
        <w:trPr>
          <w:trHeight w:hRule="exact" w:val="680"/>
        </w:trPr>
        <w:tc>
          <w:tcPr>
            <w:tcW w:w="1368" w:type="dxa"/>
            <w:shd w:val="clear" w:color="auto" w:fill="FFFFFF"/>
            <w:vAlign w:val="center"/>
          </w:tcPr>
          <w:p w:rsidR="00C16A7F" w:rsidRPr="00B65C40" w:rsidRDefault="00C16A7F" w:rsidP="00B65C40">
            <w:pPr>
              <w:rPr>
                <w:sz w:val="24"/>
                <w:szCs w:val="24"/>
              </w:rPr>
            </w:pPr>
            <w:r w:rsidRPr="00B65C40">
              <w:rPr>
                <w:sz w:val="24"/>
                <w:szCs w:val="24"/>
              </w:rPr>
              <w:t>Статья 32.</w:t>
            </w:r>
          </w:p>
        </w:tc>
        <w:tc>
          <w:tcPr>
            <w:tcW w:w="7533" w:type="dxa"/>
            <w:shd w:val="clear" w:color="auto" w:fill="FFFFFF"/>
            <w:vAlign w:val="center"/>
          </w:tcPr>
          <w:p w:rsidR="00C16A7F" w:rsidRPr="00B65C40" w:rsidRDefault="00C16A7F" w:rsidP="00B65C40">
            <w:pPr>
              <w:rPr>
                <w:sz w:val="24"/>
                <w:szCs w:val="24"/>
              </w:rPr>
            </w:pPr>
            <w:r w:rsidRPr="00B65C40">
              <w:rPr>
                <w:sz w:val="24"/>
                <w:szCs w:val="24"/>
              </w:rPr>
              <w:t>Особенности проведения публичных слушаний по внесению измен</w:t>
            </w:r>
            <w:r w:rsidRPr="00B65C40">
              <w:rPr>
                <w:sz w:val="24"/>
                <w:szCs w:val="24"/>
              </w:rPr>
              <w:t>е</w:t>
            </w:r>
            <w:r w:rsidRPr="00B65C40">
              <w:rPr>
                <w:sz w:val="24"/>
                <w:szCs w:val="24"/>
              </w:rPr>
              <w:t>ний в настоящие Правила………………………………………..</w:t>
            </w:r>
          </w:p>
        </w:tc>
        <w:tc>
          <w:tcPr>
            <w:tcW w:w="747" w:type="dxa"/>
            <w:shd w:val="clear" w:color="auto" w:fill="FFFFFF"/>
          </w:tcPr>
          <w:p w:rsidR="00C16A7F" w:rsidRDefault="00C16A7F" w:rsidP="00C16A7F">
            <w:pPr>
              <w:rPr>
                <w:sz w:val="24"/>
                <w:szCs w:val="24"/>
              </w:rPr>
            </w:pPr>
          </w:p>
          <w:p w:rsidR="00D24A43" w:rsidRPr="00F23F20" w:rsidRDefault="00D24A43" w:rsidP="00C16A7F">
            <w:pPr>
              <w:rPr>
                <w:sz w:val="24"/>
                <w:szCs w:val="24"/>
              </w:rPr>
            </w:pPr>
            <w:r>
              <w:rPr>
                <w:sz w:val="24"/>
                <w:szCs w:val="24"/>
              </w:rPr>
              <w:t>62</w:t>
            </w:r>
          </w:p>
        </w:tc>
      </w:tr>
      <w:tr w:rsidR="00C16A7F" w:rsidRPr="00F23F20" w:rsidTr="00BE0683">
        <w:trPr>
          <w:trHeight w:hRule="exact" w:val="680"/>
        </w:trPr>
        <w:tc>
          <w:tcPr>
            <w:tcW w:w="1368" w:type="dxa"/>
            <w:shd w:val="clear" w:color="auto" w:fill="FFFFFF"/>
            <w:vAlign w:val="center"/>
          </w:tcPr>
          <w:p w:rsidR="00C16A7F" w:rsidRPr="00B65C40" w:rsidRDefault="00C16A7F" w:rsidP="00B65C40">
            <w:pPr>
              <w:rPr>
                <w:sz w:val="24"/>
                <w:szCs w:val="24"/>
              </w:rPr>
            </w:pPr>
            <w:r w:rsidRPr="00B65C40">
              <w:rPr>
                <w:sz w:val="24"/>
                <w:szCs w:val="24"/>
              </w:rPr>
              <w:t>Статья 33.</w:t>
            </w:r>
          </w:p>
        </w:tc>
        <w:tc>
          <w:tcPr>
            <w:tcW w:w="7533" w:type="dxa"/>
            <w:shd w:val="clear" w:color="auto" w:fill="FFFFFF"/>
            <w:vAlign w:val="center"/>
          </w:tcPr>
          <w:p w:rsidR="00C16A7F" w:rsidRPr="00B65C40" w:rsidRDefault="00C16A7F" w:rsidP="00B65C40">
            <w:pPr>
              <w:rPr>
                <w:sz w:val="24"/>
                <w:szCs w:val="24"/>
              </w:rPr>
            </w:pPr>
            <w:r w:rsidRPr="00B65C40">
              <w:rPr>
                <w:sz w:val="24"/>
                <w:szCs w:val="24"/>
              </w:rPr>
              <w:t>Особенности проведения публичных слушаний по проекту докуме</w:t>
            </w:r>
            <w:r w:rsidRPr="00B65C40">
              <w:rPr>
                <w:sz w:val="24"/>
                <w:szCs w:val="24"/>
              </w:rPr>
              <w:t>н</w:t>
            </w:r>
            <w:r w:rsidRPr="00B65C40">
              <w:rPr>
                <w:sz w:val="24"/>
                <w:szCs w:val="24"/>
              </w:rPr>
              <w:t>тации по планировке территории………………………………</w:t>
            </w:r>
          </w:p>
        </w:tc>
        <w:tc>
          <w:tcPr>
            <w:tcW w:w="747" w:type="dxa"/>
            <w:shd w:val="clear" w:color="auto" w:fill="FFFFFF"/>
          </w:tcPr>
          <w:p w:rsidR="00C16A7F" w:rsidRDefault="00C16A7F" w:rsidP="00C16A7F">
            <w:pPr>
              <w:rPr>
                <w:sz w:val="24"/>
                <w:szCs w:val="24"/>
              </w:rPr>
            </w:pPr>
          </w:p>
          <w:p w:rsidR="00D24A43" w:rsidRPr="00F23F20" w:rsidRDefault="00D24A43" w:rsidP="00C16A7F">
            <w:pPr>
              <w:rPr>
                <w:sz w:val="24"/>
                <w:szCs w:val="24"/>
              </w:rPr>
            </w:pPr>
            <w:r>
              <w:rPr>
                <w:sz w:val="24"/>
                <w:szCs w:val="24"/>
              </w:rPr>
              <w:t>66</w:t>
            </w:r>
          </w:p>
        </w:tc>
      </w:tr>
      <w:tr w:rsidR="00C16A7F" w:rsidRPr="00F23F20" w:rsidTr="00BE0683">
        <w:trPr>
          <w:trHeight w:hRule="exact" w:val="1021"/>
        </w:trPr>
        <w:tc>
          <w:tcPr>
            <w:tcW w:w="1368" w:type="dxa"/>
            <w:shd w:val="clear" w:color="auto" w:fill="FFFFFF"/>
            <w:vAlign w:val="center"/>
          </w:tcPr>
          <w:p w:rsidR="00C16A7F" w:rsidRPr="00B65C40" w:rsidRDefault="00C16A7F" w:rsidP="00B65C40">
            <w:pPr>
              <w:rPr>
                <w:sz w:val="24"/>
                <w:szCs w:val="24"/>
              </w:rPr>
            </w:pPr>
            <w:r w:rsidRPr="00B65C40">
              <w:rPr>
                <w:sz w:val="24"/>
                <w:szCs w:val="24"/>
              </w:rPr>
              <w:t>Статья 34.</w:t>
            </w:r>
          </w:p>
        </w:tc>
        <w:tc>
          <w:tcPr>
            <w:tcW w:w="7533" w:type="dxa"/>
            <w:shd w:val="clear" w:color="auto" w:fill="FFFFFF"/>
            <w:vAlign w:val="center"/>
          </w:tcPr>
          <w:p w:rsidR="00C16A7F" w:rsidRPr="00B65C40" w:rsidRDefault="00C16A7F" w:rsidP="00B65C40">
            <w:pPr>
              <w:rPr>
                <w:sz w:val="24"/>
                <w:szCs w:val="24"/>
              </w:rPr>
            </w:pPr>
            <w:r w:rsidRPr="00B65C40">
              <w:rPr>
                <w:sz w:val="24"/>
                <w:szCs w:val="24"/>
              </w:rPr>
              <w:t>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w:t>
            </w:r>
            <w:r w:rsidRPr="00B65C40">
              <w:rPr>
                <w:sz w:val="24"/>
                <w:szCs w:val="24"/>
              </w:rPr>
              <w:t>и</w:t>
            </w:r>
            <w:r w:rsidRPr="00B65C40">
              <w:rPr>
                <w:sz w:val="24"/>
                <w:szCs w:val="24"/>
              </w:rPr>
              <w:t>тельства……………………..</w:t>
            </w:r>
          </w:p>
        </w:tc>
        <w:tc>
          <w:tcPr>
            <w:tcW w:w="747" w:type="dxa"/>
            <w:shd w:val="clear" w:color="auto" w:fill="FFFFFF"/>
          </w:tcPr>
          <w:p w:rsidR="00C16A7F" w:rsidRDefault="00C16A7F" w:rsidP="00C16A7F">
            <w:pPr>
              <w:rPr>
                <w:sz w:val="24"/>
                <w:szCs w:val="24"/>
              </w:rPr>
            </w:pPr>
          </w:p>
          <w:p w:rsidR="00D24A43" w:rsidRDefault="00D24A43" w:rsidP="00C16A7F">
            <w:pPr>
              <w:rPr>
                <w:sz w:val="24"/>
                <w:szCs w:val="24"/>
              </w:rPr>
            </w:pPr>
          </w:p>
          <w:p w:rsidR="00D24A43" w:rsidRPr="00F23F20" w:rsidRDefault="00D24A43" w:rsidP="00C16A7F">
            <w:pPr>
              <w:rPr>
                <w:sz w:val="24"/>
                <w:szCs w:val="24"/>
              </w:rPr>
            </w:pPr>
            <w:r>
              <w:rPr>
                <w:sz w:val="24"/>
                <w:szCs w:val="24"/>
              </w:rPr>
              <w:t>72</w:t>
            </w:r>
          </w:p>
        </w:tc>
      </w:tr>
      <w:tr w:rsidR="00C16A7F" w:rsidRPr="00F23F20" w:rsidTr="00BE0683">
        <w:trPr>
          <w:trHeight w:hRule="exact" w:val="1021"/>
        </w:trPr>
        <w:tc>
          <w:tcPr>
            <w:tcW w:w="1368" w:type="dxa"/>
            <w:shd w:val="clear" w:color="auto" w:fill="FFFFFF"/>
            <w:vAlign w:val="center"/>
          </w:tcPr>
          <w:p w:rsidR="00C16A7F" w:rsidRPr="00B65C40" w:rsidRDefault="00C16A7F" w:rsidP="00B65C40">
            <w:pPr>
              <w:rPr>
                <w:sz w:val="24"/>
                <w:szCs w:val="24"/>
              </w:rPr>
            </w:pPr>
            <w:r w:rsidRPr="00B65C40">
              <w:rPr>
                <w:sz w:val="24"/>
                <w:szCs w:val="24"/>
              </w:rPr>
              <w:t>Статья 35.</w:t>
            </w:r>
          </w:p>
        </w:tc>
        <w:tc>
          <w:tcPr>
            <w:tcW w:w="7533" w:type="dxa"/>
            <w:shd w:val="clear" w:color="auto" w:fill="FFFFFF"/>
            <w:vAlign w:val="center"/>
          </w:tcPr>
          <w:p w:rsidR="00C16A7F" w:rsidRPr="00B65C40" w:rsidRDefault="00C16A7F" w:rsidP="00B65C40">
            <w:pPr>
              <w:rPr>
                <w:sz w:val="24"/>
                <w:szCs w:val="24"/>
              </w:rPr>
            </w:pPr>
            <w:r w:rsidRPr="00B65C40">
              <w:rPr>
                <w:sz w:val="24"/>
                <w:szCs w:val="24"/>
              </w:rPr>
              <w:t>Особенности проведения публичных слушаний по предоставлению разрешений на отклонения от предельных параметров разрешенного строительства……………………………………………………………..</w:t>
            </w:r>
          </w:p>
        </w:tc>
        <w:tc>
          <w:tcPr>
            <w:tcW w:w="747" w:type="dxa"/>
            <w:shd w:val="clear" w:color="auto" w:fill="FFFFFF"/>
          </w:tcPr>
          <w:p w:rsidR="00D24A43" w:rsidRDefault="00D24A43" w:rsidP="00C16A7F">
            <w:pPr>
              <w:rPr>
                <w:sz w:val="24"/>
                <w:szCs w:val="24"/>
              </w:rPr>
            </w:pPr>
          </w:p>
          <w:p w:rsidR="00D24A43" w:rsidRDefault="00D24A43" w:rsidP="00C16A7F">
            <w:pPr>
              <w:rPr>
                <w:sz w:val="24"/>
                <w:szCs w:val="24"/>
              </w:rPr>
            </w:pPr>
          </w:p>
          <w:p w:rsidR="00C16A7F" w:rsidRPr="00F23F20" w:rsidRDefault="00D24A43" w:rsidP="00C16A7F">
            <w:pPr>
              <w:rPr>
                <w:sz w:val="24"/>
                <w:szCs w:val="24"/>
              </w:rPr>
            </w:pPr>
            <w:r>
              <w:rPr>
                <w:sz w:val="24"/>
                <w:szCs w:val="24"/>
              </w:rPr>
              <w:t>76</w:t>
            </w:r>
          </w:p>
        </w:tc>
      </w:tr>
      <w:tr w:rsidR="00C16A7F" w:rsidRPr="00F23F20" w:rsidTr="00BE0683">
        <w:trPr>
          <w:trHeight w:hRule="exact" w:val="1054"/>
        </w:trPr>
        <w:tc>
          <w:tcPr>
            <w:tcW w:w="1368" w:type="dxa"/>
            <w:shd w:val="clear" w:color="auto" w:fill="FFFFFF"/>
            <w:vAlign w:val="center"/>
          </w:tcPr>
          <w:p w:rsidR="00C16A7F" w:rsidRPr="00B65C40" w:rsidRDefault="00C16A7F" w:rsidP="00B65C40">
            <w:pPr>
              <w:rPr>
                <w:b/>
                <w:sz w:val="24"/>
                <w:szCs w:val="24"/>
              </w:rPr>
            </w:pPr>
            <w:r w:rsidRPr="00B65C40">
              <w:rPr>
                <w:b/>
                <w:sz w:val="24"/>
                <w:szCs w:val="24"/>
              </w:rPr>
              <w:t>Глава 9</w:t>
            </w:r>
          </w:p>
        </w:tc>
        <w:tc>
          <w:tcPr>
            <w:tcW w:w="7533" w:type="dxa"/>
            <w:shd w:val="clear" w:color="auto" w:fill="FFFFFF"/>
            <w:vAlign w:val="center"/>
          </w:tcPr>
          <w:p w:rsidR="00C16A7F" w:rsidRPr="00D24A43" w:rsidRDefault="00C16A7F" w:rsidP="0040256E">
            <w:pPr>
              <w:pStyle w:val="1-016"/>
            </w:pPr>
            <w:r w:rsidRPr="00D24A43">
              <w:t>Положения о резервировании земель, об изъятии земельных участков для государственных или муниципальных нужд, установлении публичных сервитутов</w:t>
            </w:r>
          </w:p>
        </w:tc>
        <w:tc>
          <w:tcPr>
            <w:tcW w:w="747" w:type="dxa"/>
            <w:shd w:val="clear" w:color="auto" w:fill="FFFFFF"/>
          </w:tcPr>
          <w:p w:rsidR="00C16A7F" w:rsidRPr="00F23F20" w:rsidRDefault="00C16A7F" w:rsidP="00C16A7F">
            <w:pPr>
              <w:rPr>
                <w:sz w:val="24"/>
                <w:szCs w:val="24"/>
              </w:rPr>
            </w:pPr>
          </w:p>
        </w:tc>
      </w:tr>
      <w:tr w:rsidR="00C16A7F" w:rsidRPr="00F23F20" w:rsidTr="00BE0683">
        <w:trPr>
          <w:trHeight w:hRule="exact" w:val="907"/>
        </w:trPr>
        <w:tc>
          <w:tcPr>
            <w:tcW w:w="1368" w:type="dxa"/>
            <w:shd w:val="clear" w:color="auto" w:fill="FFFFFF"/>
            <w:vAlign w:val="center"/>
          </w:tcPr>
          <w:p w:rsidR="00C16A7F" w:rsidRPr="00B65C40" w:rsidRDefault="00C16A7F" w:rsidP="00B65C40">
            <w:pPr>
              <w:rPr>
                <w:sz w:val="24"/>
                <w:szCs w:val="24"/>
              </w:rPr>
            </w:pPr>
            <w:r w:rsidRPr="00B65C40">
              <w:rPr>
                <w:sz w:val="24"/>
                <w:szCs w:val="24"/>
              </w:rPr>
              <w:t>Статья 36.</w:t>
            </w:r>
          </w:p>
        </w:tc>
        <w:tc>
          <w:tcPr>
            <w:tcW w:w="7533" w:type="dxa"/>
            <w:shd w:val="clear" w:color="auto" w:fill="FFFFFF"/>
            <w:vAlign w:val="center"/>
          </w:tcPr>
          <w:p w:rsidR="00C16A7F" w:rsidRPr="00B65C40" w:rsidRDefault="00C16A7F" w:rsidP="00B65C40">
            <w:pPr>
              <w:pStyle w:val="3"/>
              <w:widowControl/>
              <w:overflowPunct/>
              <w:autoSpaceDE/>
              <w:autoSpaceDN/>
              <w:adjustRightInd/>
              <w:spacing w:before="0" w:after="0"/>
              <w:ind w:right="-57"/>
              <w:textAlignment w:val="auto"/>
              <w:rPr>
                <w:b w:val="0"/>
                <w:szCs w:val="24"/>
              </w:rPr>
            </w:pPr>
            <w:r w:rsidRPr="00B65C40">
              <w:rPr>
                <w:b w:val="0"/>
                <w:szCs w:val="24"/>
              </w:rPr>
              <w:t>Градостроительные основания изъятия земельных участков и объектов капитального строительства для государственных или муниципальных нужд…………………………………………………….</w:t>
            </w:r>
          </w:p>
        </w:tc>
        <w:tc>
          <w:tcPr>
            <w:tcW w:w="747" w:type="dxa"/>
            <w:shd w:val="clear" w:color="auto" w:fill="FFFFFF"/>
          </w:tcPr>
          <w:p w:rsidR="00C16A7F" w:rsidRDefault="00C16A7F" w:rsidP="00C16A7F">
            <w:pPr>
              <w:rPr>
                <w:sz w:val="24"/>
                <w:szCs w:val="24"/>
              </w:rPr>
            </w:pPr>
          </w:p>
          <w:p w:rsidR="00D24A43" w:rsidRDefault="00D24A43" w:rsidP="00C16A7F">
            <w:pPr>
              <w:rPr>
                <w:sz w:val="24"/>
                <w:szCs w:val="24"/>
              </w:rPr>
            </w:pPr>
          </w:p>
          <w:p w:rsidR="00D24A43" w:rsidRPr="00F23F20" w:rsidRDefault="00D24A43" w:rsidP="00C16A7F">
            <w:pPr>
              <w:rPr>
                <w:sz w:val="24"/>
                <w:szCs w:val="24"/>
              </w:rPr>
            </w:pPr>
            <w:r>
              <w:rPr>
                <w:sz w:val="24"/>
                <w:szCs w:val="24"/>
              </w:rPr>
              <w:t>79</w:t>
            </w:r>
          </w:p>
        </w:tc>
      </w:tr>
      <w:tr w:rsidR="00C16A7F" w:rsidRPr="00F23F20" w:rsidTr="00BE0683">
        <w:trPr>
          <w:trHeight w:hRule="exact" w:val="680"/>
        </w:trPr>
        <w:tc>
          <w:tcPr>
            <w:tcW w:w="1368" w:type="dxa"/>
            <w:shd w:val="clear" w:color="auto" w:fill="FFFFFF"/>
            <w:vAlign w:val="center"/>
          </w:tcPr>
          <w:p w:rsidR="00C16A7F" w:rsidRPr="00B65C40" w:rsidRDefault="00C16A7F" w:rsidP="00B65C40">
            <w:pPr>
              <w:rPr>
                <w:sz w:val="24"/>
                <w:szCs w:val="24"/>
              </w:rPr>
            </w:pPr>
            <w:r w:rsidRPr="00B65C40">
              <w:rPr>
                <w:sz w:val="24"/>
                <w:szCs w:val="24"/>
              </w:rPr>
              <w:t>Статья 37.</w:t>
            </w:r>
          </w:p>
        </w:tc>
        <w:tc>
          <w:tcPr>
            <w:tcW w:w="7533" w:type="dxa"/>
            <w:shd w:val="clear" w:color="auto" w:fill="FFFFFF"/>
            <w:vAlign w:val="center"/>
          </w:tcPr>
          <w:p w:rsidR="00C16A7F" w:rsidRPr="00B65C40" w:rsidRDefault="00C16A7F" w:rsidP="00B65C40">
            <w:pPr>
              <w:rPr>
                <w:sz w:val="24"/>
                <w:szCs w:val="24"/>
              </w:rPr>
            </w:pPr>
            <w:r w:rsidRPr="00B65C40">
              <w:rPr>
                <w:sz w:val="24"/>
                <w:szCs w:val="24"/>
              </w:rPr>
              <w:t xml:space="preserve">Градостроительные основания резервирования земель для государственных или муниципальных нужд…………………………… </w:t>
            </w:r>
          </w:p>
        </w:tc>
        <w:tc>
          <w:tcPr>
            <w:tcW w:w="747" w:type="dxa"/>
            <w:shd w:val="clear" w:color="auto" w:fill="FFFFFF"/>
          </w:tcPr>
          <w:p w:rsidR="00C16A7F" w:rsidRDefault="00C16A7F" w:rsidP="00C16A7F">
            <w:pPr>
              <w:rPr>
                <w:sz w:val="24"/>
                <w:szCs w:val="24"/>
              </w:rPr>
            </w:pPr>
          </w:p>
          <w:p w:rsidR="00D24A43" w:rsidRPr="00F23F20" w:rsidRDefault="00D24A43" w:rsidP="00C16A7F">
            <w:pPr>
              <w:rPr>
                <w:sz w:val="24"/>
                <w:szCs w:val="24"/>
              </w:rPr>
            </w:pPr>
            <w:r>
              <w:rPr>
                <w:sz w:val="24"/>
                <w:szCs w:val="24"/>
              </w:rPr>
              <w:t>80</w:t>
            </w:r>
          </w:p>
        </w:tc>
      </w:tr>
      <w:tr w:rsidR="00C16A7F" w:rsidRPr="00F23F20" w:rsidTr="00BE0683">
        <w:trPr>
          <w:trHeight w:hRule="exact" w:val="567"/>
        </w:trPr>
        <w:tc>
          <w:tcPr>
            <w:tcW w:w="1368" w:type="dxa"/>
            <w:shd w:val="clear" w:color="auto" w:fill="FFFFFF"/>
            <w:vAlign w:val="center"/>
          </w:tcPr>
          <w:p w:rsidR="00C16A7F" w:rsidRPr="00B65C40" w:rsidRDefault="00C16A7F" w:rsidP="00B65C40">
            <w:pPr>
              <w:rPr>
                <w:sz w:val="24"/>
                <w:szCs w:val="24"/>
              </w:rPr>
            </w:pPr>
            <w:r w:rsidRPr="00B65C40">
              <w:rPr>
                <w:sz w:val="24"/>
                <w:szCs w:val="24"/>
              </w:rPr>
              <w:t>Статья 38.</w:t>
            </w:r>
          </w:p>
        </w:tc>
        <w:tc>
          <w:tcPr>
            <w:tcW w:w="7533" w:type="dxa"/>
            <w:shd w:val="clear" w:color="auto" w:fill="FFFFFF"/>
            <w:vAlign w:val="center"/>
          </w:tcPr>
          <w:p w:rsidR="00C16A7F" w:rsidRPr="00B65C40" w:rsidRDefault="00C16A7F" w:rsidP="00B65C40">
            <w:pPr>
              <w:rPr>
                <w:sz w:val="24"/>
                <w:szCs w:val="24"/>
              </w:rPr>
            </w:pPr>
            <w:r w:rsidRPr="00B65C40">
              <w:rPr>
                <w:sz w:val="24"/>
                <w:szCs w:val="24"/>
              </w:rPr>
              <w:t>Условия установления публичных сервитутов…………………………</w:t>
            </w:r>
          </w:p>
        </w:tc>
        <w:tc>
          <w:tcPr>
            <w:tcW w:w="747" w:type="dxa"/>
            <w:shd w:val="clear" w:color="auto" w:fill="FFFFFF"/>
          </w:tcPr>
          <w:p w:rsidR="00C16A7F" w:rsidRDefault="00C16A7F" w:rsidP="00C16A7F">
            <w:pPr>
              <w:rPr>
                <w:sz w:val="24"/>
                <w:szCs w:val="24"/>
              </w:rPr>
            </w:pPr>
          </w:p>
          <w:p w:rsidR="00D24A43" w:rsidRPr="00F23F20" w:rsidRDefault="00D24A43" w:rsidP="00C16A7F">
            <w:pPr>
              <w:rPr>
                <w:sz w:val="24"/>
                <w:szCs w:val="24"/>
              </w:rPr>
            </w:pPr>
            <w:r>
              <w:rPr>
                <w:sz w:val="24"/>
                <w:szCs w:val="24"/>
              </w:rPr>
              <w:t>82</w:t>
            </w:r>
          </w:p>
        </w:tc>
      </w:tr>
      <w:tr w:rsidR="00C16A7F" w:rsidRPr="00F23F20" w:rsidTr="00BE0683">
        <w:trPr>
          <w:trHeight w:hRule="exact" w:val="680"/>
        </w:trPr>
        <w:tc>
          <w:tcPr>
            <w:tcW w:w="1368" w:type="dxa"/>
            <w:shd w:val="clear" w:color="auto" w:fill="FFFFFF"/>
            <w:vAlign w:val="center"/>
          </w:tcPr>
          <w:p w:rsidR="00C16A7F" w:rsidRPr="00B65C40" w:rsidRDefault="00C16A7F" w:rsidP="00B65C40">
            <w:pPr>
              <w:rPr>
                <w:b/>
                <w:sz w:val="24"/>
                <w:szCs w:val="24"/>
              </w:rPr>
            </w:pPr>
            <w:r w:rsidRPr="00B65C40">
              <w:rPr>
                <w:b/>
                <w:sz w:val="24"/>
                <w:szCs w:val="24"/>
              </w:rPr>
              <w:t>Глава 10</w:t>
            </w:r>
          </w:p>
        </w:tc>
        <w:tc>
          <w:tcPr>
            <w:tcW w:w="7533" w:type="dxa"/>
            <w:shd w:val="clear" w:color="auto" w:fill="FFFFFF"/>
            <w:vAlign w:val="center"/>
          </w:tcPr>
          <w:p w:rsidR="00C16A7F" w:rsidRPr="00B65C40" w:rsidRDefault="00C16A7F" w:rsidP="00B65C40">
            <w:pPr>
              <w:rPr>
                <w:b/>
                <w:sz w:val="24"/>
                <w:szCs w:val="24"/>
              </w:rPr>
            </w:pPr>
            <w:r w:rsidRPr="00B65C40">
              <w:rPr>
                <w:b/>
                <w:sz w:val="24"/>
                <w:szCs w:val="24"/>
              </w:rPr>
              <w:t>Строительные изменения объектов капитального строительства</w:t>
            </w:r>
          </w:p>
        </w:tc>
        <w:tc>
          <w:tcPr>
            <w:tcW w:w="747" w:type="dxa"/>
            <w:shd w:val="clear" w:color="auto" w:fill="FFFFFF"/>
          </w:tcPr>
          <w:p w:rsidR="00C16A7F" w:rsidRPr="00F23F20" w:rsidRDefault="00C16A7F" w:rsidP="00C16A7F">
            <w:pPr>
              <w:rPr>
                <w:sz w:val="24"/>
                <w:szCs w:val="24"/>
              </w:rPr>
            </w:pPr>
          </w:p>
        </w:tc>
      </w:tr>
      <w:tr w:rsidR="00C16A7F" w:rsidRPr="00F23F20" w:rsidTr="00BE0683">
        <w:trPr>
          <w:trHeight w:hRule="exact" w:val="1021"/>
        </w:trPr>
        <w:tc>
          <w:tcPr>
            <w:tcW w:w="1368" w:type="dxa"/>
            <w:shd w:val="clear" w:color="auto" w:fill="FFFFFF"/>
            <w:vAlign w:val="center"/>
          </w:tcPr>
          <w:p w:rsidR="00C16A7F" w:rsidRPr="00B65C40" w:rsidRDefault="00C16A7F" w:rsidP="00B65C40">
            <w:pPr>
              <w:rPr>
                <w:sz w:val="24"/>
                <w:szCs w:val="24"/>
              </w:rPr>
            </w:pPr>
            <w:r w:rsidRPr="00B65C40">
              <w:rPr>
                <w:sz w:val="24"/>
                <w:szCs w:val="24"/>
              </w:rPr>
              <w:lastRenderedPageBreak/>
              <w:t>Статья 39.</w:t>
            </w:r>
          </w:p>
        </w:tc>
        <w:tc>
          <w:tcPr>
            <w:tcW w:w="7533" w:type="dxa"/>
            <w:shd w:val="clear" w:color="auto" w:fill="FFFFFF"/>
            <w:vAlign w:val="center"/>
          </w:tcPr>
          <w:p w:rsidR="00C16A7F" w:rsidRPr="00B65C40" w:rsidRDefault="00C16A7F" w:rsidP="00B65C40">
            <w:pPr>
              <w:rPr>
                <w:sz w:val="24"/>
                <w:szCs w:val="24"/>
              </w:rPr>
            </w:pPr>
            <w:r w:rsidRPr="00B65C40">
              <w:rPr>
                <w:sz w:val="24"/>
                <w:szCs w:val="24"/>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747" w:type="dxa"/>
            <w:shd w:val="clear" w:color="auto" w:fill="FFFFFF"/>
          </w:tcPr>
          <w:p w:rsidR="00C16A7F" w:rsidRDefault="00C16A7F" w:rsidP="00C16A7F">
            <w:pPr>
              <w:rPr>
                <w:sz w:val="24"/>
                <w:szCs w:val="24"/>
              </w:rPr>
            </w:pPr>
          </w:p>
          <w:p w:rsidR="00D24A43" w:rsidRDefault="00D24A43" w:rsidP="00C16A7F">
            <w:pPr>
              <w:rPr>
                <w:sz w:val="24"/>
                <w:szCs w:val="24"/>
              </w:rPr>
            </w:pPr>
          </w:p>
          <w:p w:rsidR="00D24A43" w:rsidRPr="00F23F20" w:rsidRDefault="00D24A43" w:rsidP="00C16A7F">
            <w:pPr>
              <w:rPr>
                <w:sz w:val="24"/>
                <w:szCs w:val="24"/>
              </w:rPr>
            </w:pPr>
            <w:r>
              <w:rPr>
                <w:sz w:val="24"/>
                <w:szCs w:val="24"/>
              </w:rPr>
              <w:t>82</w:t>
            </w:r>
          </w:p>
        </w:tc>
      </w:tr>
      <w:tr w:rsidR="00C16A7F" w:rsidRPr="00F23F20" w:rsidTr="00BE0683">
        <w:trPr>
          <w:trHeight w:hRule="exact" w:val="567"/>
        </w:trPr>
        <w:tc>
          <w:tcPr>
            <w:tcW w:w="1368" w:type="dxa"/>
            <w:shd w:val="clear" w:color="auto" w:fill="FFFFFF"/>
            <w:vAlign w:val="center"/>
          </w:tcPr>
          <w:p w:rsidR="00C16A7F" w:rsidRPr="00B65C40" w:rsidRDefault="00C16A7F" w:rsidP="00B65C40">
            <w:pPr>
              <w:rPr>
                <w:sz w:val="24"/>
                <w:szCs w:val="24"/>
              </w:rPr>
            </w:pPr>
            <w:r w:rsidRPr="00B65C40">
              <w:rPr>
                <w:sz w:val="24"/>
                <w:szCs w:val="24"/>
              </w:rPr>
              <w:t>Статья 40.</w:t>
            </w:r>
          </w:p>
        </w:tc>
        <w:tc>
          <w:tcPr>
            <w:tcW w:w="7533" w:type="dxa"/>
            <w:shd w:val="clear" w:color="auto" w:fill="FFFFFF"/>
            <w:vAlign w:val="center"/>
          </w:tcPr>
          <w:p w:rsidR="00C16A7F" w:rsidRPr="00B65C40" w:rsidRDefault="00C16A7F" w:rsidP="00B65C40">
            <w:pPr>
              <w:rPr>
                <w:sz w:val="24"/>
                <w:szCs w:val="24"/>
              </w:rPr>
            </w:pPr>
            <w:r w:rsidRPr="00B65C40">
              <w:rPr>
                <w:sz w:val="24"/>
                <w:szCs w:val="24"/>
              </w:rPr>
              <w:t>Подготовка проектной документации…………………………………..</w:t>
            </w:r>
          </w:p>
        </w:tc>
        <w:tc>
          <w:tcPr>
            <w:tcW w:w="747" w:type="dxa"/>
            <w:shd w:val="clear" w:color="auto" w:fill="FFFFFF"/>
          </w:tcPr>
          <w:p w:rsidR="00D24A43" w:rsidRDefault="00D24A43" w:rsidP="00C16A7F">
            <w:pPr>
              <w:rPr>
                <w:sz w:val="24"/>
                <w:szCs w:val="24"/>
              </w:rPr>
            </w:pPr>
          </w:p>
          <w:p w:rsidR="00C16A7F" w:rsidRPr="00F23F20" w:rsidRDefault="00D24A43" w:rsidP="00C16A7F">
            <w:pPr>
              <w:rPr>
                <w:sz w:val="24"/>
                <w:szCs w:val="24"/>
              </w:rPr>
            </w:pPr>
            <w:r>
              <w:rPr>
                <w:sz w:val="24"/>
                <w:szCs w:val="24"/>
              </w:rPr>
              <w:t>83</w:t>
            </w:r>
          </w:p>
        </w:tc>
      </w:tr>
      <w:tr w:rsidR="00C16A7F" w:rsidRPr="00F23F20" w:rsidTr="00BE0683">
        <w:trPr>
          <w:trHeight w:hRule="exact" w:val="567"/>
        </w:trPr>
        <w:tc>
          <w:tcPr>
            <w:tcW w:w="1368" w:type="dxa"/>
            <w:shd w:val="clear" w:color="auto" w:fill="FFFFFF"/>
            <w:vAlign w:val="center"/>
          </w:tcPr>
          <w:p w:rsidR="00C16A7F" w:rsidRPr="00B65C40" w:rsidRDefault="00C16A7F" w:rsidP="00B65C40">
            <w:pPr>
              <w:rPr>
                <w:sz w:val="24"/>
                <w:szCs w:val="24"/>
              </w:rPr>
            </w:pPr>
            <w:r w:rsidRPr="00B65C40">
              <w:rPr>
                <w:sz w:val="24"/>
                <w:szCs w:val="24"/>
              </w:rPr>
              <w:t>Статья 41.</w:t>
            </w:r>
          </w:p>
        </w:tc>
        <w:tc>
          <w:tcPr>
            <w:tcW w:w="7533" w:type="dxa"/>
            <w:shd w:val="clear" w:color="auto" w:fill="FFFFFF"/>
            <w:vAlign w:val="center"/>
          </w:tcPr>
          <w:p w:rsidR="00C16A7F" w:rsidRPr="00B65C40" w:rsidRDefault="00C16A7F" w:rsidP="00B65C40">
            <w:pPr>
              <w:rPr>
                <w:sz w:val="24"/>
                <w:szCs w:val="24"/>
              </w:rPr>
            </w:pPr>
            <w:r w:rsidRPr="00B65C40">
              <w:rPr>
                <w:sz w:val="24"/>
                <w:szCs w:val="24"/>
              </w:rPr>
              <w:t>Выдача разрешения на строительство…………………………………..</w:t>
            </w:r>
          </w:p>
        </w:tc>
        <w:tc>
          <w:tcPr>
            <w:tcW w:w="747" w:type="dxa"/>
            <w:shd w:val="clear" w:color="auto" w:fill="FFFFFF"/>
          </w:tcPr>
          <w:p w:rsidR="00C16A7F" w:rsidRDefault="00C16A7F" w:rsidP="00C16A7F">
            <w:pPr>
              <w:rPr>
                <w:sz w:val="24"/>
                <w:szCs w:val="24"/>
              </w:rPr>
            </w:pPr>
          </w:p>
          <w:p w:rsidR="00D24A43" w:rsidRPr="00F23F20" w:rsidRDefault="00D24A43" w:rsidP="00C16A7F">
            <w:pPr>
              <w:rPr>
                <w:sz w:val="24"/>
                <w:szCs w:val="24"/>
              </w:rPr>
            </w:pPr>
            <w:r>
              <w:rPr>
                <w:sz w:val="24"/>
                <w:szCs w:val="24"/>
              </w:rPr>
              <w:t>86</w:t>
            </w:r>
          </w:p>
        </w:tc>
      </w:tr>
      <w:tr w:rsidR="00C16A7F" w:rsidRPr="00F23F20" w:rsidTr="00BE0683">
        <w:trPr>
          <w:trHeight w:hRule="exact" w:val="567"/>
        </w:trPr>
        <w:tc>
          <w:tcPr>
            <w:tcW w:w="1368" w:type="dxa"/>
            <w:shd w:val="clear" w:color="auto" w:fill="FFFFFF"/>
            <w:vAlign w:val="center"/>
          </w:tcPr>
          <w:p w:rsidR="00C16A7F" w:rsidRPr="00B65C40" w:rsidRDefault="00C16A7F" w:rsidP="00B65C40">
            <w:pPr>
              <w:rPr>
                <w:sz w:val="24"/>
                <w:szCs w:val="24"/>
              </w:rPr>
            </w:pPr>
            <w:r w:rsidRPr="00B65C40">
              <w:rPr>
                <w:sz w:val="24"/>
                <w:szCs w:val="24"/>
              </w:rPr>
              <w:t>Статья 42.</w:t>
            </w:r>
          </w:p>
        </w:tc>
        <w:tc>
          <w:tcPr>
            <w:tcW w:w="7533" w:type="dxa"/>
            <w:shd w:val="clear" w:color="auto" w:fill="FFFFFF"/>
            <w:vAlign w:val="center"/>
          </w:tcPr>
          <w:p w:rsidR="00C16A7F" w:rsidRPr="00B65C40" w:rsidRDefault="00C16A7F" w:rsidP="00B65C40">
            <w:pPr>
              <w:rPr>
                <w:sz w:val="24"/>
                <w:szCs w:val="24"/>
              </w:rPr>
            </w:pPr>
            <w:r w:rsidRPr="00B65C40">
              <w:rPr>
                <w:sz w:val="24"/>
                <w:szCs w:val="24"/>
              </w:rPr>
              <w:t>Строительство, реконструкция…………………………………………..</w:t>
            </w:r>
          </w:p>
        </w:tc>
        <w:tc>
          <w:tcPr>
            <w:tcW w:w="747" w:type="dxa"/>
            <w:shd w:val="clear" w:color="auto" w:fill="FFFFFF"/>
          </w:tcPr>
          <w:p w:rsidR="00C16A7F" w:rsidRDefault="00C16A7F" w:rsidP="00C16A7F">
            <w:pPr>
              <w:rPr>
                <w:sz w:val="24"/>
                <w:szCs w:val="24"/>
              </w:rPr>
            </w:pPr>
          </w:p>
          <w:p w:rsidR="00D24A43" w:rsidRPr="00F23F20" w:rsidRDefault="00D24A43" w:rsidP="00C16A7F">
            <w:pPr>
              <w:rPr>
                <w:sz w:val="24"/>
                <w:szCs w:val="24"/>
              </w:rPr>
            </w:pPr>
            <w:r>
              <w:rPr>
                <w:sz w:val="24"/>
                <w:szCs w:val="24"/>
              </w:rPr>
              <w:t>92</w:t>
            </w:r>
          </w:p>
        </w:tc>
      </w:tr>
      <w:tr w:rsidR="00C16A7F" w:rsidRPr="00F23F20" w:rsidTr="00BE0683">
        <w:trPr>
          <w:trHeight w:hRule="exact" w:val="615"/>
        </w:trPr>
        <w:tc>
          <w:tcPr>
            <w:tcW w:w="1368" w:type="dxa"/>
            <w:shd w:val="clear" w:color="auto" w:fill="FFFFFF"/>
            <w:vAlign w:val="center"/>
          </w:tcPr>
          <w:p w:rsidR="00C16A7F" w:rsidRPr="00B65C40" w:rsidRDefault="00C16A7F" w:rsidP="00B65C40">
            <w:pPr>
              <w:rPr>
                <w:sz w:val="24"/>
                <w:szCs w:val="24"/>
              </w:rPr>
            </w:pPr>
            <w:r w:rsidRPr="00B65C40">
              <w:rPr>
                <w:sz w:val="24"/>
                <w:szCs w:val="24"/>
              </w:rPr>
              <w:t>Статья 43.</w:t>
            </w:r>
          </w:p>
        </w:tc>
        <w:tc>
          <w:tcPr>
            <w:tcW w:w="7533" w:type="dxa"/>
            <w:shd w:val="clear" w:color="auto" w:fill="FFFFFF"/>
            <w:vAlign w:val="center"/>
          </w:tcPr>
          <w:p w:rsidR="00C16A7F" w:rsidRPr="00B65C40" w:rsidRDefault="00C16A7F" w:rsidP="00B65C40">
            <w:pPr>
              <w:rPr>
                <w:sz w:val="24"/>
                <w:szCs w:val="24"/>
              </w:rPr>
            </w:pPr>
            <w:r w:rsidRPr="00B65C40">
              <w:rPr>
                <w:sz w:val="24"/>
                <w:szCs w:val="24"/>
              </w:rPr>
              <w:t>Приемка объекта и выдача разрешения на ввод объекта в эксплуатацию……………………………………………………………..</w:t>
            </w:r>
          </w:p>
        </w:tc>
        <w:tc>
          <w:tcPr>
            <w:tcW w:w="747" w:type="dxa"/>
            <w:shd w:val="clear" w:color="auto" w:fill="FFFFFF"/>
          </w:tcPr>
          <w:p w:rsidR="00C16A7F" w:rsidRDefault="00C16A7F" w:rsidP="00C16A7F">
            <w:pPr>
              <w:rPr>
                <w:sz w:val="24"/>
                <w:szCs w:val="24"/>
              </w:rPr>
            </w:pPr>
          </w:p>
          <w:p w:rsidR="00D24A43" w:rsidRPr="00F23F20" w:rsidRDefault="00D24A43" w:rsidP="00C16A7F">
            <w:pPr>
              <w:rPr>
                <w:sz w:val="24"/>
                <w:szCs w:val="24"/>
              </w:rPr>
            </w:pPr>
            <w:r>
              <w:rPr>
                <w:sz w:val="24"/>
                <w:szCs w:val="24"/>
              </w:rPr>
              <w:t>94</w:t>
            </w:r>
          </w:p>
        </w:tc>
      </w:tr>
      <w:tr w:rsidR="00C16A7F" w:rsidRPr="00F23F20" w:rsidTr="00BE0683">
        <w:trPr>
          <w:trHeight w:hRule="exact" w:val="907"/>
        </w:trPr>
        <w:tc>
          <w:tcPr>
            <w:tcW w:w="1368" w:type="dxa"/>
            <w:shd w:val="clear" w:color="auto" w:fill="FFFFFF"/>
            <w:vAlign w:val="center"/>
          </w:tcPr>
          <w:p w:rsidR="00C16A7F" w:rsidRPr="00B65C40" w:rsidRDefault="00C16A7F" w:rsidP="00B65C40">
            <w:pPr>
              <w:rPr>
                <w:b/>
                <w:sz w:val="24"/>
                <w:szCs w:val="24"/>
              </w:rPr>
            </w:pPr>
            <w:r w:rsidRPr="00B65C40">
              <w:rPr>
                <w:b/>
                <w:sz w:val="24"/>
                <w:szCs w:val="24"/>
              </w:rPr>
              <w:t>Глава 11</w:t>
            </w:r>
          </w:p>
        </w:tc>
        <w:tc>
          <w:tcPr>
            <w:tcW w:w="7533" w:type="dxa"/>
            <w:shd w:val="clear" w:color="auto" w:fill="FFFFFF"/>
            <w:vAlign w:val="center"/>
          </w:tcPr>
          <w:p w:rsidR="00C16A7F" w:rsidRPr="00BE0683" w:rsidRDefault="00C16A7F" w:rsidP="0040256E">
            <w:pPr>
              <w:pStyle w:val="1-016"/>
            </w:pPr>
            <w:r w:rsidRPr="00BE0683">
              <w:t xml:space="preserve">Информационная система обеспечения градостроительной деятельности муниципального района </w:t>
            </w:r>
            <w:r w:rsidR="00BE0683">
              <w:t>Белорецкий</w:t>
            </w:r>
            <w:r w:rsidRPr="00BE0683">
              <w:t xml:space="preserve"> район Республики Башкортостан</w:t>
            </w:r>
          </w:p>
        </w:tc>
        <w:tc>
          <w:tcPr>
            <w:tcW w:w="747" w:type="dxa"/>
            <w:shd w:val="clear" w:color="auto" w:fill="FFFFFF"/>
          </w:tcPr>
          <w:p w:rsidR="00C16A7F" w:rsidRPr="00F23F20" w:rsidRDefault="00C16A7F" w:rsidP="00C16A7F">
            <w:pPr>
              <w:rPr>
                <w:b/>
                <w:sz w:val="24"/>
                <w:szCs w:val="24"/>
              </w:rPr>
            </w:pPr>
          </w:p>
        </w:tc>
      </w:tr>
      <w:tr w:rsidR="00C16A7F" w:rsidRPr="00F23F20" w:rsidTr="00BE0683">
        <w:trPr>
          <w:trHeight w:hRule="exact" w:val="680"/>
        </w:trPr>
        <w:tc>
          <w:tcPr>
            <w:tcW w:w="1368" w:type="dxa"/>
            <w:shd w:val="clear" w:color="auto" w:fill="FFFFFF"/>
            <w:vAlign w:val="center"/>
          </w:tcPr>
          <w:p w:rsidR="00C16A7F" w:rsidRPr="00B65C40" w:rsidRDefault="00C16A7F" w:rsidP="00B65C40">
            <w:pPr>
              <w:rPr>
                <w:sz w:val="24"/>
                <w:szCs w:val="24"/>
              </w:rPr>
            </w:pPr>
            <w:r w:rsidRPr="00B65C40">
              <w:rPr>
                <w:sz w:val="24"/>
                <w:szCs w:val="24"/>
              </w:rPr>
              <w:t>Статья 4</w:t>
            </w:r>
            <w:r w:rsidRPr="00B65C40">
              <w:rPr>
                <w:sz w:val="24"/>
                <w:szCs w:val="24"/>
                <w:lang w:val="en-US"/>
              </w:rPr>
              <w:t>4</w:t>
            </w:r>
            <w:r w:rsidRPr="00B65C40">
              <w:rPr>
                <w:sz w:val="24"/>
                <w:szCs w:val="24"/>
              </w:rPr>
              <w:t>.</w:t>
            </w:r>
          </w:p>
        </w:tc>
        <w:tc>
          <w:tcPr>
            <w:tcW w:w="7533" w:type="dxa"/>
            <w:shd w:val="clear" w:color="auto" w:fill="FFFFFF"/>
            <w:vAlign w:val="center"/>
          </w:tcPr>
          <w:p w:rsidR="00C16A7F" w:rsidRPr="00B65C40" w:rsidRDefault="00C16A7F" w:rsidP="00B65C40">
            <w:pPr>
              <w:rPr>
                <w:sz w:val="24"/>
                <w:szCs w:val="24"/>
              </w:rPr>
            </w:pPr>
            <w:r w:rsidRPr="00B65C40">
              <w:rPr>
                <w:sz w:val="24"/>
                <w:szCs w:val="24"/>
              </w:rPr>
              <w:t>Общие положения об информационной системе обеспечения градостроительной деятельности……………………………………….</w:t>
            </w:r>
          </w:p>
        </w:tc>
        <w:tc>
          <w:tcPr>
            <w:tcW w:w="747" w:type="dxa"/>
            <w:shd w:val="clear" w:color="auto" w:fill="FFFFFF"/>
          </w:tcPr>
          <w:p w:rsidR="00C16A7F" w:rsidRDefault="00C16A7F" w:rsidP="00C16A7F">
            <w:pPr>
              <w:rPr>
                <w:sz w:val="24"/>
                <w:szCs w:val="24"/>
              </w:rPr>
            </w:pPr>
          </w:p>
          <w:p w:rsidR="00D24A43" w:rsidRPr="00F23F20" w:rsidRDefault="00D24A43" w:rsidP="00C16A7F">
            <w:pPr>
              <w:rPr>
                <w:sz w:val="24"/>
                <w:szCs w:val="24"/>
              </w:rPr>
            </w:pPr>
            <w:r>
              <w:rPr>
                <w:sz w:val="24"/>
                <w:szCs w:val="24"/>
              </w:rPr>
              <w:t>95</w:t>
            </w:r>
          </w:p>
        </w:tc>
      </w:tr>
      <w:tr w:rsidR="00C16A7F" w:rsidRPr="00F23F20" w:rsidTr="00BE0683">
        <w:trPr>
          <w:trHeight w:hRule="exact" w:val="907"/>
        </w:trPr>
        <w:tc>
          <w:tcPr>
            <w:tcW w:w="1368" w:type="dxa"/>
            <w:shd w:val="clear" w:color="auto" w:fill="FFFFFF"/>
            <w:vAlign w:val="center"/>
          </w:tcPr>
          <w:p w:rsidR="00C16A7F" w:rsidRPr="00B65C40" w:rsidRDefault="00C16A7F" w:rsidP="00B65C40">
            <w:pPr>
              <w:rPr>
                <w:sz w:val="24"/>
                <w:szCs w:val="24"/>
              </w:rPr>
            </w:pPr>
            <w:r w:rsidRPr="00B65C40">
              <w:rPr>
                <w:sz w:val="24"/>
                <w:szCs w:val="24"/>
              </w:rPr>
              <w:t>Статья 45.</w:t>
            </w:r>
          </w:p>
        </w:tc>
        <w:tc>
          <w:tcPr>
            <w:tcW w:w="7533" w:type="dxa"/>
            <w:shd w:val="clear" w:color="auto" w:fill="FFFFFF"/>
            <w:vAlign w:val="center"/>
          </w:tcPr>
          <w:p w:rsidR="00C16A7F" w:rsidRPr="00B65C40" w:rsidRDefault="00C16A7F" w:rsidP="00B65C40">
            <w:pPr>
              <w:rPr>
                <w:sz w:val="24"/>
                <w:szCs w:val="24"/>
              </w:rPr>
            </w:pPr>
            <w:r w:rsidRPr="00B65C40">
              <w:rPr>
                <w:sz w:val="24"/>
                <w:szCs w:val="24"/>
              </w:rPr>
              <w:t>Состав документов и материалов, направляемых в информационную систему обеспечения градостроительной деятельности размещаемых в ней……………………………………………………………………….</w:t>
            </w:r>
          </w:p>
        </w:tc>
        <w:tc>
          <w:tcPr>
            <w:tcW w:w="747" w:type="dxa"/>
            <w:shd w:val="clear" w:color="auto" w:fill="FFFFFF"/>
          </w:tcPr>
          <w:p w:rsidR="00C16A7F" w:rsidRDefault="00C16A7F" w:rsidP="00C16A7F">
            <w:pPr>
              <w:rPr>
                <w:sz w:val="24"/>
                <w:szCs w:val="24"/>
              </w:rPr>
            </w:pPr>
          </w:p>
          <w:p w:rsidR="00D24A43" w:rsidRDefault="00D24A43" w:rsidP="00C16A7F">
            <w:pPr>
              <w:rPr>
                <w:sz w:val="24"/>
                <w:szCs w:val="24"/>
              </w:rPr>
            </w:pPr>
          </w:p>
          <w:p w:rsidR="00D24A43" w:rsidRPr="00F23F20" w:rsidRDefault="00D24A43" w:rsidP="00C16A7F">
            <w:pPr>
              <w:rPr>
                <w:sz w:val="24"/>
                <w:szCs w:val="24"/>
              </w:rPr>
            </w:pPr>
            <w:r>
              <w:rPr>
                <w:sz w:val="24"/>
                <w:szCs w:val="24"/>
              </w:rPr>
              <w:t>96</w:t>
            </w:r>
          </w:p>
        </w:tc>
      </w:tr>
      <w:tr w:rsidR="00C16A7F" w:rsidRPr="00F23F20" w:rsidTr="00BE0683">
        <w:trPr>
          <w:trHeight w:hRule="exact" w:val="907"/>
        </w:trPr>
        <w:tc>
          <w:tcPr>
            <w:tcW w:w="1368" w:type="dxa"/>
            <w:shd w:val="clear" w:color="auto" w:fill="FFFFFF"/>
            <w:vAlign w:val="center"/>
          </w:tcPr>
          <w:p w:rsidR="00C16A7F" w:rsidRPr="00B65C40" w:rsidRDefault="00C16A7F" w:rsidP="00B65C40">
            <w:pPr>
              <w:rPr>
                <w:b/>
                <w:sz w:val="24"/>
                <w:szCs w:val="24"/>
              </w:rPr>
            </w:pPr>
            <w:r w:rsidRPr="00B65C40">
              <w:rPr>
                <w:b/>
                <w:sz w:val="24"/>
                <w:szCs w:val="24"/>
              </w:rPr>
              <w:t>Глава 12</w:t>
            </w:r>
          </w:p>
        </w:tc>
        <w:tc>
          <w:tcPr>
            <w:tcW w:w="7533" w:type="dxa"/>
            <w:shd w:val="clear" w:color="auto" w:fill="FFFFFF"/>
            <w:vAlign w:val="center"/>
          </w:tcPr>
          <w:p w:rsidR="00C16A7F" w:rsidRPr="00B65C40" w:rsidRDefault="00C16A7F" w:rsidP="00B65C40">
            <w:pPr>
              <w:rPr>
                <w:b/>
                <w:sz w:val="24"/>
                <w:szCs w:val="24"/>
              </w:rPr>
            </w:pPr>
            <w:r w:rsidRPr="00B65C40">
              <w:rPr>
                <w:b/>
                <w:sz w:val="24"/>
                <w:szCs w:val="24"/>
              </w:rPr>
              <w:t xml:space="preserve">Контроль за использованием земельных участков и объектов капитального строительства. Ответственность за нарушение Правил </w:t>
            </w:r>
          </w:p>
        </w:tc>
        <w:tc>
          <w:tcPr>
            <w:tcW w:w="747" w:type="dxa"/>
            <w:shd w:val="clear" w:color="auto" w:fill="FFFFFF"/>
          </w:tcPr>
          <w:p w:rsidR="00C16A7F" w:rsidRDefault="00C16A7F" w:rsidP="00C16A7F">
            <w:pPr>
              <w:rPr>
                <w:sz w:val="24"/>
                <w:szCs w:val="24"/>
              </w:rPr>
            </w:pPr>
          </w:p>
          <w:p w:rsidR="00D24A43" w:rsidRPr="00F23F20" w:rsidRDefault="00D24A43" w:rsidP="00C16A7F">
            <w:pPr>
              <w:rPr>
                <w:sz w:val="24"/>
                <w:szCs w:val="24"/>
              </w:rPr>
            </w:pPr>
          </w:p>
        </w:tc>
      </w:tr>
      <w:tr w:rsidR="00C16A7F" w:rsidRPr="00F23F20" w:rsidTr="00BE0683">
        <w:trPr>
          <w:trHeight w:hRule="exact" w:val="680"/>
        </w:trPr>
        <w:tc>
          <w:tcPr>
            <w:tcW w:w="1368" w:type="dxa"/>
            <w:shd w:val="clear" w:color="auto" w:fill="FFFFFF"/>
            <w:vAlign w:val="center"/>
          </w:tcPr>
          <w:p w:rsidR="00C16A7F" w:rsidRPr="00B65C40" w:rsidRDefault="00C16A7F" w:rsidP="00B65C40">
            <w:pPr>
              <w:rPr>
                <w:sz w:val="24"/>
                <w:szCs w:val="24"/>
              </w:rPr>
            </w:pPr>
            <w:r w:rsidRPr="00B65C40">
              <w:rPr>
                <w:sz w:val="24"/>
                <w:szCs w:val="24"/>
              </w:rPr>
              <w:t>Статья 46.</w:t>
            </w:r>
          </w:p>
        </w:tc>
        <w:tc>
          <w:tcPr>
            <w:tcW w:w="7533" w:type="dxa"/>
            <w:shd w:val="clear" w:color="auto" w:fill="FFFFFF"/>
            <w:vAlign w:val="center"/>
          </w:tcPr>
          <w:p w:rsidR="00C16A7F" w:rsidRPr="00B65C40" w:rsidRDefault="00C16A7F" w:rsidP="00B65C40">
            <w:pPr>
              <w:rPr>
                <w:sz w:val="24"/>
                <w:szCs w:val="24"/>
              </w:rPr>
            </w:pPr>
            <w:r w:rsidRPr="00B65C40">
              <w:rPr>
                <w:sz w:val="24"/>
                <w:szCs w:val="24"/>
              </w:rPr>
              <w:t>Контроль за использованием земельных участков и объектов капитального строительства……………………………………………..</w:t>
            </w:r>
          </w:p>
        </w:tc>
        <w:tc>
          <w:tcPr>
            <w:tcW w:w="747" w:type="dxa"/>
            <w:shd w:val="clear" w:color="auto" w:fill="FFFFFF"/>
          </w:tcPr>
          <w:p w:rsidR="00C16A7F" w:rsidRDefault="00C16A7F" w:rsidP="00C16A7F">
            <w:pPr>
              <w:rPr>
                <w:sz w:val="24"/>
                <w:szCs w:val="24"/>
              </w:rPr>
            </w:pPr>
          </w:p>
          <w:p w:rsidR="00D24A43" w:rsidRPr="00F23F20" w:rsidRDefault="00D24A43" w:rsidP="00C16A7F">
            <w:pPr>
              <w:rPr>
                <w:sz w:val="24"/>
                <w:szCs w:val="24"/>
              </w:rPr>
            </w:pPr>
            <w:r>
              <w:rPr>
                <w:sz w:val="24"/>
                <w:szCs w:val="24"/>
              </w:rPr>
              <w:t>97</w:t>
            </w:r>
          </w:p>
        </w:tc>
      </w:tr>
      <w:tr w:rsidR="00C16A7F" w:rsidRPr="00F23F20" w:rsidTr="00BE0683">
        <w:trPr>
          <w:trHeight w:hRule="exact" w:val="567"/>
        </w:trPr>
        <w:tc>
          <w:tcPr>
            <w:tcW w:w="1368" w:type="dxa"/>
            <w:shd w:val="clear" w:color="auto" w:fill="FFFFFF"/>
            <w:vAlign w:val="center"/>
          </w:tcPr>
          <w:p w:rsidR="00C16A7F" w:rsidRPr="00B65C40" w:rsidRDefault="00C16A7F" w:rsidP="00B65C40">
            <w:pPr>
              <w:rPr>
                <w:sz w:val="24"/>
                <w:szCs w:val="24"/>
              </w:rPr>
            </w:pPr>
            <w:r w:rsidRPr="00B65C40">
              <w:rPr>
                <w:sz w:val="24"/>
                <w:szCs w:val="24"/>
              </w:rPr>
              <w:t>Статья 47.</w:t>
            </w:r>
          </w:p>
        </w:tc>
        <w:tc>
          <w:tcPr>
            <w:tcW w:w="7533" w:type="dxa"/>
            <w:shd w:val="clear" w:color="auto" w:fill="FFFFFF"/>
            <w:vAlign w:val="center"/>
          </w:tcPr>
          <w:p w:rsidR="00C16A7F" w:rsidRPr="00B65C40" w:rsidRDefault="00C16A7F" w:rsidP="00B65C40">
            <w:pPr>
              <w:rPr>
                <w:sz w:val="24"/>
                <w:szCs w:val="24"/>
              </w:rPr>
            </w:pPr>
            <w:r w:rsidRPr="00B65C40">
              <w:rPr>
                <w:sz w:val="24"/>
                <w:szCs w:val="24"/>
              </w:rPr>
              <w:t>Ответственность за нарушение Правил…………………………………</w:t>
            </w:r>
          </w:p>
        </w:tc>
        <w:tc>
          <w:tcPr>
            <w:tcW w:w="747" w:type="dxa"/>
            <w:shd w:val="clear" w:color="auto" w:fill="FFFFFF"/>
          </w:tcPr>
          <w:p w:rsidR="00C16A7F" w:rsidRDefault="00C16A7F" w:rsidP="00C16A7F">
            <w:pPr>
              <w:rPr>
                <w:sz w:val="24"/>
                <w:szCs w:val="24"/>
              </w:rPr>
            </w:pPr>
          </w:p>
          <w:p w:rsidR="00D24A43" w:rsidRPr="00F23F20" w:rsidRDefault="00D24A43" w:rsidP="00C16A7F">
            <w:pPr>
              <w:rPr>
                <w:sz w:val="24"/>
                <w:szCs w:val="24"/>
              </w:rPr>
            </w:pPr>
            <w:r>
              <w:rPr>
                <w:sz w:val="24"/>
                <w:szCs w:val="24"/>
              </w:rPr>
              <w:t>97</w:t>
            </w:r>
          </w:p>
        </w:tc>
      </w:tr>
      <w:tr w:rsidR="00C16A7F" w:rsidRPr="00F23F20" w:rsidTr="00BE0683">
        <w:trPr>
          <w:trHeight w:hRule="exact" w:val="680"/>
        </w:trPr>
        <w:tc>
          <w:tcPr>
            <w:tcW w:w="1368" w:type="dxa"/>
            <w:shd w:val="clear" w:color="auto" w:fill="FFFFFF"/>
            <w:vAlign w:val="center"/>
          </w:tcPr>
          <w:p w:rsidR="00C16A7F" w:rsidRPr="00B65C40" w:rsidRDefault="00C16A7F" w:rsidP="00B65C40">
            <w:pPr>
              <w:rPr>
                <w:b/>
                <w:sz w:val="24"/>
                <w:szCs w:val="24"/>
              </w:rPr>
            </w:pPr>
            <w:r w:rsidRPr="00B65C40">
              <w:rPr>
                <w:b/>
                <w:sz w:val="24"/>
                <w:szCs w:val="24"/>
              </w:rPr>
              <w:t>Часть II</w:t>
            </w:r>
          </w:p>
        </w:tc>
        <w:tc>
          <w:tcPr>
            <w:tcW w:w="7533" w:type="dxa"/>
            <w:shd w:val="clear" w:color="auto" w:fill="FFFFFF"/>
            <w:vAlign w:val="center"/>
          </w:tcPr>
          <w:p w:rsidR="00C16A7F" w:rsidRPr="00B65C40" w:rsidRDefault="00C16A7F" w:rsidP="00B65C40">
            <w:pPr>
              <w:rPr>
                <w:sz w:val="24"/>
                <w:szCs w:val="24"/>
              </w:rPr>
            </w:pPr>
            <w:r w:rsidRPr="00B65C40">
              <w:rPr>
                <w:b/>
                <w:sz w:val="24"/>
                <w:szCs w:val="24"/>
              </w:rPr>
              <w:t>ГРАДОСТРОИТЕЛЬНЫЕ РЕГЛАМЕНТЫ</w:t>
            </w:r>
          </w:p>
        </w:tc>
        <w:tc>
          <w:tcPr>
            <w:tcW w:w="747" w:type="dxa"/>
            <w:shd w:val="clear" w:color="auto" w:fill="FFFFFF"/>
          </w:tcPr>
          <w:p w:rsidR="00C16A7F" w:rsidRPr="00F23F20" w:rsidRDefault="00C16A7F" w:rsidP="00C16A7F">
            <w:pPr>
              <w:rPr>
                <w:sz w:val="24"/>
                <w:szCs w:val="24"/>
              </w:rPr>
            </w:pPr>
          </w:p>
        </w:tc>
      </w:tr>
      <w:tr w:rsidR="00C16A7F" w:rsidRPr="00F23F20" w:rsidTr="00BE0683">
        <w:trPr>
          <w:trHeight w:hRule="exact" w:val="1134"/>
        </w:trPr>
        <w:tc>
          <w:tcPr>
            <w:tcW w:w="1368" w:type="dxa"/>
            <w:shd w:val="clear" w:color="auto" w:fill="FFFFFF"/>
            <w:vAlign w:val="center"/>
          </w:tcPr>
          <w:p w:rsidR="00C16A7F" w:rsidRPr="00B65C40" w:rsidRDefault="00C16A7F" w:rsidP="00B65C40">
            <w:pPr>
              <w:rPr>
                <w:b/>
                <w:bCs/>
                <w:sz w:val="24"/>
                <w:szCs w:val="24"/>
              </w:rPr>
            </w:pPr>
            <w:r w:rsidRPr="00B65C40">
              <w:rPr>
                <w:b/>
                <w:bCs/>
                <w:sz w:val="24"/>
                <w:szCs w:val="24"/>
              </w:rPr>
              <w:t>Глава 13</w:t>
            </w:r>
          </w:p>
        </w:tc>
        <w:tc>
          <w:tcPr>
            <w:tcW w:w="7533" w:type="dxa"/>
            <w:shd w:val="clear" w:color="auto" w:fill="FFFFFF"/>
            <w:vAlign w:val="center"/>
          </w:tcPr>
          <w:p w:rsidR="00C16A7F" w:rsidRPr="00B65C40" w:rsidRDefault="00C16A7F" w:rsidP="00B65C40">
            <w:pPr>
              <w:rPr>
                <w:b/>
                <w:bCs/>
                <w:sz w:val="24"/>
                <w:szCs w:val="24"/>
              </w:rPr>
            </w:pPr>
            <w:r w:rsidRPr="00B65C40">
              <w:rPr>
                <w:b/>
                <w:bCs/>
                <w:sz w:val="24"/>
                <w:szCs w:val="24"/>
              </w:rPr>
              <w:t>Градостроительные регламенты в части видов и параметров разрешенного вида использования земельных участков и объектов капитального строительства соответствующих территориальных зон</w:t>
            </w:r>
          </w:p>
        </w:tc>
        <w:tc>
          <w:tcPr>
            <w:tcW w:w="747" w:type="dxa"/>
            <w:shd w:val="clear" w:color="auto" w:fill="FFFFFF"/>
          </w:tcPr>
          <w:p w:rsidR="00C16A7F" w:rsidRPr="00F23F20" w:rsidRDefault="00C16A7F" w:rsidP="00C16A7F">
            <w:pPr>
              <w:rPr>
                <w:sz w:val="24"/>
                <w:szCs w:val="24"/>
              </w:rPr>
            </w:pPr>
          </w:p>
        </w:tc>
      </w:tr>
      <w:tr w:rsidR="00C16A7F" w:rsidRPr="00F23F20" w:rsidTr="00BE0683">
        <w:trPr>
          <w:trHeight w:hRule="exact" w:val="952"/>
        </w:trPr>
        <w:tc>
          <w:tcPr>
            <w:tcW w:w="1368" w:type="dxa"/>
            <w:shd w:val="clear" w:color="auto" w:fill="FFFFFF"/>
            <w:vAlign w:val="center"/>
          </w:tcPr>
          <w:p w:rsidR="00C16A7F" w:rsidRPr="00B65C40" w:rsidRDefault="00C16A7F" w:rsidP="00B65C40">
            <w:pPr>
              <w:rPr>
                <w:bCs/>
                <w:sz w:val="24"/>
                <w:szCs w:val="24"/>
              </w:rPr>
            </w:pPr>
            <w:r w:rsidRPr="00B65C40">
              <w:rPr>
                <w:bCs/>
                <w:sz w:val="24"/>
                <w:szCs w:val="24"/>
              </w:rPr>
              <w:t>Статья 48.</w:t>
            </w:r>
          </w:p>
        </w:tc>
        <w:tc>
          <w:tcPr>
            <w:tcW w:w="7533" w:type="dxa"/>
            <w:shd w:val="clear" w:color="auto" w:fill="FFFFFF"/>
            <w:vAlign w:val="center"/>
          </w:tcPr>
          <w:p w:rsidR="00C16A7F" w:rsidRPr="00B65C40" w:rsidRDefault="00C16A7F" w:rsidP="00B65C40">
            <w:pPr>
              <w:rPr>
                <w:bCs/>
                <w:sz w:val="24"/>
                <w:szCs w:val="24"/>
              </w:rPr>
            </w:pPr>
            <w:r w:rsidRPr="00B65C40">
              <w:rPr>
                <w:bCs/>
                <w:sz w:val="24"/>
                <w:szCs w:val="24"/>
              </w:rPr>
              <w:t xml:space="preserve">Общие положения о территориальных зонах муниципального района </w:t>
            </w:r>
            <w:r w:rsidR="00BE0683">
              <w:rPr>
                <w:bCs/>
                <w:sz w:val="24"/>
                <w:szCs w:val="24"/>
              </w:rPr>
              <w:t>Белорецкий</w:t>
            </w:r>
            <w:r w:rsidRPr="00B65C40">
              <w:rPr>
                <w:bCs/>
                <w:sz w:val="24"/>
                <w:szCs w:val="24"/>
              </w:rPr>
              <w:t xml:space="preserve"> район Республики Башкортостан………………………………………….</w:t>
            </w:r>
          </w:p>
        </w:tc>
        <w:tc>
          <w:tcPr>
            <w:tcW w:w="747" w:type="dxa"/>
            <w:shd w:val="clear" w:color="auto" w:fill="FFFFFF"/>
          </w:tcPr>
          <w:p w:rsidR="00C16A7F" w:rsidRDefault="00C16A7F" w:rsidP="00C16A7F">
            <w:pPr>
              <w:rPr>
                <w:sz w:val="24"/>
                <w:szCs w:val="24"/>
              </w:rPr>
            </w:pPr>
          </w:p>
          <w:p w:rsidR="00D24A43" w:rsidRDefault="00D24A43" w:rsidP="00C16A7F">
            <w:pPr>
              <w:rPr>
                <w:sz w:val="24"/>
                <w:szCs w:val="24"/>
              </w:rPr>
            </w:pPr>
          </w:p>
          <w:p w:rsidR="00D24A43" w:rsidRPr="00F23F20" w:rsidRDefault="00D24A43" w:rsidP="00C16A7F">
            <w:pPr>
              <w:rPr>
                <w:sz w:val="24"/>
                <w:szCs w:val="24"/>
              </w:rPr>
            </w:pPr>
            <w:r>
              <w:rPr>
                <w:sz w:val="24"/>
                <w:szCs w:val="24"/>
              </w:rPr>
              <w:t>98</w:t>
            </w:r>
          </w:p>
        </w:tc>
      </w:tr>
      <w:tr w:rsidR="00C16A7F" w:rsidRPr="00F23F20" w:rsidTr="00BE0683">
        <w:trPr>
          <w:trHeight w:hRule="exact" w:val="567"/>
        </w:trPr>
        <w:tc>
          <w:tcPr>
            <w:tcW w:w="1368" w:type="dxa"/>
            <w:shd w:val="clear" w:color="auto" w:fill="FFFFFF"/>
            <w:vAlign w:val="center"/>
          </w:tcPr>
          <w:p w:rsidR="00C16A7F" w:rsidRPr="00B65C40" w:rsidRDefault="00C16A7F" w:rsidP="00B65C40">
            <w:pPr>
              <w:rPr>
                <w:sz w:val="24"/>
                <w:szCs w:val="24"/>
              </w:rPr>
            </w:pPr>
            <w:r w:rsidRPr="00B65C40">
              <w:rPr>
                <w:bCs/>
                <w:sz w:val="24"/>
                <w:szCs w:val="24"/>
              </w:rPr>
              <w:t>Статья 49.</w:t>
            </w:r>
          </w:p>
        </w:tc>
        <w:tc>
          <w:tcPr>
            <w:tcW w:w="7533" w:type="dxa"/>
            <w:shd w:val="clear" w:color="auto" w:fill="FFFFFF"/>
            <w:vAlign w:val="center"/>
          </w:tcPr>
          <w:p w:rsidR="00C16A7F" w:rsidRPr="00B65C40" w:rsidRDefault="00C16A7F" w:rsidP="00B65C40">
            <w:pPr>
              <w:rPr>
                <w:sz w:val="24"/>
                <w:szCs w:val="24"/>
              </w:rPr>
            </w:pPr>
            <w:r w:rsidRPr="00B65C40">
              <w:rPr>
                <w:sz w:val="24"/>
                <w:szCs w:val="24"/>
              </w:rPr>
              <w:t>Градостроительные регламенты по видам разрешенного использования  в соответствии с территориальными зонами………….</w:t>
            </w:r>
          </w:p>
        </w:tc>
        <w:tc>
          <w:tcPr>
            <w:tcW w:w="747" w:type="dxa"/>
            <w:shd w:val="clear" w:color="auto" w:fill="FFFFFF"/>
          </w:tcPr>
          <w:p w:rsidR="00C16A7F" w:rsidRDefault="00C16A7F" w:rsidP="00C16A7F">
            <w:pPr>
              <w:rPr>
                <w:sz w:val="24"/>
                <w:szCs w:val="24"/>
              </w:rPr>
            </w:pPr>
          </w:p>
          <w:p w:rsidR="00D24A43" w:rsidRPr="00F23F20" w:rsidRDefault="00D24A43" w:rsidP="00C16A7F">
            <w:pPr>
              <w:rPr>
                <w:sz w:val="24"/>
                <w:szCs w:val="24"/>
              </w:rPr>
            </w:pPr>
            <w:r>
              <w:rPr>
                <w:sz w:val="24"/>
                <w:szCs w:val="24"/>
              </w:rPr>
              <w:t>100</w:t>
            </w:r>
          </w:p>
        </w:tc>
      </w:tr>
      <w:tr w:rsidR="00C16A7F" w:rsidRPr="00F23F20" w:rsidTr="00BE0683">
        <w:trPr>
          <w:trHeight w:hRule="exact" w:val="851"/>
        </w:trPr>
        <w:tc>
          <w:tcPr>
            <w:tcW w:w="1368" w:type="dxa"/>
            <w:shd w:val="clear" w:color="auto" w:fill="FFFFFF"/>
            <w:vAlign w:val="center"/>
          </w:tcPr>
          <w:p w:rsidR="00C16A7F" w:rsidRPr="00B65C40" w:rsidRDefault="00C16A7F" w:rsidP="00B65C40">
            <w:pPr>
              <w:rPr>
                <w:sz w:val="24"/>
                <w:szCs w:val="24"/>
              </w:rPr>
            </w:pPr>
            <w:r w:rsidRPr="00B65C40">
              <w:rPr>
                <w:sz w:val="24"/>
                <w:szCs w:val="24"/>
              </w:rPr>
              <w:t>Статья 50.</w:t>
            </w:r>
          </w:p>
        </w:tc>
        <w:tc>
          <w:tcPr>
            <w:tcW w:w="7533" w:type="dxa"/>
            <w:shd w:val="clear" w:color="auto" w:fill="FFFFFF"/>
            <w:vAlign w:val="center"/>
          </w:tcPr>
          <w:p w:rsidR="00C16A7F" w:rsidRPr="00B65C40" w:rsidRDefault="00C16A7F" w:rsidP="00B65C40">
            <w:pPr>
              <w:pStyle w:val="3"/>
              <w:widowControl/>
              <w:overflowPunct/>
              <w:autoSpaceDE/>
              <w:autoSpaceDN/>
              <w:adjustRightInd/>
              <w:spacing w:before="0" w:after="0"/>
              <w:ind w:right="-57"/>
              <w:textAlignment w:val="auto"/>
              <w:rPr>
                <w:b w:val="0"/>
                <w:szCs w:val="24"/>
              </w:rPr>
            </w:pPr>
            <w:r w:rsidRPr="00B65C40">
              <w:rPr>
                <w:b w:val="0"/>
                <w:szCs w:val="24"/>
              </w:rPr>
              <w:t>Перечень видов разрешенного использования земельных участков и объектов капитальн</w:t>
            </w:r>
            <w:r w:rsidRPr="00B65C40">
              <w:rPr>
                <w:b w:val="0"/>
                <w:szCs w:val="24"/>
              </w:rPr>
              <w:t>о</w:t>
            </w:r>
            <w:r w:rsidRPr="00B65C40">
              <w:rPr>
                <w:b w:val="0"/>
                <w:szCs w:val="24"/>
              </w:rPr>
              <w:t>го строительства для соответствующих территориальных зон…………………………………………………….</w:t>
            </w:r>
          </w:p>
        </w:tc>
        <w:tc>
          <w:tcPr>
            <w:tcW w:w="747" w:type="dxa"/>
            <w:shd w:val="clear" w:color="auto" w:fill="FFFFFF"/>
          </w:tcPr>
          <w:p w:rsidR="00C16A7F" w:rsidRDefault="00C16A7F" w:rsidP="00C16A7F">
            <w:pPr>
              <w:rPr>
                <w:sz w:val="24"/>
                <w:szCs w:val="24"/>
              </w:rPr>
            </w:pPr>
          </w:p>
          <w:p w:rsidR="00D24A43" w:rsidRDefault="00D24A43" w:rsidP="00C16A7F">
            <w:pPr>
              <w:rPr>
                <w:sz w:val="24"/>
                <w:szCs w:val="24"/>
              </w:rPr>
            </w:pPr>
          </w:p>
          <w:p w:rsidR="00D24A43" w:rsidRPr="00F23F20" w:rsidRDefault="00A361BA" w:rsidP="00C16A7F">
            <w:pPr>
              <w:rPr>
                <w:sz w:val="24"/>
                <w:szCs w:val="24"/>
              </w:rPr>
            </w:pPr>
            <w:r>
              <w:rPr>
                <w:sz w:val="24"/>
                <w:szCs w:val="24"/>
              </w:rPr>
              <w:t>102</w:t>
            </w:r>
          </w:p>
        </w:tc>
      </w:tr>
      <w:tr w:rsidR="00C16A7F" w:rsidRPr="00F23F20" w:rsidTr="00A361BA">
        <w:trPr>
          <w:trHeight w:hRule="exact" w:val="928"/>
        </w:trPr>
        <w:tc>
          <w:tcPr>
            <w:tcW w:w="1368" w:type="dxa"/>
            <w:shd w:val="clear" w:color="auto" w:fill="FFFFFF"/>
            <w:vAlign w:val="center"/>
          </w:tcPr>
          <w:p w:rsidR="00C16A7F" w:rsidRPr="00B65C40" w:rsidRDefault="00C16A7F" w:rsidP="00B65C40">
            <w:pPr>
              <w:rPr>
                <w:sz w:val="24"/>
                <w:szCs w:val="24"/>
              </w:rPr>
            </w:pPr>
            <w:r w:rsidRPr="00B65C40">
              <w:rPr>
                <w:sz w:val="24"/>
                <w:szCs w:val="24"/>
              </w:rPr>
              <w:t>Статья 51.</w:t>
            </w:r>
          </w:p>
        </w:tc>
        <w:tc>
          <w:tcPr>
            <w:tcW w:w="7533" w:type="dxa"/>
            <w:shd w:val="clear" w:color="auto" w:fill="FFFFFF"/>
            <w:vAlign w:val="center"/>
          </w:tcPr>
          <w:p w:rsidR="00C16A7F" w:rsidRPr="00B65C40" w:rsidRDefault="00C16A7F" w:rsidP="00B65C40">
            <w:pPr>
              <w:pStyle w:val="3"/>
              <w:widowControl/>
              <w:overflowPunct/>
              <w:autoSpaceDE/>
              <w:autoSpaceDN/>
              <w:adjustRightInd/>
              <w:spacing w:before="0" w:after="0"/>
              <w:ind w:right="-57"/>
              <w:textAlignment w:val="auto"/>
              <w:rPr>
                <w:b w:val="0"/>
                <w:szCs w:val="24"/>
              </w:rPr>
            </w:pPr>
            <w:r w:rsidRPr="00B65C40">
              <w:rPr>
                <w:b w:val="0"/>
                <w:szCs w:val="24"/>
              </w:rPr>
              <w:t>Виды разрешенного использования земельных участков и объе</w:t>
            </w:r>
            <w:r w:rsidRPr="00B65C40">
              <w:rPr>
                <w:b w:val="0"/>
                <w:szCs w:val="24"/>
              </w:rPr>
              <w:t>к</w:t>
            </w:r>
            <w:r w:rsidRPr="00B65C40">
              <w:rPr>
                <w:b w:val="0"/>
                <w:szCs w:val="24"/>
              </w:rPr>
              <w:t xml:space="preserve">тов </w:t>
            </w:r>
          </w:p>
          <w:p w:rsidR="00A361BA" w:rsidRDefault="00C16A7F" w:rsidP="00B65C40">
            <w:pPr>
              <w:rPr>
                <w:sz w:val="24"/>
                <w:szCs w:val="24"/>
              </w:rPr>
            </w:pPr>
            <w:r w:rsidRPr="00B65C40">
              <w:rPr>
                <w:sz w:val="24"/>
                <w:szCs w:val="24"/>
              </w:rPr>
              <w:t>капитальн</w:t>
            </w:r>
            <w:r w:rsidRPr="00B65C40">
              <w:rPr>
                <w:sz w:val="24"/>
                <w:szCs w:val="24"/>
              </w:rPr>
              <w:t>о</w:t>
            </w:r>
            <w:r w:rsidRPr="00B65C40">
              <w:rPr>
                <w:sz w:val="24"/>
                <w:szCs w:val="24"/>
              </w:rPr>
              <w:t>го строительства</w:t>
            </w:r>
            <w:r w:rsidR="00A361BA" w:rsidRPr="00B65C40">
              <w:rPr>
                <w:sz w:val="24"/>
                <w:szCs w:val="24"/>
              </w:rPr>
              <w:t xml:space="preserve"> </w:t>
            </w:r>
          </w:p>
          <w:p w:rsidR="00C16A7F" w:rsidRPr="00B65C40" w:rsidRDefault="00A361BA" w:rsidP="00B65C40">
            <w:pPr>
              <w:rPr>
                <w:sz w:val="24"/>
                <w:szCs w:val="24"/>
              </w:rPr>
            </w:pPr>
            <w:r w:rsidRPr="00B65C40">
              <w:rPr>
                <w:sz w:val="24"/>
                <w:szCs w:val="24"/>
              </w:rPr>
              <w:t>Таблица №</w:t>
            </w:r>
            <w:r>
              <w:rPr>
                <w:sz w:val="24"/>
                <w:szCs w:val="24"/>
              </w:rPr>
              <w:t xml:space="preserve">1. </w:t>
            </w:r>
            <w:r w:rsidRPr="00A361BA">
              <w:rPr>
                <w:sz w:val="24"/>
                <w:szCs w:val="24"/>
              </w:rPr>
              <w:t xml:space="preserve">Виды разрешенного использования </w:t>
            </w:r>
            <w:r w:rsidR="00C16A7F" w:rsidRPr="00B65C40">
              <w:rPr>
                <w:sz w:val="24"/>
                <w:szCs w:val="24"/>
              </w:rPr>
              <w:t>……………………………………………..</w:t>
            </w:r>
          </w:p>
        </w:tc>
        <w:tc>
          <w:tcPr>
            <w:tcW w:w="747" w:type="dxa"/>
            <w:shd w:val="clear" w:color="auto" w:fill="FFFFFF"/>
          </w:tcPr>
          <w:p w:rsidR="00C16A7F" w:rsidRDefault="00C16A7F" w:rsidP="00C16A7F">
            <w:pPr>
              <w:rPr>
                <w:sz w:val="24"/>
                <w:szCs w:val="24"/>
              </w:rPr>
            </w:pPr>
          </w:p>
          <w:p w:rsidR="00A361BA" w:rsidRDefault="00A361BA" w:rsidP="00C16A7F">
            <w:pPr>
              <w:rPr>
                <w:sz w:val="24"/>
                <w:szCs w:val="24"/>
              </w:rPr>
            </w:pPr>
          </w:p>
          <w:p w:rsidR="00A361BA" w:rsidRDefault="00A361BA" w:rsidP="00C16A7F">
            <w:pPr>
              <w:rPr>
                <w:sz w:val="24"/>
                <w:szCs w:val="24"/>
              </w:rPr>
            </w:pPr>
            <w:r>
              <w:rPr>
                <w:sz w:val="24"/>
                <w:szCs w:val="24"/>
              </w:rPr>
              <w:t>103</w:t>
            </w:r>
          </w:p>
          <w:p w:rsidR="00A361BA" w:rsidRDefault="00A361BA" w:rsidP="00C16A7F">
            <w:pPr>
              <w:rPr>
                <w:sz w:val="24"/>
                <w:szCs w:val="24"/>
              </w:rPr>
            </w:pPr>
          </w:p>
          <w:p w:rsidR="00A361BA" w:rsidRPr="00F23F20" w:rsidRDefault="00A361BA" w:rsidP="00C16A7F">
            <w:pPr>
              <w:rPr>
                <w:sz w:val="24"/>
                <w:szCs w:val="24"/>
              </w:rPr>
            </w:pPr>
          </w:p>
        </w:tc>
      </w:tr>
      <w:tr w:rsidR="00C16A7F" w:rsidRPr="00F23F20" w:rsidTr="00BE0683">
        <w:trPr>
          <w:trHeight w:hRule="exact" w:val="543"/>
        </w:trPr>
        <w:tc>
          <w:tcPr>
            <w:tcW w:w="1368" w:type="dxa"/>
            <w:shd w:val="clear" w:color="auto" w:fill="FFFFFF"/>
            <w:vAlign w:val="center"/>
          </w:tcPr>
          <w:p w:rsidR="00C16A7F" w:rsidRPr="00B65C40" w:rsidRDefault="00C16A7F" w:rsidP="00B65C40">
            <w:pPr>
              <w:rPr>
                <w:sz w:val="24"/>
                <w:szCs w:val="24"/>
              </w:rPr>
            </w:pPr>
            <w:r w:rsidRPr="00B65C40">
              <w:rPr>
                <w:sz w:val="24"/>
                <w:szCs w:val="24"/>
              </w:rPr>
              <w:t>Таблица №</w:t>
            </w:r>
            <w:r w:rsidR="00A361BA">
              <w:rPr>
                <w:sz w:val="24"/>
                <w:szCs w:val="24"/>
              </w:rPr>
              <w:t>2</w:t>
            </w:r>
          </w:p>
        </w:tc>
        <w:tc>
          <w:tcPr>
            <w:tcW w:w="7533" w:type="dxa"/>
            <w:shd w:val="clear" w:color="auto" w:fill="FFFFFF"/>
            <w:vAlign w:val="center"/>
          </w:tcPr>
          <w:p w:rsidR="00C16A7F" w:rsidRPr="00B65C40" w:rsidRDefault="00A361BA" w:rsidP="00B65C40">
            <w:pPr>
              <w:pStyle w:val="3"/>
              <w:widowControl/>
              <w:overflowPunct/>
              <w:autoSpaceDE/>
              <w:autoSpaceDN/>
              <w:adjustRightInd/>
              <w:spacing w:before="0" w:after="0"/>
              <w:ind w:right="-57"/>
              <w:textAlignment w:val="auto"/>
              <w:rPr>
                <w:b w:val="0"/>
                <w:szCs w:val="24"/>
              </w:rPr>
            </w:pPr>
            <w:r>
              <w:rPr>
                <w:b w:val="0"/>
                <w:szCs w:val="24"/>
              </w:rPr>
              <w:t>Вспомогательные в</w:t>
            </w:r>
            <w:r w:rsidR="00C16A7F" w:rsidRPr="00B65C40">
              <w:rPr>
                <w:b w:val="0"/>
                <w:szCs w:val="24"/>
              </w:rPr>
              <w:t>иды разрешенного использования</w:t>
            </w:r>
          </w:p>
        </w:tc>
        <w:tc>
          <w:tcPr>
            <w:tcW w:w="747" w:type="dxa"/>
            <w:shd w:val="clear" w:color="auto" w:fill="FFFFFF"/>
          </w:tcPr>
          <w:p w:rsidR="00C16A7F" w:rsidRDefault="00C16A7F" w:rsidP="00C16A7F">
            <w:pPr>
              <w:rPr>
                <w:sz w:val="24"/>
                <w:szCs w:val="24"/>
              </w:rPr>
            </w:pPr>
          </w:p>
          <w:p w:rsidR="00A361BA" w:rsidRPr="00F23F20" w:rsidRDefault="00A361BA" w:rsidP="00C16A7F">
            <w:pPr>
              <w:rPr>
                <w:sz w:val="24"/>
                <w:szCs w:val="24"/>
              </w:rPr>
            </w:pPr>
            <w:r>
              <w:rPr>
                <w:sz w:val="24"/>
                <w:szCs w:val="24"/>
              </w:rPr>
              <w:t>117</w:t>
            </w:r>
          </w:p>
        </w:tc>
      </w:tr>
      <w:tr w:rsidR="00C16A7F" w:rsidRPr="00F23F20" w:rsidTr="00A361BA">
        <w:trPr>
          <w:trHeight w:hRule="exact" w:val="1617"/>
        </w:trPr>
        <w:tc>
          <w:tcPr>
            <w:tcW w:w="1368" w:type="dxa"/>
            <w:shd w:val="clear" w:color="auto" w:fill="FFFFFF"/>
            <w:vAlign w:val="center"/>
          </w:tcPr>
          <w:p w:rsidR="00C16A7F" w:rsidRPr="00B65C40" w:rsidRDefault="00C16A7F" w:rsidP="00B65C40">
            <w:pPr>
              <w:rPr>
                <w:b/>
                <w:sz w:val="24"/>
                <w:szCs w:val="24"/>
              </w:rPr>
            </w:pPr>
            <w:r w:rsidRPr="00B65C40">
              <w:rPr>
                <w:b/>
                <w:sz w:val="24"/>
                <w:szCs w:val="24"/>
              </w:rPr>
              <w:lastRenderedPageBreak/>
              <w:t>Глава 14</w:t>
            </w:r>
          </w:p>
        </w:tc>
        <w:tc>
          <w:tcPr>
            <w:tcW w:w="7533" w:type="dxa"/>
            <w:shd w:val="clear" w:color="auto" w:fill="FFFFFF"/>
            <w:vAlign w:val="center"/>
          </w:tcPr>
          <w:p w:rsidR="00C16A7F" w:rsidRPr="00B65C40" w:rsidRDefault="00C16A7F" w:rsidP="00B65C40">
            <w:pPr>
              <w:rPr>
                <w:b/>
                <w:sz w:val="24"/>
                <w:szCs w:val="24"/>
              </w:rPr>
            </w:pPr>
            <w:r w:rsidRPr="00B65C40">
              <w:rPr>
                <w:b/>
                <w:sz w:val="24"/>
                <w:szCs w:val="24"/>
              </w:rPr>
              <w:t>Градостроительные регламенты в части предельных размеров земельных участков и предельных параметров разрешенного стро</w:t>
            </w:r>
            <w:r w:rsidRPr="00B65C40">
              <w:rPr>
                <w:b/>
                <w:sz w:val="24"/>
                <w:szCs w:val="24"/>
              </w:rPr>
              <w:t>и</w:t>
            </w:r>
            <w:r w:rsidRPr="00B65C40">
              <w:rPr>
                <w:b/>
                <w:sz w:val="24"/>
                <w:szCs w:val="24"/>
              </w:rPr>
              <w:t>тельства, реконструкции объектов капитального строительства на территории</w:t>
            </w:r>
            <w:r w:rsidR="00A361BA">
              <w:rPr>
                <w:b/>
                <w:sz w:val="24"/>
                <w:szCs w:val="24"/>
              </w:rPr>
              <w:t xml:space="preserve"> сельского поселения </w:t>
            </w:r>
            <w:r w:rsidR="00142059" w:rsidRPr="00142059">
              <w:rPr>
                <w:b/>
                <w:sz w:val="24"/>
              </w:rPr>
              <w:t>Тирлянский</w:t>
            </w:r>
            <w:r w:rsidR="00142059" w:rsidRPr="00142059">
              <w:rPr>
                <w:b/>
                <w:sz w:val="24"/>
                <w:szCs w:val="24"/>
              </w:rPr>
              <w:t xml:space="preserve"> </w:t>
            </w:r>
            <w:r w:rsidR="00A361BA">
              <w:rPr>
                <w:b/>
                <w:sz w:val="24"/>
                <w:szCs w:val="24"/>
              </w:rPr>
              <w:t>сельсовет</w:t>
            </w:r>
            <w:r w:rsidRPr="00B65C40">
              <w:rPr>
                <w:b/>
                <w:sz w:val="24"/>
                <w:szCs w:val="24"/>
              </w:rPr>
              <w:t xml:space="preserve"> муниципального района </w:t>
            </w:r>
            <w:r w:rsidR="00BE0683">
              <w:rPr>
                <w:b/>
                <w:sz w:val="24"/>
                <w:szCs w:val="24"/>
              </w:rPr>
              <w:t xml:space="preserve">Белорецкий </w:t>
            </w:r>
            <w:r w:rsidRPr="00B65C40">
              <w:rPr>
                <w:b/>
                <w:sz w:val="24"/>
                <w:szCs w:val="24"/>
              </w:rPr>
              <w:t>район Республики Башкортостан</w:t>
            </w:r>
          </w:p>
        </w:tc>
        <w:tc>
          <w:tcPr>
            <w:tcW w:w="747" w:type="dxa"/>
            <w:shd w:val="clear" w:color="auto" w:fill="FFFFFF"/>
          </w:tcPr>
          <w:p w:rsidR="00C16A7F" w:rsidRPr="00F23F20" w:rsidRDefault="00C16A7F" w:rsidP="00C16A7F">
            <w:pPr>
              <w:rPr>
                <w:sz w:val="24"/>
                <w:szCs w:val="24"/>
              </w:rPr>
            </w:pPr>
          </w:p>
        </w:tc>
      </w:tr>
      <w:tr w:rsidR="00C16A7F" w:rsidRPr="00F23F20" w:rsidTr="00BE0683">
        <w:trPr>
          <w:trHeight w:hRule="exact" w:val="906"/>
        </w:trPr>
        <w:tc>
          <w:tcPr>
            <w:tcW w:w="1368" w:type="dxa"/>
            <w:shd w:val="clear" w:color="auto" w:fill="FFFFFF"/>
            <w:vAlign w:val="center"/>
          </w:tcPr>
          <w:p w:rsidR="00C16A7F" w:rsidRPr="00B65C40" w:rsidRDefault="00C16A7F" w:rsidP="00B65C40">
            <w:pPr>
              <w:rPr>
                <w:sz w:val="24"/>
                <w:szCs w:val="24"/>
              </w:rPr>
            </w:pPr>
            <w:r w:rsidRPr="00B65C40">
              <w:rPr>
                <w:sz w:val="24"/>
                <w:szCs w:val="24"/>
              </w:rPr>
              <w:t>Статья 52.</w:t>
            </w:r>
          </w:p>
        </w:tc>
        <w:tc>
          <w:tcPr>
            <w:tcW w:w="7533" w:type="dxa"/>
            <w:shd w:val="clear" w:color="auto" w:fill="FFFFFF"/>
            <w:vAlign w:val="center"/>
          </w:tcPr>
          <w:p w:rsidR="00C16A7F" w:rsidRPr="00B65C40" w:rsidRDefault="00C16A7F" w:rsidP="00B65C40">
            <w:pPr>
              <w:rPr>
                <w:sz w:val="24"/>
                <w:szCs w:val="24"/>
              </w:rPr>
            </w:pPr>
            <w:r w:rsidRPr="00B65C40">
              <w:rPr>
                <w:sz w:val="24"/>
                <w:szCs w:val="24"/>
              </w:rPr>
              <w:t>Предельные (минимальные и (или) максимальные) размеры земел</w:t>
            </w:r>
            <w:r w:rsidRPr="00B65C40">
              <w:rPr>
                <w:sz w:val="24"/>
                <w:szCs w:val="24"/>
              </w:rPr>
              <w:t>ь</w:t>
            </w:r>
            <w:r w:rsidRPr="00B65C40">
              <w:rPr>
                <w:sz w:val="24"/>
                <w:szCs w:val="24"/>
              </w:rPr>
              <w:t>ных участков и предельные параметры разрешенного строительства, реконструкции объектов капитального строительства</w:t>
            </w:r>
            <w:r w:rsidR="00A361BA">
              <w:rPr>
                <w:sz w:val="24"/>
                <w:szCs w:val="24"/>
              </w:rPr>
              <w:t xml:space="preserve"> ……………..</w:t>
            </w:r>
          </w:p>
        </w:tc>
        <w:tc>
          <w:tcPr>
            <w:tcW w:w="747" w:type="dxa"/>
            <w:shd w:val="clear" w:color="auto" w:fill="FFFFFF"/>
          </w:tcPr>
          <w:p w:rsidR="00C16A7F" w:rsidRDefault="00C16A7F" w:rsidP="00C16A7F">
            <w:pPr>
              <w:rPr>
                <w:sz w:val="24"/>
                <w:szCs w:val="24"/>
              </w:rPr>
            </w:pPr>
          </w:p>
          <w:p w:rsidR="00A361BA" w:rsidRDefault="00A361BA" w:rsidP="00C16A7F">
            <w:pPr>
              <w:rPr>
                <w:sz w:val="24"/>
                <w:szCs w:val="24"/>
              </w:rPr>
            </w:pPr>
          </w:p>
          <w:p w:rsidR="00A361BA" w:rsidRPr="00F23F20" w:rsidRDefault="00A361BA" w:rsidP="00C16A7F">
            <w:pPr>
              <w:rPr>
                <w:sz w:val="24"/>
                <w:szCs w:val="24"/>
              </w:rPr>
            </w:pPr>
            <w:r>
              <w:rPr>
                <w:sz w:val="24"/>
                <w:szCs w:val="24"/>
              </w:rPr>
              <w:t>124</w:t>
            </w:r>
          </w:p>
        </w:tc>
      </w:tr>
      <w:tr w:rsidR="00C16A7F" w:rsidRPr="00F23F20" w:rsidTr="00BE0683">
        <w:trPr>
          <w:trHeight w:hRule="exact" w:val="567"/>
        </w:trPr>
        <w:tc>
          <w:tcPr>
            <w:tcW w:w="1368" w:type="dxa"/>
            <w:shd w:val="clear" w:color="auto" w:fill="FFFFFF"/>
            <w:vAlign w:val="center"/>
          </w:tcPr>
          <w:p w:rsidR="00C16A7F" w:rsidRPr="00B65C40" w:rsidRDefault="00C16A7F" w:rsidP="00B65C40">
            <w:pPr>
              <w:rPr>
                <w:sz w:val="24"/>
                <w:szCs w:val="24"/>
              </w:rPr>
            </w:pPr>
            <w:r w:rsidRPr="00B65C40">
              <w:rPr>
                <w:sz w:val="24"/>
                <w:szCs w:val="24"/>
              </w:rPr>
              <w:t>Статья 53.</w:t>
            </w:r>
          </w:p>
        </w:tc>
        <w:tc>
          <w:tcPr>
            <w:tcW w:w="7533" w:type="dxa"/>
            <w:shd w:val="clear" w:color="auto" w:fill="FFFFFF"/>
            <w:vAlign w:val="center"/>
          </w:tcPr>
          <w:p w:rsidR="00C16A7F" w:rsidRPr="00B65C40" w:rsidRDefault="00C16A7F" w:rsidP="00B65C40">
            <w:pPr>
              <w:rPr>
                <w:sz w:val="24"/>
                <w:szCs w:val="24"/>
              </w:rPr>
            </w:pPr>
            <w:r w:rsidRPr="00B65C40">
              <w:rPr>
                <w:sz w:val="24"/>
                <w:szCs w:val="24"/>
              </w:rPr>
              <w:t>Требования к территориям особого контроля градостроительной деятельности…............................................................................................</w:t>
            </w:r>
          </w:p>
        </w:tc>
        <w:tc>
          <w:tcPr>
            <w:tcW w:w="747" w:type="dxa"/>
            <w:shd w:val="clear" w:color="auto" w:fill="FFFFFF"/>
          </w:tcPr>
          <w:p w:rsidR="00C16A7F" w:rsidRDefault="00C16A7F" w:rsidP="00C16A7F">
            <w:pPr>
              <w:rPr>
                <w:sz w:val="24"/>
                <w:szCs w:val="24"/>
              </w:rPr>
            </w:pPr>
          </w:p>
          <w:p w:rsidR="00A361BA" w:rsidRPr="00F23F20" w:rsidRDefault="00A361BA" w:rsidP="00C16A7F">
            <w:pPr>
              <w:rPr>
                <w:sz w:val="24"/>
                <w:szCs w:val="24"/>
              </w:rPr>
            </w:pPr>
            <w:r>
              <w:rPr>
                <w:sz w:val="24"/>
                <w:szCs w:val="24"/>
              </w:rPr>
              <w:t>125</w:t>
            </w:r>
          </w:p>
        </w:tc>
      </w:tr>
      <w:tr w:rsidR="00C16A7F" w:rsidRPr="00F23F20" w:rsidTr="00BE0683">
        <w:trPr>
          <w:trHeight w:hRule="exact" w:val="680"/>
        </w:trPr>
        <w:tc>
          <w:tcPr>
            <w:tcW w:w="1368" w:type="dxa"/>
            <w:shd w:val="clear" w:color="auto" w:fill="FFFFFF"/>
            <w:vAlign w:val="center"/>
          </w:tcPr>
          <w:p w:rsidR="00C16A7F" w:rsidRPr="00B65C40" w:rsidRDefault="00C16A7F" w:rsidP="00B65C40">
            <w:pPr>
              <w:rPr>
                <w:sz w:val="24"/>
                <w:szCs w:val="24"/>
              </w:rPr>
            </w:pPr>
            <w:r w:rsidRPr="00B65C40">
              <w:rPr>
                <w:sz w:val="24"/>
                <w:szCs w:val="24"/>
              </w:rPr>
              <w:t>Статья 54.</w:t>
            </w:r>
          </w:p>
        </w:tc>
        <w:tc>
          <w:tcPr>
            <w:tcW w:w="7533" w:type="dxa"/>
            <w:shd w:val="clear" w:color="auto" w:fill="FFFFFF"/>
            <w:vAlign w:val="center"/>
          </w:tcPr>
          <w:p w:rsidR="00C16A7F" w:rsidRPr="00B65C40" w:rsidRDefault="00C16A7F" w:rsidP="00B65C40">
            <w:pPr>
              <w:rPr>
                <w:sz w:val="24"/>
                <w:szCs w:val="24"/>
              </w:rPr>
            </w:pPr>
            <w:r w:rsidRPr="00B65C40">
              <w:rPr>
                <w:sz w:val="24"/>
                <w:szCs w:val="24"/>
              </w:rPr>
              <w:t>Требования к зеленым насаждениям на границах соответствующих зон………………………………………………………………………….</w:t>
            </w:r>
          </w:p>
        </w:tc>
        <w:tc>
          <w:tcPr>
            <w:tcW w:w="747" w:type="dxa"/>
            <w:shd w:val="clear" w:color="auto" w:fill="FFFFFF"/>
          </w:tcPr>
          <w:p w:rsidR="00C16A7F" w:rsidRDefault="00C16A7F" w:rsidP="00C16A7F">
            <w:pPr>
              <w:rPr>
                <w:sz w:val="24"/>
                <w:szCs w:val="24"/>
              </w:rPr>
            </w:pPr>
          </w:p>
          <w:p w:rsidR="00A361BA" w:rsidRPr="00F23F20" w:rsidRDefault="00A361BA" w:rsidP="00C16A7F">
            <w:pPr>
              <w:rPr>
                <w:sz w:val="24"/>
                <w:szCs w:val="24"/>
              </w:rPr>
            </w:pPr>
            <w:r>
              <w:rPr>
                <w:sz w:val="24"/>
                <w:szCs w:val="24"/>
              </w:rPr>
              <w:t>126</w:t>
            </w:r>
          </w:p>
        </w:tc>
      </w:tr>
      <w:tr w:rsidR="00C16A7F" w:rsidRPr="00F23F20" w:rsidTr="00BE0683">
        <w:trPr>
          <w:trHeight w:hRule="exact" w:val="886"/>
        </w:trPr>
        <w:tc>
          <w:tcPr>
            <w:tcW w:w="1368" w:type="dxa"/>
            <w:shd w:val="clear" w:color="auto" w:fill="FFFFFF"/>
            <w:vAlign w:val="center"/>
          </w:tcPr>
          <w:p w:rsidR="00C16A7F" w:rsidRPr="00B65C40" w:rsidRDefault="00C16A7F" w:rsidP="00B65C40">
            <w:pPr>
              <w:rPr>
                <w:sz w:val="24"/>
                <w:szCs w:val="24"/>
              </w:rPr>
            </w:pPr>
            <w:r w:rsidRPr="00B65C40">
              <w:rPr>
                <w:sz w:val="24"/>
                <w:szCs w:val="24"/>
              </w:rPr>
              <w:t>Статья 55.</w:t>
            </w:r>
          </w:p>
        </w:tc>
        <w:tc>
          <w:tcPr>
            <w:tcW w:w="7533" w:type="dxa"/>
            <w:shd w:val="clear" w:color="auto" w:fill="FFFFFF"/>
            <w:vAlign w:val="center"/>
          </w:tcPr>
          <w:p w:rsidR="00C16A7F" w:rsidRPr="00BE0683" w:rsidRDefault="00BE0683" w:rsidP="00B65C40">
            <w:pPr>
              <w:rPr>
                <w:sz w:val="24"/>
                <w:szCs w:val="24"/>
              </w:rPr>
            </w:pPr>
            <w:r w:rsidRPr="00BE0683">
              <w:rPr>
                <w:sz w:val="24"/>
                <w:szCs w:val="24"/>
              </w:rPr>
              <w:t xml:space="preserve">Предельные параметры земельных участков и объектов капитального строительства в части автомобильных стоянок, гаражей и погрузочно-разгрузочных площадок </w:t>
            </w:r>
            <w:r w:rsidR="00DF4E23" w:rsidRPr="00BE0683">
              <w:rPr>
                <w:sz w:val="24"/>
                <w:szCs w:val="24"/>
              </w:rPr>
              <w:t>…………………………………</w:t>
            </w:r>
          </w:p>
        </w:tc>
        <w:tc>
          <w:tcPr>
            <w:tcW w:w="747" w:type="dxa"/>
            <w:shd w:val="clear" w:color="auto" w:fill="FFFFFF"/>
          </w:tcPr>
          <w:p w:rsidR="00C16A7F" w:rsidRDefault="00C16A7F" w:rsidP="00C16A7F">
            <w:pPr>
              <w:rPr>
                <w:sz w:val="24"/>
                <w:szCs w:val="24"/>
              </w:rPr>
            </w:pPr>
          </w:p>
          <w:p w:rsidR="00A361BA" w:rsidRDefault="00A361BA" w:rsidP="00C16A7F">
            <w:pPr>
              <w:rPr>
                <w:sz w:val="24"/>
                <w:szCs w:val="24"/>
              </w:rPr>
            </w:pPr>
          </w:p>
          <w:p w:rsidR="00A361BA" w:rsidRPr="00F23F20" w:rsidRDefault="00A361BA" w:rsidP="00C16A7F">
            <w:pPr>
              <w:rPr>
                <w:sz w:val="24"/>
                <w:szCs w:val="24"/>
              </w:rPr>
            </w:pPr>
            <w:r>
              <w:rPr>
                <w:sz w:val="24"/>
                <w:szCs w:val="24"/>
              </w:rPr>
              <w:t>126</w:t>
            </w:r>
          </w:p>
        </w:tc>
      </w:tr>
      <w:tr w:rsidR="00C16A7F" w:rsidRPr="00F23F20" w:rsidTr="00BE0683">
        <w:trPr>
          <w:trHeight w:hRule="exact" w:val="794"/>
        </w:trPr>
        <w:tc>
          <w:tcPr>
            <w:tcW w:w="1368" w:type="dxa"/>
            <w:shd w:val="clear" w:color="auto" w:fill="FFFFFF"/>
            <w:vAlign w:val="center"/>
          </w:tcPr>
          <w:p w:rsidR="00C16A7F" w:rsidRPr="00B65C40" w:rsidRDefault="00C16A7F" w:rsidP="00B65C40">
            <w:pPr>
              <w:rPr>
                <w:sz w:val="24"/>
                <w:szCs w:val="24"/>
              </w:rPr>
            </w:pPr>
            <w:r w:rsidRPr="00B65C40">
              <w:rPr>
                <w:sz w:val="24"/>
                <w:szCs w:val="24"/>
              </w:rPr>
              <w:t>Статья 56.</w:t>
            </w:r>
          </w:p>
        </w:tc>
        <w:tc>
          <w:tcPr>
            <w:tcW w:w="7533" w:type="dxa"/>
            <w:shd w:val="clear" w:color="auto" w:fill="FFFFFF"/>
            <w:vAlign w:val="center"/>
          </w:tcPr>
          <w:p w:rsidR="00C16A7F" w:rsidRPr="00B65C40" w:rsidRDefault="00C16A7F" w:rsidP="00B65C40">
            <w:pPr>
              <w:pStyle w:val="3"/>
              <w:widowControl/>
              <w:overflowPunct/>
              <w:autoSpaceDE/>
              <w:autoSpaceDN/>
              <w:adjustRightInd/>
              <w:spacing w:before="0" w:after="0"/>
              <w:ind w:right="-57"/>
              <w:textAlignment w:val="auto"/>
              <w:rPr>
                <w:b w:val="0"/>
                <w:szCs w:val="24"/>
              </w:rPr>
            </w:pPr>
            <w:r w:rsidRPr="00B65C40">
              <w:rPr>
                <w:b w:val="0"/>
                <w:szCs w:val="24"/>
              </w:rPr>
              <w:t>Предельные разрешенные уровни воздействия на окр</w:t>
            </w:r>
            <w:r w:rsidRPr="00B65C40">
              <w:rPr>
                <w:b w:val="0"/>
                <w:szCs w:val="24"/>
              </w:rPr>
              <w:t>у</w:t>
            </w:r>
            <w:r w:rsidRPr="00B65C40">
              <w:rPr>
                <w:b w:val="0"/>
                <w:szCs w:val="24"/>
              </w:rPr>
              <w:t>жающую среду и человека в зависимости от назначения территориал</w:t>
            </w:r>
            <w:r w:rsidRPr="00B65C40">
              <w:rPr>
                <w:b w:val="0"/>
                <w:szCs w:val="24"/>
              </w:rPr>
              <w:t>ь</w:t>
            </w:r>
            <w:r w:rsidRPr="00B65C40">
              <w:rPr>
                <w:b w:val="0"/>
                <w:szCs w:val="24"/>
              </w:rPr>
              <w:t>ных зон……….</w:t>
            </w:r>
          </w:p>
        </w:tc>
        <w:tc>
          <w:tcPr>
            <w:tcW w:w="747" w:type="dxa"/>
            <w:shd w:val="clear" w:color="auto" w:fill="FFFFFF"/>
          </w:tcPr>
          <w:p w:rsidR="00C16A7F" w:rsidRDefault="00C16A7F" w:rsidP="00C16A7F">
            <w:pPr>
              <w:rPr>
                <w:sz w:val="24"/>
                <w:szCs w:val="24"/>
              </w:rPr>
            </w:pPr>
          </w:p>
          <w:p w:rsidR="00A361BA" w:rsidRDefault="00A361BA" w:rsidP="00C16A7F">
            <w:pPr>
              <w:rPr>
                <w:sz w:val="24"/>
                <w:szCs w:val="24"/>
              </w:rPr>
            </w:pPr>
          </w:p>
          <w:p w:rsidR="00A361BA" w:rsidRPr="00F23F20" w:rsidRDefault="00A361BA" w:rsidP="00C16A7F">
            <w:pPr>
              <w:rPr>
                <w:sz w:val="24"/>
                <w:szCs w:val="24"/>
              </w:rPr>
            </w:pPr>
            <w:r>
              <w:rPr>
                <w:sz w:val="24"/>
                <w:szCs w:val="24"/>
              </w:rPr>
              <w:t>130</w:t>
            </w:r>
          </w:p>
        </w:tc>
      </w:tr>
      <w:tr w:rsidR="00C16A7F" w:rsidRPr="00F23F20" w:rsidTr="00BE0683">
        <w:trPr>
          <w:trHeight w:hRule="exact" w:val="1134"/>
        </w:trPr>
        <w:tc>
          <w:tcPr>
            <w:tcW w:w="1368" w:type="dxa"/>
            <w:shd w:val="clear" w:color="auto" w:fill="FFFFFF"/>
            <w:vAlign w:val="center"/>
          </w:tcPr>
          <w:p w:rsidR="00C16A7F" w:rsidRPr="00B65C40" w:rsidRDefault="00C16A7F" w:rsidP="00B65C40">
            <w:pPr>
              <w:rPr>
                <w:b/>
                <w:sz w:val="24"/>
                <w:szCs w:val="24"/>
              </w:rPr>
            </w:pPr>
            <w:r w:rsidRPr="00B65C40">
              <w:rPr>
                <w:b/>
                <w:sz w:val="24"/>
                <w:szCs w:val="24"/>
              </w:rPr>
              <w:t>Глава 15</w:t>
            </w:r>
          </w:p>
        </w:tc>
        <w:tc>
          <w:tcPr>
            <w:tcW w:w="7533" w:type="dxa"/>
            <w:shd w:val="clear" w:color="auto" w:fill="FFFFFF"/>
            <w:vAlign w:val="center"/>
          </w:tcPr>
          <w:p w:rsidR="00C16A7F" w:rsidRPr="00B65C40" w:rsidRDefault="00C16A7F" w:rsidP="00B65C40">
            <w:pPr>
              <w:rPr>
                <w:b/>
                <w:sz w:val="24"/>
                <w:szCs w:val="24"/>
              </w:rPr>
            </w:pPr>
            <w:r w:rsidRPr="00B65C40">
              <w:rPr>
                <w:b/>
                <w:sz w:val="24"/>
                <w:szCs w:val="24"/>
              </w:rPr>
              <w:t>Градостроительные регламенты в части ограничений использ</w:t>
            </w:r>
            <w:r w:rsidRPr="00B65C40">
              <w:rPr>
                <w:b/>
                <w:sz w:val="24"/>
                <w:szCs w:val="24"/>
              </w:rPr>
              <w:t>о</w:t>
            </w:r>
            <w:r w:rsidRPr="00B65C40">
              <w:rPr>
                <w:b/>
                <w:sz w:val="24"/>
                <w:szCs w:val="24"/>
              </w:rPr>
              <w:t>вания земельных участков и объектов капитального строител</w:t>
            </w:r>
            <w:r w:rsidRPr="00B65C40">
              <w:rPr>
                <w:b/>
                <w:sz w:val="24"/>
                <w:szCs w:val="24"/>
              </w:rPr>
              <w:t>ь</w:t>
            </w:r>
            <w:r w:rsidRPr="00B65C40">
              <w:rPr>
                <w:b/>
                <w:sz w:val="24"/>
                <w:szCs w:val="24"/>
              </w:rPr>
              <w:t xml:space="preserve">ства на территории </w:t>
            </w:r>
            <w:r w:rsidR="00A361BA">
              <w:rPr>
                <w:b/>
                <w:sz w:val="24"/>
                <w:szCs w:val="24"/>
              </w:rPr>
              <w:t xml:space="preserve">сельского </w:t>
            </w:r>
            <w:r w:rsidR="00A361BA" w:rsidRPr="00142059">
              <w:rPr>
                <w:b/>
                <w:sz w:val="24"/>
                <w:szCs w:val="24"/>
              </w:rPr>
              <w:t xml:space="preserve">поселения </w:t>
            </w:r>
            <w:r w:rsidR="00142059" w:rsidRPr="00142059">
              <w:rPr>
                <w:b/>
                <w:sz w:val="24"/>
              </w:rPr>
              <w:t>Тирлянский</w:t>
            </w:r>
            <w:r w:rsidR="00142059">
              <w:rPr>
                <w:b/>
                <w:sz w:val="24"/>
                <w:szCs w:val="24"/>
              </w:rPr>
              <w:t xml:space="preserve"> </w:t>
            </w:r>
            <w:r w:rsidR="00A361BA">
              <w:rPr>
                <w:b/>
                <w:sz w:val="24"/>
                <w:szCs w:val="24"/>
              </w:rPr>
              <w:t>сельсовет</w:t>
            </w:r>
            <w:r w:rsidR="00A361BA" w:rsidRPr="00B65C40">
              <w:rPr>
                <w:b/>
                <w:sz w:val="24"/>
                <w:szCs w:val="24"/>
              </w:rPr>
              <w:t xml:space="preserve"> </w:t>
            </w:r>
            <w:r w:rsidRPr="00B65C40">
              <w:rPr>
                <w:b/>
                <w:sz w:val="24"/>
                <w:szCs w:val="24"/>
              </w:rPr>
              <w:t xml:space="preserve">муниципального района </w:t>
            </w:r>
            <w:r w:rsidR="00BE0683">
              <w:rPr>
                <w:b/>
                <w:sz w:val="24"/>
                <w:szCs w:val="24"/>
              </w:rPr>
              <w:t>Белорецкий</w:t>
            </w:r>
            <w:r w:rsidRPr="00B65C40">
              <w:rPr>
                <w:b/>
                <w:sz w:val="24"/>
                <w:szCs w:val="24"/>
              </w:rPr>
              <w:t xml:space="preserve"> район Республики Башкортостан</w:t>
            </w:r>
          </w:p>
        </w:tc>
        <w:tc>
          <w:tcPr>
            <w:tcW w:w="747" w:type="dxa"/>
            <w:shd w:val="clear" w:color="auto" w:fill="FFFFFF"/>
          </w:tcPr>
          <w:p w:rsidR="00C16A7F" w:rsidRPr="00F23F20" w:rsidRDefault="00C16A7F" w:rsidP="00C16A7F">
            <w:pPr>
              <w:rPr>
                <w:sz w:val="24"/>
                <w:szCs w:val="24"/>
              </w:rPr>
            </w:pPr>
          </w:p>
        </w:tc>
      </w:tr>
      <w:tr w:rsidR="00C16A7F" w:rsidRPr="00F23F20" w:rsidTr="00BE0683">
        <w:trPr>
          <w:trHeight w:hRule="exact" w:val="1247"/>
        </w:trPr>
        <w:tc>
          <w:tcPr>
            <w:tcW w:w="1368" w:type="dxa"/>
            <w:shd w:val="clear" w:color="auto" w:fill="FFFFFF"/>
            <w:vAlign w:val="center"/>
          </w:tcPr>
          <w:p w:rsidR="00C16A7F" w:rsidRPr="00B65C40" w:rsidRDefault="00C16A7F" w:rsidP="00B65C40">
            <w:pPr>
              <w:rPr>
                <w:sz w:val="24"/>
                <w:szCs w:val="24"/>
              </w:rPr>
            </w:pPr>
            <w:r w:rsidRPr="00B65C40">
              <w:rPr>
                <w:sz w:val="24"/>
                <w:szCs w:val="24"/>
              </w:rPr>
              <w:t>Статья 57.</w:t>
            </w:r>
          </w:p>
        </w:tc>
        <w:tc>
          <w:tcPr>
            <w:tcW w:w="7533" w:type="dxa"/>
            <w:shd w:val="clear" w:color="auto" w:fill="FFFFFF"/>
            <w:vAlign w:val="center"/>
          </w:tcPr>
          <w:p w:rsidR="00C16A7F" w:rsidRPr="00B65C40" w:rsidRDefault="00C16A7F" w:rsidP="00B65C40">
            <w:pPr>
              <w:rPr>
                <w:sz w:val="24"/>
                <w:szCs w:val="24"/>
              </w:rPr>
            </w:pPr>
            <w:r w:rsidRPr="00B65C40">
              <w:rPr>
                <w:sz w:val="24"/>
                <w:szCs w:val="24"/>
              </w:rPr>
              <w:t>Ограничения использования земельных участков и объектов кап</w:t>
            </w:r>
            <w:r w:rsidRPr="00B65C40">
              <w:rPr>
                <w:sz w:val="24"/>
                <w:szCs w:val="24"/>
              </w:rPr>
              <w:t>и</w:t>
            </w:r>
            <w:r w:rsidRPr="00B65C40">
              <w:rPr>
                <w:sz w:val="24"/>
                <w:szCs w:val="24"/>
              </w:rPr>
              <w:t>тального строительства на территории зон с особыми условиями использования территорий по природно-экологическим и сан</w:t>
            </w:r>
            <w:r w:rsidRPr="00B65C40">
              <w:rPr>
                <w:sz w:val="24"/>
                <w:szCs w:val="24"/>
              </w:rPr>
              <w:t>и</w:t>
            </w:r>
            <w:r w:rsidRPr="00B65C40">
              <w:rPr>
                <w:sz w:val="24"/>
                <w:szCs w:val="24"/>
              </w:rPr>
              <w:t>тарно-гигиеническим требов</w:t>
            </w:r>
            <w:r w:rsidRPr="00B65C40">
              <w:rPr>
                <w:sz w:val="24"/>
                <w:szCs w:val="24"/>
              </w:rPr>
              <w:t>а</w:t>
            </w:r>
            <w:r w:rsidRPr="00B65C40">
              <w:rPr>
                <w:sz w:val="24"/>
                <w:szCs w:val="24"/>
              </w:rPr>
              <w:t>ниям…………………………………………….</w:t>
            </w:r>
          </w:p>
        </w:tc>
        <w:tc>
          <w:tcPr>
            <w:tcW w:w="747" w:type="dxa"/>
            <w:shd w:val="clear" w:color="auto" w:fill="FFFFFF"/>
          </w:tcPr>
          <w:p w:rsidR="00C16A7F" w:rsidRDefault="00C16A7F" w:rsidP="00C16A7F">
            <w:pPr>
              <w:rPr>
                <w:sz w:val="24"/>
                <w:szCs w:val="24"/>
              </w:rPr>
            </w:pPr>
          </w:p>
          <w:p w:rsidR="00A361BA" w:rsidRDefault="00A361BA" w:rsidP="00C16A7F">
            <w:pPr>
              <w:rPr>
                <w:sz w:val="24"/>
                <w:szCs w:val="24"/>
              </w:rPr>
            </w:pPr>
          </w:p>
          <w:p w:rsidR="00A361BA" w:rsidRDefault="00A361BA" w:rsidP="00C16A7F">
            <w:pPr>
              <w:rPr>
                <w:sz w:val="24"/>
                <w:szCs w:val="24"/>
              </w:rPr>
            </w:pPr>
          </w:p>
          <w:p w:rsidR="00A361BA" w:rsidRPr="00F23F20" w:rsidRDefault="00A361BA" w:rsidP="00C16A7F">
            <w:pPr>
              <w:rPr>
                <w:sz w:val="24"/>
                <w:szCs w:val="24"/>
              </w:rPr>
            </w:pPr>
            <w:r>
              <w:rPr>
                <w:sz w:val="24"/>
                <w:szCs w:val="24"/>
              </w:rPr>
              <w:t>131</w:t>
            </w:r>
          </w:p>
        </w:tc>
      </w:tr>
      <w:tr w:rsidR="00C16A7F" w:rsidRPr="00F23F20" w:rsidTr="00BE0683">
        <w:trPr>
          <w:trHeight w:hRule="exact" w:val="680"/>
        </w:trPr>
        <w:tc>
          <w:tcPr>
            <w:tcW w:w="1368" w:type="dxa"/>
            <w:shd w:val="clear" w:color="auto" w:fill="FFFFFF"/>
            <w:vAlign w:val="center"/>
          </w:tcPr>
          <w:p w:rsidR="00C16A7F" w:rsidRPr="00B65C40" w:rsidRDefault="00C16A7F" w:rsidP="00B65C40">
            <w:pPr>
              <w:rPr>
                <w:sz w:val="24"/>
                <w:szCs w:val="24"/>
              </w:rPr>
            </w:pPr>
            <w:r w:rsidRPr="00B65C40">
              <w:rPr>
                <w:sz w:val="24"/>
                <w:szCs w:val="24"/>
              </w:rPr>
              <w:t>Статья 58.</w:t>
            </w:r>
          </w:p>
        </w:tc>
        <w:tc>
          <w:tcPr>
            <w:tcW w:w="7533" w:type="dxa"/>
            <w:shd w:val="clear" w:color="auto" w:fill="FFFFFF"/>
            <w:vAlign w:val="center"/>
          </w:tcPr>
          <w:p w:rsidR="00C16A7F" w:rsidRPr="00B65C40" w:rsidRDefault="00C16A7F" w:rsidP="00B65C40">
            <w:pPr>
              <w:rPr>
                <w:sz w:val="24"/>
                <w:szCs w:val="24"/>
              </w:rPr>
            </w:pPr>
            <w:r w:rsidRPr="00B65C40">
              <w:rPr>
                <w:sz w:val="24"/>
                <w:szCs w:val="24"/>
              </w:rPr>
              <w:t>Описания ограничений градостроительных изменений на территории зон о</w:t>
            </w:r>
            <w:r w:rsidRPr="00B65C40">
              <w:rPr>
                <w:sz w:val="24"/>
                <w:szCs w:val="24"/>
              </w:rPr>
              <w:t>х</w:t>
            </w:r>
            <w:r w:rsidRPr="00B65C40">
              <w:rPr>
                <w:sz w:val="24"/>
                <w:szCs w:val="24"/>
              </w:rPr>
              <w:t>раны водоемов……………………………………………………..</w:t>
            </w:r>
          </w:p>
        </w:tc>
        <w:tc>
          <w:tcPr>
            <w:tcW w:w="747" w:type="dxa"/>
            <w:shd w:val="clear" w:color="auto" w:fill="FFFFFF"/>
          </w:tcPr>
          <w:p w:rsidR="00C16A7F" w:rsidRDefault="00C16A7F" w:rsidP="00C16A7F">
            <w:pPr>
              <w:rPr>
                <w:sz w:val="24"/>
                <w:szCs w:val="24"/>
              </w:rPr>
            </w:pPr>
          </w:p>
          <w:p w:rsidR="00A361BA" w:rsidRPr="00F23F20" w:rsidRDefault="00A361BA" w:rsidP="00C16A7F">
            <w:pPr>
              <w:rPr>
                <w:sz w:val="24"/>
                <w:szCs w:val="24"/>
              </w:rPr>
            </w:pPr>
            <w:r>
              <w:rPr>
                <w:sz w:val="24"/>
                <w:szCs w:val="24"/>
              </w:rPr>
              <w:t>133</w:t>
            </w:r>
          </w:p>
        </w:tc>
      </w:tr>
      <w:tr w:rsidR="00C16A7F" w:rsidRPr="00F23F20" w:rsidTr="00BE0683">
        <w:trPr>
          <w:trHeight w:hRule="exact" w:val="680"/>
        </w:trPr>
        <w:tc>
          <w:tcPr>
            <w:tcW w:w="1368" w:type="dxa"/>
            <w:shd w:val="clear" w:color="auto" w:fill="FFFFFF"/>
            <w:vAlign w:val="center"/>
          </w:tcPr>
          <w:p w:rsidR="00C16A7F" w:rsidRPr="00B65C40" w:rsidRDefault="00C16A7F" w:rsidP="00B65C40">
            <w:pPr>
              <w:rPr>
                <w:sz w:val="24"/>
                <w:szCs w:val="24"/>
              </w:rPr>
            </w:pPr>
            <w:r w:rsidRPr="00B65C40">
              <w:rPr>
                <w:sz w:val="24"/>
                <w:szCs w:val="24"/>
              </w:rPr>
              <w:t>Статья 59.</w:t>
            </w:r>
          </w:p>
        </w:tc>
        <w:tc>
          <w:tcPr>
            <w:tcW w:w="7533" w:type="dxa"/>
            <w:shd w:val="clear" w:color="auto" w:fill="FFFFFF"/>
            <w:vAlign w:val="center"/>
          </w:tcPr>
          <w:p w:rsidR="00C16A7F" w:rsidRPr="00B65C40" w:rsidRDefault="00C16A7F" w:rsidP="00B65C40">
            <w:pPr>
              <w:rPr>
                <w:sz w:val="24"/>
                <w:szCs w:val="24"/>
              </w:rPr>
            </w:pPr>
            <w:r w:rsidRPr="00B65C40">
              <w:rPr>
                <w:sz w:val="24"/>
                <w:szCs w:val="24"/>
              </w:rPr>
              <w:t>Ограничения градостроительных изменений на территории зон сан</w:t>
            </w:r>
            <w:r w:rsidRPr="00B65C40">
              <w:rPr>
                <w:sz w:val="24"/>
                <w:szCs w:val="24"/>
              </w:rPr>
              <w:t>и</w:t>
            </w:r>
            <w:r w:rsidRPr="00B65C40">
              <w:rPr>
                <w:sz w:val="24"/>
                <w:szCs w:val="24"/>
              </w:rPr>
              <w:t>тарной охраны водозаборов………………………………………...</w:t>
            </w:r>
          </w:p>
        </w:tc>
        <w:tc>
          <w:tcPr>
            <w:tcW w:w="747" w:type="dxa"/>
            <w:shd w:val="clear" w:color="auto" w:fill="FFFFFF"/>
          </w:tcPr>
          <w:p w:rsidR="00C16A7F" w:rsidRDefault="00C16A7F" w:rsidP="00C16A7F">
            <w:pPr>
              <w:rPr>
                <w:sz w:val="24"/>
                <w:szCs w:val="24"/>
              </w:rPr>
            </w:pPr>
          </w:p>
          <w:p w:rsidR="00A361BA" w:rsidRPr="00F23F20" w:rsidRDefault="00A361BA" w:rsidP="00C16A7F">
            <w:pPr>
              <w:rPr>
                <w:sz w:val="24"/>
                <w:szCs w:val="24"/>
              </w:rPr>
            </w:pPr>
            <w:r>
              <w:rPr>
                <w:sz w:val="24"/>
                <w:szCs w:val="24"/>
              </w:rPr>
              <w:t>134</w:t>
            </w:r>
          </w:p>
        </w:tc>
      </w:tr>
      <w:tr w:rsidR="00C16A7F" w:rsidRPr="00F23F20" w:rsidTr="00BE0683">
        <w:trPr>
          <w:trHeight w:hRule="exact" w:val="1433"/>
        </w:trPr>
        <w:tc>
          <w:tcPr>
            <w:tcW w:w="1368" w:type="dxa"/>
            <w:shd w:val="clear" w:color="auto" w:fill="FFFFFF"/>
            <w:vAlign w:val="center"/>
          </w:tcPr>
          <w:p w:rsidR="00C16A7F" w:rsidRPr="00B65C40" w:rsidRDefault="00C16A7F" w:rsidP="00B65C40">
            <w:pPr>
              <w:rPr>
                <w:sz w:val="24"/>
                <w:szCs w:val="24"/>
              </w:rPr>
            </w:pPr>
            <w:r w:rsidRPr="00B65C40">
              <w:rPr>
                <w:sz w:val="24"/>
                <w:szCs w:val="24"/>
              </w:rPr>
              <w:t>Статья 60.</w:t>
            </w:r>
          </w:p>
        </w:tc>
        <w:tc>
          <w:tcPr>
            <w:tcW w:w="7533" w:type="dxa"/>
            <w:shd w:val="clear" w:color="auto" w:fill="FFFFFF"/>
            <w:vAlign w:val="center"/>
          </w:tcPr>
          <w:p w:rsidR="00C16A7F" w:rsidRPr="00B65C40" w:rsidRDefault="00C16A7F" w:rsidP="00B65C40">
            <w:pPr>
              <w:rPr>
                <w:sz w:val="24"/>
                <w:szCs w:val="24"/>
              </w:rPr>
            </w:pPr>
            <w:r w:rsidRPr="00B65C40">
              <w:rPr>
                <w:sz w:val="24"/>
                <w:szCs w:val="24"/>
              </w:rPr>
              <w:t>Ограничения градостроительных изменений на территории зон охр</w:t>
            </w:r>
            <w:r w:rsidRPr="00B65C40">
              <w:rPr>
                <w:sz w:val="24"/>
                <w:szCs w:val="24"/>
              </w:rPr>
              <w:t>а</w:t>
            </w:r>
            <w:r w:rsidRPr="00B65C40">
              <w:rPr>
                <w:sz w:val="24"/>
                <w:szCs w:val="24"/>
              </w:rPr>
              <w:t xml:space="preserve">ны естественных ландшафтов и озелененных территорий, входящих в структуру природного комплекса </w:t>
            </w:r>
            <w:r w:rsidR="00A361BA" w:rsidRPr="00A361BA">
              <w:rPr>
                <w:sz w:val="24"/>
                <w:szCs w:val="24"/>
              </w:rPr>
              <w:t xml:space="preserve">сельского поселения </w:t>
            </w:r>
            <w:r w:rsidR="00142059" w:rsidRPr="00E21EAD">
              <w:rPr>
                <w:sz w:val="24"/>
              </w:rPr>
              <w:t>Тирлянский</w:t>
            </w:r>
            <w:r w:rsidR="00A361BA" w:rsidRPr="00A361BA">
              <w:rPr>
                <w:sz w:val="24"/>
                <w:szCs w:val="24"/>
              </w:rPr>
              <w:t xml:space="preserve"> сельсовет</w:t>
            </w:r>
            <w:r w:rsidR="00A361BA" w:rsidRPr="00B65C40">
              <w:rPr>
                <w:sz w:val="24"/>
                <w:szCs w:val="24"/>
              </w:rPr>
              <w:t xml:space="preserve"> </w:t>
            </w:r>
            <w:r w:rsidRPr="00B65C40">
              <w:rPr>
                <w:sz w:val="24"/>
                <w:szCs w:val="24"/>
              </w:rPr>
              <w:t xml:space="preserve">муниципального района </w:t>
            </w:r>
            <w:r w:rsidR="00CF0117">
              <w:rPr>
                <w:sz w:val="24"/>
                <w:szCs w:val="24"/>
              </w:rPr>
              <w:t xml:space="preserve">Белорецкий </w:t>
            </w:r>
            <w:r w:rsidRPr="00B65C40">
              <w:rPr>
                <w:sz w:val="24"/>
                <w:szCs w:val="24"/>
              </w:rPr>
              <w:t>район</w:t>
            </w:r>
            <w:r w:rsidR="00DF4E23" w:rsidRPr="00B65C40">
              <w:rPr>
                <w:sz w:val="24"/>
                <w:szCs w:val="24"/>
              </w:rPr>
              <w:t xml:space="preserve"> Республики Башкортостан…………………………</w:t>
            </w:r>
          </w:p>
        </w:tc>
        <w:tc>
          <w:tcPr>
            <w:tcW w:w="747" w:type="dxa"/>
            <w:shd w:val="clear" w:color="auto" w:fill="FFFFFF"/>
          </w:tcPr>
          <w:p w:rsidR="00C16A7F" w:rsidRDefault="00C16A7F" w:rsidP="00C16A7F">
            <w:pPr>
              <w:rPr>
                <w:sz w:val="24"/>
                <w:szCs w:val="24"/>
              </w:rPr>
            </w:pPr>
          </w:p>
          <w:p w:rsidR="00A361BA" w:rsidRDefault="00A361BA" w:rsidP="00C16A7F">
            <w:pPr>
              <w:rPr>
                <w:sz w:val="24"/>
                <w:szCs w:val="24"/>
              </w:rPr>
            </w:pPr>
          </w:p>
          <w:p w:rsidR="00A361BA" w:rsidRDefault="00A361BA" w:rsidP="00C16A7F">
            <w:pPr>
              <w:rPr>
                <w:sz w:val="24"/>
                <w:szCs w:val="24"/>
              </w:rPr>
            </w:pPr>
          </w:p>
          <w:p w:rsidR="00A361BA" w:rsidRDefault="00A361BA" w:rsidP="00C16A7F">
            <w:pPr>
              <w:rPr>
                <w:sz w:val="24"/>
                <w:szCs w:val="24"/>
              </w:rPr>
            </w:pPr>
          </w:p>
          <w:p w:rsidR="00A361BA" w:rsidRPr="00F23F20" w:rsidRDefault="00A361BA" w:rsidP="00C16A7F">
            <w:pPr>
              <w:rPr>
                <w:sz w:val="24"/>
                <w:szCs w:val="24"/>
              </w:rPr>
            </w:pPr>
            <w:r>
              <w:rPr>
                <w:sz w:val="24"/>
                <w:szCs w:val="24"/>
              </w:rPr>
              <w:t>136</w:t>
            </w:r>
          </w:p>
        </w:tc>
      </w:tr>
      <w:tr w:rsidR="00C16A7F" w:rsidRPr="00F23F20" w:rsidTr="00BE0683">
        <w:trPr>
          <w:trHeight w:hRule="exact" w:val="567"/>
        </w:trPr>
        <w:tc>
          <w:tcPr>
            <w:tcW w:w="1368" w:type="dxa"/>
            <w:shd w:val="clear" w:color="auto" w:fill="FFFFFF"/>
            <w:vAlign w:val="center"/>
          </w:tcPr>
          <w:p w:rsidR="00C16A7F" w:rsidRPr="00B65C40" w:rsidRDefault="00C16A7F" w:rsidP="00B65C40">
            <w:pPr>
              <w:rPr>
                <w:sz w:val="24"/>
                <w:szCs w:val="24"/>
              </w:rPr>
            </w:pPr>
            <w:r w:rsidRPr="00B65C40">
              <w:rPr>
                <w:sz w:val="24"/>
                <w:szCs w:val="24"/>
              </w:rPr>
              <w:t xml:space="preserve">      60.1.</w:t>
            </w:r>
          </w:p>
        </w:tc>
        <w:tc>
          <w:tcPr>
            <w:tcW w:w="7533" w:type="dxa"/>
            <w:shd w:val="clear" w:color="auto" w:fill="FFFFFF"/>
            <w:vAlign w:val="center"/>
          </w:tcPr>
          <w:p w:rsidR="00C16A7F" w:rsidRPr="00B65C40" w:rsidRDefault="00C16A7F" w:rsidP="00B65C40">
            <w:pPr>
              <w:rPr>
                <w:sz w:val="24"/>
                <w:szCs w:val="24"/>
              </w:rPr>
            </w:pPr>
            <w:r w:rsidRPr="00B65C40">
              <w:rPr>
                <w:iCs/>
                <w:sz w:val="24"/>
                <w:szCs w:val="24"/>
              </w:rPr>
              <w:t>Ограничения на пойменных территориях……………………………….</w:t>
            </w:r>
          </w:p>
        </w:tc>
        <w:tc>
          <w:tcPr>
            <w:tcW w:w="747" w:type="dxa"/>
            <w:shd w:val="clear" w:color="auto" w:fill="FFFFFF"/>
          </w:tcPr>
          <w:p w:rsidR="00C16A7F" w:rsidRDefault="00C16A7F" w:rsidP="00C16A7F">
            <w:pPr>
              <w:rPr>
                <w:sz w:val="24"/>
                <w:szCs w:val="24"/>
              </w:rPr>
            </w:pPr>
          </w:p>
          <w:p w:rsidR="00A361BA" w:rsidRPr="00F23F20" w:rsidRDefault="00A361BA" w:rsidP="00C16A7F">
            <w:pPr>
              <w:rPr>
                <w:sz w:val="24"/>
                <w:szCs w:val="24"/>
              </w:rPr>
            </w:pPr>
            <w:r>
              <w:rPr>
                <w:sz w:val="24"/>
                <w:szCs w:val="24"/>
              </w:rPr>
              <w:t>136</w:t>
            </w:r>
          </w:p>
        </w:tc>
      </w:tr>
      <w:tr w:rsidR="00C16A7F" w:rsidRPr="00F23F20" w:rsidTr="00BE0683">
        <w:trPr>
          <w:trHeight w:hRule="exact" w:val="567"/>
        </w:trPr>
        <w:tc>
          <w:tcPr>
            <w:tcW w:w="1368" w:type="dxa"/>
            <w:shd w:val="clear" w:color="auto" w:fill="FFFFFF"/>
            <w:vAlign w:val="center"/>
          </w:tcPr>
          <w:p w:rsidR="00C16A7F" w:rsidRPr="00B65C40" w:rsidRDefault="00C16A7F" w:rsidP="00B65C40">
            <w:pPr>
              <w:rPr>
                <w:sz w:val="24"/>
                <w:szCs w:val="24"/>
              </w:rPr>
            </w:pPr>
            <w:r w:rsidRPr="00B65C40">
              <w:rPr>
                <w:sz w:val="24"/>
                <w:szCs w:val="24"/>
              </w:rPr>
              <w:t xml:space="preserve">      60.2.</w:t>
            </w:r>
          </w:p>
        </w:tc>
        <w:tc>
          <w:tcPr>
            <w:tcW w:w="7533" w:type="dxa"/>
            <w:shd w:val="clear" w:color="auto" w:fill="FFFFFF"/>
            <w:vAlign w:val="center"/>
          </w:tcPr>
          <w:p w:rsidR="00C16A7F" w:rsidRPr="00B65C40" w:rsidRDefault="00C16A7F" w:rsidP="00B65C40">
            <w:pPr>
              <w:rPr>
                <w:iCs/>
                <w:sz w:val="24"/>
                <w:szCs w:val="24"/>
              </w:rPr>
            </w:pPr>
            <w:r w:rsidRPr="00B65C40">
              <w:rPr>
                <w:iCs/>
                <w:sz w:val="24"/>
                <w:szCs w:val="24"/>
              </w:rPr>
              <w:t>Ограничения на территориях зоны крутых склонов и оврагов………..</w:t>
            </w:r>
          </w:p>
        </w:tc>
        <w:tc>
          <w:tcPr>
            <w:tcW w:w="747" w:type="dxa"/>
            <w:shd w:val="clear" w:color="auto" w:fill="FFFFFF"/>
          </w:tcPr>
          <w:p w:rsidR="00C16A7F" w:rsidRDefault="00C16A7F" w:rsidP="00C16A7F">
            <w:pPr>
              <w:rPr>
                <w:sz w:val="24"/>
                <w:szCs w:val="24"/>
              </w:rPr>
            </w:pPr>
          </w:p>
          <w:p w:rsidR="00A361BA" w:rsidRPr="00F23F20" w:rsidRDefault="00A361BA" w:rsidP="00C16A7F">
            <w:pPr>
              <w:rPr>
                <w:sz w:val="24"/>
                <w:szCs w:val="24"/>
              </w:rPr>
            </w:pPr>
            <w:r>
              <w:rPr>
                <w:sz w:val="24"/>
                <w:szCs w:val="24"/>
              </w:rPr>
              <w:t>137</w:t>
            </w:r>
          </w:p>
        </w:tc>
      </w:tr>
      <w:tr w:rsidR="00A361BA" w:rsidRPr="00F23F20" w:rsidTr="00D10292">
        <w:trPr>
          <w:trHeight w:hRule="exact" w:val="567"/>
        </w:trPr>
        <w:tc>
          <w:tcPr>
            <w:tcW w:w="1368" w:type="dxa"/>
            <w:shd w:val="clear" w:color="auto" w:fill="FFFFFF"/>
            <w:vAlign w:val="center"/>
          </w:tcPr>
          <w:p w:rsidR="00A361BA" w:rsidRPr="00B65C40" w:rsidRDefault="00A361BA" w:rsidP="00D10292">
            <w:pPr>
              <w:rPr>
                <w:sz w:val="24"/>
                <w:szCs w:val="24"/>
              </w:rPr>
            </w:pPr>
            <w:r w:rsidRPr="00B65C40">
              <w:rPr>
                <w:sz w:val="24"/>
                <w:szCs w:val="24"/>
              </w:rPr>
              <w:t xml:space="preserve">      60.</w:t>
            </w:r>
            <w:r>
              <w:rPr>
                <w:sz w:val="24"/>
                <w:szCs w:val="24"/>
              </w:rPr>
              <w:t>3</w:t>
            </w:r>
            <w:r w:rsidRPr="00B65C40">
              <w:rPr>
                <w:sz w:val="24"/>
                <w:szCs w:val="24"/>
              </w:rPr>
              <w:t>.</w:t>
            </w:r>
          </w:p>
        </w:tc>
        <w:tc>
          <w:tcPr>
            <w:tcW w:w="7533" w:type="dxa"/>
            <w:shd w:val="clear" w:color="auto" w:fill="FFFFFF"/>
            <w:vAlign w:val="center"/>
          </w:tcPr>
          <w:p w:rsidR="00A361BA" w:rsidRPr="00B65C40" w:rsidRDefault="00A361BA" w:rsidP="00D10292">
            <w:pPr>
              <w:rPr>
                <w:iCs/>
                <w:sz w:val="24"/>
                <w:szCs w:val="24"/>
              </w:rPr>
            </w:pPr>
            <w:r w:rsidRPr="00A361BA">
              <w:rPr>
                <w:sz w:val="24"/>
                <w:szCs w:val="24"/>
              </w:rPr>
              <w:t>Ограничения, устанавливаемые в пределах зон особо охраняемых природных территорий</w:t>
            </w:r>
            <w:r w:rsidRPr="00B65C40">
              <w:rPr>
                <w:iCs/>
                <w:sz w:val="24"/>
                <w:szCs w:val="24"/>
              </w:rPr>
              <w:t>………..</w:t>
            </w:r>
          </w:p>
        </w:tc>
        <w:tc>
          <w:tcPr>
            <w:tcW w:w="747" w:type="dxa"/>
            <w:shd w:val="clear" w:color="auto" w:fill="FFFFFF"/>
          </w:tcPr>
          <w:p w:rsidR="00A361BA" w:rsidRDefault="00A361BA" w:rsidP="00D10292">
            <w:pPr>
              <w:rPr>
                <w:sz w:val="24"/>
                <w:szCs w:val="24"/>
              </w:rPr>
            </w:pPr>
          </w:p>
          <w:p w:rsidR="00A361BA" w:rsidRPr="00F23F20" w:rsidRDefault="00A361BA" w:rsidP="00D10292">
            <w:pPr>
              <w:rPr>
                <w:sz w:val="24"/>
                <w:szCs w:val="24"/>
              </w:rPr>
            </w:pPr>
            <w:r>
              <w:rPr>
                <w:sz w:val="24"/>
                <w:szCs w:val="24"/>
              </w:rPr>
              <w:t>137</w:t>
            </w:r>
          </w:p>
        </w:tc>
      </w:tr>
      <w:tr w:rsidR="00C16A7F" w:rsidRPr="00F23F20" w:rsidTr="00BE0683">
        <w:trPr>
          <w:trHeight w:hRule="exact" w:val="680"/>
        </w:trPr>
        <w:tc>
          <w:tcPr>
            <w:tcW w:w="1368" w:type="dxa"/>
            <w:shd w:val="clear" w:color="auto" w:fill="FFFFFF"/>
            <w:vAlign w:val="center"/>
          </w:tcPr>
          <w:p w:rsidR="00C16A7F" w:rsidRPr="00B65C40" w:rsidRDefault="00C16A7F" w:rsidP="00B65C40">
            <w:pPr>
              <w:rPr>
                <w:sz w:val="24"/>
                <w:szCs w:val="24"/>
              </w:rPr>
            </w:pPr>
            <w:r w:rsidRPr="00B65C40">
              <w:rPr>
                <w:sz w:val="24"/>
                <w:szCs w:val="24"/>
              </w:rPr>
              <w:t>Статья 61.</w:t>
            </w:r>
          </w:p>
        </w:tc>
        <w:tc>
          <w:tcPr>
            <w:tcW w:w="7533" w:type="dxa"/>
            <w:shd w:val="clear" w:color="auto" w:fill="FFFFFF"/>
            <w:vAlign w:val="center"/>
          </w:tcPr>
          <w:p w:rsidR="00C16A7F" w:rsidRPr="00B65C40" w:rsidRDefault="00C16A7F" w:rsidP="00B65C40">
            <w:pPr>
              <w:rPr>
                <w:sz w:val="24"/>
                <w:szCs w:val="24"/>
              </w:rPr>
            </w:pPr>
            <w:r w:rsidRPr="00B65C40">
              <w:rPr>
                <w:sz w:val="24"/>
                <w:szCs w:val="24"/>
              </w:rPr>
              <w:t>Ограничения градостроительных изменений на территории зон с природными патогенными условиями…………………………………..</w:t>
            </w:r>
          </w:p>
        </w:tc>
        <w:tc>
          <w:tcPr>
            <w:tcW w:w="747" w:type="dxa"/>
            <w:shd w:val="clear" w:color="auto" w:fill="FFFFFF"/>
          </w:tcPr>
          <w:p w:rsidR="00C16A7F" w:rsidRDefault="00C16A7F" w:rsidP="00C16A7F">
            <w:pPr>
              <w:rPr>
                <w:sz w:val="24"/>
                <w:szCs w:val="24"/>
              </w:rPr>
            </w:pPr>
          </w:p>
          <w:p w:rsidR="00A361BA" w:rsidRPr="00F23F20" w:rsidRDefault="00A361BA" w:rsidP="00C16A7F">
            <w:pPr>
              <w:rPr>
                <w:sz w:val="24"/>
                <w:szCs w:val="24"/>
              </w:rPr>
            </w:pPr>
            <w:r>
              <w:rPr>
                <w:sz w:val="24"/>
                <w:szCs w:val="24"/>
              </w:rPr>
              <w:t>138</w:t>
            </w:r>
          </w:p>
        </w:tc>
      </w:tr>
      <w:tr w:rsidR="00C16A7F" w:rsidRPr="00F23F20" w:rsidTr="00BE0683">
        <w:trPr>
          <w:trHeight w:hRule="exact" w:val="907"/>
        </w:trPr>
        <w:tc>
          <w:tcPr>
            <w:tcW w:w="1368" w:type="dxa"/>
            <w:shd w:val="clear" w:color="auto" w:fill="FFFFFF"/>
            <w:vAlign w:val="center"/>
          </w:tcPr>
          <w:p w:rsidR="00C16A7F" w:rsidRPr="00B65C40" w:rsidRDefault="00C16A7F" w:rsidP="00B65C40">
            <w:pPr>
              <w:rPr>
                <w:sz w:val="24"/>
                <w:szCs w:val="24"/>
              </w:rPr>
            </w:pPr>
            <w:r w:rsidRPr="00B65C40">
              <w:rPr>
                <w:sz w:val="24"/>
                <w:szCs w:val="24"/>
              </w:rPr>
              <w:t>Статья 62.</w:t>
            </w:r>
          </w:p>
        </w:tc>
        <w:tc>
          <w:tcPr>
            <w:tcW w:w="7533" w:type="dxa"/>
            <w:shd w:val="clear" w:color="auto" w:fill="FFFFFF"/>
            <w:vAlign w:val="center"/>
          </w:tcPr>
          <w:p w:rsidR="00C16A7F" w:rsidRPr="00B65C40" w:rsidRDefault="00C16A7F" w:rsidP="00B65C40">
            <w:pPr>
              <w:rPr>
                <w:sz w:val="24"/>
                <w:szCs w:val="24"/>
              </w:rPr>
            </w:pPr>
            <w:r w:rsidRPr="00B65C40">
              <w:rPr>
                <w:sz w:val="24"/>
                <w:szCs w:val="24"/>
              </w:rPr>
              <w:t>Ограничения градостроительных изменений на территории зон эк</w:t>
            </w:r>
            <w:r w:rsidRPr="00B65C40">
              <w:rPr>
                <w:sz w:val="24"/>
                <w:szCs w:val="24"/>
              </w:rPr>
              <w:t>о</w:t>
            </w:r>
            <w:r w:rsidRPr="00B65C40">
              <w:rPr>
                <w:sz w:val="24"/>
                <w:szCs w:val="24"/>
              </w:rPr>
              <w:t>логических ограничений от стационарных техногенных источников………………………………………………………………..</w:t>
            </w:r>
          </w:p>
        </w:tc>
        <w:tc>
          <w:tcPr>
            <w:tcW w:w="747" w:type="dxa"/>
            <w:shd w:val="clear" w:color="auto" w:fill="FFFFFF"/>
          </w:tcPr>
          <w:p w:rsidR="00C16A7F" w:rsidRDefault="00C16A7F" w:rsidP="00C16A7F">
            <w:pPr>
              <w:rPr>
                <w:sz w:val="24"/>
                <w:szCs w:val="24"/>
              </w:rPr>
            </w:pPr>
          </w:p>
          <w:p w:rsidR="00A361BA" w:rsidRDefault="00A361BA" w:rsidP="00C16A7F">
            <w:pPr>
              <w:rPr>
                <w:sz w:val="24"/>
                <w:szCs w:val="24"/>
              </w:rPr>
            </w:pPr>
          </w:p>
          <w:p w:rsidR="00A361BA" w:rsidRPr="00F23F20" w:rsidRDefault="007B15EE" w:rsidP="00C16A7F">
            <w:pPr>
              <w:rPr>
                <w:sz w:val="24"/>
                <w:szCs w:val="24"/>
              </w:rPr>
            </w:pPr>
            <w:r>
              <w:rPr>
                <w:sz w:val="24"/>
                <w:szCs w:val="24"/>
              </w:rPr>
              <w:t>138</w:t>
            </w:r>
          </w:p>
        </w:tc>
      </w:tr>
      <w:tr w:rsidR="00C16A7F" w:rsidRPr="00F23F20" w:rsidTr="00BE0683">
        <w:trPr>
          <w:trHeight w:hRule="exact" w:val="419"/>
        </w:trPr>
        <w:tc>
          <w:tcPr>
            <w:tcW w:w="1368" w:type="dxa"/>
            <w:shd w:val="clear" w:color="auto" w:fill="FFFFFF"/>
            <w:vAlign w:val="center"/>
          </w:tcPr>
          <w:p w:rsidR="00C16A7F" w:rsidRPr="00B65C40" w:rsidRDefault="00C16A7F" w:rsidP="00B65C40">
            <w:pPr>
              <w:rPr>
                <w:sz w:val="24"/>
                <w:szCs w:val="24"/>
              </w:rPr>
            </w:pPr>
            <w:r w:rsidRPr="00B65C40">
              <w:rPr>
                <w:sz w:val="24"/>
                <w:szCs w:val="24"/>
              </w:rPr>
              <w:t>Статья 63.</w:t>
            </w:r>
          </w:p>
        </w:tc>
        <w:tc>
          <w:tcPr>
            <w:tcW w:w="7533" w:type="dxa"/>
            <w:shd w:val="clear" w:color="auto" w:fill="FFFFFF"/>
            <w:vAlign w:val="center"/>
          </w:tcPr>
          <w:p w:rsidR="00C16A7F" w:rsidRPr="00B65C40" w:rsidRDefault="00C16A7F" w:rsidP="00B65C40">
            <w:pPr>
              <w:rPr>
                <w:sz w:val="24"/>
                <w:szCs w:val="24"/>
              </w:rPr>
            </w:pPr>
            <w:r w:rsidRPr="00B65C40">
              <w:rPr>
                <w:sz w:val="24"/>
                <w:szCs w:val="24"/>
              </w:rPr>
              <w:t>Ограничения на территории санитарно-защитных зон от кладбищ…..</w:t>
            </w:r>
          </w:p>
        </w:tc>
        <w:tc>
          <w:tcPr>
            <w:tcW w:w="747" w:type="dxa"/>
            <w:shd w:val="clear" w:color="auto" w:fill="FFFFFF"/>
          </w:tcPr>
          <w:p w:rsidR="00C16A7F" w:rsidRDefault="007B15EE" w:rsidP="00C16A7F">
            <w:pPr>
              <w:rPr>
                <w:sz w:val="24"/>
                <w:szCs w:val="24"/>
              </w:rPr>
            </w:pPr>
            <w:r>
              <w:rPr>
                <w:sz w:val="24"/>
                <w:szCs w:val="24"/>
              </w:rPr>
              <w:t>139</w:t>
            </w:r>
          </w:p>
          <w:p w:rsidR="007B15EE" w:rsidRDefault="007B15EE" w:rsidP="00C16A7F">
            <w:pPr>
              <w:rPr>
                <w:sz w:val="24"/>
                <w:szCs w:val="24"/>
              </w:rPr>
            </w:pPr>
          </w:p>
          <w:p w:rsidR="007B15EE" w:rsidRPr="00F23F20" w:rsidRDefault="007B15EE" w:rsidP="00C16A7F">
            <w:pPr>
              <w:rPr>
                <w:sz w:val="24"/>
                <w:szCs w:val="24"/>
              </w:rPr>
            </w:pPr>
          </w:p>
        </w:tc>
      </w:tr>
      <w:tr w:rsidR="00C16A7F" w:rsidRPr="00F23F20" w:rsidTr="00BE0683">
        <w:trPr>
          <w:trHeight w:hRule="exact" w:val="1134"/>
        </w:trPr>
        <w:tc>
          <w:tcPr>
            <w:tcW w:w="1368" w:type="dxa"/>
            <w:shd w:val="clear" w:color="auto" w:fill="FFFFFF"/>
            <w:vAlign w:val="center"/>
          </w:tcPr>
          <w:p w:rsidR="00C16A7F" w:rsidRPr="00B65C40" w:rsidRDefault="00C16A7F" w:rsidP="00B65C40">
            <w:pPr>
              <w:rPr>
                <w:sz w:val="24"/>
                <w:szCs w:val="24"/>
              </w:rPr>
            </w:pPr>
            <w:r w:rsidRPr="00B65C40">
              <w:rPr>
                <w:sz w:val="24"/>
                <w:szCs w:val="24"/>
              </w:rPr>
              <w:lastRenderedPageBreak/>
              <w:t>Статья 64.</w:t>
            </w:r>
          </w:p>
        </w:tc>
        <w:tc>
          <w:tcPr>
            <w:tcW w:w="7533" w:type="dxa"/>
            <w:shd w:val="clear" w:color="auto" w:fill="FFFFFF"/>
            <w:vAlign w:val="center"/>
          </w:tcPr>
          <w:p w:rsidR="00C16A7F" w:rsidRPr="00B65C40" w:rsidRDefault="00C16A7F" w:rsidP="00B65C40">
            <w:pPr>
              <w:rPr>
                <w:sz w:val="24"/>
                <w:szCs w:val="24"/>
              </w:rPr>
            </w:pPr>
            <w:r w:rsidRPr="00B65C40">
              <w:rPr>
                <w:sz w:val="24"/>
                <w:szCs w:val="24"/>
              </w:rPr>
              <w:t xml:space="preserve">Ограничения на территории зоны шумового дискомфорта от </w:t>
            </w:r>
            <w:r w:rsidR="00C753D5" w:rsidRPr="00B65C40">
              <w:rPr>
                <w:sz w:val="24"/>
                <w:szCs w:val="24"/>
              </w:rPr>
              <w:t>районных</w:t>
            </w:r>
            <w:r w:rsidRPr="00B65C40">
              <w:rPr>
                <w:sz w:val="24"/>
                <w:szCs w:val="24"/>
              </w:rPr>
              <w:t xml:space="preserve">  и внешних автодорог, на территории сан</w:t>
            </w:r>
            <w:r w:rsidRPr="00B65C40">
              <w:rPr>
                <w:sz w:val="24"/>
                <w:szCs w:val="24"/>
              </w:rPr>
              <w:t>и</w:t>
            </w:r>
            <w:r w:rsidRPr="00B65C40">
              <w:rPr>
                <w:sz w:val="24"/>
                <w:szCs w:val="24"/>
              </w:rPr>
              <w:t>тарно-защитных зон от железнодорожного транспорта</w:t>
            </w:r>
            <w:r w:rsidRPr="00B65C40">
              <w:rPr>
                <w:b/>
                <w:sz w:val="24"/>
                <w:szCs w:val="24"/>
              </w:rPr>
              <w:t xml:space="preserve">, </w:t>
            </w:r>
            <w:r w:rsidRPr="00B65C40">
              <w:rPr>
                <w:sz w:val="24"/>
                <w:szCs w:val="24"/>
              </w:rPr>
              <w:t>магистральных трубопроводов…………………………………………………………….</w:t>
            </w:r>
          </w:p>
        </w:tc>
        <w:tc>
          <w:tcPr>
            <w:tcW w:w="747" w:type="dxa"/>
            <w:shd w:val="clear" w:color="auto" w:fill="FFFFFF"/>
          </w:tcPr>
          <w:p w:rsidR="00C16A7F" w:rsidRDefault="00C16A7F" w:rsidP="00C16A7F">
            <w:pPr>
              <w:rPr>
                <w:sz w:val="24"/>
                <w:szCs w:val="24"/>
              </w:rPr>
            </w:pPr>
          </w:p>
          <w:p w:rsidR="007B15EE" w:rsidRDefault="007B15EE" w:rsidP="00C16A7F">
            <w:pPr>
              <w:rPr>
                <w:sz w:val="24"/>
                <w:szCs w:val="24"/>
              </w:rPr>
            </w:pPr>
          </w:p>
          <w:p w:rsidR="007B15EE" w:rsidRDefault="007B15EE" w:rsidP="00C16A7F">
            <w:pPr>
              <w:rPr>
                <w:sz w:val="24"/>
                <w:szCs w:val="24"/>
              </w:rPr>
            </w:pPr>
          </w:p>
          <w:p w:rsidR="007B15EE" w:rsidRPr="00F23F20" w:rsidRDefault="007B15EE" w:rsidP="00C16A7F">
            <w:pPr>
              <w:rPr>
                <w:sz w:val="24"/>
                <w:szCs w:val="24"/>
              </w:rPr>
            </w:pPr>
            <w:r>
              <w:rPr>
                <w:sz w:val="24"/>
                <w:szCs w:val="24"/>
              </w:rPr>
              <w:t>140</w:t>
            </w:r>
          </w:p>
        </w:tc>
      </w:tr>
      <w:tr w:rsidR="00C16A7F" w:rsidRPr="00F23F20" w:rsidTr="00BE0683">
        <w:trPr>
          <w:trHeight w:hRule="exact" w:val="680"/>
        </w:trPr>
        <w:tc>
          <w:tcPr>
            <w:tcW w:w="1368" w:type="dxa"/>
            <w:shd w:val="clear" w:color="auto" w:fill="FFFFFF"/>
            <w:vAlign w:val="center"/>
          </w:tcPr>
          <w:p w:rsidR="00C16A7F" w:rsidRPr="00B65C40" w:rsidRDefault="00C16A7F" w:rsidP="00B65C40">
            <w:pPr>
              <w:rPr>
                <w:sz w:val="24"/>
                <w:szCs w:val="24"/>
              </w:rPr>
            </w:pPr>
            <w:r w:rsidRPr="00B65C40">
              <w:rPr>
                <w:sz w:val="24"/>
                <w:szCs w:val="24"/>
              </w:rPr>
              <w:t>Статья 65.</w:t>
            </w:r>
          </w:p>
        </w:tc>
        <w:tc>
          <w:tcPr>
            <w:tcW w:w="7533" w:type="dxa"/>
            <w:shd w:val="clear" w:color="auto" w:fill="FFFFFF"/>
            <w:vAlign w:val="center"/>
          </w:tcPr>
          <w:p w:rsidR="00C16A7F" w:rsidRPr="00B65C40" w:rsidRDefault="00C16A7F" w:rsidP="00B65C40">
            <w:pPr>
              <w:rPr>
                <w:sz w:val="24"/>
                <w:szCs w:val="24"/>
              </w:rPr>
            </w:pPr>
            <w:r w:rsidRPr="00B65C40">
              <w:rPr>
                <w:sz w:val="24"/>
                <w:szCs w:val="24"/>
              </w:rPr>
              <w:t>Ограничения на территории санитарно-защитных зон от источников эле</w:t>
            </w:r>
            <w:r w:rsidRPr="00B65C40">
              <w:rPr>
                <w:sz w:val="24"/>
                <w:szCs w:val="24"/>
              </w:rPr>
              <w:t>к</w:t>
            </w:r>
            <w:r w:rsidRPr="00B65C40">
              <w:rPr>
                <w:sz w:val="24"/>
                <w:szCs w:val="24"/>
              </w:rPr>
              <w:t>тромагнитного излучения…………………………………………..</w:t>
            </w:r>
          </w:p>
        </w:tc>
        <w:tc>
          <w:tcPr>
            <w:tcW w:w="747" w:type="dxa"/>
            <w:shd w:val="clear" w:color="auto" w:fill="FFFFFF"/>
          </w:tcPr>
          <w:p w:rsidR="00C16A7F" w:rsidRDefault="00C16A7F" w:rsidP="00C16A7F">
            <w:pPr>
              <w:rPr>
                <w:sz w:val="24"/>
                <w:szCs w:val="24"/>
              </w:rPr>
            </w:pPr>
          </w:p>
          <w:p w:rsidR="007B15EE" w:rsidRPr="00F23F20" w:rsidRDefault="007B15EE" w:rsidP="00C16A7F">
            <w:pPr>
              <w:rPr>
                <w:sz w:val="24"/>
                <w:szCs w:val="24"/>
              </w:rPr>
            </w:pPr>
            <w:r>
              <w:rPr>
                <w:sz w:val="24"/>
                <w:szCs w:val="24"/>
              </w:rPr>
              <w:t>140</w:t>
            </w:r>
          </w:p>
        </w:tc>
      </w:tr>
      <w:tr w:rsidR="00C16A7F" w:rsidRPr="00F23F20" w:rsidTr="00BE0683">
        <w:trPr>
          <w:trHeight w:hRule="exact" w:val="1058"/>
        </w:trPr>
        <w:tc>
          <w:tcPr>
            <w:tcW w:w="1368" w:type="dxa"/>
            <w:shd w:val="clear" w:color="auto" w:fill="FFFFFF"/>
            <w:vAlign w:val="center"/>
          </w:tcPr>
          <w:p w:rsidR="00C16A7F" w:rsidRPr="00B65C40" w:rsidRDefault="00C16A7F" w:rsidP="00B65C40">
            <w:pPr>
              <w:rPr>
                <w:sz w:val="24"/>
                <w:szCs w:val="24"/>
              </w:rPr>
            </w:pPr>
            <w:r w:rsidRPr="00B65C40">
              <w:rPr>
                <w:sz w:val="24"/>
                <w:szCs w:val="24"/>
              </w:rPr>
              <w:t>Статья 66.</w:t>
            </w:r>
          </w:p>
        </w:tc>
        <w:tc>
          <w:tcPr>
            <w:tcW w:w="7533" w:type="dxa"/>
            <w:shd w:val="clear" w:color="auto" w:fill="FFFFFF"/>
            <w:vAlign w:val="center"/>
          </w:tcPr>
          <w:p w:rsidR="00C16A7F" w:rsidRPr="00B65C40" w:rsidRDefault="00C16A7F" w:rsidP="00B65C40">
            <w:pPr>
              <w:rPr>
                <w:sz w:val="24"/>
                <w:szCs w:val="24"/>
              </w:rPr>
            </w:pPr>
            <w:r w:rsidRPr="00B65C40">
              <w:rPr>
                <w:sz w:val="24"/>
                <w:szCs w:val="24"/>
              </w:rPr>
              <w:t>Ограничения градостроительных изменений на территории зон эк</w:t>
            </w:r>
            <w:r w:rsidRPr="00B65C40">
              <w:rPr>
                <w:sz w:val="24"/>
                <w:szCs w:val="24"/>
              </w:rPr>
              <w:t>о</w:t>
            </w:r>
            <w:r w:rsidRPr="00B65C40">
              <w:rPr>
                <w:sz w:val="24"/>
                <w:szCs w:val="24"/>
              </w:rPr>
              <w:t>логических ограничений от динамических техногенных источников, источников загрязнения атмосферы………………………</w:t>
            </w:r>
          </w:p>
        </w:tc>
        <w:tc>
          <w:tcPr>
            <w:tcW w:w="747" w:type="dxa"/>
            <w:shd w:val="clear" w:color="auto" w:fill="FFFFFF"/>
          </w:tcPr>
          <w:p w:rsidR="00E62694" w:rsidRDefault="00E62694" w:rsidP="00C16A7F">
            <w:pPr>
              <w:rPr>
                <w:sz w:val="24"/>
                <w:szCs w:val="24"/>
              </w:rPr>
            </w:pPr>
          </w:p>
          <w:p w:rsidR="00BE0683" w:rsidRDefault="00BE0683" w:rsidP="00C16A7F">
            <w:pPr>
              <w:rPr>
                <w:sz w:val="24"/>
                <w:szCs w:val="24"/>
              </w:rPr>
            </w:pPr>
          </w:p>
          <w:p w:rsidR="00BE0683" w:rsidRPr="00F23F20" w:rsidRDefault="007B15EE" w:rsidP="00C16A7F">
            <w:pPr>
              <w:rPr>
                <w:sz w:val="24"/>
                <w:szCs w:val="24"/>
              </w:rPr>
            </w:pPr>
            <w:r>
              <w:rPr>
                <w:sz w:val="24"/>
                <w:szCs w:val="24"/>
              </w:rPr>
              <w:t>141</w:t>
            </w:r>
          </w:p>
        </w:tc>
      </w:tr>
      <w:tr w:rsidR="00BE0683" w:rsidRPr="00F23F20" w:rsidTr="00BE0683">
        <w:trPr>
          <w:trHeight w:hRule="exact" w:val="1058"/>
        </w:trPr>
        <w:tc>
          <w:tcPr>
            <w:tcW w:w="1368" w:type="dxa"/>
            <w:shd w:val="clear" w:color="auto" w:fill="FFFFFF"/>
            <w:vAlign w:val="center"/>
          </w:tcPr>
          <w:p w:rsidR="00BE0683" w:rsidRPr="00B65C40" w:rsidRDefault="00BE0683" w:rsidP="008C1719">
            <w:pPr>
              <w:rPr>
                <w:b/>
                <w:sz w:val="24"/>
                <w:szCs w:val="24"/>
              </w:rPr>
            </w:pPr>
            <w:r w:rsidRPr="00B65C40">
              <w:rPr>
                <w:b/>
                <w:sz w:val="24"/>
                <w:szCs w:val="24"/>
              </w:rPr>
              <w:t>Глава 16</w:t>
            </w:r>
          </w:p>
        </w:tc>
        <w:tc>
          <w:tcPr>
            <w:tcW w:w="7533" w:type="dxa"/>
            <w:shd w:val="clear" w:color="auto" w:fill="FFFFFF"/>
            <w:vAlign w:val="center"/>
          </w:tcPr>
          <w:p w:rsidR="007B15EE" w:rsidRPr="00894287" w:rsidRDefault="007B15EE" w:rsidP="007B15EE">
            <w:pPr>
              <w:jc w:val="both"/>
              <w:rPr>
                <w:b/>
                <w:sz w:val="24"/>
                <w:szCs w:val="24"/>
              </w:rPr>
            </w:pPr>
            <w:r w:rsidRPr="00894287">
              <w:rPr>
                <w:b/>
                <w:sz w:val="24"/>
                <w:szCs w:val="24"/>
              </w:rPr>
              <w:t xml:space="preserve">Градостроительная деятельность на территории сельского поселения </w:t>
            </w:r>
            <w:r w:rsidR="00142059" w:rsidRPr="00142059">
              <w:rPr>
                <w:b/>
                <w:sz w:val="24"/>
              </w:rPr>
              <w:t>Тирлянский</w:t>
            </w:r>
            <w:r w:rsidR="00142059" w:rsidRPr="00142059">
              <w:rPr>
                <w:b/>
                <w:sz w:val="24"/>
                <w:szCs w:val="24"/>
              </w:rPr>
              <w:t xml:space="preserve"> </w:t>
            </w:r>
            <w:r w:rsidRPr="00894287">
              <w:rPr>
                <w:b/>
                <w:sz w:val="24"/>
                <w:szCs w:val="24"/>
              </w:rPr>
              <w:t>сельсовет муниципального района Белорецкий район Республики Башкортостан, на которые действие регламента не распространяется</w:t>
            </w:r>
          </w:p>
          <w:p w:rsidR="00BE0683" w:rsidRPr="00B65C40" w:rsidRDefault="00BE0683" w:rsidP="008C1719">
            <w:pPr>
              <w:rPr>
                <w:sz w:val="24"/>
                <w:szCs w:val="24"/>
              </w:rPr>
            </w:pPr>
          </w:p>
        </w:tc>
        <w:tc>
          <w:tcPr>
            <w:tcW w:w="747" w:type="dxa"/>
            <w:shd w:val="clear" w:color="auto" w:fill="FFFFFF"/>
          </w:tcPr>
          <w:p w:rsidR="00BE0683" w:rsidRDefault="00BE0683" w:rsidP="00C16A7F">
            <w:pPr>
              <w:rPr>
                <w:sz w:val="24"/>
                <w:szCs w:val="24"/>
              </w:rPr>
            </w:pPr>
          </w:p>
        </w:tc>
      </w:tr>
      <w:tr w:rsidR="00BE0683" w:rsidRPr="00F23F20" w:rsidTr="00BE0683">
        <w:trPr>
          <w:trHeight w:hRule="exact" w:val="1228"/>
        </w:trPr>
        <w:tc>
          <w:tcPr>
            <w:tcW w:w="1368" w:type="dxa"/>
            <w:shd w:val="clear" w:color="auto" w:fill="FFFFFF"/>
            <w:vAlign w:val="center"/>
          </w:tcPr>
          <w:p w:rsidR="00BE0683" w:rsidRPr="00B65C40" w:rsidRDefault="00BE0683" w:rsidP="00B65C40">
            <w:pPr>
              <w:rPr>
                <w:sz w:val="24"/>
                <w:szCs w:val="24"/>
              </w:rPr>
            </w:pPr>
            <w:r w:rsidRPr="00B65C40">
              <w:rPr>
                <w:sz w:val="24"/>
                <w:szCs w:val="24"/>
              </w:rPr>
              <w:t>Статья 67.</w:t>
            </w:r>
          </w:p>
        </w:tc>
        <w:tc>
          <w:tcPr>
            <w:tcW w:w="7533" w:type="dxa"/>
            <w:shd w:val="clear" w:color="auto" w:fill="FFFFFF"/>
            <w:vAlign w:val="center"/>
          </w:tcPr>
          <w:p w:rsidR="00BE0683" w:rsidRPr="00B65C40" w:rsidRDefault="00BE0683" w:rsidP="00B65C40">
            <w:pPr>
              <w:rPr>
                <w:sz w:val="24"/>
                <w:szCs w:val="24"/>
              </w:rPr>
            </w:pPr>
            <w:r w:rsidRPr="00B65C40">
              <w:rPr>
                <w:sz w:val="24"/>
                <w:szCs w:val="24"/>
              </w:rPr>
              <w:t>Ограничения градостроительных изменений на территории зон охр</w:t>
            </w:r>
            <w:r w:rsidRPr="00B65C40">
              <w:rPr>
                <w:sz w:val="24"/>
                <w:szCs w:val="24"/>
              </w:rPr>
              <w:t>а</w:t>
            </w:r>
            <w:r w:rsidRPr="00B65C40">
              <w:rPr>
                <w:sz w:val="24"/>
                <w:szCs w:val="24"/>
              </w:rPr>
              <w:t xml:space="preserve">ны объектов исторического и культурного наследия муниципального района </w:t>
            </w:r>
            <w:r>
              <w:rPr>
                <w:sz w:val="24"/>
                <w:szCs w:val="24"/>
              </w:rPr>
              <w:t xml:space="preserve">Белорецкий </w:t>
            </w:r>
            <w:r w:rsidRPr="00B65C40">
              <w:rPr>
                <w:sz w:val="24"/>
                <w:szCs w:val="24"/>
              </w:rPr>
              <w:t>район Республики Башкортостан…………………………..</w:t>
            </w:r>
          </w:p>
        </w:tc>
        <w:tc>
          <w:tcPr>
            <w:tcW w:w="747" w:type="dxa"/>
            <w:shd w:val="clear" w:color="auto" w:fill="FFFFFF"/>
          </w:tcPr>
          <w:p w:rsidR="00BE0683" w:rsidRDefault="00BE0683" w:rsidP="00C16A7F">
            <w:pPr>
              <w:rPr>
                <w:sz w:val="24"/>
                <w:szCs w:val="24"/>
              </w:rPr>
            </w:pPr>
          </w:p>
          <w:p w:rsidR="007B15EE" w:rsidRDefault="007B15EE" w:rsidP="00C16A7F">
            <w:pPr>
              <w:rPr>
                <w:sz w:val="24"/>
                <w:szCs w:val="24"/>
              </w:rPr>
            </w:pPr>
          </w:p>
          <w:p w:rsidR="007B15EE" w:rsidRDefault="007B15EE" w:rsidP="00C16A7F">
            <w:pPr>
              <w:rPr>
                <w:sz w:val="24"/>
                <w:szCs w:val="24"/>
              </w:rPr>
            </w:pPr>
          </w:p>
          <w:p w:rsidR="007B15EE" w:rsidRPr="00F23F20" w:rsidRDefault="007B15EE" w:rsidP="00C16A7F">
            <w:pPr>
              <w:rPr>
                <w:sz w:val="24"/>
                <w:szCs w:val="24"/>
              </w:rPr>
            </w:pPr>
            <w:r>
              <w:rPr>
                <w:sz w:val="24"/>
                <w:szCs w:val="24"/>
              </w:rPr>
              <w:t>142</w:t>
            </w:r>
          </w:p>
        </w:tc>
      </w:tr>
      <w:tr w:rsidR="00BE0683" w:rsidRPr="00F23F20" w:rsidTr="00BE0683">
        <w:trPr>
          <w:trHeight w:hRule="exact" w:val="680"/>
        </w:trPr>
        <w:tc>
          <w:tcPr>
            <w:tcW w:w="1368" w:type="dxa"/>
            <w:shd w:val="clear" w:color="auto" w:fill="FFFFFF"/>
            <w:vAlign w:val="center"/>
          </w:tcPr>
          <w:p w:rsidR="00BE0683" w:rsidRPr="00B65C40" w:rsidRDefault="00BE0683" w:rsidP="00B65C40">
            <w:pPr>
              <w:rPr>
                <w:sz w:val="24"/>
                <w:szCs w:val="24"/>
              </w:rPr>
            </w:pPr>
            <w:r w:rsidRPr="00B65C40">
              <w:rPr>
                <w:sz w:val="24"/>
                <w:szCs w:val="24"/>
              </w:rPr>
              <w:t>Статья 68.</w:t>
            </w:r>
          </w:p>
        </w:tc>
        <w:tc>
          <w:tcPr>
            <w:tcW w:w="7533" w:type="dxa"/>
            <w:shd w:val="clear" w:color="auto" w:fill="FFFFFF"/>
            <w:vAlign w:val="center"/>
          </w:tcPr>
          <w:p w:rsidR="00BE0683" w:rsidRPr="00B65C40" w:rsidRDefault="00BE0683" w:rsidP="00B65C40">
            <w:pPr>
              <w:rPr>
                <w:sz w:val="24"/>
                <w:szCs w:val="24"/>
              </w:rPr>
            </w:pPr>
            <w:r w:rsidRPr="00B65C40">
              <w:rPr>
                <w:sz w:val="24"/>
                <w:szCs w:val="24"/>
              </w:rPr>
              <w:t xml:space="preserve">Ограничения на территориях объединенной охранной зоны </w:t>
            </w:r>
          </w:p>
          <w:p w:rsidR="00BE0683" w:rsidRPr="00B65C40" w:rsidRDefault="00BE0683" w:rsidP="00B65C40">
            <w:pPr>
              <w:rPr>
                <w:sz w:val="24"/>
                <w:szCs w:val="24"/>
              </w:rPr>
            </w:pPr>
            <w:r w:rsidRPr="00B65C40">
              <w:rPr>
                <w:sz w:val="24"/>
                <w:szCs w:val="24"/>
              </w:rPr>
              <w:t>памятников арх</w:t>
            </w:r>
            <w:r w:rsidRPr="00B65C40">
              <w:rPr>
                <w:sz w:val="24"/>
                <w:szCs w:val="24"/>
              </w:rPr>
              <w:t>и</w:t>
            </w:r>
            <w:r w:rsidRPr="00B65C40">
              <w:rPr>
                <w:sz w:val="24"/>
                <w:szCs w:val="24"/>
              </w:rPr>
              <w:t xml:space="preserve">тектуры………………………………………………… </w:t>
            </w:r>
          </w:p>
        </w:tc>
        <w:tc>
          <w:tcPr>
            <w:tcW w:w="747" w:type="dxa"/>
            <w:shd w:val="clear" w:color="auto" w:fill="FFFFFF"/>
          </w:tcPr>
          <w:p w:rsidR="00BE0683" w:rsidRDefault="00BE0683" w:rsidP="00C16A7F">
            <w:pPr>
              <w:rPr>
                <w:sz w:val="24"/>
                <w:szCs w:val="24"/>
              </w:rPr>
            </w:pPr>
          </w:p>
          <w:p w:rsidR="007B15EE" w:rsidRPr="00F23F20" w:rsidRDefault="007B15EE" w:rsidP="00C16A7F">
            <w:pPr>
              <w:rPr>
                <w:sz w:val="24"/>
                <w:szCs w:val="24"/>
              </w:rPr>
            </w:pPr>
            <w:r>
              <w:rPr>
                <w:sz w:val="24"/>
                <w:szCs w:val="24"/>
              </w:rPr>
              <w:t>142</w:t>
            </w:r>
          </w:p>
        </w:tc>
      </w:tr>
      <w:tr w:rsidR="00BE0683" w:rsidRPr="00F23F20" w:rsidTr="00BE0683">
        <w:trPr>
          <w:trHeight w:hRule="exact" w:val="680"/>
        </w:trPr>
        <w:tc>
          <w:tcPr>
            <w:tcW w:w="1368" w:type="dxa"/>
            <w:shd w:val="clear" w:color="auto" w:fill="FFFFFF"/>
            <w:vAlign w:val="center"/>
          </w:tcPr>
          <w:p w:rsidR="00BE0683" w:rsidRPr="00B65C40" w:rsidRDefault="00BE0683" w:rsidP="00B65C40">
            <w:pPr>
              <w:rPr>
                <w:sz w:val="24"/>
                <w:szCs w:val="24"/>
              </w:rPr>
            </w:pPr>
            <w:r w:rsidRPr="00B65C40">
              <w:rPr>
                <w:sz w:val="24"/>
                <w:szCs w:val="24"/>
              </w:rPr>
              <w:t xml:space="preserve">Статья </w:t>
            </w:r>
            <w:r>
              <w:rPr>
                <w:sz w:val="24"/>
                <w:szCs w:val="24"/>
              </w:rPr>
              <w:t>69</w:t>
            </w:r>
            <w:r w:rsidRPr="00B65C40">
              <w:rPr>
                <w:sz w:val="24"/>
                <w:szCs w:val="24"/>
              </w:rPr>
              <w:t>.</w:t>
            </w:r>
          </w:p>
        </w:tc>
        <w:tc>
          <w:tcPr>
            <w:tcW w:w="7533" w:type="dxa"/>
            <w:shd w:val="clear" w:color="auto" w:fill="FFFFFF"/>
            <w:vAlign w:val="center"/>
          </w:tcPr>
          <w:p w:rsidR="00BE0683" w:rsidRPr="00B65C40" w:rsidRDefault="00BE0683" w:rsidP="00B65C40">
            <w:pPr>
              <w:pStyle w:val="3"/>
              <w:widowControl/>
              <w:overflowPunct/>
              <w:autoSpaceDE/>
              <w:autoSpaceDN/>
              <w:adjustRightInd/>
              <w:spacing w:before="0" w:after="0"/>
              <w:ind w:right="-57"/>
              <w:textAlignment w:val="auto"/>
              <w:rPr>
                <w:b w:val="0"/>
                <w:szCs w:val="24"/>
              </w:rPr>
            </w:pPr>
            <w:r w:rsidRPr="00B65C40">
              <w:rPr>
                <w:b w:val="0"/>
                <w:szCs w:val="24"/>
              </w:rPr>
              <w:t xml:space="preserve">Ограничения градостроительных изменений на территории зоны </w:t>
            </w:r>
          </w:p>
          <w:p w:rsidR="00BE0683" w:rsidRPr="00B65C40" w:rsidRDefault="00BE0683" w:rsidP="00B65C40">
            <w:pPr>
              <w:rPr>
                <w:sz w:val="24"/>
                <w:szCs w:val="24"/>
              </w:rPr>
            </w:pPr>
            <w:r w:rsidRPr="00B65C40">
              <w:rPr>
                <w:sz w:val="24"/>
                <w:szCs w:val="24"/>
              </w:rPr>
              <w:t xml:space="preserve">ценного историко-природного ландшафта……………………………...  </w:t>
            </w:r>
          </w:p>
        </w:tc>
        <w:tc>
          <w:tcPr>
            <w:tcW w:w="747" w:type="dxa"/>
            <w:shd w:val="clear" w:color="auto" w:fill="FFFFFF"/>
          </w:tcPr>
          <w:p w:rsidR="00BE0683" w:rsidRDefault="00BE0683" w:rsidP="00C16A7F">
            <w:pPr>
              <w:rPr>
                <w:sz w:val="24"/>
                <w:szCs w:val="24"/>
              </w:rPr>
            </w:pPr>
          </w:p>
          <w:p w:rsidR="007B15EE" w:rsidRPr="00F23F20" w:rsidRDefault="007B15EE" w:rsidP="00C16A7F">
            <w:pPr>
              <w:rPr>
                <w:sz w:val="24"/>
                <w:szCs w:val="24"/>
              </w:rPr>
            </w:pPr>
            <w:r>
              <w:rPr>
                <w:sz w:val="24"/>
                <w:szCs w:val="24"/>
              </w:rPr>
              <w:t>143</w:t>
            </w:r>
          </w:p>
        </w:tc>
      </w:tr>
      <w:tr w:rsidR="00BE0683" w:rsidRPr="00F23F20" w:rsidTr="007B15EE">
        <w:trPr>
          <w:trHeight w:hRule="exact" w:val="1350"/>
        </w:trPr>
        <w:tc>
          <w:tcPr>
            <w:tcW w:w="1368" w:type="dxa"/>
            <w:shd w:val="clear" w:color="auto" w:fill="FFFFFF"/>
            <w:vAlign w:val="center"/>
          </w:tcPr>
          <w:p w:rsidR="00BE0683" w:rsidRPr="00B65C40" w:rsidRDefault="00BE0683" w:rsidP="00B65C40">
            <w:pPr>
              <w:rPr>
                <w:sz w:val="24"/>
                <w:szCs w:val="24"/>
              </w:rPr>
            </w:pPr>
            <w:r w:rsidRPr="00B65C40">
              <w:rPr>
                <w:sz w:val="24"/>
                <w:szCs w:val="24"/>
              </w:rPr>
              <w:t>Статья 7</w:t>
            </w:r>
            <w:r>
              <w:rPr>
                <w:sz w:val="24"/>
                <w:szCs w:val="24"/>
              </w:rPr>
              <w:t>0</w:t>
            </w:r>
            <w:r w:rsidRPr="00B65C40">
              <w:rPr>
                <w:sz w:val="24"/>
                <w:szCs w:val="24"/>
              </w:rPr>
              <w:t>.</w:t>
            </w:r>
          </w:p>
        </w:tc>
        <w:tc>
          <w:tcPr>
            <w:tcW w:w="7533" w:type="dxa"/>
            <w:shd w:val="clear" w:color="auto" w:fill="FFFFFF"/>
            <w:vAlign w:val="center"/>
          </w:tcPr>
          <w:p w:rsidR="00BE0683" w:rsidRPr="00B65C40" w:rsidRDefault="00BE0683" w:rsidP="00B65C40">
            <w:pPr>
              <w:rPr>
                <w:sz w:val="24"/>
                <w:szCs w:val="24"/>
              </w:rPr>
            </w:pPr>
            <w:r w:rsidRPr="00B65C40">
              <w:rPr>
                <w:sz w:val="24"/>
                <w:szCs w:val="24"/>
              </w:rPr>
              <w:t>Ограничения использования земельных участков и объектов кап</w:t>
            </w:r>
            <w:r w:rsidRPr="00B65C40">
              <w:rPr>
                <w:sz w:val="24"/>
                <w:szCs w:val="24"/>
              </w:rPr>
              <w:t>и</w:t>
            </w:r>
            <w:r w:rsidRPr="00B65C40">
              <w:rPr>
                <w:sz w:val="24"/>
                <w:szCs w:val="24"/>
              </w:rPr>
              <w:t xml:space="preserve">тального строительства на территории </w:t>
            </w:r>
            <w:r w:rsidR="007B15EE" w:rsidRPr="007B15EE">
              <w:rPr>
                <w:sz w:val="24"/>
                <w:szCs w:val="24"/>
              </w:rPr>
              <w:t xml:space="preserve">сельского поселения </w:t>
            </w:r>
            <w:r w:rsidR="00142059" w:rsidRPr="00E21EAD">
              <w:rPr>
                <w:sz w:val="24"/>
              </w:rPr>
              <w:t>Тирлянский</w:t>
            </w:r>
            <w:r w:rsidR="007B15EE" w:rsidRPr="007B15EE">
              <w:rPr>
                <w:sz w:val="24"/>
                <w:szCs w:val="24"/>
              </w:rPr>
              <w:t xml:space="preserve"> сельсовет</w:t>
            </w:r>
            <w:r w:rsidR="007B15EE" w:rsidRPr="00B65C40">
              <w:rPr>
                <w:sz w:val="24"/>
                <w:szCs w:val="24"/>
              </w:rPr>
              <w:t xml:space="preserve"> </w:t>
            </w:r>
            <w:r w:rsidRPr="00B65C40">
              <w:rPr>
                <w:sz w:val="24"/>
                <w:szCs w:val="24"/>
              </w:rPr>
              <w:t xml:space="preserve">муниципального района </w:t>
            </w:r>
            <w:r>
              <w:rPr>
                <w:sz w:val="24"/>
                <w:szCs w:val="24"/>
              </w:rPr>
              <w:t>Белорецкий</w:t>
            </w:r>
            <w:r w:rsidRPr="00B65C40">
              <w:rPr>
                <w:sz w:val="24"/>
                <w:szCs w:val="24"/>
              </w:rPr>
              <w:t xml:space="preserve"> район Ре</w:t>
            </w:r>
            <w:r w:rsidRPr="00B65C40">
              <w:rPr>
                <w:sz w:val="24"/>
                <w:szCs w:val="24"/>
              </w:rPr>
              <w:t>с</w:t>
            </w:r>
            <w:r w:rsidRPr="00B65C40">
              <w:rPr>
                <w:sz w:val="24"/>
                <w:szCs w:val="24"/>
              </w:rPr>
              <w:t>публики Башкортостан,  на которые действия регламента не распространяется</w:t>
            </w:r>
            <w:r w:rsidR="007B15EE" w:rsidRPr="00B65C40">
              <w:rPr>
                <w:sz w:val="24"/>
                <w:szCs w:val="24"/>
              </w:rPr>
              <w:t>……………………………</w:t>
            </w:r>
          </w:p>
          <w:p w:rsidR="00BE0683" w:rsidRPr="00B65C40" w:rsidRDefault="00BE0683" w:rsidP="00B65C40">
            <w:pPr>
              <w:rPr>
                <w:sz w:val="24"/>
                <w:szCs w:val="24"/>
              </w:rPr>
            </w:pPr>
            <w:r w:rsidRPr="00B65C40">
              <w:rPr>
                <w:sz w:val="24"/>
                <w:szCs w:val="24"/>
              </w:rPr>
              <w:t>не распространяе</w:t>
            </w:r>
            <w:r w:rsidRPr="00B65C40">
              <w:rPr>
                <w:sz w:val="24"/>
                <w:szCs w:val="24"/>
              </w:rPr>
              <w:t>т</w:t>
            </w:r>
            <w:r w:rsidRPr="00B65C40">
              <w:rPr>
                <w:sz w:val="24"/>
                <w:szCs w:val="24"/>
              </w:rPr>
              <w:t>ся в части территорий общего пользования……….</w:t>
            </w:r>
          </w:p>
        </w:tc>
        <w:tc>
          <w:tcPr>
            <w:tcW w:w="747" w:type="dxa"/>
            <w:shd w:val="clear" w:color="auto" w:fill="FFFFFF"/>
          </w:tcPr>
          <w:p w:rsidR="00BE0683" w:rsidRDefault="00BE0683" w:rsidP="00C16A7F">
            <w:pPr>
              <w:rPr>
                <w:sz w:val="24"/>
                <w:szCs w:val="24"/>
              </w:rPr>
            </w:pPr>
          </w:p>
          <w:p w:rsidR="007B15EE" w:rsidRDefault="007B15EE" w:rsidP="00C16A7F">
            <w:pPr>
              <w:rPr>
                <w:sz w:val="24"/>
                <w:szCs w:val="24"/>
              </w:rPr>
            </w:pPr>
          </w:p>
          <w:p w:rsidR="007B15EE" w:rsidRDefault="007B15EE" w:rsidP="00C16A7F">
            <w:pPr>
              <w:rPr>
                <w:sz w:val="24"/>
                <w:szCs w:val="24"/>
              </w:rPr>
            </w:pPr>
          </w:p>
          <w:p w:rsidR="007B15EE" w:rsidRDefault="007B15EE" w:rsidP="00C16A7F">
            <w:pPr>
              <w:rPr>
                <w:sz w:val="24"/>
                <w:szCs w:val="24"/>
              </w:rPr>
            </w:pPr>
          </w:p>
          <w:p w:rsidR="007B15EE" w:rsidRDefault="007B15EE" w:rsidP="00C16A7F">
            <w:pPr>
              <w:rPr>
                <w:sz w:val="24"/>
                <w:szCs w:val="24"/>
              </w:rPr>
            </w:pPr>
            <w:r>
              <w:rPr>
                <w:sz w:val="24"/>
                <w:szCs w:val="24"/>
              </w:rPr>
              <w:t>144</w:t>
            </w:r>
          </w:p>
          <w:p w:rsidR="007B15EE" w:rsidRPr="00F23F20" w:rsidRDefault="007B15EE" w:rsidP="00C16A7F">
            <w:pPr>
              <w:rPr>
                <w:sz w:val="24"/>
                <w:szCs w:val="24"/>
              </w:rPr>
            </w:pPr>
          </w:p>
        </w:tc>
      </w:tr>
      <w:tr w:rsidR="00BE0683" w:rsidRPr="00F23F20" w:rsidTr="00BE0683">
        <w:trPr>
          <w:trHeight w:hRule="exact" w:val="1361"/>
        </w:trPr>
        <w:tc>
          <w:tcPr>
            <w:tcW w:w="1368" w:type="dxa"/>
            <w:shd w:val="clear" w:color="auto" w:fill="FFFFFF"/>
            <w:vAlign w:val="center"/>
          </w:tcPr>
          <w:p w:rsidR="00BE0683" w:rsidRPr="00B65C40" w:rsidRDefault="00BE0683" w:rsidP="00B65C40">
            <w:pPr>
              <w:rPr>
                <w:sz w:val="24"/>
                <w:szCs w:val="24"/>
              </w:rPr>
            </w:pPr>
            <w:r w:rsidRPr="00B65C40">
              <w:rPr>
                <w:sz w:val="24"/>
                <w:szCs w:val="24"/>
              </w:rPr>
              <w:t>Статья 7</w:t>
            </w:r>
            <w:r>
              <w:rPr>
                <w:sz w:val="24"/>
                <w:szCs w:val="24"/>
              </w:rPr>
              <w:t>1</w:t>
            </w:r>
            <w:r w:rsidRPr="00B65C40">
              <w:rPr>
                <w:sz w:val="24"/>
                <w:szCs w:val="24"/>
              </w:rPr>
              <w:t>.</w:t>
            </w:r>
          </w:p>
        </w:tc>
        <w:tc>
          <w:tcPr>
            <w:tcW w:w="7533" w:type="dxa"/>
            <w:shd w:val="clear" w:color="auto" w:fill="FFFFFF"/>
            <w:vAlign w:val="center"/>
          </w:tcPr>
          <w:p w:rsidR="00BE0683" w:rsidRPr="00B65C40" w:rsidRDefault="00BE0683" w:rsidP="00B65C40">
            <w:pPr>
              <w:rPr>
                <w:sz w:val="24"/>
                <w:szCs w:val="24"/>
              </w:rPr>
            </w:pPr>
            <w:r w:rsidRPr="00B65C40">
              <w:rPr>
                <w:sz w:val="24"/>
                <w:szCs w:val="24"/>
              </w:rPr>
              <w:t>Ограничения использования земельных участков и объектов кап</w:t>
            </w:r>
            <w:r w:rsidRPr="00B65C40">
              <w:rPr>
                <w:sz w:val="24"/>
                <w:szCs w:val="24"/>
              </w:rPr>
              <w:t>и</w:t>
            </w:r>
            <w:r w:rsidRPr="00B65C40">
              <w:rPr>
                <w:sz w:val="24"/>
                <w:szCs w:val="24"/>
              </w:rPr>
              <w:t xml:space="preserve">тального строительства на территории </w:t>
            </w:r>
            <w:r w:rsidR="007B15EE" w:rsidRPr="007B15EE">
              <w:rPr>
                <w:sz w:val="24"/>
                <w:szCs w:val="24"/>
              </w:rPr>
              <w:t xml:space="preserve">сельского поселения </w:t>
            </w:r>
            <w:r w:rsidR="00142059" w:rsidRPr="00E21EAD">
              <w:rPr>
                <w:sz w:val="24"/>
              </w:rPr>
              <w:t>Тирлянский</w:t>
            </w:r>
            <w:r w:rsidR="00142059" w:rsidRPr="007B15EE">
              <w:rPr>
                <w:sz w:val="24"/>
                <w:szCs w:val="24"/>
              </w:rPr>
              <w:t xml:space="preserve"> </w:t>
            </w:r>
            <w:r w:rsidR="007B15EE" w:rsidRPr="007B15EE">
              <w:rPr>
                <w:sz w:val="24"/>
                <w:szCs w:val="24"/>
              </w:rPr>
              <w:t>сельсовет</w:t>
            </w:r>
            <w:r w:rsidR="007B15EE" w:rsidRPr="00B65C40">
              <w:rPr>
                <w:sz w:val="24"/>
                <w:szCs w:val="24"/>
              </w:rPr>
              <w:t xml:space="preserve"> </w:t>
            </w:r>
            <w:r w:rsidRPr="00B65C40">
              <w:rPr>
                <w:sz w:val="24"/>
                <w:szCs w:val="24"/>
              </w:rPr>
              <w:t xml:space="preserve">муниципального района </w:t>
            </w:r>
            <w:r>
              <w:rPr>
                <w:sz w:val="24"/>
                <w:szCs w:val="24"/>
              </w:rPr>
              <w:t>Белорецкий</w:t>
            </w:r>
            <w:r w:rsidRPr="00B65C40">
              <w:rPr>
                <w:sz w:val="24"/>
                <w:szCs w:val="24"/>
              </w:rPr>
              <w:t xml:space="preserve"> район Ре</w:t>
            </w:r>
            <w:r w:rsidRPr="00B65C40">
              <w:rPr>
                <w:sz w:val="24"/>
                <w:szCs w:val="24"/>
              </w:rPr>
              <w:t>с</w:t>
            </w:r>
            <w:r w:rsidRPr="00B65C40">
              <w:rPr>
                <w:sz w:val="24"/>
                <w:szCs w:val="24"/>
              </w:rPr>
              <w:t>публики Башкортостан,  на которые действия регламента не распространяе</w:t>
            </w:r>
            <w:r w:rsidRPr="00B65C40">
              <w:rPr>
                <w:sz w:val="24"/>
                <w:szCs w:val="24"/>
              </w:rPr>
              <w:t>т</w:t>
            </w:r>
            <w:r w:rsidRPr="00B65C40">
              <w:rPr>
                <w:sz w:val="24"/>
                <w:szCs w:val="24"/>
              </w:rPr>
              <w:t>ся в части территорий линейных объектов…………</w:t>
            </w:r>
          </w:p>
        </w:tc>
        <w:tc>
          <w:tcPr>
            <w:tcW w:w="747" w:type="dxa"/>
            <w:shd w:val="clear" w:color="auto" w:fill="FFFFFF"/>
          </w:tcPr>
          <w:p w:rsidR="00BE0683" w:rsidRDefault="00BE0683" w:rsidP="00C16A7F">
            <w:pPr>
              <w:rPr>
                <w:sz w:val="24"/>
                <w:szCs w:val="24"/>
              </w:rPr>
            </w:pPr>
          </w:p>
          <w:p w:rsidR="007B15EE" w:rsidRDefault="007B15EE" w:rsidP="00C16A7F">
            <w:pPr>
              <w:rPr>
                <w:sz w:val="24"/>
                <w:szCs w:val="24"/>
              </w:rPr>
            </w:pPr>
          </w:p>
          <w:p w:rsidR="007B15EE" w:rsidRDefault="007B15EE" w:rsidP="00C16A7F">
            <w:pPr>
              <w:rPr>
                <w:sz w:val="24"/>
                <w:szCs w:val="24"/>
              </w:rPr>
            </w:pPr>
          </w:p>
          <w:p w:rsidR="007B15EE" w:rsidRDefault="007B15EE" w:rsidP="00C16A7F">
            <w:pPr>
              <w:rPr>
                <w:sz w:val="24"/>
                <w:szCs w:val="24"/>
              </w:rPr>
            </w:pPr>
          </w:p>
          <w:p w:rsidR="007B15EE" w:rsidRPr="00F23F20" w:rsidRDefault="007B15EE" w:rsidP="00C16A7F">
            <w:pPr>
              <w:rPr>
                <w:sz w:val="24"/>
                <w:szCs w:val="24"/>
              </w:rPr>
            </w:pPr>
            <w:r>
              <w:rPr>
                <w:sz w:val="24"/>
                <w:szCs w:val="24"/>
              </w:rPr>
              <w:t>144</w:t>
            </w:r>
          </w:p>
        </w:tc>
      </w:tr>
      <w:tr w:rsidR="00BE0683" w:rsidRPr="00F23F20" w:rsidTr="00BE0683">
        <w:trPr>
          <w:trHeight w:hRule="exact" w:val="1417"/>
        </w:trPr>
        <w:tc>
          <w:tcPr>
            <w:tcW w:w="1368" w:type="dxa"/>
            <w:shd w:val="clear" w:color="auto" w:fill="FFFFFF"/>
            <w:vAlign w:val="center"/>
          </w:tcPr>
          <w:p w:rsidR="00BE0683" w:rsidRPr="00B65C40" w:rsidRDefault="00BE0683" w:rsidP="00B65C40">
            <w:pPr>
              <w:rPr>
                <w:sz w:val="24"/>
                <w:szCs w:val="24"/>
              </w:rPr>
            </w:pPr>
            <w:r w:rsidRPr="00B65C40">
              <w:rPr>
                <w:sz w:val="24"/>
                <w:szCs w:val="24"/>
              </w:rPr>
              <w:t>Статья 7</w:t>
            </w:r>
            <w:r>
              <w:rPr>
                <w:sz w:val="24"/>
                <w:szCs w:val="24"/>
              </w:rPr>
              <w:t>2</w:t>
            </w:r>
            <w:r w:rsidRPr="00B65C40">
              <w:rPr>
                <w:sz w:val="24"/>
                <w:szCs w:val="24"/>
              </w:rPr>
              <w:t>.</w:t>
            </w:r>
          </w:p>
        </w:tc>
        <w:tc>
          <w:tcPr>
            <w:tcW w:w="7533" w:type="dxa"/>
            <w:shd w:val="clear" w:color="auto" w:fill="FFFFFF"/>
            <w:vAlign w:val="center"/>
          </w:tcPr>
          <w:p w:rsidR="00BE0683" w:rsidRPr="00B65C40" w:rsidRDefault="00BE0683" w:rsidP="00B65C40">
            <w:pPr>
              <w:rPr>
                <w:sz w:val="24"/>
                <w:szCs w:val="24"/>
              </w:rPr>
            </w:pPr>
            <w:r w:rsidRPr="00B65C40">
              <w:rPr>
                <w:sz w:val="24"/>
                <w:szCs w:val="24"/>
              </w:rPr>
              <w:t xml:space="preserve">Ограничения использования земельных участков на территории </w:t>
            </w:r>
            <w:r w:rsidR="007B15EE" w:rsidRPr="007B15EE">
              <w:rPr>
                <w:sz w:val="24"/>
                <w:szCs w:val="24"/>
              </w:rPr>
              <w:t xml:space="preserve">сельского поселения </w:t>
            </w:r>
            <w:r w:rsidR="00142059" w:rsidRPr="00E21EAD">
              <w:rPr>
                <w:sz w:val="24"/>
              </w:rPr>
              <w:t>Тирлянский</w:t>
            </w:r>
            <w:r w:rsidR="007B15EE" w:rsidRPr="007B15EE">
              <w:rPr>
                <w:sz w:val="24"/>
                <w:szCs w:val="24"/>
              </w:rPr>
              <w:t xml:space="preserve"> сельсовет</w:t>
            </w:r>
            <w:r w:rsidR="007B15EE" w:rsidRPr="00B65C40">
              <w:rPr>
                <w:sz w:val="24"/>
                <w:szCs w:val="24"/>
              </w:rPr>
              <w:t xml:space="preserve"> </w:t>
            </w:r>
            <w:r w:rsidRPr="00B65C40">
              <w:rPr>
                <w:sz w:val="24"/>
                <w:szCs w:val="24"/>
              </w:rPr>
              <w:t xml:space="preserve">муниципального района </w:t>
            </w:r>
            <w:r>
              <w:rPr>
                <w:sz w:val="24"/>
                <w:szCs w:val="24"/>
              </w:rPr>
              <w:t>Белорецкий</w:t>
            </w:r>
            <w:r w:rsidRPr="00B65C40">
              <w:rPr>
                <w:sz w:val="24"/>
                <w:szCs w:val="24"/>
              </w:rPr>
              <w:t xml:space="preserve"> район Ре</w:t>
            </w:r>
            <w:r w:rsidRPr="00B65C40">
              <w:rPr>
                <w:sz w:val="24"/>
                <w:szCs w:val="24"/>
              </w:rPr>
              <w:t>с</w:t>
            </w:r>
            <w:r w:rsidRPr="00B65C40">
              <w:rPr>
                <w:sz w:val="24"/>
                <w:szCs w:val="24"/>
              </w:rPr>
              <w:t>публики Башкортостан,  на которые действия регламента не распространяе</w:t>
            </w:r>
            <w:r w:rsidRPr="00B65C40">
              <w:rPr>
                <w:sz w:val="24"/>
                <w:szCs w:val="24"/>
              </w:rPr>
              <w:t>т</w:t>
            </w:r>
            <w:r w:rsidRPr="00B65C40">
              <w:rPr>
                <w:sz w:val="24"/>
                <w:szCs w:val="24"/>
              </w:rPr>
              <w:t xml:space="preserve">ся в части территорий, предоставленных для добычи полезных ископаемых…………………..     </w:t>
            </w:r>
          </w:p>
        </w:tc>
        <w:tc>
          <w:tcPr>
            <w:tcW w:w="747" w:type="dxa"/>
            <w:shd w:val="clear" w:color="auto" w:fill="FFFFFF"/>
          </w:tcPr>
          <w:p w:rsidR="00BE0683" w:rsidRDefault="00BE0683" w:rsidP="00C16A7F">
            <w:pPr>
              <w:rPr>
                <w:sz w:val="24"/>
                <w:szCs w:val="24"/>
              </w:rPr>
            </w:pPr>
          </w:p>
          <w:p w:rsidR="007B15EE" w:rsidRDefault="007B15EE" w:rsidP="00C16A7F">
            <w:pPr>
              <w:rPr>
                <w:sz w:val="24"/>
                <w:szCs w:val="24"/>
              </w:rPr>
            </w:pPr>
          </w:p>
          <w:p w:rsidR="007B15EE" w:rsidRDefault="007B15EE" w:rsidP="00C16A7F">
            <w:pPr>
              <w:rPr>
                <w:sz w:val="24"/>
                <w:szCs w:val="24"/>
              </w:rPr>
            </w:pPr>
          </w:p>
          <w:p w:rsidR="007B15EE" w:rsidRDefault="007B15EE" w:rsidP="00C16A7F">
            <w:pPr>
              <w:rPr>
                <w:sz w:val="24"/>
                <w:szCs w:val="24"/>
              </w:rPr>
            </w:pPr>
          </w:p>
          <w:p w:rsidR="007B15EE" w:rsidRPr="00F23F20" w:rsidRDefault="007B15EE" w:rsidP="00C16A7F">
            <w:pPr>
              <w:rPr>
                <w:sz w:val="24"/>
                <w:szCs w:val="24"/>
              </w:rPr>
            </w:pPr>
            <w:r>
              <w:rPr>
                <w:sz w:val="24"/>
                <w:szCs w:val="24"/>
              </w:rPr>
              <w:t>144</w:t>
            </w:r>
          </w:p>
        </w:tc>
      </w:tr>
      <w:tr w:rsidR="00BE0683" w:rsidRPr="00F23F20" w:rsidTr="007B15EE">
        <w:trPr>
          <w:trHeight w:hRule="exact" w:val="1180"/>
        </w:trPr>
        <w:tc>
          <w:tcPr>
            <w:tcW w:w="1368" w:type="dxa"/>
            <w:shd w:val="clear" w:color="auto" w:fill="FFFFFF"/>
            <w:vAlign w:val="center"/>
          </w:tcPr>
          <w:p w:rsidR="00BE0683" w:rsidRPr="00B65C40" w:rsidRDefault="00BE0683" w:rsidP="00B65C40">
            <w:pPr>
              <w:rPr>
                <w:b/>
                <w:sz w:val="24"/>
                <w:szCs w:val="24"/>
              </w:rPr>
            </w:pPr>
            <w:r w:rsidRPr="00B65C40">
              <w:rPr>
                <w:b/>
                <w:sz w:val="24"/>
                <w:szCs w:val="24"/>
              </w:rPr>
              <w:t xml:space="preserve">Часть </w:t>
            </w:r>
            <w:r w:rsidRPr="00B65C40">
              <w:rPr>
                <w:b/>
                <w:sz w:val="24"/>
                <w:szCs w:val="24"/>
                <w:lang w:val="en-US"/>
              </w:rPr>
              <w:t>III</w:t>
            </w:r>
          </w:p>
        </w:tc>
        <w:tc>
          <w:tcPr>
            <w:tcW w:w="7533" w:type="dxa"/>
            <w:shd w:val="clear" w:color="auto" w:fill="FFFFFF"/>
            <w:vAlign w:val="center"/>
          </w:tcPr>
          <w:p w:rsidR="008C7645" w:rsidRPr="007B15EE" w:rsidRDefault="008C7645" w:rsidP="008C7645">
            <w:pPr>
              <w:autoSpaceDE w:val="0"/>
              <w:autoSpaceDN w:val="0"/>
              <w:adjustRightInd w:val="0"/>
              <w:ind w:right="-57"/>
              <w:rPr>
                <w:b/>
                <w:bCs/>
                <w:caps/>
                <w:sz w:val="24"/>
                <w:szCs w:val="24"/>
              </w:rPr>
            </w:pPr>
            <w:r w:rsidRPr="007B15EE">
              <w:rPr>
                <w:b/>
                <w:bCs/>
                <w:caps/>
                <w:sz w:val="24"/>
                <w:szCs w:val="24"/>
              </w:rPr>
              <w:t>карты градостроительного зонирования</w:t>
            </w:r>
          </w:p>
          <w:p w:rsidR="008C7645" w:rsidRPr="007B15EE" w:rsidRDefault="008C7645" w:rsidP="008C7645">
            <w:pPr>
              <w:autoSpaceDE w:val="0"/>
              <w:autoSpaceDN w:val="0"/>
              <w:adjustRightInd w:val="0"/>
              <w:ind w:right="-57"/>
              <w:rPr>
                <w:b/>
                <w:bCs/>
                <w:caps/>
                <w:sz w:val="24"/>
                <w:szCs w:val="24"/>
              </w:rPr>
            </w:pPr>
            <w:r w:rsidRPr="007B15EE">
              <w:rPr>
                <w:b/>
                <w:bCs/>
                <w:caps/>
                <w:sz w:val="24"/>
                <w:szCs w:val="24"/>
              </w:rPr>
              <w:t xml:space="preserve">сельского поселения </w:t>
            </w:r>
            <w:r w:rsidR="00142059">
              <w:rPr>
                <w:b/>
                <w:bCs/>
                <w:caps/>
                <w:sz w:val="24"/>
                <w:szCs w:val="24"/>
              </w:rPr>
              <w:t>ТИРЛЯНСКИЙ</w:t>
            </w:r>
            <w:r w:rsidRPr="007B15EE">
              <w:rPr>
                <w:b/>
                <w:bCs/>
                <w:caps/>
                <w:sz w:val="24"/>
                <w:szCs w:val="24"/>
              </w:rPr>
              <w:t xml:space="preserve"> СЕЛЬСОВЕТ муниципального района белорецкий район</w:t>
            </w:r>
          </w:p>
          <w:p w:rsidR="00BE0683" w:rsidRPr="007B15EE" w:rsidRDefault="008C7645" w:rsidP="008C7645">
            <w:pPr>
              <w:rPr>
                <w:sz w:val="24"/>
                <w:szCs w:val="24"/>
              </w:rPr>
            </w:pPr>
            <w:r w:rsidRPr="007B15EE">
              <w:rPr>
                <w:b/>
                <w:bCs/>
                <w:caps/>
                <w:sz w:val="24"/>
                <w:szCs w:val="24"/>
              </w:rPr>
              <w:t xml:space="preserve"> Республики башко</w:t>
            </w:r>
            <w:r w:rsidRPr="007B15EE">
              <w:rPr>
                <w:b/>
                <w:bCs/>
                <w:caps/>
                <w:sz w:val="24"/>
                <w:szCs w:val="24"/>
              </w:rPr>
              <w:t>р</w:t>
            </w:r>
            <w:r w:rsidRPr="007B15EE">
              <w:rPr>
                <w:b/>
                <w:bCs/>
                <w:caps/>
                <w:sz w:val="24"/>
                <w:szCs w:val="24"/>
              </w:rPr>
              <w:t>тостан</w:t>
            </w:r>
          </w:p>
        </w:tc>
        <w:tc>
          <w:tcPr>
            <w:tcW w:w="747" w:type="dxa"/>
            <w:shd w:val="clear" w:color="auto" w:fill="FFFFFF"/>
          </w:tcPr>
          <w:p w:rsidR="00BE0683" w:rsidRPr="00F23F20" w:rsidRDefault="00BE0683" w:rsidP="00C16A7F">
            <w:pPr>
              <w:rPr>
                <w:sz w:val="24"/>
                <w:szCs w:val="24"/>
              </w:rPr>
            </w:pPr>
          </w:p>
        </w:tc>
      </w:tr>
      <w:tr w:rsidR="00BE0683" w:rsidRPr="00F23F20" w:rsidTr="00BE0683">
        <w:trPr>
          <w:trHeight w:hRule="exact" w:val="907"/>
        </w:trPr>
        <w:tc>
          <w:tcPr>
            <w:tcW w:w="1368" w:type="dxa"/>
            <w:shd w:val="clear" w:color="auto" w:fill="FFFFFF"/>
            <w:vAlign w:val="center"/>
          </w:tcPr>
          <w:p w:rsidR="00BE0683" w:rsidRPr="00B65C40" w:rsidRDefault="00BE0683" w:rsidP="00B65C40">
            <w:pPr>
              <w:rPr>
                <w:b/>
                <w:sz w:val="24"/>
                <w:szCs w:val="24"/>
              </w:rPr>
            </w:pPr>
            <w:r w:rsidRPr="00B65C40">
              <w:rPr>
                <w:b/>
                <w:sz w:val="24"/>
                <w:szCs w:val="24"/>
              </w:rPr>
              <w:t>Глава 17</w:t>
            </w:r>
          </w:p>
        </w:tc>
        <w:tc>
          <w:tcPr>
            <w:tcW w:w="7533" w:type="dxa"/>
            <w:shd w:val="clear" w:color="auto" w:fill="FFFFFF"/>
            <w:vAlign w:val="center"/>
          </w:tcPr>
          <w:p w:rsidR="00BE0683" w:rsidRPr="00B65C40" w:rsidRDefault="00BE0683" w:rsidP="00B65C40">
            <w:pPr>
              <w:rPr>
                <w:b/>
                <w:sz w:val="24"/>
                <w:szCs w:val="24"/>
              </w:rPr>
            </w:pPr>
            <w:r w:rsidRPr="00B65C40">
              <w:rPr>
                <w:b/>
                <w:sz w:val="24"/>
                <w:szCs w:val="24"/>
              </w:rPr>
              <w:t xml:space="preserve">Карта градостроительного зонирования </w:t>
            </w:r>
            <w:r w:rsidR="008C7645">
              <w:rPr>
                <w:b/>
                <w:sz w:val="24"/>
                <w:szCs w:val="24"/>
              </w:rPr>
              <w:t xml:space="preserve">сельского поселения </w:t>
            </w:r>
            <w:r w:rsidR="00142059" w:rsidRPr="00142059">
              <w:rPr>
                <w:b/>
                <w:sz w:val="24"/>
              </w:rPr>
              <w:t>Тирлянский</w:t>
            </w:r>
            <w:r w:rsidR="006B2339" w:rsidRPr="004C0DC6">
              <w:rPr>
                <w:b/>
                <w:sz w:val="24"/>
                <w:szCs w:val="24"/>
              </w:rPr>
              <w:t xml:space="preserve"> </w:t>
            </w:r>
            <w:r w:rsidRPr="00B65C40">
              <w:rPr>
                <w:b/>
                <w:sz w:val="24"/>
                <w:szCs w:val="24"/>
              </w:rPr>
              <w:t xml:space="preserve">муниципального района </w:t>
            </w:r>
            <w:r>
              <w:rPr>
                <w:b/>
                <w:sz w:val="24"/>
                <w:szCs w:val="24"/>
              </w:rPr>
              <w:t>Белорецкий</w:t>
            </w:r>
            <w:r w:rsidRPr="00B65C40">
              <w:rPr>
                <w:b/>
                <w:sz w:val="24"/>
                <w:szCs w:val="24"/>
              </w:rPr>
              <w:t xml:space="preserve"> район Республики Башкортостан в части границ территориал</w:t>
            </w:r>
            <w:r w:rsidRPr="00B65C40">
              <w:rPr>
                <w:b/>
                <w:sz w:val="24"/>
                <w:szCs w:val="24"/>
              </w:rPr>
              <w:t>ь</w:t>
            </w:r>
            <w:r w:rsidRPr="00B65C40">
              <w:rPr>
                <w:b/>
                <w:sz w:val="24"/>
                <w:szCs w:val="24"/>
              </w:rPr>
              <w:t>ных зон</w:t>
            </w:r>
          </w:p>
        </w:tc>
        <w:tc>
          <w:tcPr>
            <w:tcW w:w="747" w:type="dxa"/>
            <w:shd w:val="clear" w:color="auto" w:fill="FFFFFF"/>
          </w:tcPr>
          <w:p w:rsidR="00BE0683" w:rsidRPr="00F23F20" w:rsidRDefault="00BE0683" w:rsidP="00C16A7F">
            <w:pPr>
              <w:rPr>
                <w:sz w:val="24"/>
                <w:szCs w:val="24"/>
              </w:rPr>
            </w:pPr>
          </w:p>
        </w:tc>
      </w:tr>
      <w:tr w:rsidR="00BE0683" w:rsidRPr="00F23F20" w:rsidTr="00BE0683">
        <w:trPr>
          <w:trHeight w:hRule="exact" w:val="899"/>
        </w:trPr>
        <w:tc>
          <w:tcPr>
            <w:tcW w:w="1368" w:type="dxa"/>
            <w:shd w:val="clear" w:color="auto" w:fill="FFFFFF"/>
            <w:vAlign w:val="center"/>
          </w:tcPr>
          <w:p w:rsidR="00BE0683" w:rsidRPr="00B65C40" w:rsidRDefault="00BE0683" w:rsidP="00B65C40">
            <w:pPr>
              <w:rPr>
                <w:sz w:val="24"/>
                <w:szCs w:val="24"/>
              </w:rPr>
            </w:pPr>
            <w:r w:rsidRPr="00B65C40">
              <w:rPr>
                <w:bCs/>
                <w:sz w:val="24"/>
                <w:szCs w:val="24"/>
              </w:rPr>
              <w:t>Статья 7</w:t>
            </w:r>
            <w:r>
              <w:rPr>
                <w:bCs/>
                <w:sz w:val="24"/>
                <w:szCs w:val="24"/>
              </w:rPr>
              <w:t>3</w:t>
            </w:r>
            <w:r w:rsidRPr="00B65C40">
              <w:rPr>
                <w:bCs/>
                <w:sz w:val="24"/>
                <w:szCs w:val="24"/>
              </w:rPr>
              <w:t>.</w:t>
            </w:r>
          </w:p>
        </w:tc>
        <w:tc>
          <w:tcPr>
            <w:tcW w:w="7533" w:type="dxa"/>
            <w:shd w:val="clear" w:color="auto" w:fill="FFFFFF"/>
            <w:vAlign w:val="center"/>
          </w:tcPr>
          <w:p w:rsidR="00BE0683" w:rsidRPr="00B65C40" w:rsidRDefault="00BE0683" w:rsidP="00B65C40">
            <w:pPr>
              <w:rPr>
                <w:sz w:val="24"/>
                <w:szCs w:val="24"/>
              </w:rPr>
            </w:pPr>
            <w:r w:rsidRPr="00B65C40">
              <w:rPr>
                <w:bCs/>
                <w:sz w:val="24"/>
                <w:szCs w:val="24"/>
              </w:rPr>
              <w:t xml:space="preserve">Карта градостроительного зонирования </w:t>
            </w:r>
            <w:r w:rsidR="008C7645">
              <w:rPr>
                <w:bCs/>
                <w:sz w:val="24"/>
                <w:szCs w:val="24"/>
              </w:rPr>
              <w:t xml:space="preserve">сельского поселения </w:t>
            </w:r>
            <w:r w:rsidR="00142059" w:rsidRPr="00E21EAD">
              <w:rPr>
                <w:sz w:val="24"/>
              </w:rPr>
              <w:t>Тирлянский</w:t>
            </w:r>
            <w:r w:rsidR="008C7645">
              <w:rPr>
                <w:bCs/>
                <w:sz w:val="24"/>
                <w:szCs w:val="24"/>
              </w:rPr>
              <w:t xml:space="preserve"> сельсовет </w:t>
            </w:r>
            <w:r w:rsidRPr="00B65C40">
              <w:rPr>
                <w:bCs/>
                <w:sz w:val="24"/>
                <w:szCs w:val="24"/>
              </w:rPr>
              <w:t xml:space="preserve">муниципального района </w:t>
            </w:r>
            <w:r>
              <w:rPr>
                <w:bCs/>
                <w:sz w:val="24"/>
                <w:szCs w:val="24"/>
              </w:rPr>
              <w:t>Белорецкий</w:t>
            </w:r>
            <w:r w:rsidRPr="00B65C40">
              <w:rPr>
                <w:bCs/>
                <w:sz w:val="24"/>
                <w:szCs w:val="24"/>
              </w:rPr>
              <w:t xml:space="preserve"> район Республики Башкортостан в части границ территориальных зон…….</w:t>
            </w:r>
          </w:p>
        </w:tc>
        <w:tc>
          <w:tcPr>
            <w:tcW w:w="747" w:type="dxa"/>
            <w:shd w:val="clear" w:color="auto" w:fill="FFFFFF"/>
          </w:tcPr>
          <w:p w:rsidR="00BE0683" w:rsidRDefault="00BE0683" w:rsidP="00C16A7F">
            <w:pPr>
              <w:rPr>
                <w:sz w:val="24"/>
                <w:szCs w:val="24"/>
              </w:rPr>
            </w:pPr>
          </w:p>
          <w:p w:rsidR="007B15EE" w:rsidRDefault="007B15EE" w:rsidP="00C16A7F">
            <w:pPr>
              <w:rPr>
                <w:sz w:val="24"/>
                <w:szCs w:val="24"/>
              </w:rPr>
            </w:pPr>
          </w:p>
          <w:p w:rsidR="007B15EE" w:rsidRDefault="007B15EE" w:rsidP="00C16A7F">
            <w:pPr>
              <w:rPr>
                <w:sz w:val="24"/>
                <w:szCs w:val="24"/>
              </w:rPr>
            </w:pPr>
            <w:r>
              <w:rPr>
                <w:sz w:val="24"/>
                <w:szCs w:val="24"/>
              </w:rPr>
              <w:t>145</w:t>
            </w:r>
          </w:p>
          <w:p w:rsidR="007B15EE" w:rsidRPr="00F23F20" w:rsidRDefault="007B15EE" w:rsidP="00C16A7F">
            <w:pPr>
              <w:rPr>
                <w:sz w:val="24"/>
                <w:szCs w:val="24"/>
              </w:rPr>
            </w:pPr>
          </w:p>
        </w:tc>
      </w:tr>
      <w:tr w:rsidR="00BE0683" w:rsidRPr="00F23F20" w:rsidTr="007B15EE">
        <w:trPr>
          <w:trHeight w:hRule="exact" w:val="1437"/>
        </w:trPr>
        <w:tc>
          <w:tcPr>
            <w:tcW w:w="1368" w:type="dxa"/>
            <w:shd w:val="clear" w:color="auto" w:fill="FFFFFF"/>
            <w:vAlign w:val="center"/>
          </w:tcPr>
          <w:p w:rsidR="00BE0683" w:rsidRPr="00B65C40" w:rsidRDefault="00BE0683" w:rsidP="00B65C40">
            <w:pPr>
              <w:rPr>
                <w:b/>
                <w:sz w:val="24"/>
                <w:szCs w:val="24"/>
              </w:rPr>
            </w:pPr>
            <w:r w:rsidRPr="00B65C40">
              <w:rPr>
                <w:b/>
                <w:sz w:val="24"/>
                <w:szCs w:val="24"/>
              </w:rPr>
              <w:lastRenderedPageBreak/>
              <w:t>Глава 18</w:t>
            </w:r>
          </w:p>
        </w:tc>
        <w:tc>
          <w:tcPr>
            <w:tcW w:w="7533" w:type="dxa"/>
            <w:shd w:val="clear" w:color="auto" w:fill="FFFFFF"/>
            <w:vAlign w:val="center"/>
          </w:tcPr>
          <w:p w:rsidR="00BE0683" w:rsidRPr="00B65C40" w:rsidRDefault="00BE0683" w:rsidP="00B65C40">
            <w:pPr>
              <w:rPr>
                <w:b/>
                <w:sz w:val="24"/>
                <w:szCs w:val="24"/>
              </w:rPr>
            </w:pPr>
            <w:r w:rsidRPr="00B65C40">
              <w:rPr>
                <w:b/>
                <w:sz w:val="24"/>
                <w:szCs w:val="24"/>
              </w:rPr>
              <w:t>Карт</w:t>
            </w:r>
            <w:r w:rsidR="00F17712">
              <w:rPr>
                <w:b/>
                <w:sz w:val="24"/>
                <w:szCs w:val="24"/>
              </w:rPr>
              <w:t>а</w:t>
            </w:r>
            <w:r w:rsidRPr="00B65C40">
              <w:rPr>
                <w:b/>
                <w:sz w:val="24"/>
                <w:szCs w:val="24"/>
              </w:rPr>
              <w:t xml:space="preserve"> градостроительного зонирования </w:t>
            </w:r>
            <w:r w:rsidR="008C7645" w:rsidRPr="008C7645">
              <w:rPr>
                <w:b/>
                <w:bCs/>
                <w:sz w:val="24"/>
                <w:szCs w:val="24"/>
              </w:rPr>
              <w:t xml:space="preserve">сельского поселения </w:t>
            </w:r>
            <w:r w:rsidR="00142059" w:rsidRPr="00142059">
              <w:rPr>
                <w:b/>
                <w:sz w:val="24"/>
              </w:rPr>
              <w:t>Тирлянский</w:t>
            </w:r>
            <w:r w:rsidR="008C7645" w:rsidRPr="00142059">
              <w:rPr>
                <w:b/>
                <w:bCs/>
                <w:sz w:val="24"/>
                <w:szCs w:val="24"/>
              </w:rPr>
              <w:t xml:space="preserve"> </w:t>
            </w:r>
            <w:r w:rsidR="008C7645" w:rsidRPr="008C7645">
              <w:rPr>
                <w:b/>
                <w:bCs/>
                <w:sz w:val="24"/>
                <w:szCs w:val="24"/>
              </w:rPr>
              <w:t>сельсовет</w:t>
            </w:r>
            <w:r w:rsidR="008C7645" w:rsidRPr="008C7645">
              <w:rPr>
                <w:b/>
                <w:sz w:val="24"/>
                <w:szCs w:val="24"/>
              </w:rPr>
              <w:t xml:space="preserve"> </w:t>
            </w:r>
            <w:r w:rsidRPr="00B65C40">
              <w:rPr>
                <w:b/>
                <w:sz w:val="24"/>
                <w:szCs w:val="24"/>
              </w:rPr>
              <w:t xml:space="preserve">муниципального района </w:t>
            </w:r>
            <w:r>
              <w:rPr>
                <w:b/>
                <w:sz w:val="24"/>
                <w:szCs w:val="24"/>
              </w:rPr>
              <w:t>Белорецкий</w:t>
            </w:r>
            <w:r w:rsidRPr="00B65C40">
              <w:rPr>
                <w:b/>
                <w:sz w:val="24"/>
                <w:szCs w:val="24"/>
              </w:rPr>
              <w:t xml:space="preserve"> район Республики Башкортостан в части границ зон с особ</w:t>
            </w:r>
            <w:r w:rsidRPr="00B65C40">
              <w:rPr>
                <w:b/>
                <w:sz w:val="24"/>
                <w:szCs w:val="24"/>
              </w:rPr>
              <w:t>ы</w:t>
            </w:r>
            <w:r w:rsidRPr="00B65C40">
              <w:rPr>
                <w:b/>
                <w:sz w:val="24"/>
                <w:szCs w:val="24"/>
              </w:rPr>
              <w:t>ми условиями использования территорий по природно-экологическим и с</w:t>
            </w:r>
            <w:r w:rsidRPr="00B65C40">
              <w:rPr>
                <w:b/>
                <w:sz w:val="24"/>
                <w:szCs w:val="24"/>
              </w:rPr>
              <w:t>а</w:t>
            </w:r>
            <w:r w:rsidRPr="00B65C40">
              <w:rPr>
                <w:b/>
                <w:sz w:val="24"/>
                <w:szCs w:val="24"/>
              </w:rPr>
              <w:t>нитарно-гигиеническим требованиям</w:t>
            </w:r>
          </w:p>
        </w:tc>
        <w:tc>
          <w:tcPr>
            <w:tcW w:w="747" w:type="dxa"/>
            <w:shd w:val="clear" w:color="auto" w:fill="FFFFFF"/>
          </w:tcPr>
          <w:p w:rsidR="00BE0683" w:rsidRPr="00F23F20" w:rsidRDefault="00BE0683" w:rsidP="00C16A7F">
            <w:pPr>
              <w:rPr>
                <w:sz w:val="24"/>
                <w:szCs w:val="24"/>
              </w:rPr>
            </w:pPr>
          </w:p>
        </w:tc>
      </w:tr>
      <w:tr w:rsidR="00BE0683" w:rsidRPr="00F23F20" w:rsidTr="00BE0683">
        <w:trPr>
          <w:trHeight w:hRule="exact" w:val="907"/>
        </w:trPr>
        <w:tc>
          <w:tcPr>
            <w:tcW w:w="1368" w:type="dxa"/>
            <w:shd w:val="clear" w:color="auto" w:fill="FFFFFF"/>
            <w:vAlign w:val="center"/>
          </w:tcPr>
          <w:p w:rsidR="00BE0683" w:rsidRPr="00B65C40" w:rsidRDefault="00BE0683" w:rsidP="00B65C40">
            <w:pPr>
              <w:rPr>
                <w:sz w:val="24"/>
                <w:szCs w:val="24"/>
              </w:rPr>
            </w:pPr>
            <w:r w:rsidRPr="00B65C40">
              <w:rPr>
                <w:bCs/>
                <w:sz w:val="24"/>
                <w:szCs w:val="24"/>
              </w:rPr>
              <w:t>Статья 7</w:t>
            </w:r>
            <w:r>
              <w:rPr>
                <w:bCs/>
                <w:sz w:val="24"/>
                <w:szCs w:val="24"/>
              </w:rPr>
              <w:t>4</w:t>
            </w:r>
            <w:r w:rsidRPr="00B65C40">
              <w:rPr>
                <w:bCs/>
                <w:sz w:val="24"/>
                <w:szCs w:val="24"/>
              </w:rPr>
              <w:t>.</w:t>
            </w:r>
          </w:p>
        </w:tc>
        <w:tc>
          <w:tcPr>
            <w:tcW w:w="7533" w:type="dxa"/>
            <w:shd w:val="clear" w:color="auto" w:fill="FFFFFF"/>
            <w:vAlign w:val="center"/>
          </w:tcPr>
          <w:p w:rsidR="00BE0683" w:rsidRPr="00B65C40" w:rsidRDefault="00BE0683" w:rsidP="00B65C40">
            <w:pPr>
              <w:rPr>
                <w:sz w:val="24"/>
                <w:szCs w:val="24"/>
              </w:rPr>
            </w:pPr>
            <w:r w:rsidRPr="00B65C40">
              <w:rPr>
                <w:bCs/>
                <w:sz w:val="24"/>
                <w:szCs w:val="24"/>
              </w:rPr>
              <w:t>Карт</w:t>
            </w:r>
            <w:r w:rsidR="00F17712">
              <w:rPr>
                <w:bCs/>
                <w:sz w:val="24"/>
                <w:szCs w:val="24"/>
              </w:rPr>
              <w:t>а</w:t>
            </w:r>
            <w:r w:rsidRPr="00B65C40">
              <w:rPr>
                <w:bCs/>
                <w:sz w:val="24"/>
                <w:szCs w:val="24"/>
              </w:rPr>
              <w:t xml:space="preserve"> границ зон с особыми условиями использования территорий по природно-экологическим и санитарно-гигиеническим требован</w:t>
            </w:r>
            <w:r w:rsidRPr="00B65C40">
              <w:rPr>
                <w:bCs/>
                <w:sz w:val="24"/>
                <w:szCs w:val="24"/>
              </w:rPr>
              <w:t>и</w:t>
            </w:r>
            <w:r w:rsidRPr="00B65C40">
              <w:rPr>
                <w:bCs/>
                <w:sz w:val="24"/>
                <w:szCs w:val="24"/>
              </w:rPr>
              <w:t>ям……………………………………………………………….</w:t>
            </w:r>
          </w:p>
        </w:tc>
        <w:tc>
          <w:tcPr>
            <w:tcW w:w="747" w:type="dxa"/>
            <w:shd w:val="clear" w:color="auto" w:fill="FFFFFF"/>
          </w:tcPr>
          <w:p w:rsidR="00BE0683" w:rsidRDefault="00BE0683" w:rsidP="00C16A7F">
            <w:pPr>
              <w:rPr>
                <w:sz w:val="24"/>
                <w:szCs w:val="24"/>
              </w:rPr>
            </w:pPr>
          </w:p>
          <w:p w:rsidR="007B15EE" w:rsidRDefault="007B15EE" w:rsidP="00C16A7F">
            <w:pPr>
              <w:rPr>
                <w:sz w:val="24"/>
                <w:szCs w:val="24"/>
              </w:rPr>
            </w:pPr>
          </w:p>
          <w:p w:rsidR="007B15EE" w:rsidRPr="00F23F20" w:rsidRDefault="007B15EE" w:rsidP="00C16A7F">
            <w:pPr>
              <w:rPr>
                <w:sz w:val="24"/>
                <w:szCs w:val="24"/>
              </w:rPr>
            </w:pPr>
            <w:r>
              <w:rPr>
                <w:sz w:val="24"/>
                <w:szCs w:val="24"/>
              </w:rPr>
              <w:t>146</w:t>
            </w:r>
          </w:p>
        </w:tc>
      </w:tr>
      <w:tr w:rsidR="00BE0683" w:rsidRPr="00F23F20" w:rsidTr="00BE0683">
        <w:trPr>
          <w:trHeight w:hRule="exact" w:val="1134"/>
        </w:trPr>
        <w:tc>
          <w:tcPr>
            <w:tcW w:w="1368" w:type="dxa"/>
            <w:shd w:val="clear" w:color="auto" w:fill="FFFFFF"/>
            <w:vAlign w:val="center"/>
          </w:tcPr>
          <w:p w:rsidR="00BE0683" w:rsidRPr="00B65C40" w:rsidRDefault="00BE0683" w:rsidP="00B65C40">
            <w:pPr>
              <w:rPr>
                <w:sz w:val="24"/>
                <w:szCs w:val="24"/>
              </w:rPr>
            </w:pPr>
            <w:r w:rsidRPr="00B65C40">
              <w:rPr>
                <w:bCs/>
                <w:sz w:val="24"/>
                <w:szCs w:val="24"/>
              </w:rPr>
              <w:t>Статья 7</w:t>
            </w:r>
            <w:r>
              <w:rPr>
                <w:bCs/>
                <w:sz w:val="24"/>
                <w:szCs w:val="24"/>
              </w:rPr>
              <w:t>5</w:t>
            </w:r>
            <w:r w:rsidRPr="00B65C40">
              <w:rPr>
                <w:bCs/>
                <w:sz w:val="24"/>
                <w:szCs w:val="24"/>
              </w:rPr>
              <w:t>.</w:t>
            </w:r>
          </w:p>
        </w:tc>
        <w:tc>
          <w:tcPr>
            <w:tcW w:w="7533" w:type="dxa"/>
            <w:shd w:val="clear" w:color="auto" w:fill="FFFFFF"/>
            <w:vAlign w:val="center"/>
          </w:tcPr>
          <w:p w:rsidR="00BE0683" w:rsidRPr="00B65C40" w:rsidRDefault="00BE0683" w:rsidP="00B65C40">
            <w:pPr>
              <w:keepNext/>
              <w:ind w:right="-57"/>
              <w:rPr>
                <w:bCs/>
                <w:sz w:val="24"/>
                <w:szCs w:val="24"/>
              </w:rPr>
            </w:pPr>
            <w:r w:rsidRPr="00B65C40">
              <w:rPr>
                <w:bCs/>
                <w:sz w:val="24"/>
                <w:szCs w:val="24"/>
              </w:rPr>
              <w:t xml:space="preserve">Перечень зон с особыми условиями использования территорий по </w:t>
            </w:r>
          </w:p>
          <w:p w:rsidR="00BE0683" w:rsidRPr="00B65C40" w:rsidRDefault="00BE0683" w:rsidP="00B65C40">
            <w:pPr>
              <w:keepNext/>
              <w:ind w:right="-57"/>
              <w:rPr>
                <w:bCs/>
                <w:sz w:val="24"/>
                <w:szCs w:val="24"/>
              </w:rPr>
            </w:pPr>
            <w:r w:rsidRPr="00B65C40">
              <w:rPr>
                <w:bCs/>
                <w:sz w:val="24"/>
                <w:szCs w:val="24"/>
              </w:rPr>
              <w:t>природно-экологическим и</w:t>
            </w:r>
            <w:r w:rsidRPr="00B65C40">
              <w:rPr>
                <w:b/>
                <w:bCs/>
                <w:sz w:val="24"/>
                <w:szCs w:val="24"/>
              </w:rPr>
              <w:t xml:space="preserve"> </w:t>
            </w:r>
            <w:r w:rsidRPr="00B65C40">
              <w:rPr>
                <w:bCs/>
                <w:sz w:val="24"/>
                <w:szCs w:val="24"/>
              </w:rPr>
              <w:t xml:space="preserve">санитарно-гигиеническим требованиям, </w:t>
            </w:r>
          </w:p>
          <w:p w:rsidR="00BE0683" w:rsidRPr="00B65C40" w:rsidRDefault="00BE0683" w:rsidP="00B65C40">
            <w:pPr>
              <w:rPr>
                <w:sz w:val="24"/>
                <w:szCs w:val="24"/>
              </w:rPr>
            </w:pPr>
            <w:r w:rsidRPr="00B65C40">
              <w:rPr>
                <w:bCs/>
                <w:sz w:val="24"/>
                <w:szCs w:val="24"/>
              </w:rPr>
              <w:t>отображенных на картах зон с особыми условиями использования территорий………………………………………………………………..</w:t>
            </w:r>
          </w:p>
        </w:tc>
        <w:tc>
          <w:tcPr>
            <w:tcW w:w="747" w:type="dxa"/>
            <w:shd w:val="clear" w:color="auto" w:fill="FFFFFF"/>
          </w:tcPr>
          <w:p w:rsidR="00BE0683" w:rsidRDefault="00BE0683" w:rsidP="00C16A7F">
            <w:pPr>
              <w:rPr>
                <w:sz w:val="24"/>
                <w:szCs w:val="24"/>
              </w:rPr>
            </w:pPr>
          </w:p>
          <w:p w:rsidR="007B15EE" w:rsidRDefault="007B15EE" w:rsidP="00C16A7F">
            <w:pPr>
              <w:rPr>
                <w:sz w:val="24"/>
                <w:szCs w:val="24"/>
              </w:rPr>
            </w:pPr>
          </w:p>
          <w:p w:rsidR="007B15EE" w:rsidRDefault="007B15EE" w:rsidP="00C16A7F">
            <w:pPr>
              <w:rPr>
                <w:sz w:val="24"/>
                <w:szCs w:val="24"/>
              </w:rPr>
            </w:pPr>
          </w:p>
          <w:p w:rsidR="007B15EE" w:rsidRPr="00F23F20" w:rsidRDefault="007B15EE" w:rsidP="00C16A7F">
            <w:pPr>
              <w:rPr>
                <w:sz w:val="24"/>
                <w:szCs w:val="24"/>
              </w:rPr>
            </w:pPr>
            <w:r>
              <w:rPr>
                <w:sz w:val="24"/>
                <w:szCs w:val="24"/>
              </w:rPr>
              <w:t>146</w:t>
            </w:r>
          </w:p>
        </w:tc>
      </w:tr>
    </w:tbl>
    <w:bookmarkEnd w:id="37"/>
    <w:bookmarkEnd w:id="38"/>
    <w:p w:rsidR="00C16A7F" w:rsidRDefault="00C16A7F" w:rsidP="00C16A7F">
      <w:pPr>
        <w:rPr>
          <w:b/>
          <w:sz w:val="24"/>
          <w:szCs w:val="24"/>
        </w:rPr>
      </w:pPr>
      <w:r>
        <w:rPr>
          <w:b/>
          <w:sz w:val="24"/>
          <w:szCs w:val="24"/>
        </w:rPr>
        <w:t xml:space="preserve">                    </w:t>
      </w:r>
    </w:p>
    <w:p w:rsidR="00C16A7F" w:rsidRPr="00543583" w:rsidRDefault="00C16A7F" w:rsidP="00C16A7F">
      <w:pPr>
        <w:rPr>
          <w:sz w:val="24"/>
          <w:szCs w:val="24"/>
        </w:rPr>
      </w:pPr>
      <w:r>
        <w:rPr>
          <w:b/>
          <w:sz w:val="24"/>
          <w:szCs w:val="24"/>
        </w:rPr>
        <w:t xml:space="preserve">  </w:t>
      </w:r>
      <w:r w:rsidR="00E55AAB">
        <w:rPr>
          <w:b/>
          <w:sz w:val="24"/>
          <w:szCs w:val="24"/>
        </w:rPr>
        <w:t xml:space="preserve"> </w:t>
      </w:r>
    </w:p>
    <w:p w:rsidR="00C16A7F" w:rsidRPr="00543583" w:rsidRDefault="00C16A7F" w:rsidP="00C16A7F">
      <w:pPr>
        <w:rPr>
          <w:sz w:val="24"/>
          <w:szCs w:val="24"/>
        </w:rPr>
      </w:pPr>
      <w:r w:rsidRPr="00543583">
        <w:rPr>
          <w:sz w:val="24"/>
          <w:szCs w:val="24"/>
        </w:rPr>
        <w:t xml:space="preserve">                        </w:t>
      </w:r>
    </w:p>
    <w:p w:rsidR="00C16A7F" w:rsidRPr="00543583" w:rsidRDefault="00C16A7F" w:rsidP="00C16A7F">
      <w:pPr>
        <w:rPr>
          <w:sz w:val="24"/>
          <w:szCs w:val="24"/>
        </w:rPr>
      </w:pPr>
      <w:r w:rsidRPr="00543583">
        <w:rPr>
          <w:sz w:val="24"/>
          <w:szCs w:val="24"/>
        </w:rPr>
        <w:t xml:space="preserve"> </w:t>
      </w:r>
    </w:p>
    <w:p w:rsidR="00C16A7F" w:rsidRDefault="00C16A7F" w:rsidP="00C16A7F">
      <w:pPr>
        <w:widowControl w:val="0"/>
        <w:autoSpaceDE w:val="0"/>
        <w:autoSpaceDN w:val="0"/>
        <w:adjustRightInd w:val="0"/>
        <w:ind w:left="181" w:firstLine="709"/>
        <w:jc w:val="both"/>
      </w:pPr>
      <w:r>
        <w:t xml:space="preserve">                                                                   </w:t>
      </w:r>
    </w:p>
    <w:p w:rsidR="00C16A7F" w:rsidRPr="00CA1550" w:rsidRDefault="00C16A7F" w:rsidP="00C16A7F"/>
    <w:p w:rsidR="00C16A7F" w:rsidRDefault="00C16A7F"/>
    <w:sectPr w:rsidR="00C16A7F" w:rsidSect="004F1434">
      <w:footerReference w:type="even"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E23" w:rsidRDefault="001D7E23">
      <w:r>
        <w:separator/>
      </w:r>
    </w:p>
  </w:endnote>
  <w:endnote w:type="continuationSeparator" w:id="0">
    <w:p w:rsidR="001D7E23" w:rsidRDefault="001D7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Peterburg">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0AB" w:rsidRDefault="008570AB" w:rsidP="000A171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570AB" w:rsidRDefault="008570AB" w:rsidP="001114A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0AB" w:rsidRDefault="008570AB" w:rsidP="000A171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895656">
      <w:rPr>
        <w:rStyle w:val="a8"/>
        <w:noProof/>
      </w:rPr>
      <w:t>146</w:t>
    </w:r>
    <w:r>
      <w:rPr>
        <w:rStyle w:val="a8"/>
      </w:rPr>
      <w:fldChar w:fldCharType="end"/>
    </w:r>
  </w:p>
  <w:p w:rsidR="008570AB" w:rsidRDefault="008570AB" w:rsidP="001114A8">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0AB" w:rsidRDefault="008570AB" w:rsidP="00B26E9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570AB" w:rsidRDefault="008570AB" w:rsidP="004F1434">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0AB" w:rsidRDefault="008570AB" w:rsidP="00B26E9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895656">
      <w:rPr>
        <w:rStyle w:val="a8"/>
        <w:noProof/>
      </w:rPr>
      <w:t>153</w:t>
    </w:r>
    <w:r>
      <w:rPr>
        <w:rStyle w:val="a8"/>
      </w:rPr>
      <w:fldChar w:fldCharType="end"/>
    </w:r>
  </w:p>
  <w:p w:rsidR="008570AB" w:rsidRDefault="008570AB" w:rsidP="004F1434">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E23" w:rsidRDefault="001D7E23">
      <w:r>
        <w:separator/>
      </w:r>
    </w:p>
  </w:footnote>
  <w:footnote w:type="continuationSeparator" w:id="0">
    <w:p w:rsidR="001D7E23" w:rsidRDefault="001D7E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D5C296E"/>
    <w:multiLevelType w:val="hybridMultilevel"/>
    <w:tmpl w:val="6978AF5E"/>
    <w:lvl w:ilvl="0" w:tplc="A2D07790">
      <w:start w:val="3"/>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2">
    <w:nsid w:val="121C7EEA"/>
    <w:multiLevelType w:val="hybridMultilevel"/>
    <w:tmpl w:val="B6F4273A"/>
    <w:lvl w:ilvl="0" w:tplc="33DAA74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233678E"/>
    <w:multiLevelType w:val="multilevel"/>
    <w:tmpl w:val="95AECB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AE611C"/>
    <w:multiLevelType w:val="singleLevel"/>
    <w:tmpl w:val="A37C4B88"/>
    <w:lvl w:ilvl="0">
      <w:start w:val="1"/>
      <w:numFmt w:val="decimal"/>
      <w:lvlText w:val="%1."/>
      <w:legacy w:legacy="1" w:legacySpace="0" w:legacyIndent="360"/>
      <w:lvlJc w:val="left"/>
      <w:rPr>
        <w:rFonts w:ascii="Times New Roman" w:hAnsi="Times New Roman" w:cs="Times New Roman" w:hint="default"/>
      </w:rPr>
    </w:lvl>
  </w:abstractNum>
  <w:abstractNum w:abstractNumId="5">
    <w:nsid w:val="19E7745C"/>
    <w:multiLevelType w:val="hybridMultilevel"/>
    <w:tmpl w:val="9A86987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24657912"/>
    <w:multiLevelType w:val="singleLevel"/>
    <w:tmpl w:val="EA30DE1E"/>
    <w:lvl w:ilvl="0">
      <w:start w:val="1"/>
      <w:numFmt w:val="decimal"/>
      <w:lvlText w:val="%1)"/>
      <w:lvlJc w:val="left"/>
      <w:pPr>
        <w:tabs>
          <w:tab w:val="num" w:pos="786"/>
        </w:tabs>
        <w:ind w:left="786" w:hanging="360"/>
      </w:pPr>
      <w:rPr>
        <w:rFonts w:hint="default"/>
      </w:rPr>
    </w:lvl>
  </w:abstractNum>
  <w:abstractNum w:abstractNumId="7">
    <w:nsid w:val="2566770A"/>
    <w:multiLevelType w:val="multilevel"/>
    <w:tmpl w:val="28A4A9E6"/>
    <w:lvl w:ilvl="0">
      <w:start w:val="1"/>
      <w:numFmt w:val="decimal"/>
      <w:lvlText w:val="%1."/>
      <w:lvlJc w:val="left"/>
      <w:pPr>
        <w:tabs>
          <w:tab w:val="num" w:pos="630"/>
        </w:tabs>
        <w:ind w:left="630" w:hanging="360"/>
      </w:pPr>
      <w:rPr>
        <w:rFonts w:hint="default"/>
        <w:color w:val="000000"/>
      </w:rPr>
    </w:lvl>
    <w:lvl w:ilvl="1">
      <w:start w:val="1"/>
      <w:numFmt w:val="lowerLetter"/>
      <w:lvlText w:val="%2."/>
      <w:lvlJc w:val="left"/>
      <w:pPr>
        <w:tabs>
          <w:tab w:val="num" w:pos="1350"/>
        </w:tabs>
        <w:ind w:left="1350" w:hanging="360"/>
      </w:pPr>
    </w:lvl>
    <w:lvl w:ilvl="2">
      <w:start w:val="1"/>
      <w:numFmt w:val="lowerRoman"/>
      <w:lvlText w:val="%3."/>
      <w:lvlJc w:val="right"/>
      <w:pPr>
        <w:tabs>
          <w:tab w:val="num" w:pos="2070"/>
        </w:tabs>
        <w:ind w:left="2070" w:hanging="180"/>
      </w:pPr>
    </w:lvl>
    <w:lvl w:ilvl="3">
      <w:start w:val="1"/>
      <w:numFmt w:val="decimal"/>
      <w:lvlText w:val="%4."/>
      <w:lvlJc w:val="left"/>
      <w:pPr>
        <w:tabs>
          <w:tab w:val="num" w:pos="2790"/>
        </w:tabs>
        <w:ind w:left="2790" w:hanging="360"/>
      </w:pPr>
    </w:lvl>
    <w:lvl w:ilvl="4">
      <w:start w:val="1"/>
      <w:numFmt w:val="lowerLetter"/>
      <w:lvlText w:val="%5."/>
      <w:lvlJc w:val="left"/>
      <w:pPr>
        <w:tabs>
          <w:tab w:val="num" w:pos="3510"/>
        </w:tabs>
        <w:ind w:left="3510" w:hanging="360"/>
      </w:pPr>
    </w:lvl>
    <w:lvl w:ilvl="5">
      <w:start w:val="1"/>
      <w:numFmt w:val="lowerRoman"/>
      <w:lvlText w:val="%6."/>
      <w:lvlJc w:val="right"/>
      <w:pPr>
        <w:tabs>
          <w:tab w:val="num" w:pos="4230"/>
        </w:tabs>
        <w:ind w:left="4230" w:hanging="180"/>
      </w:pPr>
    </w:lvl>
    <w:lvl w:ilvl="6">
      <w:start w:val="1"/>
      <w:numFmt w:val="decimal"/>
      <w:lvlText w:val="%7."/>
      <w:lvlJc w:val="left"/>
      <w:pPr>
        <w:tabs>
          <w:tab w:val="num" w:pos="4950"/>
        </w:tabs>
        <w:ind w:left="4950" w:hanging="360"/>
      </w:pPr>
    </w:lvl>
    <w:lvl w:ilvl="7">
      <w:start w:val="1"/>
      <w:numFmt w:val="lowerLetter"/>
      <w:lvlText w:val="%8."/>
      <w:lvlJc w:val="left"/>
      <w:pPr>
        <w:tabs>
          <w:tab w:val="num" w:pos="5670"/>
        </w:tabs>
        <w:ind w:left="5670" w:hanging="360"/>
      </w:pPr>
    </w:lvl>
    <w:lvl w:ilvl="8">
      <w:start w:val="1"/>
      <w:numFmt w:val="lowerRoman"/>
      <w:lvlText w:val="%9."/>
      <w:lvlJc w:val="right"/>
      <w:pPr>
        <w:tabs>
          <w:tab w:val="num" w:pos="6390"/>
        </w:tabs>
        <w:ind w:left="6390" w:hanging="180"/>
      </w:pPr>
    </w:lvl>
  </w:abstractNum>
  <w:abstractNum w:abstractNumId="8">
    <w:nsid w:val="2974147D"/>
    <w:multiLevelType w:val="hybridMultilevel"/>
    <w:tmpl w:val="810C3E4E"/>
    <w:lvl w:ilvl="0" w:tplc="44364118">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2F564529"/>
    <w:multiLevelType w:val="hybridMultilevel"/>
    <w:tmpl w:val="E9867D0A"/>
    <w:lvl w:ilvl="0" w:tplc="80BACA66">
      <w:start w:val="7"/>
      <w:numFmt w:val="decimal"/>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0DD47B5"/>
    <w:multiLevelType w:val="singleLevel"/>
    <w:tmpl w:val="6E868F58"/>
    <w:lvl w:ilvl="0">
      <w:start w:val="1"/>
      <w:numFmt w:val="decimal"/>
      <w:lvlText w:val="%1."/>
      <w:legacy w:legacy="1" w:legacySpace="0" w:legacyIndent="283"/>
      <w:lvlJc w:val="left"/>
      <w:pPr>
        <w:ind w:left="823" w:hanging="283"/>
      </w:pPr>
    </w:lvl>
  </w:abstractNum>
  <w:abstractNum w:abstractNumId="12">
    <w:nsid w:val="39024A0B"/>
    <w:multiLevelType w:val="hybridMultilevel"/>
    <w:tmpl w:val="749A9E9C"/>
    <w:lvl w:ilvl="0" w:tplc="AF48EE7A">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42EF0746"/>
    <w:multiLevelType w:val="hybridMultilevel"/>
    <w:tmpl w:val="2C64599C"/>
    <w:lvl w:ilvl="0" w:tplc="1E947B42">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77A633C"/>
    <w:multiLevelType w:val="hybridMultilevel"/>
    <w:tmpl w:val="71729DBA"/>
    <w:lvl w:ilvl="0" w:tplc="732CF48C">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AA6799E"/>
    <w:multiLevelType w:val="singleLevel"/>
    <w:tmpl w:val="CA4C786A"/>
    <w:lvl w:ilvl="0">
      <w:start w:val="1"/>
      <w:numFmt w:val="decimal"/>
      <w:lvlText w:val="%1."/>
      <w:legacy w:legacy="1" w:legacySpace="0" w:legacyIndent="283"/>
      <w:lvlJc w:val="left"/>
      <w:pPr>
        <w:ind w:left="283" w:hanging="283"/>
      </w:pPr>
    </w:lvl>
  </w:abstractNum>
  <w:abstractNum w:abstractNumId="16">
    <w:nsid w:val="4AAD201E"/>
    <w:multiLevelType w:val="hybridMultilevel"/>
    <w:tmpl w:val="E8EA0FA6"/>
    <w:lvl w:ilvl="0" w:tplc="FFFFFFFF">
      <w:start w:val="1"/>
      <w:numFmt w:val="decimal"/>
      <w:lvlText w:val="%1)"/>
      <w:lvlJc w:val="left"/>
      <w:pPr>
        <w:tabs>
          <w:tab w:val="num" w:pos="1065"/>
        </w:tabs>
        <w:ind w:left="1065" w:hanging="360"/>
      </w:pPr>
      <w:rPr>
        <w:rFonts w:hint="default"/>
        <w:b w:val="0"/>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7">
    <w:nsid w:val="4FCD2F54"/>
    <w:multiLevelType w:val="hybridMultilevel"/>
    <w:tmpl w:val="89A873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50C6026F"/>
    <w:multiLevelType w:val="hybridMultilevel"/>
    <w:tmpl w:val="0CAA5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3552509"/>
    <w:multiLevelType w:val="hybridMultilevel"/>
    <w:tmpl w:val="7568867A"/>
    <w:lvl w:ilvl="0" w:tplc="9D1A6AC8">
      <w:start w:val="1"/>
      <w:numFmt w:val="decimal"/>
      <w:lvlText w:val="%1."/>
      <w:lvlJc w:val="left"/>
      <w:pPr>
        <w:tabs>
          <w:tab w:val="num" w:pos="630"/>
        </w:tabs>
        <w:ind w:left="630" w:hanging="360"/>
      </w:pPr>
      <w:rPr>
        <w:rFonts w:hint="default"/>
        <w:b/>
        <w:color w:val="000000"/>
      </w:rPr>
    </w:lvl>
    <w:lvl w:ilvl="1" w:tplc="04190019" w:tentative="1">
      <w:start w:val="1"/>
      <w:numFmt w:val="lowerLetter"/>
      <w:lvlText w:val="%2."/>
      <w:lvlJc w:val="left"/>
      <w:pPr>
        <w:tabs>
          <w:tab w:val="num" w:pos="1350"/>
        </w:tabs>
        <w:ind w:left="1350" w:hanging="360"/>
      </w:pPr>
    </w:lvl>
    <w:lvl w:ilvl="2" w:tplc="0419001B" w:tentative="1">
      <w:start w:val="1"/>
      <w:numFmt w:val="lowerRoman"/>
      <w:lvlText w:val="%3."/>
      <w:lvlJc w:val="right"/>
      <w:pPr>
        <w:tabs>
          <w:tab w:val="num" w:pos="2070"/>
        </w:tabs>
        <w:ind w:left="2070" w:hanging="180"/>
      </w:pPr>
    </w:lvl>
    <w:lvl w:ilvl="3" w:tplc="0419000F" w:tentative="1">
      <w:start w:val="1"/>
      <w:numFmt w:val="decimal"/>
      <w:lvlText w:val="%4."/>
      <w:lvlJc w:val="left"/>
      <w:pPr>
        <w:tabs>
          <w:tab w:val="num" w:pos="2790"/>
        </w:tabs>
        <w:ind w:left="2790" w:hanging="360"/>
      </w:pPr>
    </w:lvl>
    <w:lvl w:ilvl="4" w:tplc="04190019" w:tentative="1">
      <w:start w:val="1"/>
      <w:numFmt w:val="lowerLetter"/>
      <w:lvlText w:val="%5."/>
      <w:lvlJc w:val="left"/>
      <w:pPr>
        <w:tabs>
          <w:tab w:val="num" w:pos="3510"/>
        </w:tabs>
        <w:ind w:left="3510" w:hanging="360"/>
      </w:pPr>
    </w:lvl>
    <w:lvl w:ilvl="5" w:tplc="0419001B" w:tentative="1">
      <w:start w:val="1"/>
      <w:numFmt w:val="lowerRoman"/>
      <w:lvlText w:val="%6."/>
      <w:lvlJc w:val="right"/>
      <w:pPr>
        <w:tabs>
          <w:tab w:val="num" w:pos="4230"/>
        </w:tabs>
        <w:ind w:left="4230" w:hanging="180"/>
      </w:pPr>
    </w:lvl>
    <w:lvl w:ilvl="6" w:tplc="0419000F" w:tentative="1">
      <w:start w:val="1"/>
      <w:numFmt w:val="decimal"/>
      <w:lvlText w:val="%7."/>
      <w:lvlJc w:val="left"/>
      <w:pPr>
        <w:tabs>
          <w:tab w:val="num" w:pos="4950"/>
        </w:tabs>
        <w:ind w:left="4950" w:hanging="360"/>
      </w:pPr>
    </w:lvl>
    <w:lvl w:ilvl="7" w:tplc="04190019" w:tentative="1">
      <w:start w:val="1"/>
      <w:numFmt w:val="lowerLetter"/>
      <w:lvlText w:val="%8."/>
      <w:lvlJc w:val="left"/>
      <w:pPr>
        <w:tabs>
          <w:tab w:val="num" w:pos="5670"/>
        </w:tabs>
        <w:ind w:left="5670" w:hanging="360"/>
      </w:pPr>
    </w:lvl>
    <w:lvl w:ilvl="8" w:tplc="0419001B" w:tentative="1">
      <w:start w:val="1"/>
      <w:numFmt w:val="lowerRoman"/>
      <w:lvlText w:val="%9."/>
      <w:lvlJc w:val="right"/>
      <w:pPr>
        <w:tabs>
          <w:tab w:val="num" w:pos="6390"/>
        </w:tabs>
        <w:ind w:left="6390" w:hanging="180"/>
      </w:pPr>
    </w:lvl>
  </w:abstractNum>
  <w:abstractNum w:abstractNumId="20">
    <w:nsid w:val="5509151F"/>
    <w:multiLevelType w:val="hybridMultilevel"/>
    <w:tmpl w:val="D8A02002"/>
    <w:lvl w:ilvl="0" w:tplc="FFFFFFFF">
      <w:start w:val="65535"/>
      <w:numFmt w:val="bullet"/>
      <w:lvlText w:val=""/>
      <w:lvlJc w:val="left"/>
      <w:pPr>
        <w:tabs>
          <w:tab w:val="num" w:pos="720"/>
        </w:tabs>
        <w:ind w:left="720" w:firstLine="0"/>
      </w:pPr>
      <w:rPr>
        <w:rFonts w:ascii="Symbol"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55A26797"/>
    <w:multiLevelType w:val="hybridMultilevel"/>
    <w:tmpl w:val="0BE00E92"/>
    <w:lvl w:ilvl="0" w:tplc="7A44FD50">
      <w:start w:val="3"/>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6DD2ECC"/>
    <w:multiLevelType w:val="hybridMultilevel"/>
    <w:tmpl w:val="C7F82182"/>
    <w:lvl w:ilvl="0" w:tplc="FFFFFFFF">
      <w:numFmt w:val="bullet"/>
      <w:lvlText w:val=""/>
      <w:lvlJc w:val="left"/>
      <w:pPr>
        <w:tabs>
          <w:tab w:val="num" w:pos="332"/>
        </w:tabs>
        <w:ind w:left="332" w:hanging="332"/>
      </w:pPr>
      <w:rPr>
        <w:rFonts w:ascii="Symbol" w:hAnsi="Symbol" w:hint="default"/>
      </w:rPr>
    </w:lvl>
    <w:lvl w:ilvl="1" w:tplc="FFFFFFFF">
      <w:start w:val="10"/>
      <w:numFmt w:val="bullet"/>
      <w:lvlText w:val=""/>
      <w:lvlJc w:val="left"/>
      <w:pPr>
        <w:tabs>
          <w:tab w:val="num" w:pos="419"/>
        </w:tabs>
        <w:ind w:left="419" w:hanging="360"/>
      </w:pPr>
      <w:rPr>
        <w:rFonts w:ascii="Symbol" w:eastAsia="Times New Roman" w:hAnsi="Symbol" w:cs="Times New Roman" w:hint="default"/>
      </w:rPr>
    </w:lvl>
    <w:lvl w:ilvl="2" w:tplc="FFFFFFFF" w:tentative="1">
      <w:start w:val="1"/>
      <w:numFmt w:val="bullet"/>
      <w:lvlText w:val=""/>
      <w:lvlJc w:val="left"/>
      <w:pPr>
        <w:tabs>
          <w:tab w:val="num" w:pos="1139"/>
        </w:tabs>
        <w:ind w:left="1139" w:hanging="360"/>
      </w:pPr>
      <w:rPr>
        <w:rFonts w:ascii="Wingdings" w:hAnsi="Wingdings" w:hint="default"/>
      </w:rPr>
    </w:lvl>
    <w:lvl w:ilvl="3" w:tplc="FFFFFFFF" w:tentative="1">
      <w:start w:val="1"/>
      <w:numFmt w:val="bullet"/>
      <w:lvlText w:val=""/>
      <w:lvlJc w:val="left"/>
      <w:pPr>
        <w:tabs>
          <w:tab w:val="num" w:pos="1859"/>
        </w:tabs>
        <w:ind w:left="1859" w:hanging="360"/>
      </w:pPr>
      <w:rPr>
        <w:rFonts w:ascii="Symbol" w:hAnsi="Symbol" w:hint="default"/>
      </w:rPr>
    </w:lvl>
    <w:lvl w:ilvl="4" w:tplc="FFFFFFFF" w:tentative="1">
      <w:start w:val="1"/>
      <w:numFmt w:val="bullet"/>
      <w:lvlText w:val="o"/>
      <w:lvlJc w:val="left"/>
      <w:pPr>
        <w:tabs>
          <w:tab w:val="num" w:pos="2579"/>
        </w:tabs>
        <w:ind w:left="2579" w:hanging="360"/>
      </w:pPr>
      <w:rPr>
        <w:rFonts w:ascii="Courier New" w:hAnsi="Courier New" w:cs="Courier New" w:hint="default"/>
      </w:rPr>
    </w:lvl>
    <w:lvl w:ilvl="5" w:tplc="FFFFFFFF" w:tentative="1">
      <w:start w:val="1"/>
      <w:numFmt w:val="bullet"/>
      <w:lvlText w:val=""/>
      <w:lvlJc w:val="left"/>
      <w:pPr>
        <w:tabs>
          <w:tab w:val="num" w:pos="3299"/>
        </w:tabs>
        <w:ind w:left="3299" w:hanging="360"/>
      </w:pPr>
      <w:rPr>
        <w:rFonts w:ascii="Wingdings" w:hAnsi="Wingdings" w:hint="default"/>
      </w:rPr>
    </w:lvl>
    <w:lvl w:ilvl="6" w:tplc="FFFFFFFF" w:tentative="1">
      <w:start w:val="1"/>
      <w:numFmt w:val="bullet"/>
      <w:lvlText w:val=""/>
      <w:lvlJc w:val="left"/>
      <w:pPr>
        <w:tabs>
          <w:tab w:val="num" w:pos="4019"/>
        </w:tabs>
        <w:ind w:left="4019" w:hanging="360"/>
      </w:pPr>
      <w:rPr>
        <w:rFonts w:ascii="Symbol" w:hAnsi="Symbol" w:hint="default"/>
      </w:rPr>
    </w:lvl>
    <w:lvl w:ilvl="7" w:tplc="FFFFFFFF" w:tentative="1">
      <w:start w:val="1"/>
      <w:numFmt w:val="bullet"/>
      <w:lvlText w:val="o"/>
      <w:lvlJc w:val="left"/>
      <w:pPr>
        <w:tabs>
          <w:tab w:val="num" w:pos="4739"/>
        </w:tabs>
        <w:ind w:left="4739" w:hanging="360"/>
      </w:pPr>
      <w:rPr>
        <w:rFonts w:ascii="Courier New" w:hAnsi="Courier New" w:cs="Courier New" w:hint="default"/>
      </w:rPr>
    </w:lvl>
    <w:lvl w:ilvl="8" w:tplc="FFFFFFFF" w:tentative="1">
      <w:start w:val="1"/>
      <w:numFmt w:val="bullet"/>
      <w:lvlText w:val=""/>
      <w:lvlJc w:val="left"/>
      <w:pPr>
        <w:tabs>
          <w:tab w:val="num" w:pos="5459"/>
        </w:tabs>
        <w:ind w:left="5459" w:hanging="360"/>
      </w:pPr>
      <w:rPr>
        <w:rFonts w:ascii="Wingdings" w:hAnsi="Wingdings" w:hint="default"/>
      </w:rPr>
    </w:lvl>
  </w:abstractNum>
  <w:abstractNum w:abstractNumId="23">
    <w:nsid w:val="5F4226B9"/>
    <w:multiLevelType w:val="hybridMultilevel"/>
    <w:tmpl w:val="5B1A7ABC"/>
    <w:lvl w:ilvl="0" w:tplc="2C343B60">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4">
    <w:nsid w:val="61332F05"/>
    <w:multiLevelType w:val="hybridMultilevel"/>
    <w:tmpl w:val="21AAD5F6"/>
    <w:lvl w:ilvl="0" w:tplc="FFFFFFFF">
      <w:start w:val="1"/>
      <w:numFmt w:val="decimal"/>
      <w:lvlText w:val="%1)"/>
      <w:lvlJc w:val="left"/>
      <w:pPr>
        <w:tabs>
          <w:tab w:val="num" w:pos="1998"/>
        </w:tabs>
        <w:ind w:left="1998" w:hanging="129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5">
    <w:nsid w:val="637E149D"/>
    <w:multiLevelType w:val="hybridMultilevel"/>
    <w:tmpl w:val="ABFC53CE"/>
    <w:lvl w:ilvl="0" w:tplc="78109F36">
      <w:start w:val="2"/>
      <w:numFmt w:val="decimal"/>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68037605"/>
    <w:multiLevelType w:val="hybridMultilevel"/>
    <w:tmpl w:val="2AB27BCA"/>
    <w:lvl w:ilvl="0" w:tplc="FFFFFFFF">
      <w:start w:val="1"/>
      <w:numFmt w:val="decimal"/>
      <w:lvlText w:val="%1)"/>
      <w:lvlJc w:val="left"/>
      <w:pPr>
        <w:tabs>
          <w:tab w:val="num" w:pos="1065"/>
        </w:tabs>
        <w:ind w:left="1065" w:hanging="360"/>
      </w:pPr>
      <w:rPr>
        <w:rFonts w:hint="default"/>
      </w:rPr>
    </w:lvl>
    <w:lvl w:ilvl="1" w:tplc="FFFFFFFF">
      <w:start w:val="6"/>
      <w:numFmt w:val="decimal"/>
      <w:lvlText w:val="%2."/>
      <w:lvlJc w:val="left"/>
      <w:pPr>
        <w:tabs>
          <w:tab w:val="num" w:pos="1785"/>
        </w:tabs>
        <w:ind w:left="1785" w:hanging="360"/>
      </w:pPr>
      <w:rPr>
        <w:rFonts w:hint="default"/>
      </w:r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7">
    <w:nsid w:val="710B7FDC"/>
    <w:multiLevelType w:val="hybridMultilevel"/>
    <w:tmpl w:val="EA649E04"/>
    <w:lvl w:ilvl="0" w:tplc="9F3086A2">
      <w:numFmt w:val="bullet"/>
      <w:lvlText w:val=""/>
      <w:lvlJc w:val="left"/>
      <w:pPr>
        <w:tabs>
          <w:tab w:val="num" w:pos="1353"/>
        </w:tabs>
        <w:ind w:left="1353" w:hanging="332"/>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nsid w:val="7DC67BF1"/>
    <w:multiLevelType w:val="hybridMultilevel"/>
    <w:tmpl w:val="4FDC2534"/>
    <w:lvl w:ilvl="0" w:tplc="443E72F6">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9">
    <w:nsid w:val="7EC36066"/>
    <w:multiLevelType w:val="hybridMultilevel"/>
    <w:tmpl w:val="F5403CCE"/>
    <w:lvl w:ilvl="0" w:tplc="FFFFFFFF">
      <w:start w:val="1"/>
      <w:numFmt w:val="decimal"/>
      <w:lvlText w:val="%1)"/>
      <w:lvlJc w:val="left"/>
      <w:pPr>
        <w:tabs>
          <w:tab w:val="num" w:pos="1068"/>
        </w:tabs>
        <w:ind w:left="1068" w:hanging="360"/>
      </w:pPr>
      <w:rPr>
        <w:rFonts w:hint="default"/>
      </w:rPr>
    </w:lvl>
    <w:lvl w:ilvl="1" w:tplc="352639F4">
      <w:start w:val="1"/>
      <w:numFmt w:val="decimal"/>
      <w:lvlText w:val="%2."/>
      <w:lvlJc w:val="left"/>
      <w:pPr>
        <w:tabs>
          <w:tab w:val="num" w:pos="2478"/>
        </w:tabs>
        <w:ind w:left="2478" w:hanging="1050"/>
      </w:pPr>
      <w:rPr>
        <w:rFonts w:hint="default"/>
      </w:r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0">
    <w:nsid w:val="7F540EDD"/>
    <w:multiLevelType w:val="singleLevel"/>
    <w:tmpl w:val="E56264D2"/>
    <w:lvl w:ilvl="0">
      <w:start w:val="1"/>
      <w:numFmt w:val="decimal"/>
      <w:lvlText w:val="%1."/>
      <w:legacy w:legacy="1" w:legacySpace="0" w:legacyIndent="283"/>
      <w:lvlJc w:val="left"/>
      <w:pPr>
        <w:ind w:left="283" w:hanging="283"/>
      </w:pPr>
    </w:lvl>
  </w:abstractNum>
  <w:num w:numId="1">
    <w:abstractNumId w:val="27"/>
  </w:num>
  <w:num w:numId="2">
    <w:abstractNumId w:val="0"/>
    <w:lvlOverride w:ilvl="0">
      <w:lvl w:ilvl="0">
        <w:start w:val="1"/>
        <w:numFmt w:val="bullet"/>
        <w:lvlText w:val=""/>
        <w:legacy w:legacy="1" w:legacySpace="0" w:legacyIndent="284"/>
        <w:lvlJc w:val="left"/>
        <w:rPr>
          <w:rFonts w:ascii="Symbol" w:hAnsi="Symbol" w:hint="default"/>
        </w:rPr>
      </w:lvl>
    </w:lvlOverride>
  </w:num>
  <w:num w:numId="3">
    <w:abstractNumId w:val="24"/>
  </w:num>
  <w:num w:numId="4">
    <w:abstractNumId w:val="16"/>
  </w:num>
  <w:num w:numId="5">
    <w:abstractNumId w:val="26"/>
  </w:num>
  <w:num w:numId="6">
    <w:abstractNumId w:val="29"/>
  </w:num>
  <w:num w:numId="7">
    <w:abstractNumId w:val="12"/>
  </w:num>
  <w:num w:numId="8">
    <w:abstractNumId w:val="25"/>
  </w:num>
  <w:num w:numId="9">
    <w:abstractNumId w:val="9"/>
  </w:num>
  <w:num w:numId="10">
    <w:abstractNumId w:val="22"/>
  </w:num>
  <w:num w:numId="11">
    <w:abstractNumId w:val="15"/>
  </w:num>
  <w:num w:numId="12">
    <w:abstractNumId w:val="15"/>
    <w:lvlOverride w:ilvl="0">
      <w:lvl w:ilvl="0">
        <w:start w:val="1"/>
        <w:numFmt w:val="decimal"/>
        <w:lvlText w:val="%1."/>
        <w:legacy w:legacy="1" w:legacySpace="0" w:legacyIndent="283"/>
        <w:lvlJc w:val="left"/>
        <w:pPr>
          <w:ind w:left="283" w:hanging="283"/>
        </w:pPr>
      </w:lvl>
    </w:lvlOverride>
  </w:num>
  <w:num w:numId="13">
    <w:abstractNumId w:val="30"/>
  </w:num>
  <w:num w:numId="14">
    <w:abstractNumId w:val="30"/>
    <w:lvlOverride w:ilvl="0">
      <w:lvl w:ilvl="0">
        <w:start w:val="1"/>
        <w:numFmt w:val="decimal"/>
        <w:lvlText w:val="%1."/>
        <w:legacy w:legacy="1" w:legacySpace="0" w:legacyIndent="283"/>
        <w:lvlJc w:val="left"/>
        <w:pPr>
          <w:ind w:left="283" w:hanging="283"/>
        </w:pPr>
      </w:lvl>
    </w:lvlOverride>
  </w:num>
  <w:num w:numId="15">
    <w:abstractNumId w:val="11"/>
    <w:lvlOverride w:ilvl="0">
      <w:startOverride w:val="1"/>
    </w:lvlOverride>
  </w:num>
  <w:num w:numId="16">
    <w:abstractNumId w:val="11"/>
    <w:lvlOverride w:ilvl="0">
      <w:lvl w:ilvl="0">
        <w:start w:val="1"/>
        <w:numFmt w:val="decimal"/>
        <w:lvlText w:val="%1."/>
        <w:legacy w:legacy="1" w:legacySpace="0" w:legacyIndent="283"/>
        <w:lvlJc w:val="left"/>
        <w:pPr>
          <w:ind w:left="283" w:hanging="283"/>
        </w:pPr>
      </w:lvl>
    </w:lvlOverride>
  </w:num>
  <w:num w:numId="17">
    <w:abstractNumId w:val="4"/>
  </w:num>
  <w:num w:numId="18">
    <w:abstractNumId w:val="4"/>
    <w:lvlOverride w:ilvl="0">
      <w:lvl w:ilvl="0">
        <w:start w:val="2"/>
        <w:numFmt w:val="decimal"/>
        <w:lvlText w:val="%1."/>
        <w:legacy w:legacy="1" w:legacySpace="0" w:legacyIndent="360"/>
        <w:lvlJc w:val="left"/>
        <w:rPr>
          <w:rFonts w:ascii="Times New Roman" w:hAnsi="Times New Roman" w:cs="Times New Roman" w:hint="default"/>
        </w:rPr>
      </w:lvl>
    </w:lvlOverride>
  </w:num>
  <w:num w:numId="19">
    <w:abstractNumId w:val="10"/>
  </w:num>
  <w:num w:numId="20">
    <w:abstractNumId w:val="28"/>
  </w:num>
  <w:num w:numId="21">
    <w:abstractNumId w:val="17"/>
  </w:num>
  <w:num w:numId="22">
    <w:abstractNumId w:val="18"/>
  </w:num>
  <w:num w:numId="23">
    <w:abstractNumId w:val="3"/>
  </w:num>
  <w:num w:numId="24">
    <w:abstractNumId w:val="13"/>
  </w:num>
  <w:num w:numId="25">
    <w:abstractNumId w:val="19"/>
  </w:num>
  <w:num w:numId="26">
    <w:abstractNumId w:val="7"/>
  </w:num>
  <w:num w:numId="27">
    <w:abstractNumId w:val="1"/>
  </w:num>
  <w:num w:numId="28">
    <w:abstractNumId w:val="2"/>
  </w:num>
  <w:num w:numId="29">
    <w:abstractNumId w:val="23"/>
  </w:num>
  <w:num w:numId="30">
    <w:abstractNumId w:val="8"/>
  </w:num>
  <w:num w:numId="31">
    <w:abstractNumId w:val="14"/>
  </w:num>
  <w:num w:numId="32">
    <w:abstractNumId w:val="21"/>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2E8"/>
    <w:rsid w:val="0000061A"/>
    <w:rsid w:val="00004F00"/>
    <w:rsid w:val="00011EF9"/>
    <w:rsid w:val="00012B41"/>
    <w:rsid w:val="00015E60"/>
    <w:rsid w:val="00020AB7"/>
    <w:rsid w:val="00023369"/>
    <w:rsid w:val="000307EE"/>
    <w:rsid w:val="00034EB0"/>
    <w:rsid w:val="00043877"/>
    <w:rsid w:val="000474AB"/>
    <w:rsid w:val="00050902"/>
    <w:rsid w:val="0005106D"/>
    <w:rsid w:val="000531AB"/>
    <w:rsid w:val="000531BC"/>
    <w:rsid w:val="00054158"/>
    <w:rsid w:val="00054DA3"/>
    <w:rsid w:val="000566F6"/>
    <w:rsid w:val="00064675"/>
    <w:rsid w:val="00064713"/>
    <w:rsid w:val="00072103"/>
    <w:rsid w:val="00081BCA"/>
    <w:rsid w:val="00083184"/>
    <w:rsid w:val="00086202"/>
    <w:rsid w:val="000A0FC2"/>
    <w:rsid w:val="000A1716"/>
    <w:rsid w:val="000A3522"/>
    <w:rsid w:val="000A4EB0"/>
    <w:rsid w:val="000A629A"/>
    <w:rsid w:val="000A6E30"/>
    <w:rsid w:val="000A73E3"/>
    <w:rsid w:val="000A753E"/>
    <w:rsid w:val="000B20FA"/>
    <w:rsid w:val="000B21B7"/>
    <w:rsid w:val="000B5E7D"/>
    <w:rsid w:val="000C0017"/>
    <w:rsid w:val="000C1024"/>
    <w:rsid w:val="000C17DB"/>
    <w:rsid w:val="000C1B24"/>
    <w:rsid w:val="000C226C"/>
    <w:rsid w:val="000C49A6"/>
    <w:rsid w:val="000D6FED"/>
    <w:rsid w:val="000E1579"/>
    <w:rsid w:val="000E1C7F"/>
    <w:rsid w:val="000E1E59"/>
    <w:rsid w:val="000E4334"/>
    <w:rsid w:val="000E50D6"/>
    <w:rsid w:val="000E5120"/>
    <w:rsid w:val="000E7943"/>
    <w:rsid w:val="000F472B"/>
    <w:rsid w:val="001000D2"/>
    <w:rsid w:val="00102B42"/>
    <w:rsid w:val="001114A8"/>
    <w:rsid w:val="0011161E"/>
    <w:rsid w:val="001133C7"/>
    <w:rsid w:val="00117985"/>
    <w:rsid w:val="00126B4E"/>
    <w:rsid w:val="001317F2"/>
    <w:rsid w:val="00142059"/>
    <w:rsid w:val="001432CE"/>
    <w:rsid w:val="001436C6"/>
    <w:rsid w:val="00145258"/>
    <w:rsid w:val="00146D7E"/>
    <w:rsid w:val="001535A6"/>
    <w:rsid w:val="00155A00"/>
    <w:rsid w:val="00155ED9"/>
    <w:rsid w:val="00162F14"/>
    <w:rsid w:val="001670E5"/>
    <w:rsid w:val="001736F9"/>
    <w:rsid w:val="00173C89"/>
    <w:rsid w:val="001762DE"/>
    <w:rsid w:val="001A1156"/>
    <w:rsid w:val="001A1990"/>
    <w:rsid w:val="001A19B6"/>
    <w:rsid w:val="001A5EB5"/>
    <w:rsid w:val="001B2268"/>
    <w:rsid w:val="001B6381"/>
    <w:rsid w:val="001B703A"/>
    <w:rsid w:val="001C6885"/>
    <w:rsid w:val="001C754D"/>
    <w:rsid w:val="001D2FB4"/>
    <w:rsid w:val="001D4AF9"/>
    <w:rsid w:val="001D7E23"/>
    <w:rsid w:val="001E1F93"/>
    <w:rsid w:val="001E2B27"/>
    <w:rsid w:val="001E3B9F"/>
    <w:rsid w:val="001E3F69"/>
    <w:rsid w:val="001E689A"/>
    <w:rsid w:val="002011E8"/>
    <w:rsid w:val="002033F9"/>
    <w:rsid w:val="0022626C"/>
    <w:rsid w:val="00226D12"/>
    <w:rsid w:val="002337B8"/>
    <w:rsid w:val="002377F3"/>
    <w:rsid w:val="0024585A"/>
    <w:rsid w:val="00261672"/>
    <w:rsid w:val="002717A8"/>
    <w:rsid w:val="00274BF3"/>
    <w:rsid w:val="002808E4"/>
    <w:rsid w:val="00290130"/>
    <w:rsid w:val="00293DA2"/>
    <w:rsid w:val="00297F4B"/>
    <w:rsid w:val="002A2D68"/>
    <w:rsid w:val="002A2EB7"/>
    <w:rsid w:val="002A3BE6"/>
    <w:rsid w:val="002A706A"/>
    <w:rsid w:val="002B145F"/>
    <w:rsid w:val="002B3D53"/>
    <w:rsid w:val="002B676E"/>
    <w:rsid w:val="002C5D27"/>
    <w:rsid w:val="002C71A5"/>
    <w:rsid w:val="002D0DC0"/>
    <w:rsid w:val="002D4599"/>
    <w:rsid w:val="002E18C2"/>
    <w:rsid w:val="002E7F3C"/>
    <w:rsid w:val="002F1916"/>
    <w:rsid w:val="002F5A27"/>
    <w:rsid w:val="003000DE"/>
    <w:rsid w:val="00300179"/>
    <w:rsid w:val="0030643C"/>
    <w:rsid w:val="003066FD"/>
    <w:rsid w:val="00312133"/>
    <w:rsid w:val="003245F0"/>
    <w:rsid w:val="00334B3E"/>
    <w:rsid w:val="003433EA"/>
    <w:rsid w:val="00345752"/>
    <w:rsid w:val="003476B5"/>
    <w:rsid w:val="00353029"/>
    <w:rsid w:val="003572C5"/>
    <w:rsid w:val="00362F61"/>
    <w:rsid w:val="00367B4D"/>
    <w:rsid w:val="00371F53"/>
    <w:rsid w:val="00374D7A"/>
    <w:rsid w:val="00377CB4"/>
    <w:rsid w:val="0038512B"/>
    <w:rsid w:val="003870BA"/>
    <w:rsid w:val="00390C47"/>
    <w:rsid w:val="00394A97"/>
    <w:rsid w:val="00395AB9"/>
    <w:rsid w:val="00395B9A"/>
    <w:rsid w:val="0039668F"/>
    <w:rsid w:val="003A0600"/>
    <w:rsid w:val="003A20C0"/>
    <w:rsid w:val="003A65AA"/>
    <w:rsid w:val="003A6AB0"/>
    <w:rsid w:val="003B37D9"/>
    <w:rsid w:val="003B4D8B"/>
    <w:rsid w:val="003B55A5"/>
    <w:rsid w:val="003C04E8"/>
    <w:rsid w:val="003C1215"/>
    <w:rsid w:val="003C5F66"/>
    <w:rsid w:val="003C7A77"/>
    <w:rsid w:val="003C7F15"/>
    <w:rsid w:val="003D157D"/>
    <w:rsid w:val="003D49F1"/>
    <w:rsid w:val="003D58A2"/>
    <w:rsid w:val="003D6F03"/>
    <w:rsid w:val="003E3426"/>
    <w:rsid w:val="003E3475"/>
    <w:rsid w:val="003E7553"/>
    <w:rsid w:val="003E7DF4"/>
    <w:rsid w:val="003F0342"/>
    <w:rsid w:val="003F09C9"/>
    <w:rsid w:val="003F2916"/>
    <w:rsid w:val="003F42EA"/>
    <w:rsid w:val="003F5CE6"/>
    <w:rsid w:val="0040256E"/>
    <w:rsid w:val="00403C69"/>
    <w:rsid w:val="0041400B"/>
    <w:rsid w:val="00416C9F"/>
    <w:rsid w:val="0042347B"/>
    <w:rsid w:val="004265F8"/>
    <w:rsid w:val="0043376F"/>
    <w:rsid w:val="0043408F"/>
    <w:rsid w:val="0043477C"/>
    <w:rsid w:val="00436ADB"/>
    <w:rsid w:val="00440966"/>
    <w:rsid w:val="004429C5"/>
    <w:rsid w:val="0044759F"/>
    <w:rsid w:val="00450422"/>
    <w:rsid w:val="00460042"/>
    <w:rsid w:val="00462384"/>
    <w:rsid w:val="004631F8"/>
    <w:rsid w:val="004669B5"/>
    <w:rsid w:val="00466B0D"/>
    <w:rsid w:val="00484CAE"/>
    <w:rsid w:val="00497FF2"/>
    <w:rsid w:val="004A478A"/>
    <w:rsid w:val="004B5F63"/>
    <w:rsid w:val="004C0B9F"/>
    <w:rsid w:val="004C0C58"/>
    <w:rsid w:val="004C0DC6"/>
    <w:rsid w:val="004C5261"/>
    <w:rsid w:val="004C781A"/>
    <w:rsid w:val="004D1444"/>
    <w:rsid w:val="004D3EBB"/>
    <w:rsid w:val="004E0C5D"/>
    <w:rsid w:val="004E2F19"/>
    <w:rsid w:val="004F1434"/>
    <w:rsid w:val="004F71C4"/>
    <w:rsid w:val="00500602"/>
    <w:rsid w:val="00502D58"/>
    <w:rsid w:val="00503649"/>
    <w:rsid w:val="00507376"/>
    <w:rsid w:val="005134F5"/>
    <w:rsid w:val="0052035B"/>
    <w:rsid w:val="00522DAD"/>
    <w:rsid w:val="00525B94"/>
    <w:rsid w:val="00526841"/>
    <w:rsid w:val="0053006C"/>
    <w:rsid w:val="005412B6"/>
    <w:rsid w:val="00541D2A"/>
    <w:rsid w:val="00544ED8"/>
    <w:rsid w:val="00546B29"/>
    <w:rsid w:val="00546F60"/>
    <w:rsid w:val="00555D6B"/>
    <w:rsid w:val="005622C7"/>
    <w:rsid w:val="005626C2"/>
    <w:rsid w:val="00563B6B"/>
    <w:rsid w:val="005650D3"/>
    <w:rsid w:val="0056589C"/>
    <w:rsid w:val="00565BDE"/>
    <w:rsid w:val="005661DD"/>
    <w:rsid w:val="00567331"/>
    <w:rsid w:val="00577F94"/>
    <w:rsid w:val="00583D75"/>
    <w:rsid w:val="00585F7B"/>
    <w:rsid w:val="005932FA"/>
    <w:rsid w:val="00595B0E"/>
    <w:rsid w:val="00596F26"/>
    <w:rsid w:val="005A3490"/>
    <w:rsid w:val="005B4983"/>
    <w:rsid w:val="005D4943"/>
    <w:rsid w:val="005E01A5"/>
    <w:rsid w:val="005E2913"/>
    <w:rsid w:val="005E2C99"/>
    <w:rsid w:val="005E468E"/>
    <w:rsid w:val="005E723F"/>
    <w:rsid w:val="005F0407"/>
    <w:rsid w:val="005F0CC2"/>
    <w:rsid w:val="005F4A00"/>
    <w:rsid w:val="006000A9"/>
    <w:rsid w:val="00600317"/>
    <w:rsid w:val="006018A2"/>
    <w:rsid w:val="00604E15"/>
    <w:rsid w:val="0060575A"/>
    <w:rsid w:val="0061101B"/>
    <w:rsid w:val="00611BB8"/>
    <w:rsid w:val="00611DCA"/>
    <w:rsid w:val="00612E44"/>
    <w:rsid w:val="00613789"/>
    <w:rsid w:val="00617419"/>
    <w:rsid w:val="00632FE2"/>
    <w:rsid w:val="006435EC"/>
    <w:rsid w:val="00644048"/>
    <w:rsid w:val="00644A16"/>
    <w:rsid w:val="006529E7"/>
    <w:rsid w:val="006549B6"/>
    <w:rsid w:val="0065778B"/>
    <w:rsid w:val="00660D54"/>
    <w:rsid w:val="006627C9"/>
    <w:rsid w:val="006634DA"/>
    <w:rsid w:val="006637BE"/>
    <w:rsid w:val="0068054D"/>
    <w:rsid w:val="006837B9"/>
    <w:rsid w:val="00684C30"/>
    <w:rsid w:val="00687765"/>
    <w:rsid w:val="00691273"/>
    <w:rsid w:val="00692446"/>
    <w:rsid w:val="006A22D2"/>
    <w:rsid w:val="006A31EA"/>
    <w:rsid w:val="006A59E3"/>
    <w:rsid w:val="006B2339"/>
    <w:rsid w:val="006B3647"/>
    <w:rsid w:val="006B5C94"/>
    <w:rsid w:val="006C1B00"/>
    <w:rsid w:val="006C3E60"/>
    <w:rsid w:val="006C5592"/>
    <w:rsid w:val="006C716C"/>
    <w:rsid w:val="006C7DE7"/>
    <w:rsid w:val="006D20CA"/>
    <w:rsid w:val="006E1C87"/>
    <w:rsid w:val="006E4191"/>
    <w:rsid w:val="006F087B"/>
    <w:rsid w:val="006F35F1"/>
    <w:rsid w:val="006F4487"/>
    <w:rsid w:val="006F5C3E"/>
    <w:rsid w:val="007009CB"/>
    <w:rsid w:val="00700D7E"/>
    <w:rsid w:val="007027AA"/>
    <w:rsid w:val="007059B9"/>
    <w:rsid w:val="007163CB"/>
    <w:rsid w:val="0072239A"/>
    <w:rsid w:val="0072297E"/>
    <w:rsid w:val="00723901"/>
    <w:rsid w:val="00725141"/>
    <w:rsid w:val="007266AC"/>
    <w:rsid w:val="007350C0"/>
    <w:rsid w:val="0073533F"/>
    <w:rsid w:val="00735407"/>
    <w:rsid w:val="00735923"/>
    <w:rsid w:val="0074188A"/>
    <w:rsid w:val="007420C0"/>
    <w:rsid w:val="00745569"/>
    <w:rsid w:val="007514FE"/>
    <w:rsid w:val="0075304F"/>
    <w:rsid w:val="00761554"/>
    <w:rsid w:val="007617E5"/>
    <w:rsid w:val="00761B4F"/>
    <w:rsid w:val="00767905"/>
    <w:rsid w:val="00772D74"/>
    <w:rsid w:val="00774C04"/>
    <w:rsid w:val="00783C22"/>
    <w:rsid w:val="00786B46"/>
    <w:rsid w:val="007870DD"/>
    <w:rsid w:val="00796C8D"/>
    <w:rsid w:val="00797C05"/>
    <w:rsid w:val="007A14D4"/>
    <w:rsid w:val="007B15EE"/>
    <w:rsid w:val="007B250E"/>
    <w:rsid w:val="007C1F5F"/>
    <w:rsid w:val="007C22E8"/>
    <w:rsid w:val="007C37CE"/>
    <w:rsid w:val="007C614B"/>
    <w:rsid w:val="007D2EC9"/>
    <w:rsid w:val="007D415C"/>
    <w:rsid w:val="007D6C1F"/>
    <w:rsid w:val="007D6ED6"/>
    <w:rsid w:val="007D7128"/>
    <w:rsid w:val="007E0CA9"/>
    <w:rsid w:val="007E4392"/>
    <w:rsid w:val="007E4A8E"/>
    <w:rsid w:val="007E604D"/>
    <w:rsid w:val="007F01DA"/>
    <w:rsid w:val="007F039C"/>
    <w:rsid w:val="007F6161"/>
    <w:rsid w:val="007F73B4"/>
    <w:rsid w:val="00801B1E"/>
    <w:rsid w:val="00803294"/>
    <w:rsid w:val="00805D08"/>
    <w:rsid w:val="008079FD"/>
    <w:rsid w:val="00814878"/>
    <w:rsid w:val="00814895"/>
    <w:rsid w:val="00814CC6"/>
    <w:rsid w:val="00816BA8"/>
    <w:rsid w:val="0083198F"/>
    <w:rsid w:val="00833F0C"/>
    <w:rsid w:val="00837A66"/>
    <w:rsid w:val="0084352A"/>
    <w:rsid w:val="008502E7"/>
    <w:rsid w:val="00852D7F"/>
    <w:rsid w:val="0085578F"/>
    <w:rsid w:val="0085706A"/>
    <w:rsid w:val="008570AB"/>
    <w:rsid w:val="008711AA"/>
    <w:rsid w:val="00871F26"/>
    <w:rsid w:val="00873419"/>
    <w:rsid w:val="008735EC"/>
    <w:rsid w:val="008739F7"/>
    <w:rsid w:val="00874AEC"/>
    <w:rsid w:val="0087645A"/>
    <w:rsid w:val="0088631D"/>
    <w:rsid w:val="00886D61"/>
    <w:rsid w:val="00891D64"/>
    <w:rsid w:val="00894287"/>
    <w:rsid w:val="0089439F"/>
    <w:rsid w:val="00895656"/>
    <w:rsid w:val="0089664E"/>
    <w:rsid w:val="008A4144"/>
    <w:rsid w:val="008A4D50"/>
    <w:rsid w:val="008A54E9"/>
    <w:rsid w:val="008B00FE"/>
    <w:rsid w:val="008B440E"/>
    <w:rsid w:val="008B4AEC"/>
    <w:rsid w:val="008B521F"/>
    <w:rsid w:val="008C0AC8"/>
    <w:rsid w:val="008C1719"/>
    <w:rsid w:val="008C33AB"/>
    <w:rsid w:val="008C56D4"/>
    <w:rsid w:val="008C7645"/>
    <w:rsid w:val="008D5BE7"/>
    <w:rsid w:val="008F1B9B"/>
    <w:rsid w:val="008F3BEE"/>
    <w:rsid w:val="008F7273"/>
    <w:rsid w:val="008F7DDD"/>
    <w:rsid w:val="00905982"/>
    <w:rsid w:val="00906CA9"/>
    <w:rsid w:val="00910C93"/>
    <w:rsid w:val="00914F37"/>
    <w:rsid w:val="0092056E"/>
    <w:rsid w:val="009266E4"/>
    <w:rsid w:val="009311EA"/>
    <w:rsid w:val="00935373"/>
    <w:rsid w:val="00935E19"/>
    <w:rsid w:val="00937908"/>
    <w:rsid w:val="009439B7"/>
    <w:rsid w:val="009570BB"/>
    <w:rsid w:val="009571C4"/>
    <w:rsid w:val="00960C2D"/>
    <w:rsid w:val="00962AD9"/>
    <w:rsid w:val="009726BA"/>
    <w:rsid w:val="00973766"/>
    <w:rsid w:val="0097537F"/>
    <w:rsid w:val="0097632A"/>
    <w:rsid w:val="00976944"/>
    <w:rsid w:val="00977097"/>
    <w:rsid w:val="0097779A"/>
    <w:rsid w:val="0098186D"/>
    <w:rsid w:val="009818F6"/>
    <w:rsid w:val="00992978"/>
    <w:rsid w:val="009A0CAB"/>
    <w:rsid w:val="009B22F4"/>
    <w:rsid w:val="009B39C2"/>
    <w:rsid w:val="009B57A8"/>
    <w:rsid w:val="009C4219"/>
    <w:rsid w:val="009C428C"/>
    <w:rsid w:val="009C4F12"/>
    <w:rsid w:val="009C78D8"/>
    <w:rsid w:val="009D24B2"/>
    <w:rsid w:val="009D4DCE"/>
    <w:rsid w:val="009E1A1C"/>
    <w:rsid w:val="009E33E8"/>
    <w:rsid w:val="009E7B83"/>
    <w:rsid w:val="009F225D"/>
    <w:rsid w:val="009F7053"/>
    <w:rsid w:val="009F7780"/>
    <w:rsid w:val="00A03CF5"/>
    <w:rsid w:val="00A068BF"/>
    <w:rsid w:val="00A20AFA"/>
    <w:rsid w:val="00A245EA"/>
    <w:rsid w:val="00A25EB8"/>
    <w:rsid w:val="00A274CF"/>
    <w:rsid w:val="00A32F03"/>
    <w:rsid w:val="00A33643"/>
    <w:rsid w:val="00A33E0B"/>
    <w:rsid w:val="00A33EC1"/>
    <w:rsid w:val="00A361BA"/>
    <w:rsid w:val="00A433D7"/>
    <w:rsid w:val="00A47F41"/>
    <w:rsid w:val="00A51AF4"/>
    <w:rsid w:val="00A5476D"/>
    <w:rsid w:val="00A6107C"/>
    <w:rsid w:val="00A64AE1"/>
    <w:rsid w:val="00A65414"/>
    <w:rsid w:val="00A75E9B"/>
    <w:rsid w:val="00A76784"/>
    <w:rsid w:val="00A76A5B"/>
    <w:rsid w:val="00A86B45"/>
    <w:rsid w:val="00A94DD2"/>
    <w:rsid w:val="00AA1DAB"/>
    <w:rsid w:val="00AA7B18"/>
    <w:rsid w:val="00AB5AB7"/>
    <w:rsid w:val="00AC20F4"/>
    <w:rsid w:val="00AC25A0"/>
    <w:rsid w:val="00AC39CD"/>
    <w:rsid w:val="00AC4C05"/>
    <w:rsid w:val="00AE4D56"/>
    <w:rsid w:val="00AE6926"/>
    <w:rsid w:val="00AE716E"/>
    <w:rsid w:val="00AE7315"/>
    <w:rsid w:val="00AF32C6"/>
    <w:rsid w:val="00B02D0E"/>
    <w:rsid w:val="00B03387"/>
    <w:rsid w:val="00B03B43"/>
    <w:rsid w:val="00B04949"/>
    <w:rsid w:val="00B06DE1"/>
    <w:rsid w:val="00B145AA"/>
    <w:rsid w:val="00B20C54"/>
    <w:rsid w:val="00B224C9"/>
    <w:rsid w:val="00B26E9E"/>
    <w:rsid w:val="00B32091"/>
    <w:rsid w:val="00B33D49"/>
    <w:rsid w:val="00B341A9"/>
    <w:rsid w:val="00B411D6"/>
    <w:rsid w:val="00B449EE"/>
    <w:rsid w:val="00B5096E"/>
    <w:rsid w:val="00B5199E"/>
    <w:rsid w:val="00B52B74"/>
    <w:rsid w:val="00B544C4"/>
    <w:rsid w:val="00B56E94"/>
    <w:rsid w:val="00B5723A"/>
    <w:rsid w:val="00B64F4C"/>
    <w:rsid w:val="00B65C40"/>
    <w:rsid w:val="00B73869"/>
    <w:rsid w:val="00B74252"/>
    <w:rsid w:val="00B752C4"/>
    <w:rsid w:val="00B868E1"/>
    <w:rsid w:val="00B91935"/>
    <w:rsid w:val="00B919B4"/>
    <w:rsid w:val="00B92FE4"/>
    <w:rsid w:val="00BA2827"/>
    <w:rsid w:val="00BA2897"/>
    <w:rsid w:val="00BA7257"/>
    <w:rsid w:val="00BB1B91"/>
    <w:rsid w:val="00BB2055"/>
    <w:rsid w:val="00BB243B"/>
    <w:rsid w:val="00BB5E74"/>
    <w:rsid w:val="00BB65F1"/>
    <w:rsid w:val="00BC0580"/>
    <w:rsid w:val="00BC0677"/>
    <w:rsid w:val="00BC7B25"/>
    <w:rsid w:val="00BD5900"/>
    <w:rsid w:val="00BD5AB2"/>
    <w:rsid w:val="00BD6B5A"/>
    <w:rsid w:val="00BE0683"/>
    <w:rsid w:val="00BF6D1C"/>
    <w:rsid w:val="00C005CE"/>
    <w:rsid w:val="00C0172C"/>
    <w:rsid w:val="00C0785C"/>
    <w:rsid w:val="00C14B8C"/>
    <w:rsid w:val="00C16A7F"/>
    <w:rsid w:val="00C268D7"/>
    <w:rsid w:val="00C31084"/>
    <w:rsid w:val="00C32B3A"/>
    <w:rsid w:val="00C374ED"/>
    <w:rsid w:val="00C37D37"/>
    <w:rsid w:val="00C4628E"/>
    <w:rsid w:val="00C51911"/>
    <w:rsid w:val="00C53136"/>
    <w:rsid w:val="00C56DF4"/>
    <w:rsid w:val="00C60D4A"/>
    <w:rsid w:val="00C62ADD"/>
    <w:rsid w:val="00C67442"/>
    <w:rsid w:val="00C67B8A"/>
    <w:rsid w:val="00C72D46"/>
    <w:rsid w:val="00C753D5"/>
    <w:rsid w:val="00C77CFB"/>
    <w:rsid w:val="00C805B2"/>
    <w:rsid w:val="00C80A99"/>
    <w:rsid w:val="00C823E5"/>
    <w:rsid w:val="00C830A8"/>
    <w:rsid w:val="00C84B1A"/>
    <w:rsid w:val="00C86067"/>
    <w:rsid w:val="00C90E30"/>
    <w:rsid w:val="00C95F01"/>
    <w:rsid w:val="00C96D15"/>
    <w:rsid w:val="00CB1F60"/>
    <w:rsid w:val="00CC30BA"/>
    <w:rsid w:val="00CD00B1"/>
    <w:rsid w:val="00CD0342"/>
    <w:rsid w:val="00CD7C21"/>
    <w:rsid w:val="00CE6937"/>
    <w:rsid w:val="00CF0117"/>
    <w:rsid w:val="00CF4F9F"/>
    <w:rsid w:val="00D034E3"/>
    <w:rsid w:val="00D0547E"/>
    <w:rsid w:val="00D072CB"/>
    <w:rsid w:val="00D0755F"/>
    <w:rsid w:val="00D10292"/>
    <w:rsid w:val="00D23AC8"/>
    <w:rsid w:val="00D2479C"/>
    <w:rsid w:val="00D24A43"/>
    <w:rsid w:val="00D33204"/>
    <w:rsid w:val="00D359F0"/>
    <w:rsid w:val="00D55BBC"/>
    <w:rsid w:val="00D57EB7"/>
    <w:rsid w:val="00D631ED"/>
    <w:rsid w:val="00D64185"/>
    <w:rsid w:val="00D6677B"/>
    <w:rsid w:val="00D66E1C"/>
    <w:rsid w:val="00D71DED"/>
    <w:rsid w:val="00D744D5"/>
    <w:rsid w:val="00D80E20"/>
    <w:rsid w:val="00D81614"/>
    <w:rsid w:val="00D81740"/>
    <w:rsid w:val="00D84B9A"/>
    <w:rsid w:val="00D86394"/>
    <w:rsid w:val="00D9573F"/>
    <w:rsid w:val="00DA1B1A"/>
    <w:rsid w:val="00DA7319"/>
    <w:rsid w:val="00DB5184"/>
    <w:rsid w:val="00DB575D"/>
    <w:rsid w:val="00DC2336"/>
    <w:rsid w:val="00DC3E58"/>
    <w:rsid w:val="00DC6C2B"/>
    <w:rsid w:val="00DD1741"/>
    <w:rsid w:val="00DD21F7"/>
    <w:rsid w:val="00DD4ABA"/>
    <w:rsid w:val="00DE3D0E"/>
    <w:rsid w:val="00DE41FE"/>
    <w:rsid w:val="00DF09A8"/>
    <w:rsid w:val="00DF1D0D"/>
    <w:rsid w:val="00DF3B1F"/>
    <w:rsid w:val="00DF4E23"/>
    <w:rsid w:val="00DF5868"/>
    <w:rsid w:val="00E010E9"/>
    <w:rsid w:val="00E14247"/>
    <w:rsid w:val="00E14F37"/>
    <w:rsid w:val="00E17DE3"/>
    <w:rsid w:val="00E21EAD"/>
    <w:rsid w:val="00E2467F"/>
    <w:rsid w:val="00E26C05"/>
    <w:rsid w:val="00E31CCF"/>
    <w:rsid w:val="00E33FF6"/>
    <w:rsid w:val="00E37FBF"/>
    <w:rsid w:val="00E4031B"/>
    <w:rsid w:val="00E43234"/>
    <w:rsid w:val="00E51A2E"/>
    <w:rsid w:val="00E55AAB"/>
    <w:rsid w:val="00E561F8"/>
    <w:rsid w:val="00E6158F"/>
    <w:rsid w:val="00E62694"/>
    <w:rsid w:val="00E6295E"/>
    <w:rsid w:val="00E663B7"/>
    <w:rsid w:val="00E66919"/>
    <w:rsid w:val="00E73EE5"/>
    <w:rsid w:val="00E76640"/>
    <w:rsid w:val="00E77309"/>
    <w:rsid w:val="00E80C17"/>
    <w:rsid w:val="00E82446"/>
    <w:rsid w:val="00E846DA"/>
    <w:rsid w:val="00E85F2E"/>
    <w:rsid w:val="00E93335"/>
    <w:rsid w:val="00E951A3"/>
    <w:rsid w:val="00EA1F37"/>
    <w:rsid w:val="00EA7E26"/>
    <w:rsid w:val="00EB172B"/>
    <w:rsid w:val="00EB6AAC"/>
    <w:rsid w:val="00EC452A"/>
    <w:rsid w:val="00EC61CB"/>
    <w:rsid w:val="00ED1575"/>
    <w:rsid w:val="00ED2F41"/>
    <w:rsid w:val="00ED51B3"/>
    <w:rsid w:val="00ED7220"/>
    <w:rsid w:val="00EE04CF"/>
    <w:rsid w:val="00EE2803"/>
    <w:rsid w:val="00F03D26"/>
    <w:rsid w:val="00F05DC9"/>
    <w:rsid w:val="00F13EFF"/>
    <w:rsid w:val="00F144AB"/>
    <w:rsid w:val="00F17712"/>
    <w:rsid w:val="00F23E93"/>
    <w:rsid w:val="00F23F20"/>
    <w:rsid w:val="00F243CB"/>
    <w:rsid w:val="00F26298"/>
    <w:rsid w:val="00F311F7"/>
    <w:rsid w:val="00F35042"/>
    <w:rsid w:val="00F37473"/>
    <w:rsid w:val="00F43F23"/>
    <w:rsid w:val="00F44071"/>
    <w:rsid w:val="00F44BD6"/>
    <w:rsid w:val="00F53C5A"/>
    <w:rsid w:val="00F62CD2"/>
    <w:rsid w:val="00F632A9"/>
    <w:rsid w:val="00F63C0E"/>
    <w:rsid w:val="00F6703F"/>
    <w:rsid w:val="00F76BF6"/>
    <w:rsid w:val="00F80502"/>
    <w:rsid w:val="00F90712"/>
    <w:rsid w:val="00F90C31"/>
    <w:rsid w:val="00F94711"/>
    <w:rsid w:val="00F9698E"/>
    <w:rsid w:val="00F96D6F"/>
    <w:rsid w:val="00FA2D35"/>
    <w:rsid w:val="00FA49FE"/>
    <w:rsid w:val="00FB2742"/>
    <w:rsid w:val="00FB3F4A"/>
    <w:rsid w:val="00FB434C"/>
    <w:rsid w:val="00FC241D"/>
    <w:rsid w:val="00FC4A4A"/>
    <w:rsid w:val="00FC6EFD"/>
    <w:rsid w:val="00FD033A"/>
    <w:rsid w:val="00FD06AE"/>
    <w:rsid w:val="00FD0E83"/>
    <w:rsid w:val="00FF551C"/>
    <w:rsid w:val="00FF7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22E8"/>
    <w:rPr>
      <w:sz w:val="26"/>
    </w:rPr>
  </w:style>
  <w:style w:type="paragraph" w:styleId="1">
    <w:name w:val="heading 1"/>
    <w:basedOn w:val="a"/>
    <w:next w:val="a"/>
    <w:link w:val="10"/>
    <w:qFormat/>
    <w:rsid w:val="007C22E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16A7F"/>
    <w:pPr>
      <w:keepNext/>
      <w:outlineLvl w:val="1"/>
    </w:pPr>
    <w:rPr>
      <w:b/>
      <w:bCs/>
      <w:color w:val="FF0000"/>
      <w:sz w:val="24"/>
      <w:szCs w:val="24"/>
    </w:rPr>
  </w:style>
  <w:style w:type="paragraph" w:styleId="3">
    <w:name w:val="heading 3"/>
    <w:basedOn w:val="a"/>
    <w:next w:val="a"/>
    <w:link w:val="30"/>
    <w:qFormat/>
    <w:rsid w:val="007C22E8"/>
    <w:pPr>
      <w:keepNext/>
      <w:widowControl w:val="0"/>
      <w:overflowPunct w:val="0"/>
      <w:autoSpaceDE w:val="0"/>
      <w:autoSpaceDN w:val="0"/>
      <w:adjustRightInd w:val="0"/>
      <w:spacing w:before="360" w:after="120"/>
      <w:textAlignment w:val="baseline"/>
      <w:outlineLvl w:val="2"/>
    </w:pPr>
    <w:rPr>
      <w:b/>
      <w:sz w:val="24"/>
    </w:rPr>
  </w:style>
  <w:style w:type="paragraph" w:styleId="4">
    <w:name w:val="heading 4"/>
    <w:basedOn w:val="a"/>
    <w:next w:val="a"/>
    <w:link w:val="40"/>
    <w:qFormat/>
    <w:rsid w:val="00C16A7F"/>
    <w:pPr>
      <w:keepNext/>
      <w:spacing w:before="240" w:after="60"/>
      <w:outlineLvl w:val="3"/>
    </w:pPr>
    <w:rPr>
      <w:b/>
      <w:bCs/>
      <w:sz w:val="28"/>
      <w:szCs w:val="28"/>
    </w:rPr>
  </w:style>
  <w:style w:type="paragraph" w:styleId="5">
    <w:name w:val="heading 5"/>
    <w:basedOn w:val="a"/>
    <w:next w:val="a"/>
    <w:link w:val="50"/>
    <w:qFormat/>
    <w:rsid w:val="00C16A7F"/>
    <w:pPr>
      <w:spacing w:before="240" w:after="60"/>
      <w:outlineLvl w:val="4"/>
    </w:pPr>
    <w:rPr>
      <w:b/>
      <w:bCs/>
      <w:i/>
      <w:iCs/>
      <w:szCs w:val="26"/>
    </w:rPr>
  </w:style>
  <w:style w:type="paragraph" w:styleId="6">
    <w:name w:val="heading 6"/>
    <w:basedOn w:val="a"/>
    <w:next w:val="a"/>
    <w:link w:val="60"/>
    <w:qFormat/>
    <w:rsid w:val="00C16A7F"/>
    <w:pPr>
      <w:keepNext/>
      <w:keepLines/>
      <w:jc w:val="right"/>
      <w:outlineLvl w:val="5"/>
    </w:pPr>
    <w:rPr>
      <w:sz w:val="24"/>
      <w:szCs w:val="24"/>
    </w:rPr>
  </w:style>
  <w:style w:type="paragraph" w:styleId="7">
    <w:name w:val="heading 7"/>
    <w:basedOn w:val="a"/>
    <w:next w:val="a"/>
    <w:link w:val="70"/>
    <w:qFormat/>
    <w:rsid w:val="00C16A7F"/>
    <w:pPr>
      <w:spacing w:before="240" w:after="60"/>
      <w:outlineLvl w:val="6"/>
    </w:pPr>
    <w:rPr>
      <w:sz w:val="24"/>
      <w:szCs w:val="24"/>
    </w:rPr>
  </w:style>
  <w:style w:type="paragraph" w:styleId="8">
    <w:name w:val="heading 8"/>
    <w:basedOn w:val="a"/>
    <w:next w:val="a"/>
    <w:link w:val="80"/>
    <w:qFormat/>
    <w:rsid w:val="00C16A7F"/>
    <w:pPr>
      <w:keepNext/>
      <w:widowControl w:val="0"/>
      <w:spacing w:before="360" w:after="120"/>
      <w:outlineLvl w:val="7"/>
    </w:pPr>
    <w:rPr>
      <w:b/>
      <w:sz w:val="24"/>
    </w:rPr>
  </w:style>
  <w:style w:type="paragraph" w:styleId="9">
    <w:name w:val="heading 9"/>
    <w:basedOn w:val="a"/>
    <w:next w:val="a"/>
    <w:link w:val="90"/>
    <w:qFormat/>
    <w:rsid w:val="007C22E8"/>
    <w:pPr>
      <w:keepNext/>
      <w:spacing w:before="120"/>
      <w:ind w:right="-57"/>
      <w:jc w:val="center"/>
      <w:outlineLvl w:val="8"/>
    </w:pPr>
    <w:rPr>
      <w:b/>
      <w:caps/>
      <w:sz w:val="28"/>
    </w:rPr>
  </w:style>
  <w:style w:type="character" w:default="1" w:styleId="a0">
    <w:name w:val="Default Paragraph Font"/>
    <w:aliases w:val=" Знак Знак1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C16A7F"/>
    <w:rPr>
      <w:rFonts w:ascii="Arial" w:hAnsi="Arial" w:cs="Arial"/>
      <w:b/>
      <w:bCs/>
      <w:kern w:val="32"/>
      <w:sz w:val="32"/>
      <w:szCs w:val="32"/>
      <w:lang w:val="ru-RU" w:eastAsia="ru-RU" w:bidi="ar-SA"/>
    </w:rPr>
  </w:style>
  <w:style w:type="character" w:customStyle="1" w:styleId="20">
    <w:name w:val="Заголовок 2 Знак"/>
    <w:link w:val="2"/>
    <w:rsid w:val="00C16A7F"/>
    <w:rPr>
      <w:b/>
      <w:bCs/>
      <w:color w:val="FF0000"/>
      <w:sz w:val="24"/>
      <w:szCs w:val="24"/>
      <w:lang w:val="ru-RU" w:eastAsia="ru-RU" w:bidi="ar-SA"/>
    </w:rPr>
  </w:style>
  <w:style w:type="character" w:customStyle="1" w:styleId="30">
    <w:name w:val="Заголовок 3 Знак"/>
    <w:link w:val="3"/>
    <w:rsid w:val="007C22E8"/>
    <w:rPr>
      <w:b/>
      <w:sz w:val="24"/>
      <w:lang w:val="ru-RU" w:eastAsia="ru-RU" w:bidi="ar-SA"/>
    </w:rPr>
  </w:style>
  <w:style w:type="character" w:customStyle="1" w:styleId="40">
    <w:name w:val="Заголовок 4 Знак"/>
    <w:link w:val="4"/>
    <w:rsid w:val="00C16A7F"/>
    <w:rPr>
      <w:b/>
      <w:bCs/>
      <w:sz w:val="28"/>
      <w:szCs w:val="28"/>
      <w:lang w:val="ru-RU" w:eastAsia="ru-RU" w:bidi="ar-SA"/>
    </w:rPr>
  </w:style>
  <w:style w:type="character" w:customStyle="1" w:styleId="50">
    <w:name w:val="Заголовок 5 Знак"/>
    <w:link w:val="5"/>
    <w:rsid w:val="00C16A7F"/>
    <w:rPr>
      <w:b/>
      <w:bCs/>
      <w:i/>
      <w:iCs/>
      <w:sz w:val="26"/>
      <w:szCs w:val="26"/>
      <w:lang w:val="ru-RU" w:eastAsia="ru-RU" w:bidi="ar-SA"/>
    </w:rPr>
  </w:style>
  <w:style w:type="character" w:customStyle="1" w:styleId="60">
    <w:name w:val="Заголовок 6 Знак"/>
    <w:link w:val="6"/>
    <w:rsid w:val="00C16A7F"/>
    <w:rPr>
      <w:sz w:val="24"/>
      <w:szCs w:val="24"/>
      <w:lang w:val="ru-RU" w:eastAsia="ru-RU" w:bidi="ar-SA"/>
    </w:rPr>
  </w:style>
  <w:style w:type="character" w:customStyle="1" w:styleId="70">
    <w:name w:val="Заголовок 7 Знак"/>
    <w:link w:val="7"/>
    <w:rsid w:val="00C16A7F"/>
    <w:rPr>
      <w:sz w:val="24"/>
      <w:szCs w:val="24"/>
      <w:lang w:val="ru-RU" w:eastAsia="ru-RU" w:bidi="ar-SA"/>
    </w:rPr>
  </w:style>
  <w:style w:type="character" w:customStyle="1" w:styleId="80">
    <w:name w:val="Заголовок 8 Знак"/>
    <w:link w:val="8"/>
    <w:rsid w:val="00C16A7F"/>
    <w:rPr>
      <w:b/>
      <w:sz w:val="24"/>
      <w:lang w:val="ru-RU" w:eastAsia="ru-RU" w:bidi="ar-SA"/>
    </w:rPr>
  </w:style>
  <w:style w:type="character" w:customStyle="1" w:styleId="90">
    <w:name w:val="Заголовок 9 Знак"/>
    <w:link w:val="9"/>
    <w:rsid w:val="007C22E8"/>
    <w:rPr>
      <w:b/>
      <w:caps/>
      <w:sz w:val="28"/>
      <w:lang w:val="ru-RU" w:eastAsia="ru-RU" w:bidi="ar-SA"/>
    </w:rPr>
  </w:style>
  <w:style w:type="paragraph" w:customStyle="1" w:styleId="1-016">
    <w:name w:val="Стиль Заголовок 1 + Справа:  -0.1 см Перед:  6 пт"/>
    <w:basedOn w:val="1"/>
    <w:autoRedefine/>
    <w:rsid w:val="0040256E"/>
    <w:pPr>
      <w:widowControl w:val="0"/>
      <w:autoSpaceDE w:val="0"/>
      <w:autoSpaceDN w:val="0"/>
      <w:adjustRightInd w:val="0"/>
      <w:spacing w:before="0" w:after="0"/>
      <w:ind w:firstLine="360"/>
      <w:jc w:val="both"/>
      <w:outlineLvl w:val="9"/>
    </w:pPr>
    <w:rPr>
      <w:rFonts w:ascii="Times New Roman" w:hAnsi="Times New Roman" w:cs="Times New Roman"/>
      <w:b w:val="0"/>
      <w:bCs w:val="0"/>
      <w:kern w:val="0"/>
      <w:sz w:val="24"/>
      <w:szCs w:val="24"/>
    </w:rPr>
  </w:style>
  <w:style w:type="paragraph" w:styleId="a3">
    <w:name w:val="Body Text"/>
    <w:basedOn w:val="a"/>
    <w:link w:val="a4"/>
    <w:rsid w:val="007C22E8"/>
    <w:pPr>
      <w:spacing w:after="120"/>
    </w:pPr>
    <w:rPr>
      <w:rFonts w:ascii="Courier New" w:hAnsi="Courier New"/>
      <w:sz w:val="24"/>
    </w:rPr>
  </w:style>
  <w:style w:type="character" w:customStyle="1" w:styleId="a4">
    <w:name w:val="Основной текст Знак"/>
    <w:link w:val="a3"/>
    <w:rsid w:val="007C22E8"/>
    <w:rPr>
      <w:rFonts w:ascii="Courier New" w:hAnsi="Courier New"/>
      <w:sz w:val="24"/>
      <w:lang w:val="ru-RU" w:eastAsia="ru-RU" w:bidi="ar-SA"/>
    </w:rPr>
  </w:style>
  <w:style w:type="paragraph" w:customStyle="1" w:styleId="Iauiue">
    <w:name w:val="Iau?iue"/>
    <w:rsid w:val="007C22E8"/>
    <w:pPr>
      <w:widowControl w:val="0"/>
      <w:overflowPunct w:val="0"/>
      <w:autoSpaceDE w:val="0"/>
      <w:autoSpaceDN w:val="0"/>
      <w:adjustRightInd w:val="0"/>
      <w:textAlignment w:val="baseline"/>
    </w:pPr>
  </w:style>
  <w:style w:type="paragraph" w:customStyle="1" w:styleId="txt">
    <w:name w:val="txt"/>
    <w:basedOn w:val="a"/>
    <w:rsid w:val="007C22E8"/>
    <w:pPr>
      <w:spacing w:before="15" w:after="15"/>
      <w:ind w:left="15" w:right="15"/>
      <w:jc w:val="both"/>
    </w:pPr>
    <w:rPr>
      <w:rFonts w:ascii="Verdana" w:hAnsi="Verdana"/>
      <w:color w:val="000000"/>
      <w:sz w:val="17"/>
      <w:szCs w:val="17"/>
    </w:rPr>
  </w:style>
  <w:style w:type="paragraph" w:customStyle="1" w:styleId="Web">
    <w:name w:val="Обычный (Web)"/>
    <w:basedOn w:val="a"/>
    <w:rsid w:val="007C22E8"/>
    <w:pPr>
      <w:spacing w:before="100" w:after="100"/>
    </w:pPr>
    <w:rPr>
      <w:sz w:val="24"/>
    </w:rPr>
  </w:style>
  <w:style w:type="paragraph" w:customStyle="1" w:styleId="11">
    <w:name w:val="З1"/>
    <w:basedOn w:val="a"/>
    <w:next w:val="a"/>
    <w:rsid w:val="007C22E8"/>
    <w:pPr>
      <w:spacing w:line="360" w:lineRule="auto"/>
      <w:ind w:firstLine="748"/>
      <w:jc w:val="both"/>
    </w:pPr>
    <w:rPr>
      <w:b/>
      <w:snapToGrid w:val="0"/>
      <w:sz w:val="24"/>
      <w:szCs w:val="24"/>
    </w:rPr>
  </w:style>
  <w:style w:type="paragraph" w:customStyle="1" w:styleId="hight">
    <w:name w:val="hight"/>
    <w:basedOn w:val="a"/>
    <w:rsid w:val="007C22E8"/>
    <w:pPr>
      <w:spacing w:before="15" w:after="15"/>
      <w:ind w:left="15" w:right="15"/>
    </w:pPr>
    <w:rPr>
      <w:rFonts w:ascii="Verdana" w:hAnsi="Verdana"/>
      <w:b/>
      <w:bCs/>
      <w:color w:val="000000"/>
      <w:sz w:val="18"/>
      <w:szCs w:val="18"/>
    </w:rPr>
  </w:style>
  <w:style w:type="paragraph" w:customStyle="1" w:styleId="BodyTextIndent2">
    <w:name w:val="Body Text Indent 2"/>
    <w:basedOn w:val="a"/>
    <w:rsid w:val="007C22E8"/>
    <w:pPr>
      <w:spacing w:before="120"/>
      <w:ind w:firstLine="709"/>
      <w:jc w:val="both"/>
    </w:pPr>
    <w:rPr>
      <w:sz w:val="24"/>
    </w:rPr>
  </w:style>
  <w:style w:type="paragraph" w:styleId="31">
    <w:name w:val="Body Text Indent 3"/>
    <w:basedOn w:val="a"/>
    <w:link w:val="32"/>
    <w:rsid w:val="007C22E8"/>
    <w:pPr>
      <w:ind w:right="-57" w:firstLine="709"/>
      <w:jc w:val="both"/>
    </w:pPr>
  </w:style>
  <w:style w:type="character" w:customStyle="1" w:styleId="32">
    <w:name w:val="Основной текст с отступом 3 Знак"/>
    <w:link w:val="31"/>
    <w:rsid w:val="007C22E8"/>
    <w:rPr>
      <w:sz w:val="26"/>
      <w:lang w:val="ru-RU" w:eastAsia="ru-RU" w:bidi="ar-SA"/>
    </w:rPr>
  </w:style>
  <w:style w:type="paragraph" w:styleId="a5">
    <w:name w:val="Balloon Text"/>
    <w:basedOn w:val="a"/>
    <w:semiHidden/>
    <w:rsid w:val="00DD4ABA"/>
    <w:rPr>
      <w:rFonts w:ascii="Tahoma" w:hAnsi="Tahoma" w:cs="Tahoma"/>
      <w:sz w:val="16"/>
      <w:szCs w:val="16"/>
    </w:rPr>
  </w:style>
  <w:style w:type="paragraph" w:styleId="a6">
    <w:name w:val="footer"/>
    <w:basedOn w:val="a"/>
    <w:link w:val="a7"/>
    <w:rsid w:val="004F1434"/>
    <w:pPr>
      <w:tabs>
        <w:tab w:val="center" w:pos="4677"/>
        <w:tab w:val="right" w:pos="9355"/>
      </w:tabs>
    </w:pPr>
  </w:style>
  <w:style w:type="character" w:customStyle="1" w:styleId="a7">
    <w:name w:val="Нижний колонтитул Знак"/>
    <w:link w:val="a6"/>
    <w:rsid w:val="00C16A7F"/>
    <w:rPr>
      <w:sz w:val="26"/>
      <w:lang w:val="ru-RU" w:eastAsia="ru-RU" w:bidi="ar-SA"/>
    </w:rPr>
  </w:style>
  <w:style w:type="character" w:styleId="a8">
    <w:name w:val="page number"/>
    <w:basedOn w:val="a0"/>
    <w:rsid w:val="004F1434"/>
  </w:style>
  <w:style w:type="paragraph" w:styleId="33">
    <w:name w:val="Body Text 3"/>
    <w:basedOn w:val="a"/>
    <w:link w:val="34"/>
    <w:rsid w:val="00C16A7F"/>
    <w:pPr>
      <w:spacing w:after="120"/>
    </w:pPr>
    <w:rPr>
      <w:sz w:val="16"/>
      <w:szCs w:val="16"/>
    </w:rPr>
  </w:style>
  <w:style w:type="character" w:customStyle="1" w:styleId="34">
    <w:name w:val="Основной текст 3 Знак"/>
    <w:link w:val="33"/>
    <w:rsid w:val="00C16A7F"/>
    <w:rPr>
      <w:sz w:val="16"/>
      <w:szCs w:val="16"/>
      <w:lang w:val="ru-RU" w:eastAsia="ru-RU" w:bidi="ar-SA"/>
    </w:rPr>
  </w:style>
  <w:style w:type="paragraph" w:styleId="21">
    <w:name w:val="Body Text 2"/>
    <w:basedOn w:val="a"/>
    <w:link w:val="22"/>
    <w:rsid w:val="00C16A7F"/>
    <w:pPr>
      <w:spacing w:after="120" w:line="480" w:lineRule="auto"/>
    </w:pPr>
  </w:style>
  <w:style w:type="character" w:customStyle="1" w:styleId="22">
    <w:name w:val="Основной текст 2 Знак"/>
    <w:link w:val="21"/>
    <w:rsid w:val="00C16A7F"/>
    <w:rPr>
      <w:sz w:val="26"/>
      <w:lang w:val="ru-RU" w:eastAsia="ru-RU" w:bidi="ar-SA"/>
    </w:rPr>
  </w:style>
  <w:style w:type="paragraph" w:styleId="a9">
    <w:name w:val="header"/>
    <w:basedOn w:val="a"/>
    <w:link w:val="aa"/>
    <w:rsid w:val="00C16A7F"/>
    <w:pPr>
      <w:tabs>
        <w:tab w:val="center" w:pos="4677"/>
        <w:tab w:val="right" w:pos="9355"/>
      </w:tabs>
    </w:pPr>
  </w:style>
  <w:style w:type="character" w:customStyle="1" w:styleId="aa">
    <w:name w:val="Верхний колонтитул Знак"/>
    <w:link w:val="a9"/>
    <w:rsid w:val="00C16A7F"/>
    <w:rPr>
      <w:sz w:val="26"/>
      <w:lang w:val="ru-RU" w:eastAsia="ru-RU" w:bidi="ar-SA"/>
    </w:rPr>
  </w:style>
  <w:style w:type="paragraph" w:styleId="ab">
    <w:name w:val="caption"/>
    <w:basedOn w:val="a"/>
    <w:next w:val="a"/>
    <w:qFormat/>
    <w:rsid w:val="00C16A7F"/>
    <w:pPr>
      <w:keepNext/>
      <w:spacing w:before="120" w:after="120"/>
    </w:pPr>
    <w:rPr>
      <w:b/>
      <w:color w:val="000000"/>
      <w:sz w:val="24"/>
    </w:rPr>
  </w:style>
  <w:style w:type="character" w:styleId="ac">
    <w:name w:val="Hyperlink"/>
    <w:rsid w:val="00C16A7F"/>
    <w:rPr>
      <w:color w:val="0000FF"/>
      <w:u w:val="single"/>
    </w:rPr>
  </w:style>
  <w:style w:type="paragraph" w:customStyle="1" w:styleId="ad">
    <w:name w:val="Îáû÷íûé"/>
    <w:rsid w:val="00C16A7F"/>
    <w:pPr>
      <w:overflowPunct w:val="0"/>
      <w:autoSpaceDE w:val="0"/>
      <w:autoSpaceDN w:val="0"/>
      <w:adjustRightInd w:val="0"/>
      <w:jc w:val="both"/>
      <w:textAlignment w:val="baseline"/>
    </w:pPr>
    <w:rPr>
      <w:sz w:val="24"/>
    </w:rPr>
  </w:style>
  <w:style w:type="paragraph" w:styleId="23">
    <w:name w:val="List Bullet 2"/>
    <w:basedOn w:val="a"/>
    <w:autoRedefine/>
    <w:rsid w:val="00C16A7F"/>
    <w:pPr>
      <w:widowControl w:val="0"/>
      <w:spacing w:before="120"/>
      <w:ind w:right="-57" w:firstLine="720"/>
      <w:jc w:val="both"/>
    </w:pPr>
    <w:rPr>
      <w:sz w:val="24"/>
      <w:szCs w:val="24"/>
    </w:rPr>
  </w:style>
  <w:style w:type="paragraph" w:styleId="ae">
    <w:name w:val="Block Text"/>
    <w:basedOn w:val="a"/>
    <w:rsid w:val="00C16A7F"/>
    <w:pPr>
      <w:spacing w:before="120"/>
      <w:ind w:left="11" w:right="-57" w:firstLine="697"/>
      <w:jc w:val="both"/>
    </w:pPr>
    <w:rPr>
      <w:sz w:val="24"/>
    </w:rPr>
  </w:style>
  <w:style w:type="paragraph" w:customStyle="1" w:styleId="BodyText2">
    <w:name w:val="Body Text 2"/>
    <w:basedOn w:val="a"/>
    <w:rsid w:val="00C16A7F"/>
    <w:pPr>
      <w:widowControl w:val="0"/>
      <w:spacing w:before="120"/>
      <w:jc w:val="both"/>
    </w:pPr>
    <w:rPr>
      <w:sz w:val="24"/>
    </w:rPr>
  </w:style>
  <w:style w:type="paragraph" w:customStyle="1" w:styleId="ConsNormal">
    <w:name w:val="ConsNormal"/>
    <w:rsid w:val="00C16A7F"/>
    <w:pPr>
      <w:widowControl w:val="0"/>
      <w:ind w:firstLine="720"/>
    </w:pPr>
    <w:rPr>
      <w:rFonts w:ascii="Arial" w:hAnsi="Arial"/>
      <w:snapToGrid w:val="0"/>
    </w:rPr>
  </w:style>
  <w:style w:type="paragraph" w:styleId="af">
    <w:name w:val="annotation text"/>
    <w:basedOn w:val="a"/>
    <w:link w:val="af0"/>
    <w:semiHidden/>
    <w:rsid w:val="00C16A7F"/>
    <w:rPr>
      <w:sz w:val="20"/>
    </w:rPr>
  </w:style>
  <w:style w:type="character" w:customStyle="1" w:styleId="af0">
    <w:name w:val="Текст примечания Знак"/>
    <w:link w:val="af"/>
    <w:semiHidden/>
    <w:rsid w:val="00C16A7F"/>
    <w:rPr>
      <w:lang w:val="ru-RU" w:eastAsia="ru-RU" w:bidi="ar-SA"/>
    </w:rPr>
  </w:style>
  <w:style w:type="character" w:customStyle="1" w:styleId="af1">
    <w:name w:val="Текст сноски Знак"/>
    <w:link w:val="af2"/>
    <w:semiHidden/>
    <w:rsid w:val="00C16A7F"/>
    <w:rPr>
      <w:lang w:eastAsia="ru-RU" w:bidi="ar-SA"/>
    </w:rPr>
  </w:style>
  <w:style w:type="paragraph" w:styleId="af2">
    <w:name w:val="footnote text"/>
    <w:basedOn w:val="a"/>
    <w:link w:val="af1"/>
    <w:semiHidden/>
    <w:rsid w:val="00C16A7F"/>
    <w:pPr>
      <w:overflowPunct w:val="0"/>
      <w:autoSpaceDE w:val="0"/>
      <w:autoSpaceDN w:val="0"/>
      <w:adjustRightInd w:val="0"/>
      <w:spacing w:before="100" w:after="100"/>
      <w:textAlignment w:val="baseline"/>
    </w:pPr>
    <w:rPr>
      <w:sz w:val="20"/>
      <w:lang w:val="x-none"/>
    </w:rPr>
  </w:style>
  <w:style w:type="character" w:customStyle="1" w:styleId="af3">
    <w:name w:val="Основной текст с отступом Знак"/>
    <w:link w:val="af4"/>
    <w:rsid w:val="00C16A7F"/>
    <w:rPr>
      <w:sz w:val="26"/>
      <w:lang w:eastAsia="ru-RU" w:bidi="ar-SA"/>
    </w:rPr>
  </w:style>
  <w:style w:type="paragraph" w:styleId="af4">
    <w:name w:val="Body Text Indent"/>
    <w:basedOn w:val="a"/>
    <w:link w:val="af3"/>
    <w:rsid w:val="00C16A7F"/>
    <w:pPr>
      <w:ind w:firstLine="708"/>
      <w:jc w:val="both"/>
    </w:pPr>
    <w:rPr>
      <w:lang w:val="x-none"/>
    </w:rPr>
  </w:style>
  <w:style w:type="character" w:customStyle="1" w:styleId="24">
    <w:name w:val="Основной текст с отступом 2 Знак"/>
    <w:link w:val="25"/>
    <w:rsid w:val="00C16A7F"/>
    <w:rPr>
      <w:sz w:val="26"/>
      <w:lang w:eastAsia="ru-RU" w:bidi="ar-SA"/>
    </w:rPr>
  </w:style>
  <w:style w:type="paragraph" w:styleId="25">
    <w:name w:val="Body Text Indent 2"/>
    <w:basedOn w:val="a"/>
    <w:link w:val="24"/>
    <w:rsid w:val="00C16A7F"/>
    <w:pPr>
      <w:autoSpaceDE w:val="0"/>
      <w:autoSpaceDN w:val="0"/>
      <w:adjustRightInd w:val="0"/>
      <w:ind w:firstLine="485"/>
      <w:jc w:val="both"/>
    </w:pPr>
    <w:rPr>
      <w:lang w:val="x-none"/>
    </w:rPr>
  </w:style>
  <w:style w:type="paragraph" w:customStyle="1" w:styleId="ConsPlusNormal">
    <w:name w:val="ConsPlusNormal"/>
    <w:rsid w:val="00C16A7F"/>
    <w:pPr>
      <w:widowControl w:val="0"/>
      <w:autoSpaceDE w:val="0"/>
      <w:autoSpaceDN w:val="0"/>
      <w:adjustRightInd w:val="0"/>
      <w:ind w:firstLine="720"/>
    </w:pPr>
    <w:rPr>
      <w:rFonts w:ascii="Arial" w:hAnsi="Arial" w:cs="Arial"/>
    </w:rPr>
  </w:style>
  <w:style w:type="paragraph" w:customStyle="1" w:styleId="ConsPlusNonformat">
    <w:name w:val="ConsPlusNonformat"/>
    <w:rsid w:val="00C16A7F"/>
    <w:pPr>
      <w:widowControl w:val="0"/>
      <w:autoSpaceDE w:val="0"/>
      <w:autoSpaceDN w:val="0"/>
      <w:adjustRightInd w:val="0"/>
    </w:pPr>
    <w:rPr>
      <w:rFonts w:ascii="Courier New" w:hAnsi="Courier New" w:cs="Courier New"/>
    </w:rPr>
  </w:style>
  <w:style w:type="paragraph" w:customStyle="1" w:styleId="BodyText3">
    <w:name w:val="Body Text 3"/>
    <w:basedOn w:val="a"/>
    <w:rsid w:val="00C16A7F"/>
    <w:pPr>
      <w:ind w:firstLine="709"/>
      <w:jc w:val="both"/>
    </w:pPr>
    <w:rPr>
      <w:b/>
      <w:sz w:val="24"/>
    </w:rPr>
  </w:style>
  <w:style w:type="paragraph" w:styleId="af5">
    <w:name w:val="Title"/>
    <w:basedOn w:val="a"/>
    <w:link w:val="af6"/>
    <w:qFormat/>
    <w:rsid w:val="00C16A7F"/>
    <w:pPr>
      <w:jc w:val="center"/>
    </w:pPr>
    <w:rPr>
      <w:b/>
    </w:rPr>
  </w:style>
  <w:style w:type="character" w:customStyle="1" w:styleId="af6">
    <w:name w:val="Название Знак"/>
    <w:link w:val="af5"/>
    <w:rsid w:val="00C16A7F"/>
    <w:rPr>
      <w:b/>
      <w:sz w:val="26"/>
      <w:lang w:val="ru-RU" w:eastAsia="ru-RU" w:bidi="ar-SA"/>
    </w:rPr>
  </w:style>
  <w:style w:type="paragraph" w:customStyle="1" w:styleId="Iiiaeuiue">
    <w:name w:val="Ii?iaeuiue"/>
    <w:rsid w:val="00C16A7F"/>
    <w:pPr>
      <w:overflowPunct w:val="0"/>
      <w:autoSpaceDE w:val="0"/>
      <w:autoSpaceDN w:val="0"/>
      <w:adjustRightInd w:val="0"/>
      <w:jc w:val="both"/>
    </w:pPr>
    <w:rPr>
      <w:sz w:val="24"/>
    </w:rPr>
  </w:style>
  <w:style w:type="paragraph" w:styleId="26">
    <w:name w:val="List Continue 2"/>
    <w:basedOn w:val="a"/>
    <w:rsid w:val="00C16A7F"/>
    <w:pPr>
      <w:spacing w:after="120"/>
      <w:ind w:left="566"/>
    </w:pPr>
    <w:rPr>
      <w:sz w:val="24"/>
      <w:szCs w:val="24"/>
    </w:rPr>
  </w:style>
  <w:style w:type="paragraph" w:customStyle="1" w:styleId="ConsTitle">
    <w:name w:val="ConsTitle"/>
    <w:rsid w:val="00C16A7F"/>
    <w:pPr>
      <w:widowControl w:val="0"/>
      <w:autoSpaceDE w:val="0"/>
      <w:autoSpaceDN w:val="0"/>
      <w:adjustRightInd w:val="0"/>
    </w:pPr>
    <w:rPr>
      <w:rFonts w:ascii="Arial" w:hAnsi="Arial" w:cs="Arial"/>
      <w:b/>
      <w:bCs/>
      <w:sz w:val="16"/>
      <w:szCs w:val="16"/>
    </w:rPr>
  </w:style>
  <w:style w:type="paragraph" w:customStyle="1" w:styleId="ConsNonformat">
    <w:name w:val="ConsNonformat"/>
    <w:rsid w:val="00C16A7F"/>
    <w:pPr>
      <w:widowControl w:val="0"/>
      <w:autoSpaceDE w:val="0"/>
      <w:autoSpaceDN w:val="0"/>
      <w:adjustRightInd w:val="0"/>
    </w:pPr>
    <w:rPr>
      <w:rFonts w:ascii="Courier New" w:hAnsi="Courier New" w:cs="Courier New"/>
    </w:rPr>
  </w:style>
  <w:style w:type="paragraph" w:customStyle="1" w:styleId="27">
    <w:name w:val="Îñíîâíîé òåêñò 2"/>
    <w:basedOn w:val="ad"/>
    <w:rsid w:val="00C16A7F"/>
    <w:pPr>
      <w:widowControl w:val="0"/>
      <w:overflowPunct/>
      <w:autoSpaceDE/>
      <w:autoSpaceDN/>
      <w:adjustRightInd/>
      <w:ind w:firstLine="720"/>
      <w:textAlignment w:val="auto"/>
    </w:pPr>
    <w:rPr>
      <w:b/>
      <w:color w:val="000000"/>
      <w:lang w:val="en-US"/>
    </w:rPr>
  </w:style>
  <w:style w:type="paragraph" w:customStyle="1" w:styleId="28">
    <w:name w:val="Îñíîâíîé òåêñò ñ îòñòóïîì 2"/>
    <w:basedOn w:val="ad"/>
    <w:rsid w:val="00C16A7F"/>
    <w:pPr>
      <w:widowControl w:val="0"/>
      <w:overflowPunct/>
      <w:autoSpaceDE/>
      <w:autoSpaceDN/>
      <w:adjustRightInd/>
      <w:ind w:left="720"/>
      <w:textAlignment w:val="auto"/>
    </w:pPr>
    <w:rPr>
      <w:color w:val="000000"/>
      <w:lang w:val="en-US"/>
    </w:rPr>
  </w:style>
  <w:style w:type="paragraph" w:customStyle="1" w:styleId="caaieiaie3">
    <w:name w:val="caaieiaie 3"/>
    <w:basedOn w:val="Iauiue"/>
    <w:next w:val="Iauiue"/>
    <w:rsid w:val="00C16A7F"/>
    <w:pPr>
      <w:keepNext/>
      <w:overflowPunct/>
      <w:autoSpaceDE/>
      <w:autoSpaceDN/>
      <w:adjustRightInd/>
      <w:jc w:val="center"/>
      <w:textAlignment w:val="auto"/>
    </w:pPr>
    <w:rPr>
      <w:b/>
      <w:sz w:val="24"/>
    </w:rPr>
  </w:style>
  <w:style w:type="paragraph" w:customStyle="1" w:styleId="12">
    <w:name w:val="çàãîëîâîê 1"/>
    <w:basedOn w:val="ad"/>
    <w:next w:val="ad"/>
    <w:rsid w:val="00C16A7F"/>
    <w:pPr>
      <w:keepNext/>
      <w:widowControl w:val="0"/>
      <w:overflowPunct/>
      <w:autoSpaceDE/>
      <w:autoSpaceDN/>
      <w:adjustRightInd/>
      <w:jc w:val="left"/>
      <w:textAlignment w:val="auto"/>
    </w:pPr>
    <w:rPr>
      <w:sz w:val="28"/>
    </w:rPr>
  </w:style>
  <w:style w:type="paragraph" w:customStyle="1" w:styleId="35">
    <w:name w:val="Îñíîâíîé òåêñò ñ îòñòóïîì 3"/>
    <w:basedOn w:val="ad"/>
    <w:rsid w:val="00C16A7F"/>
    <w:pPr>
      <w:widowControl w:val="0"/>
      <w:overflowPunct/>
      <w:autoSpaceDE/>
      <w:autoSpaceDN/>
      <w:adjustRightInd/>
      <w:ind w:firstLine="567"/>
      <w:textAlignment w:val="auto"/>
    </w:pPr>
    <w:rPr>
      <w:rFonts w:ascii="Peterburg" w:hAnsi="Peterburg"/>
      <w:b/>
      <w:i/>
    </w:rPr>
  </w:style>
  <w:style w:type="paragraph" w:customStyle="1" w:styleId="Iniiaiieoaeno">
    <w:name w:val="Iniiaiie oaeno"/>
    <w:basedOn w:val="Iauiue"/>
    <w:rsid w:val="00C16A7F"/>
    <w:pPr>
      <w:widowControl/>
      <w:overflowPunct/>
      <w:autoSpaceDE/>
      <w:autoSpaceDN/>
      <w:adjustRightInd/>
      <w:jc w:val="both"/>
      <w:textAlignment w:val="auto"/>
    </w:pPr>
    <w:rPr>
      <w:rFonts w:ascii="Peterburg" w:hAnsi="Peterburg"/>
    </w:rPr>
  </w:style>
  <w:style w:type="paragraph" w:customStyle="1" w:styleId="Iniiaiieoaenonionooiii2">
    <w:name w:val="Iniiaiie oaeno n ionooiii 2"/>
    <w:basedOn w:val="Iauiue"/>
    <w:rsid w:val="00C16A7F"/>
    <w:pPr>
      <w:widowControl/>
      <w:overflowPunct/>
      <w:autoSpaceDE/>
      <w:autoSpaceDN/>
      <w:adjustRightInd/>
      <w:ind w:firstLine="284"/>
      <w:jc w:val="both"/>
      <w:textAlignment w:val="auto"/>
    </w:pPr>
    <w:rPr>
      <w:rFonts w:ascii="Peterburg" w:hAnsi="Peterburg"/>
    </w:rPr>
  </w:style>
  <w:style w:type="paragraph" w:customStyle="1" w:styleId="Iniiaiieoaenonionooiii3">
    <w:name w:val="Iniiaiie oaeno n ionooiii 3"/>
    <w:basedOn w:val="Iauiue"/>
    <w:rsid w:val="00C16A7F"/>
    <w:pPr>
      <w:widowControl/>
      <w:overflowPunct/>
      <w:autoSpaceDE/>
      <w:autoSpaceDN/>
      <w:adjustRightInd/>
      <w:ind w:firstLine="720"/>
      <w:jc w:val="both"/>
      <w:textAlignment w:val="auto"/>
    </w:pPr>
    <w:rPr>
      <w:rFonts w:ascii="Peterburg" w:hAnsi="Peterburg"/>
      <w:sz w:val="28"/>
    </w:rPr>
  </w:style>
  <w:style w:type="paragraph" w:customStyle="1" w:styleId="af7">
    <w:name w:val="основной"/>
    <w:basedOn w:val="a"/>
    <w:rsid w:val="00C16A7F"/>
    <w:pPr>
      <w:keepNext/>
    </w:pPr>
    <w:rPr>
      <w:sz w:val="24"/>
    </w:rPr>
  </w:style>
  <w:style w:type="paragraph" w:customStyle="1" w:styleId="af8">
    <w:name w:val="список"/>
    <w:basedOn w:val="a"/>
    <w:rsid w:val="00C16A7F"/>
    <w:pPr>
      <w:keepLines/>
      <w:overflowPunct w:val="0"/>
      <w:autoSpaceDE w:val="0"/>
      <w:autoSpaceDN w:val="0"/>
      <w:adjustRightInd w:val="0"/>
      <w:ind w:left="709" w:hanging="284"/>
      <w:jc w:val="both"/>
      <w:textAlignment w:val="baseline"/>
    </w:pPr>
    <w:rPr>
      <w:rFonts w:ascii="Peterburg" w:hAnsi="Peterburg"/>
      <w:sz w:val="24"/>
    </w:rPr>
  </w:style>
  <w:style w:type="paragraph" w:customStyle="1" w:styleId="af9">
    <w:name w:val="ñïèñîê"/>
    <w:basedOn w:val="ad"/>
    <w:rsid w:val="00C16A7F"/>
    <w:pPr>
      <w:keepLines/>
      <w:widowControl w:val="0"/>
      <w:overflowPunct/>
      <w:autoSpaceDE/>
      <w:autoSpaceDN/>
      <w:adjustRightInd/>
      <w:ind w:left="709" w:hanging="284"/>
      <w:textAlignment w:val="auto"/>
    </w:pPr>
    <w:rPr>
      <w:rFonts w:ascii="Peterburg" w:hAnsi="Peterburg"/>
    </w:rPr>
  </w:style>
  <w:style w:type="paragraph" w:customStyle="1" w:styleId="81">
    <w:name w:val="çàãîëîâîê 8"/>
    <w:basedOn w:val="ad"/>
    <w:next w:val="ad"/>
    <w:rsid w:val="00C16A7F"/>
    <w:pPr>
      <w:keepNext/>
      <w:widowControl w:val="0"/>
      <w:overflowPunct/>
      <w:autoSpaceDE/>
      <w:autoSpaceDN/>
      <w:adjustRightInd/>
      <w:ind w:firstLine="720"/>
      <w:textAlignment w:val="auto"/>
    </w:pPr>
    <w:rPr>
      <w:b/>
    </w:rPr>
  </w:style>
  <w:style w:type="paragraph" w:customStyle="1" w:styleId="nienie">
    <w:name w:val="nienie"/>
    <w:basedOn w:val="Iauiue"/>
    <w:rsid w:val="00C16A7F"/>
    <w:pPr>
      <w:keepLines/>
      <w:overflowPunct/>
      <w:autoSpaceDE/>
      <w:autoSpaceDN/>
      <w:adjustRightInd/>
      <w:ind w:left="709" w:hanging="284"/>
      <w:jc w:val="both"/>
      <w:textAlignment w:val="auto"/>
    </w:pPr>
    <w:rPr>
      <w:rFonts w:ascii="Peterburg" w:hAnsi="Peterburg"/>
      <w:sz w:val="24"/>
    </w:rPr>
  </w:style>
  <w:style w:type="paragraph" w:customStyle="1" w:styleId="Iniiaiieoaeno2">
    <w:name w:val="Iniiaiie oaeno 2"/>
    <w:basedOn w:val="a"/>
    <w:rsid w:val="00C16A7F"/>
    <w:pPr>
      <w:widowControl w:val="0"/>
      <w:ind w:firstLine="567"/>
      <w:jc w:val="both"/>
    </w:pPr>
    <w:rPr>
      <w:b/>
      <w:color w:val="000000"/>
      <w:sz w:val="24"/>
    </w:rPr>
  </w:style>
  <w:style w:type="paragraph" w:styleId="41">
    <w:name w:val="List Bullet 4"/>
    <w:basedOn w:val="a"/>
    <w:autoRedefine/>
    <w:rsid w:val="00C16A7F"/>
    <w:pPr>
      <w:ind w:left="360" w:hanging="360"/>
    </w:pPr>
    <w:rPr>
      <w:sz w:val="20"/>
      <w:lang w:val="en-GB"/>
    </w:rPr>
  </w:style>
  <w:style w:type="paragraph" w:customStyle="1" w:styleId="afa">
    <w:name w:val="Îñíîâíîé òåêñò"/>
    <w:basedOn w:val="ad"/>
    <w:rsid w:val="00C16A7F"/>
    <w:pPr>
      <w:widowControl w:val="0"/>
      <w:tabs>
        <w:tab w:val="left" w:leader="dot" w:pos="9072"/>
      </w:tabs>
      <w:overflowPunct/>
      <w:autoSpaceDE/>
      <w:autoSpaceDN/>
      <w:adjustRightInd/>
      <w:textAlignment w:val="auto"/>
    </w:pPr>
    <w:rPr>
      <w:b/>
    </w:rPr>
  </w:style>
  <w:style w:type="paragraph" w:customStyle="1" w:styleId="caaieiaie2">
    <w:name w:val="caaieiaie 2"/>
    <w:basedOn w:val="Iauiue"/>
    <w:next w:val="Iauiue"/>
    <w:rsid w:val="00C16A7F"/>
    <w:pPr>
      <w:keepNext/>
      <w:keepLines/>
      <w:overflowPunct/>
      <w:autoSpaceDE/>
      <w:autoSpaceDN/>
      <w:adjustRightInd/>
      <w:spacing w:before="240" w:after="60"/>
      <w:jc w:val="center"/>
      <w:textAlignment w:val="auto"/>
    </w:pPr>
    <w:rPr>
      <w:rFonts w:ascii="Peterburg" w:hAnsi="Peterburg"/>
      <w:b/>
      <w:sz w:val="24"/>
    </w:rPr>
  </w:style>
  <w:style w:type="paragraph" w:styleId="afb">
    <w:name w:val="Plain Text"/>
    <w:basedOn w:val="a"/>
    <w:rsid w:val="00C16A7F"/>
    <w:rPr>
      <w:rFonts w:ascii="Courier New" w:hAnsi="Courier New" w:cs="Courier New"/>
      <w:sz w:val="20"/>
    </w:rPr>
  </w:style>
  <w:style w:type="paragraph" w:customStyle="1" w:styleId="Heading">
    <w:name w:val="Heading"/>
    <w:rsid w:val="00C16A7F"/>
    <w:pPr>
      <w:autoSpaceDE w:val="0"/>
      <w:autoSpaceDN w:val="0"/>
      <w:adjustRightInd w:val="0"/>
    </w:pPr>
    <w:rPr>
      <w:rFonts w:ascii="Arial" w:hAnsi="Arial" w:cs="Arial"/>
      <w:b/>
      <w:bCs/>
      <w:sz w:val="22"/>
      <w:szCs w:val="22"/>
    </w:rPr>
  </w:style>
  <w:style w:type="paragraph" w:customStyle="1" w:styleId="Normal">
    <w:name w:val="Normal"/>
    <w:rsid w:val="00C16A7F"/>
    <w:rPr>
      <w:sz w:val="24"/>
    </w:rPr>
  </w:style>
  <w:style w:type="paragraph" w:customStyle="1" w:styleId="51">
    <w:name w:val="çàãîëîâîê 5"/>
    <w:basedOn w:val="a"/>
    <w:next w:val="a"/>
    <w:rsid w:val="00C16A7F"/>
    <w:pPr>
      <w:keepNext/>
      <w:widowControl w:val="0"/>
      <w:ind w:firstLine="567"/>
      <w:jc w:val="both"/>
    </w:pPr>
    <w:rPr>
      <w:b/>
      <w:sz w:val="20"/>
      <w:u w:val="single"/>
    </w:rPr>
  </w:style>
  <w:style w:type="paragraph" w:customStyle="1" w:styleId="consplustitle">
    <w:name w:val="consplustitle"/>
    <w:basedOn w:val="a"/>
    <w:rsid w:val="00C16A7F"/>
    <w:pPr>
      <w:spacing w:before="100" w:beforeAutospacing="1" w:after="100" w:afterAutospacing="1"/>
    </w:pPr>
    <w:rPr>
      <w:sz w:val="24"/>
      <w:szCs w:val="24"/>
    </w:rPr>
  </w:style>
  <w:style w:type="paragraph" w:customStyle="1" w:styleId="consplusnormal0">
    <w:name w:val="consplusnormal"/>
    <w:basedOn w:val="a"/>
    <w:rsid w:val="00C16A7F"/>
    <w:pPr>
      <w:spacing w:before="100" w:beforeAutospacing="1" w:after="100" w:afterAutospacing="1"/>
    </w:pPr>
    <w:rPr>
      <w:sz w:val="24"/>
      <w:szCs w:val="24"/>
    </w:rPr>
  </w:style>
  <w:style w:type="paragraph" w:customStyle="1" w:styleId="13">
    <w:name w:val="Стиль1 Знак"/>
    <w:basedOn w:val="3"/>
    <w:rsid w:val="00C16A7F"/>
    <w:pPr>
      <w:keepLines/>
      <w:widowControl/>
      <w:overflowPunct/>
      <w:autoSpaceDE/>
      <w:autoSpaceDN/>
      <w:adjustRightInd/>
      <w:spacing w:before="60"/>
      <w:jc w:val="both"/>
      <w:textAlignment w:val="auto"/>
    </w:pPr>
    <w:rPr>
      <w:rFonts w:ascii="Arial" w:hAnsi="Arial" w:cs="Arial"/>
      <w:bCs/>
      <w:sz w:val="22"/>
      <w:szCs w:val="22"/>
    </w:rPr>
  </w:style>
  <w:style w:type="paragraph" w:customStyle="1" w:styleId="14">
    <w:name w:val="Стиль1"/>
    <w:basedOn w:val="3"/>
    <w:rsid w:val="00C16A7F"/>
    <w:pPr>
      <w:keepLines/>
      <w:widowControl/>
      <w:overflowPunct/>
      <w:autoSpaceDE/>
      <w:autoSpaceDN/>
      <w:adjustRightInd/>
      <w:spacing w:before="60"/>
      <w:jc w:val="both"/>
      <w:textAlignment w:val="auto"/>
    </w:pPr>
    <w:rPr>
      <w:rFonts w:ascii="Arial" w:hAnsi="Arial" w:cs="Arial"/>
      <w:bCs/>
      <w:sz w:val="22"/>
      <w:szCs w:val="22"/>
    </w:rPr>
  </w:style>
  <w:style w:type="character" w:customStyle="1" w:styleId="afc">
    <w:name w:val="Гипертекстовая ссылка"/>
    <w:rsid w:val="00C16A7F"/>
    <w:rPr>
      <w:b/>
      <w:bCs/>
      <w:color w:val="008000"/>
      <w:sz w:val="20"/>
      <w:szCs w:val="20"/>
      <w:u w:val="single"/>
    </w:rPr>
  </w:style>
  <w:style w:type="character" w:styleId="afd">
    <w:name w:val="FollowedHyperlink"/>
    <w:rsid w:val="00C16A7F"/>
    <w:rPr>
      <w:color w:val="800080"/>
      <w:u w:val="single"/>
    </w:rPr>
  </w:style>
  <w:style w:type="paragraph" w:styleId="afe">
    <w:name w:val="Normal (Web)"/>
    <w:basedOn w:val="a"/>
    <w:rsid w:val="00C16A7F"/>
    <w:pPr>
      <w:spacing w:before="13" w:after="13"/>
      <w:ind w:firstLine="133"/>
      <w:jc w:val="both"/>
    </w:pPr>
    <w:rPr>
      <w:rFonts w:ascii="Arial" w:hAnsi="Arial" w:cs="Arial"/>
      <w:sz w:val="18"/>
      <w:szCs w:val="18"/>
    </w:rPr>
  </w:style>
  <w:style w:type="character" w:styleId="aff">
    <w:name w:val="Strong"/>
    <w:qFormat/>
    <w:rsid w:val="00C16A7F"/>
    <w:rPr>
      <w:b/>
      <w:bCs/>
    </w:rPr>
  </w:style>
  <w:style w:type="table" w:styleId="aff0">
    <w:name w:val="Table Grid"/>
    <w:basedOn w:val="a1"/>
    <w:rsid w:val="00C16A7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basedOn w:val="a"/>
    <w:rsid w:val="00BB5E74"/>
    <w:pPr>
      <w:spacing w:after="160" w:line="240" w:lineRule="exact"/>
    </w:pPr>
    <w:rPr>
      <w:rFonts w:ascii="Verdana" w:hAnsi="Verdana"/>
      <w:sz w:val="20"/>
      <w:lang w:val="en-US" w:eastAsia="en-US"/>
    </w:rPr>
  </w:style>
  <w:style w:type="paragraph" w:customStyle="1" w:styleId="CharChar">
    <w:name w:val="Char Char"/>
    <w:basedOn w:val="a"/>
    <w:rsid w:val="009B22F4"/>
    <w:pPr>
      <w:widowControl w:val="0"/>
      <w:bidi/>
      <w:adjustRightInd w:val="0"/>
      <w:spacing w:after="160" w:line="240" w:lineRule="exact"/>
    </w:pPr>
    <w:rPr>
      <w:rFonts w:eastAsia="SimSun"/>
      <w:sz w:val="20"/>
      <w:lang w:val="en-GB" w:bidi="he-IL"/>
    </w:rPr>
  </w:style>
  <w:style w:type="character" w:customStyle="1" w:styleId="apple-style-span">
    <w:name w:val="apple-style-span"/>
    <w:rsid w:val="00F144AB"/>
  </w:style>
  <w:style w:type="character" w:customStyle="1" w:styleId="apple-converted-space">
    <w:name w:val="apple-converted-space"/>
    <w:rsid w:val="00EE2803"/>
  </w:style>
  <w:style w:type="paragraph" w:customStyle="1" w:styleId="15">
    <w:name w:val="Знак Знак Знак1 Знак"/>
    <w:basedOn w:val="a"/>
    <w:link w:val="a0"/>
    <w:rsid w:val="00DA1B1A"/>
    <w:pPr>
      <w:spacing w:after="160" w:line="240" w:lineRule="exact"/>
    </w:pPr>
    <w:rPr>
      <w:rFonts w:ascii="Verdana" w:hAnsi="Verdana"/>
      <w:sz w:val="20"/>
      <w:lang w:val="en-US" w:eastAsia="en-US"/>
    </w:rPr>
  </w:style>
  <w:style w:type="character" w:customStyle="1" w:styleId="aff2">
    <w:name w:val="Знак"/>
    <w:basedOn w:val="a0"/>
    <w:rsid w:val="00745569"/>
    <w:rPr>
      <w:b/>
      <w:bCs w:val="0"/>
      <w:noProof w:val="0"/>
      <w:sz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22E8"/>
    <w:rPr>
      <w:sz w:val="26"/>
    </w:rPr>
  </w:style>
  <w:style w:type="paragraph" w:styleId="1">
    <w:name w:val="heading 1"/>
    <w:basedOn w:val="a"/>
    <w:next w:val="a"/>
    <w:link w:val="10"/>
    <w:qFormat/>
    <w:rsid w:val="007C22E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16A7F"/>
    <w:pPr>
      <w:keepNext/>
      <w:outlineLvl w:val="1"/>
    </w:pPr>
    <w:rPr>
      <w:b/>
      <w:bCs/>
      <w:color w:val="FF0000"/>
      <w:sz w:val="24"/>
      <w:szCs w:val="24"/>
    </w:rPr>
  </w:style>
  <w:style w:type="paragraph" w:styleId="3">
    <w:name w:val="heading 3"/>
    <w:basedOn w:val="a"/>
    <w:next w:val="a"/>
    <w:link w:val="30"/>
    <w:qFormat/>
    <w:rsid w:val="007C22E8"/>
    <w:pPr>
      <w:keepNext/>
      <w:widowControl w:val="0"/>
      <w:overflowPunct w:val="0"/>
      <w:autoSpaceDE w:val="0"/>
      <w:autoSpaceDN w:val="0"/>
      <w:adjustRightInd w:val="0"/>
      <w:spacing w:before="360" w:after="120"/>
      <w:textAlignment w:val="baseline"/>
      <w:outlineLvl w:val="2"/>
    </w:pPr>
    <w:rPr>
      <w:b/>
      <w:sz w:val="24"/>
    </w:rPr>
  </w:style>
  <w:style w:type="paragraph" w:styleId="4">
    <w:name w:val="heading 4"/>
    <w:basedOn w:val="a"/>
    <w:next w:val="a"/>
    <w:link w:val="40"/>
    <w:qFormat/>
    <w:rsid w:val="00C16A7F"/>
    <w:pPr>
      <w:keepNext/>
      <w:spacing w:before="240" w:after="60"/>
      <w:outlineLvl w:val="3"/>
    </w:pPr>
    <w:rPr>
      <w:b/>
      <w:bCs/>
      <w:sz w:val="28"/>
      <w:szCs w:val="28"/>
    </w:rPr>
  </w:style>
  <w:style w:type="paragraph" w:styleId="5">
    <w:name w:val="heading 5"/>
    <w:basedOn w:val="a"/>
    <w:next w:val="a"/>
    <w:link w:val="50"/>
    <w:qFormat/>
    <w:rsid w:val="00C16A7F"/>
    <w:pPr>
      <w:spacing w:before="240" w:after="60"/>
      <w:outlineLvl w:val="4"/>
    </w:pPr>
    <w:rPr>
      <w:b/>
      <w:bCs/>
      <w:i/>
      <w:iCs/>
      <w:szCs w:val="26"/>
    </w:rPr>
  </w:style>
  <w:style w:type="paragraph" w:styleId="6">
    <w:name w:val="heading 6"/>
    <w:basedOn w:val="a"/>
    <w:next w:val="a"/>
    <w:link w:val="60"/>
    <w:qFormat/>
    <w:rsid w:val="00C16A7F"/>
    <w:pPr>
      <w:keepNext/>
      <w:keepLines/>
      <w:jc w:val="right"/>
      <w:outlineLvl w:val="5"/>
    </w:pPr>
    <w:rPr>
      <w:sz w:val="24"/>
      <w:szCs w:val="24"/>
    </w:rPr>
  </w:style>
  <w:style w:type="paragraph" w:styleId="7">
    <w:name w:val="heading 7"/>
    <w:basedOn w:val="a"/>
    <w:next w:val="a"/>
    <w:link w:val="70"/>
    <w:qFormat/>
    <w:rsid w:val="00C16A7F"/>
    <w:pPr>
      <w:spacing w:before="240" w:after="60"/>
      <w:outlineLvl w:val="6"/>
    </w:pPr>
    <w:rPr>
      <w:sz w:val="24"/>
      <w:szCs w:val="24"/>
    </w:rPr>
  </w:style>
  <w:style w:type="paragraph" w:styleId="8">
    <w:name w:val="heading 8"/>
    <w:basedOn w:val="a"/>
    <w:next w:val="a"/>
    <w:link w:val="80"/>
    <w:qFormat/>
    <w:rsid w:val="00C16A7F"/>
    <w:pPr>
      <w:keepNext/>
      <w:widowControl w:val="0"/>
      <w:spacing w:before="360" w:after="120"/>
      <w:outlineLvl w:val="7"/>
    </w:pPr>
    <w:rPr>
      <w:b/>
      <w:sz w:val="24"/>
    </w:rPr>
  </w:style>
  <w:style w:type="paragraph" w:styleId="9">
    <w:name w:val="heading 9"/>
    <w:basedOn w:val="a"/>
    <w:next w:val="a"/>
    <w:link w:val="90"/>
    <w:qFormat/>
    <w:rsid w:val="007C22E8"/>
    <w:pPr>
      <w:keepNext/>
      <w:spacing w:before="120"/>
      <w:ind w:right="-57"/>
      <w:jc w:val="center"/>
      <w:outlineLvl w:val="8"/>
    </w:pPr>
    <w:rPr>
      <w:b/>
      <w:caps/>
      <w:sz w:val="28"/>
    </w:rPr>
  </w:style>
  <w:style w:type="character" w:default="1" w:styleId="a0">
    <w:name w:val="Default Paragraph Font"/>
    <w:aliases w:val=" Знак Знак1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C16A7F"/>
    <w:rPr>
      <w:rFonts w:ascii="Arial" w:hAnsi="Arial" w:cs="Arial"/>
      <w:b/>
      <w:bCs/>
      <w:kern w:val="32"/>
      <w:sz w:val="32"/>
      <w:szCs w:val="32"/>
      <w:lang w:val="ru-RU" w:eastAsia="ru-RU" w:bidi="ar-SA"/>
    </w:rPr>
  </w:style>
  <w:style w:type="character" w:customStyle="1" w:styleId="20">
    <w:name w:val="Заголовок 2 Знак"/>
    <w:link w:val="2"/>
    <w:rsid w:val="00C16A7F"/>
    <w:rPr>
      <w:b/>
      <w:bCs/>
      <w:color w:val="FF0000"/>
      <w:sz w:val="24"/>
      <w:szCs w:val="24"/>
      <w:lang w:val="ru-RU" w:eastAsia="ru-RU" w:bidi="ar-SA"/>
    </w:rPr>
  </w:style>
  <w:style w:type="character" w:customStyle="1" w:styleId="30">
    <w:name w:val="Заголовок 3 Знак"/>
    <w:link w:val="3"/>
    <w:rsid w:val="007C22E8"/>
    <w:rPr>
      <w:b/>
      <w:sz w:val="24"/>
      <w:lang w:val="ru-RU" w:eastAsia="ru-RU" w:bidi="ar-SA"/>
    </w:rPr>
  </w:style>
  <w:style w:type="character" w:customStyle="1" w:styleId="40">
    <w:name w:val="Заголовок 4 Знак"/>
    <w:link w:val="4"/>
    <w:rsid w:val="00C16A7F"/>
    <w:rPr>
      <w:b/>
      <w:bCs/>
      <w:sz w:val="28"/>
      <w:szCs w:val="28"/>
      <w:lang w:val="ru-RU" w:eastAsia="ru-RU" w:bidi="ar-SA"/>
    </w:rPr>
  </w:style>
  <w:style w:type="character" w:customStyle="1" w:styleId="50">
    <w:name w:val="Заголовок 5 Знак"/>
    <w:link w:val="5"/>
    <w:rsid w:val="00C16A7F"/>
    <w:rPr>
      <w:b/>
      <w:bCs/>
      <w:i/>
      <w:iCs/>
      <w:sz w:val="26"/>
      <w:szCs w:val="26"/>
      <w:lang w:val="ru-RU" w:eastAsia="ru-RU" w:bidi="ar-SA"/>
    </w:rPr>
  </w:style>
  <w:style w:type="character" w:customStyle="1" w:styleId="60">
    <w:name w:val="Заголовок 6 Знак"/>
    <w:link w:val="6"/>
    <w:rsid w:val="00C16A7F"/>
    <w:rPr>
      <w:sz w:val="24"/>
      <w:szCs w:val="24"/>
      <w:lang w:val="ru-RU" w:eastAsia="ru-RU" w:bidi="ar-SA"/>
    </w:rPr>
  </w:style>
  <w:style w:type="character" w:customStyle="1" w:styleId="70">
    <w:name w:val="Заголовок 7 Знак"/>
    <w:link w:val="7"/>
    <w:rsid w:val="00C16A7F"/>
    <w:rPr>
      <w:sz w:val="24"/>
      <w:szCs w:val="24"/>
      <w:lang w:val="ru-RU" w:eastAsia="ru-RU" w:bidi="ar-SA"/>
    </w:rPr>
  </w:style>
  <w:style w:type="character" w:customStyle="1" w:styleId="80">
    <w:name w:val="Заголовок 8 Знак"/>
    <w:link w:val="8"/>
    <w:rsid w:val="00C16A7F"/>
    <w:rPr>
      <w:b/>
      <w:sz w:val="24"/>
      <w:lang w:val="ru-RU" w:eastAsia="ru-RU" w:bidi="ar-SA"/>
    </w:rPr>
  </w:style>
  <w:style w:type="character" w:customStyle="1" w:styleId="90">
    <w:name w:val="Заголовок 9 Знак"/>
    <w:link w:val="9"/>
    <w:rsid w:val="007C22E8"/>
    <w:rPr>
      <w:b/>
      <w:caps/>
      <w:sz w:val="28"/>
      <w:lang w:val="ru-RU" w:eastAsia="ru-RU" w:bidi="ar-SA"/>
    </w:rPr>
  </w:style>
  <w:style w:type="paragraph" w:customStyle="1" w:styleId="1-016">
    <w:name w:val="Стиль Заголовок 1 + Справа:  -0.1 см Перед:  6 пт"/>
    <w:basedOn w:val="1"/>
    <w:autoRedefine/>
    <w:rsid w:val="0040256E"/>
    <w:pPr>
      <w:widowControl w:val="0"/>
      <w:autoSpaceDE w:val="0"/>
      <w:autoSpaceDN w:val="0"/>
      <w:adjustRightInd w:val="0"/>
      <w:spacing w:before="0" w:after="0"/>
      <w:ind w:firstLine="360"/>
      <w:jc w:val="both"/>
      <w:outlineLvl w:val="9"/>
    </w:pPr>
    <w:rPr>
      <w:rFonts w:ascii="Times New Roman" w:hAnsi="Times New Roman" w:cs="Times New Roman"/>
      <w:b w:val="0"/>
      <w:bCs w:val="0"/>
      <w:kern w:val="0"/>
      <w:sz w:val="24"/>
      <w:szCs w:val="24"/>
    </w:rPr>
  </w:style>
  <w:style w:type="paragraph" w:styleId="a3">
    <w:name w:val="Body Text"/>
    <w:basedOn w:val="a"/>
    <w:link w:val="a4"/>
    <w:rsid w:val="007C22E8"/>
    <w:pPr>
      <w:spacing w:after="120"/>
    </w:pPr>
    <w:rPr>
      <w:rFonts w:ascii="Courier New" w:hAnsi="Courier New"/>
      <w:sz w:val="24"/>
    </w:rPr>
  </w:style>
  <w:style w:type="character" w:customStyle="1" w:styleId="a4">
    <w:name w:val="Основной текст Знак"/>
    <w:link w:val="a3"/>
    <w:rsid w:val="007C22E8"/>
    <w:rPr>
      <w:rFonts w:ascii="Courier New" w:hAnsi="Courier New"/>
      <w:sz w:val="24"/>
      <w:lang w:val="ru-RU" w:eastAsia="ru-RU" w:bidi="ar-SA"/>
    </w:rPr>
  </w:style>
  <w:style w:type="paragraph" w:customStyle="1" w:styleId="Iauiue">
    <w:name w:val="Iau?iue"/>
    <w:rsid w:val="007C22E8"/>
    <w:pPr>
      <w:widowControl w:val="0"/>
      <w:overflowPunct w:val="0"/>
      <w:autoSpaceDE w:val="0"/>
      <w:autoSpaceDN w:val="0"/>
      <w:adjustRightInd w:val="0"/>
      <w:textAlignment w:val="baseline"/>
    </w:pPr>
  </w:style>
  <w:style w:type="paragraph" w:customStyle="1" w:styleId="txt">
    <w:name w:val="txt"/>
    <w:basedOn w:val="a"/>
    <w:rsid w:val="007C22E8"/>
    <w:pPr>
      <w:spacing w:before="15" w:after="15"/>
      <w:ind w:left="15" w:right="15"/>
      <w:jc w:val="both"/>
    </w:pPr>
    <w:rPr>
      <w:rFonts w:ascii="Verdana" w:hAnsi="Verdana"/>
      <w:color w:val="000000"/>
      <w:sz w:val="17"/>
      <w:szCs w:val="17"/>
    </w:rPr>
  </w:style>
  <w:style w:type="paragraph" w:customStyle="1" w:styleId="Web">
    <w:name w:val="Обычный (Web)"/>
    <w:basedOn w:val="a"/>
    <w:rsid w:val="007C22E8"/>
    <w:pPr>
      <w:spacing w:before="100" w:after="100"/>
    </w:pPr>
    <w:rPr>
      <w:sz w:val="24"/>
    </w:rPr>
  </w:style>
  <w:style w:type="paragraph" w:customStyle="1" w:styleId="11">
    <w:name w:val="З1"/>
    <w:basedOn w:val="a"/>
    <w:next w:val="a"/>
    <w:rsid w:val="007C22E8"/>
    <w:pPr>
      <w:spacing w:line="360" w:lineRule="auto"/>
      <w:ind w:firstLine="748"/>
      <w:jc w:val="both"/>
    </w:pPr>
    <w:rPr>
      <w:b/>
      <w:snapToGrid w:val="0"/>
      <w:sz w:val="24"/>
      <w:szCs w:val="24"/>
    </w:rPr>
  </w:style>
  <w:style w:type="paragraph" w:customStyle="1" w:styleId="hight">
    <w:name w:val="hight"/>
    <w:basedOn w:val="a"/>
    <w:rsid w:val="007C22E8"/>
    <w:pPr>
      <w:spacing w:before="15" w:after="15"/>
      <w:ind w:left="15" w:right="15"/>
    </w:pPr>
    <w:rPr>
      <w:rFonts w:ascii="Verdana" w:hAnsi="Verdana"/>
      <w:b/>
      <w:bCs/>
      <w:color w:val="000000"/>
      <w:sz w:val="18"/>
      <w:szCs w:val="18"/>
    </w:rPr>
  </w:style>
  <w:style w:type="paragraph" w:customStyle="1" w:styleId="BodyTextIndent2">
    <w:name w:val="Body Text Indent 2"/>
    <w:basedOn w:val="a"/>
    <w:rsid w:val="007C22E8"/>
    <w:pPr>
      <w:spacing w:before="120"/>
      <w:ind w:firstLine="709"/>
      <w:jc w:val="both"/>
    </w:pPr>
    <w:rPr>
      <w:sz w:val="24"/>
    </w:rPr>
  </w:style>
  <w:style w:type="paragraph" w:styleId="31">
    <w:name w:val="Body Text Indent 3"/>
    <w:basedOn w:val="a"/>
    <w:link w:val="32"/>
    <w:rsid w:val="007C22E8"/>
    <w:pPr>
      <w:ind w:right="-57" w:firstLine="709"/>
      <w:jc w:val="both"/>
    </w:pPr>
  </w:style>
  <w:style w:type="character" w:customStyle="1" w:styleId="32">
    <w:name w:val="Основной текст с отступом 3 Знак"/>
    <w:link w:val="31"/>
    <w:rsid w:val="007C22E8"/>
    <w:rPr>
      <w:sz w:val="26"/>
      <w:lang w:val="ru-RU" w:eastAsia="ru-RU" w:bidi="ar-SA"/>
    </w:rPr>
  </w:style>
  <w:style w:type="paragraph" w:styleId="a5">
    <w:name w:val="Balloon Text"/>
    <w:basedOn w:val="a"/>
    <w:semiHidden/>
    <w:rsid w:val="00DD4ABA"/>
    <w:rPr>
      <w:rFonts w:ascii="Tahoma" w:hAnsi="Tahoma" w:cs="Tahoma"/>
      <w:sz w:val="16"/>
      <w:szCs w:val="16"/>
    </w:rPr>
  </w:style>
  <w:style w:type="paragraph" w:styleId="a6">
    <w:name w:val="footer"/>
    <w:basedOn w:val="a"/>
    <w:link w:val="a7"/>
    <w:rsid w:val="004F1434"/>
    <w:pPr>
      <w:tabs>
        <w:tab w:val="center" w:pos="4677"/>
        <w:tab w:val="right" w:pos="9355"/>
      </w:tabs>
    </w:pPr>
  </w:style>
  <w:style w:type="character" w:customStyle="1" w:styleId="a7">
    <w:name w:val="Нижний колонтитул Знак"/>
    <w:link w:val="a6"/>
    <w:rsid w:val="00C16A7F"/>
    <w:rPr>
      <w:sz w:val="26"/>
      <w:lang w:val="ru-RU" w:eastAsia="ru-RU" w:bidi="ar-SA"/>
    </w:rPr>
  </w:style>
  <w:style w:type="character" w:styleId="a8">
    <w:name w:val="page number"/>
    <w:basedOn w:val="a0"/>
    <w:rsid w:val="004F1434"/>
  </w:style>
  <w:style w:type="paragraph" w:styleId="33">
    <w:name w:val="Body Text 3"/>
    <w:basedOn w:val="a"/>
    <w:link w:val="34"/>
    <w:rsid w:val="00C16A7F"/>
    <w:pPr>
      <w:spacing w:after="120"/>
    </w:pPr>
    <w:rPr>
      <w:sz w:val="16"/>
      <w:szCs w:val="16"/>
    </w:rPr>
  </w:style>
  <w:style w:type="character" w:customStyle="1" w:styleId="34">
    <w:name w:val="Основной текст 3 Знак"/>
    <w:link w:val="33"/>
    <w:rsid w:val="00C16A7F"/>
    <w:rPr>
      <w:sz w:val="16"/>
      <w:szCs w:val="16"/>
      <w:lang w:val="ru-RU" w:eastAsia="ru-RU" w:bidi="ar-SA"/>
    </w:rPr>
  </w:style>
  <w:style w:type="paragraph" w:styleId="21">
    <w:name w:val="Body Text 2"/>
    <w:basedOn w:val="a"/>
    <w:link w:val="22"/>
    <w:rsid w:val="00C16A7F"/>
    <w:pPr>
      <w:spacing w:after="120" w:line="480" w:lineRule="auto"/>
    </w:pPr>
  </w:style>
  <w:style w:type="character" w:customStyle="1" w:styleId="22">
    <w:name w:val="Основной текст 2 Знак"/>
    <w:link w:val="21"/>
    <w:rsid w:val="00C16A7F"/>
    <w:rPr>
      <w:sz w:val="26"/>
      <w:lang w:val="ru-RU" w:eastAsia="ru-RU" w:bidi="ar-SA"/>
    </w:rPr>
  </w:style>
  <w:style w:type="paragraph" w:styleId="a9">
    <w:name w:val="header"/>
    <w:basedOn w:val="a"/>
    <w:link w:val="aa"/>
    <w:rsid w:val="00C16A7F"/>
    <w:pPr>
      <w:tabs>
        <w:tab w:val="center" w:pos="4677"/>
        <w:tab w:val="right" w:pos="9355"/>
      </w:tabs>
    </w:pPr>
  </w:style>
  <w:style w:type="character" w:customStyle="1" w:styleId="aa">
    <w:name w:val="Верхний колонтитул Знак"/>
    <w:link w:val="a9"/>
    <w:rsid w:val="00C16A7F"/>
    <w:rPr>
      <w:sz w:val="26"/>
      <w:lang w:val="ru-RU" w:eastAsia="ru-RU" w:bidi="ar-SA"/>
    </w:rPr>
  </w:style>
  <w:style w:type="paragraph" w:styleId="ab">
    <w:name w:val="caption"/>
    <w:basedOn w:val="a"/>
    <w:next w:val="a"/>
    <w:qFormat/>
    <w:rsid w:val="00C16A7F"/>
    <w:pPr>
      <w:keepNext/>
      <w:spacing w:before="120" w:after="120"/>
    </w:pPr>
    <w:rPr>
      <w:b/>
      <w:color w:val="000000"/>
      <w:sz w:val="24"/>
    </w:rPr>
  </w:style>
  <w:style w:type="character" w:styleId="ac">
    <w:name w:val="Hyperlink"/>
    <w:rsid w:val="00C16A7F"/>
    <w:rPr>
      <w:color w:val="0000FF"/>
      <w:u w:val="single"/>
    </w:rPr>
  </w:style>
  <w:style w:type="paragraph" w:customStyle="1" w:styleId="ad">
    <w:name w:val="Îáû÷íûé"/>
    <w:rsid w:val="00C16A7F"/>
    <w:pPr>
      <w:overflowPunct w:val="0"/>
      <w:autoSpaceDE w:val="0"/>
      <w:autoSpaceDN w:val="0"/>
      <w:adjustRightInd w:val="0"/>
      <w:jc w:val="both"/>
      <w:textAlignment w:val="baseline"/>
    </w:pPr>
    <w:rPr>
      <w:sz w:val="24"/>
    </w:rPr>
  </w:style>
  <w:style w:type="paragraph" w:styleId="23">
    <w:name w:val="List Bullet 2"/>
    <w:basedOn w:val="a"/>
    <w:autoRedefine/>
    <w:rsid w:val="00C16A7F"/>
    <w:pPr>
      <w:widowControl w:val="0"/>
      <w:spacing w:before="120"/>
      <w:ind w:right="-57" w:firstLine="720"/>
      <w:jc w:val="both"/>
    </w:pPr>
    <w:rPr>
      <w:sz w:val="24"/>
      <w:szCs w:val="24"/>
    </w:rPr>
  </w:style>
  <w:style w:type="paragraph" w:styleId="ae">
    <w:name w:val="Block Text"/>
    <w:basedOn w:val="a"/>
    <w:rsid w:val="00C16A7F"/>
    <w:pPr>
      <w:spacing w:before="120"/>
      <w:ind w:left="11" w:right="-57" w:firstLine="697"/>
      <w:jc w:val="both"/>
    </w:pPr>
    <w:rPr>
      <w:sz w:val="24"/>
    </w:rPr>
  </w:style>
  <w:style w:type="paragraph" w:customStyle="1" w:styleId="BodyText2">
    <w:name w:val="Body Text 2"/>
    <w:basedOn w:val="a"/>
    <w:rsid w:val="00C16A7F"/>
    <w:pPr>
      <w:widowControl w:val="0"/>
      <w:spacing w:before="120"/>
      <w:jc w:val="both"/>
    </w:pPr>
    <w:rPr>
      <w:sz w:val="24"/>
    </w:rPr>
  </w:style>
  <w:style w:type="paragraph" w:customStyle="1" w:styleId="ConsNormal">
    <w:name w:val="ConsNormal"/>
    <w:rsid w:val="00C16A7F"/>
    <w:pPr>
      <w:widowControl w:val="0"/>
      <w:ind w:firstLine="720"/>
    </w:pPr>
    <w:rPr>
      <w:rFonts w:ascii="Arial" w:hAnsi="Arial"/>
      <w:snapToGrid w:val="0"/>
    </w:rPr>
  </w:style>
  <w:style w:type="paragraph" w:styleId="af">
    <w:name w:val="annotation text"/>
    <w:basedOn w:val="a"/>
    <w:link w:val="af0"/>
    <w:semiHidden/>
    <w:rsid w:val="00C16A7F"/>
    <w:rPr>
      <w:sz w:val="20"/>
    </w:rPr>
  </w:style>
  <w:style w:type="character" w:customStyle="1" w:styleId="af0">
    <w:name w:val="Текст примечания Знак"/>
    <w:link w:val="af"/>
    <w:semiHidden/>
    <w:rsid w:val="00C16A7F"/>
    <w:rPr>
      <w:lang w:val="ru-RU" w:eastAsia="ru-RU" w:bidi="ar-SA"/>
    </w:rPr>
  </w:style>
  <w:style w:type="character" w:customStyle="1" w:styleId="af1">
    <w:name w:val="Текст сноски Знак"/>
    <w:link w:val="af2"/>
    <w:semiHidden/>
    <w:rsid w:val="00C16A7F"/>
    <w:rPr>
      <w:lang w:eastAsia="ru-RU" w:bidi="ar-SA"/>
    </w:rPr>
  </w:style>
  <w:style w:type="paragraph" w:styleId="af2">
    <w:name w:val="footnote text"/>
    <w:basedOn w:val="a"/>
    <w:link w:val="af1"/>
    <w:semiHidden/>
    <w:rsid w:val="00C16A7F"/>
    <w:pPr>
      <w:overflowPunct w:val="0"/>
      <w:autoSpaceDE w:val="0"/>
      <w:autoSpaceDN w:val="0"/>
      <w:adjustRightInd w:val="0"/>
      <w:spacing w:before="100" w:after="100"/>
      <w:textAlignment w:val="baseline"/>
    </w:pPr>
    <w:rPr>
      <w:sz w:val="20"/>
      <w:lang w:val="x-none"/>
    </w:rPr>
  </w:style>
  <w:style w:type="character" w:customStyle="1" w:styleId="af3">
    <w:name w:val="Основной текст с отступом Знак"/>
    <w:link w:val="af4"/>
    <w:rsid w:val="00C16A7F"/>
    <w:rPr>
      <w:sz w:val="26"/>
      <w:lang w:eastAsia="ru-RU" w:bidi="ar-SA"/>
    </w:rPr>
  </w:style>
  <w:style w:type="paragraph" w:styleId="af4">
    <w:name w:val="Body Text Indent"/>
    <w:basedOn w:val="a"/>
    <w:link w:val="af3"/>
    <w:rsid w:val="00C16A7F"/>
    <w:pPr>
      <w:ind w:firstLine="708"/>
      <w:jc w:val="both"/>
    </w:pPr>
    <w:rPr>
      <w:lang w:val="x-none"/>
    </w:rPr>
  </w:style>
  <w:style w:type="character" w:customStyle="1" w:styleId="24">
    <w:name w:val="Основной текст с отступом 2 Знак"/>
    <w:link w:val="25"/>
    <w:rsid w:val="00C16A7F"/>
    <w:rPr>
      <w:sz w:val="26"/>
      <w:lang w:eastAsia="ru-RU" w:bidi="ar-SA"/>
    </w:rPr>
  </w:style>
  <w:style w:type="paragraph" w:styleId="25">
    <w:name w:val="Body Text Indent 2"/>
    <w:basedOn w:val="a"/>
    <w:link w:val="24"/>
    <w:rsid w:val="00C16A7F"/>
    <w:pPr>
      <w:autoSpaceDE w:val="0"/>
      <w:autoSpaceDN w:val="0"/>
      <w:adjustRightInd w:val="0"/>
      <w:ind w:firstLine="485"/>
      <w:jc w:val="both"/>
    </w:pPr>
    <w:rPr>
      <w:lang w:val="x-none"/>
    </w:rPr>
  </w:style>
  <w:style w:type="paragraph" w:customStyle="1" w:styleId="ConsPlusNormal">
    <w:name w:val="ConsPlusNormal"/>
    <w:rsid w:val="00C16A7F"/>
    <w:pPr>
      <w:widowControl w:val="0"/>
      <w:autoSpaceDE w:val="0"/>
      <w:autoSpaceDN w:val="0"/>
      <w:adjustRightInd w:val="0"/>
      <w:ind w:firstLine="720"/>
    </w:pPr>
    <w:rPr>
      <w:rFonts w:ascii="Arial" w:hAnsi="Arial" w:cs="Arial"/>
    </w:rPr>
  </w:style>
  <w:style w:type="paragraph" w:customStyle="1" w:styleId="ConsPlusNonformat">
    <w:name w:val="ConsPlusNonformat"/>
    <w:rsid w:val="00C16A7F"/>
    <w:pPr>
      <w:widowControl w:val="0"/>
      <w:autoSpaceDE w:val="0"/>
      <w:autoSpaceDN w:val="0"/>
      <w:adjustRightInd w:val="0"/>
    </w:pPr>
    <w:rPr>
      <w:rFonts w:ascii="Courier New" w:hAnsi="Courier New" w:cs="Courier New"/>
    </w:rPr>
  </w:style>
  <w:style w:type="paragraph" w:customStyle="1" w:styleId="BodyText3">
    <w:name w:val="Body Text 3"/>
    <w:basedOn w:val="a"/>
    <w:rsid w:val="00C16A7F"/>
    <w:pPr>
      <w:ind w:firstLine="709"/>
      <w:jc w:val="both"/>
    </w:pPr>
    <w:rPr>
      <w:b/>
      <w:sz w:val="24"/>
    </w:rPr>
  </w:style>
  <w:style w:type="paragraph" w:styleId="af5">
    <w:name w:val="Title"/>
    <w:basedOn w:val="a"/>
    <w:link w:val="af6"/>
    <w:qFormat/>
    <w:rsid w:val="00C16A7F"/>
    <w:pPr>
      <w:jc w:val="center"/>
    </w:pPr>
    <w:rPr>
      <w:b/>
    </w:rPr>
  </w:style>
  <w:style w:type="character" w:customStyle="1" w:styleId="af6">
    <w:name w:val="Название Знак"/>
    <w:link w:val="af5"/>
    <w:rsid w:val="00C16A7F"/>
    <w:rPr>
      <w:b/>
      <w:sz w:val="26"/>
      <w:lang w:val="ru-RU" w:eastAsia="ru-RU" w:bidi="ar-SA"/>
    </w:rPr>
  </w:style>
  <w:style w:type="paragraph" w:customStyle="1" w:styleId="Iiiaeuiue">
    <w:name w:val="Ii?iaeuiue"/>
    <w:rsid w:val="00C16A7F"/>
    <w:pPr>
      <w:overflowPunct w:val="0"/>
      <w:autoSpaceDE w:val="0"/>
      <w:autoSpaceDN w:val="0"/>
      <w:adjustRightInd w:val="0"/>
      <w:jc w:val="both"/>
    </w:pPr>
    <w:rPr>
      <w:sz w:val="24"/>
    </w:rPr>
  </w:style>
  <w:style w:type="paragraph" w:styleId="26">
    <w:name w:val="List Continue 2"/>
    <w:basedOn w:val="a"/>
    <w:rsid w:val="00C16A7F"/>
    <w:pPr>
      <w:spacing w:after="120"/>
      <w:ind w:left="566"/>
    </w:pPr>
    <w:rPr>
      <w:sz w:val="24"/>
      <w:szCs w:val="24"/>
    </w:rPr>
  </w:style>
  <w:style w:type="paragraph" w:customStyle="1" w:styleId="ConsTitle">
    <w:name w:val="ConsTitle"/>
    <w:rsid w:val="00C16A7F"/>
    <w:pPr>
      <w:widowControl w:val="0"/>
      <w:autoSpaceDE w:val="0"/>
      <w:autoSpaceDN w:val="0"/>
      <w:adjustRightInd w:val="0"/>
    </w:pPr>
    <w:rPr>
      <w:rFonts w:ascii="Arial" w:hAnsi="Arial" w:cs="Arial"/>
      <w:b/>
      <w:bCs/>
      <w:sz w:val="16"/>
      <w:szCs w:val="16"/>
    </w:rPr>
  </w:style>
  <w:style w:type="paragraph" w:customStyle="1" w:styleId="ConsNonformat">
    <w:name w:val="ConsNonformat"/>
    <w:rsid w:val="00C16A7F"/>
    <w:pPr>
      <w:widowControl w:val="0"/>
      <w:autoSpaceDE w:val="0"/>
      <w:autoSpaceDN w:val="0"/>
      <w:adjustRightInd w:val="0"/>
    </w:pPr>
    <w:rPr>
      <w:rFonts w:ascii="Courier New" w:hAnsi="Courier New" w:cs="Courier New"/>
    </w:rPr>
  </w:style>
  <w:style w:type="paragraph" w:customStyle="1" w:styleId="27">
    <w:name w:val="Îñíîâíîé òåêñò 2"/>
    <w:basedOn w:val="ad"/>
    <w:rsid w:val="00C16A7F"/>
    <w:pPr>
      <w:widowControl w:val="0"/>
      <w:overflowPunct/>
      <w:autoSpaceDE/>
      <w:autoSpaceDN/>
      <w:adjustRightInd/>
      <w:ind w:firstLine="720"/>
      <w:textAlignment w:val="auto"/>
    </w:pPr>
    <w:rPr>
      <w:b/>
      <w:color w:val="000000"/>
      <w:lang w:val="en-US"/>
    </w:rPr>
  </w:style>
  <w:style w:type="paragraph" w:customStyle="1" w:styleId="28">
    <w:name w:val="Îñíîâíîé òåêñò ñ îòñòóïîì 2"/>
    <w:basedOn w:val="ad"/>
    <w:rsid w:val="00C16A7F"/>
    <w:pPr>
      <w:widowControl w:val="0"/>
      <w:overflowPunct/>
      <w:autoSpaceDE/>
      <w:autoSpaceDN/>
      <w:adjustRightInd/>
      <w:ind w:left="720"/>
      <w:textAlignment w:val="auto"/>
    </w:pPr>
    <w:rPr>
      <w:color w:val="000000"/>
      <w:lang w:val="en-US"/>
    </w:rPr>
  </w:style>
  <w:style w:type="paragraph" w:customStyle="1" w:styleId="caaieiaie3">
    <w:name w:val="caaieiaie 3"/>
    <w:basedOn w:val="Iauiue"/>
    <w:next w:val="Iauiue"/>
    <w:rsid w:val="00C16A7F"/>
    <w:pPr>
      <w:keepNext/>
      <w:overflowPunct/>
      <w:autoSpaceDE/>
      <w:autoSpaceDN/>
      <w:adjustRightInd/>
      <w:jc w:val="center"/>
      <w:textAlignment w:val="auto"/>
    </w:pPr>
    <w:rPr>
      <w:b/>
      <w:sz w:val="24"/>
    </w:rPr>
  </w:style>
  <w:style w:type="paragraph" w:customStyle="1" w:styleId="12">
    <w:name w:val="çàãîëîâîê 1"/>
    <w:basedOn w:val="ad"/>
    <w:next w:val="ad"/>
    <w:rsid w:val="00C16A7F"/>
    <w:pPr>
      <w:keepNext/>
      <w:widowControl w:val="0"/>
      <w:overflowPunct/>
      <w:autoSpaceDE/>
      <w:autoSpaceDN/>
      <w:adjustRightInd/>
      <w:jc w:val="left"/>
      <w:textAlignment w:val="auto"/>
    </w:pPr>
    <w:rPr>
      <w:sz w:val="28"/>
    </w:rPr>
  </w:style>
  <w:style w:type="paragraph" w:customStyle="1" w:styleId="35">
    <w:name w:val="Îñíîâíîé òåêñò ñ îòñòóïîì 3"/>
    <w:basedOn w:val="ad"/>
    <w:rsid w:val="00C16A7F"/>
    <w:pPr>
      <w:widowControl w:val="0"/>
      <w:overflowPunct/>
      <w:autoSpaceDE/>
      <w:autoSpaceDN/>
      <w:adjustRightInd/>
      <w:ind w:firstLine="567"/>
      <w:textAlignment w:val="auto"/>
    </w:pPr>
    <w:rPr>
      <w:rFonts w:ascii="Peterburg" w:hAnsi="Peterburg"/>
      <w:b/>
      <w:i/>
    </w:rPr>
  </w:style>
  <w:style w:type="paragraph" w:customStyle="1" w:styleId="Iniiaiieoaeno">
    <w:name w:val="Iniiaiie oaeno"/>
    <w:basedOn w:val="Iauiue"/>
    <w:rsid w:val="00C16A7F"/>
    <w:pPr>
      <w:widowControl/>
      <w:overflowPunct/>
      <w:autoSpaceDE/>
      <w:autoSpaceDN/>
      <w:adjustRightInd/>
      <w:jc w:val="both"/>
      <w:textAlignment w:val="auto"/>
    </w:pPr>
    <w:rPr>
      <w:rFonts w:ascii="Peterburg" w:hAnsi="Peterburg"/>
    </w:rPr>
  </w:style>
  <w:style w:type="paragraph" w:customStyle="1" w:styleId="Iniiaiieoaenonionooiii2">
    <w:name w:val="Iniiaiie oaeno n ionooiii 2"/>
    <w:basedOn w:val="Iauiue"/>
    <w:rsid w:val="00C16A7F"/>
    <w:pPr>
      <w:widowControl/>
      <w:overflowPunct/>
      <w:autoSpaceDE/>
      <w:autoSpaceDN/>
      <w:adjustRightInd/>
      <w:ind w:firstLine="284"/>
      <w:jc w:val="both"/>
      <w:textAlignment w:val="auto"/>
    </w:pPr>
    <w:rPr>
      <w:rFonts w:ascii="Peterburg" w:hAnsi="Peterburg"/>
    </w:rPr>
  </w:style>
  <w:style w:type="paragraph" w:customStyle="1" w:styleId="Iniiaiieoaenonionooiii3">
    <w:name w:val="Iniiaiie oaeno n ionooiii 3"/>
    <w:basedOn w:val="Iauiue"/>
    <w:rsid w:val="00C16A7F"/>
    <w:pPr>
      <w:widowControl/>
      <w:overflowPunct/>
      <w:autoSpaceDE/>
      <w:autoSpaceDN/>
      <w:adjustRightInd/>
      <w:ind w:firstLine="720"/>
      <w:jc w:val="both"/>
      <w:textAlignment w:val="auto"/>
    </w:pPr>
    <w:rPr>
      <w:rFonts w:ascii="Peterburg" w:hAnsi="Peterburg"/>
      <w:sz w:val="28"/>
    </w:rPr>
  </w:style>
  <w:style w:type="paragraph" w:customStyle="1" w:styleId="af7">
    <w:name w:val="основной"/>
    <w:basedOn w:val="a"/>
    <w:rsid w:val="00C16A7F"/>
    <w:pPr>
      <w:keepNext/>
    </w:pPr>
    <w:rPr>
      <w:sz w:val="24"/>
    </w:rPr>
  </w:style>
  <w:style w:type="paragraph" w:customStyle="1" w:styleId="af8">
    <w:name w:val="список"/>
    <w:basedOn w:val="a"/>
    <w:rsid w:val="00C16A7F"/>
    <w:pPr>
      <w:keepLines/>
      <w:overflowPunct w:val="0"/>
      <w:autoSpaceDE w:val="0"/>
      <w:autoSpaceDN w:val="0"/>
      <w:adjustRightInd w:val="0"/>
      <w:ind w:left="709" w:hanging="284"/>
      <w:jc w:val="both"/>
      <w:textAlignment w:val="baseline"/>
    </w:pPr>
    <w:rPr>
      <w:rFonts w:ascii="Peterburg" w:hAnsi="Peterburg"/>
      <w:sz w:val="24"/>
    </w:rPr>
  </w:style>
  <w:style w:type="paragraph" w:customStyle="1" w:styleId="af9">
    <w:name w:val="ñïèñîê"/>
    <w:basedOn w:val="ad"/>
    <w:rsid w:val="00C16A7F"/>
    <w:pPr>
      <w:keepLines/>
      <w:widowControl w:val="0"/>
      <w:overflowPunct/>
      <w:autoSpaceDE/>
      <w:autoSpaceDN/>
      <w:adjustRightInd/>
      <w:ind w:left="709" w:hanging="284"/>
      <w:textAlignment w:val="auto"/>
    </w:pPr>
    <w:rPr>
      <w:rFonts w:ascii="Peterburg" w:hAnsi="Peterburg"/>
    </w:rPr>
  </w:style>
  <w:style w:type="paragraph" w:customStyle="1" w:styleId="81">
    <w:name w:val="çàãîëîâîê 8"/>
    <w:basedOn w:val="ad"/>
    <w:next w:val="ad"/>
    <w:rsid w:val="00C16A7F"/>
    <w:pPr>
      <w:keepNext/>
      <w:widowControl w:val="0"/>
      <w:overflowPunct/>
      <w:autoSpaceDE/>
      <w:autoSpaceDN/>
      <w:adjustRightInd/>
      <w:ind w:firstLine="720"/>
      <w:textAlignment w:val="auto"/>
    </w:pPr>
    <w:rPr>
      <w:b/>
    </w:rPr>
  </w:style>
  <w:style w:type="paragraph" w:customStyle="1" w:styleId="nienie">
    <w:name w:val="nienie"/>
    <w:basedOn w:val="Iauiue"/>
    <w:rsid w:val="00C16A7F"/>
    <w:pPr>
      <w:keepLines/>
      <w:overflowPunct/>
      <w:autoSpaceDE/>
      <w:autoSpaceDN/>
      <w:adjustRightInd/>
      <w:ind w:left="709" w:hanging="284"/>
      <w:jc w:val="both"/>
      <w:textAlignment w:val="auto"/>
    </w:pPr>
    <w:rPr>
      <w:rFonts w:ascii="Peterburg" w:hAnsi="Peterburg"/>
      <w:sz w:val="24"/>
    </w:rPr>
  </w:style>
  <w:style w:type="paragraph" w:customStyle="1" w:styleId="Iniiaiieoaeno2">
    <w:name w:val="Iniiaiie oaeno 2"/>
    <w:basedOn w:val="a"/>
    <w:rsid w:val="00C16A7F"/>
    <w:pPr>
      <w:widowControl w:val="0"/>
      <w:ind w:firstLine="567"/>
      <w:jc w:val="both"/>
    </w:pPr>
    <w:rPr>
      <w:b/>
      <w:color w:val="000000"/>
      <w:sz w:val="24"/>
    </w:rPr>
  </w:style>
  <w:style w:type="paragraph" w:styleId="41">
    <w:name w:val="List Bullet 4"/>
    <w:basedOn w:val="a"/>
    <w:autoRedefine/>
    <w:rsid w:val="00C16A7F"/>
    <w:pPr>
      <w:ind w:left="360" w:hanging="360"/>
    </w:pPr>
    <w:rPr>
      <w:sz w:val="20"/>
      <w:lang w:val="en-GB"/>
    </w:rPr>
  </w:style>
  <w:style w:type="paragraph" w:customStyle="1" w:styleId="afa">
    <w:name w:val="Îñíîâíîé òåêñò"/>
    <w:basedOn w:val="ad"/>
    <w:rsid w:val="00C16A7F"/>
    <w:pPr>
      <w:widowControl w:val="0"/>
      <w:tabs>
        <w:tab w:val="left" w:leader="dot" w:pos="9072"/>
      </w:tabs>
      <w:overflowPunct/>
      <w:autoSpaceDE/>
      <w:autoSpaceDN/>
      <w:adjustRightInd/>
      <w:textAlignment w:val="auto"/>
    </w:pPr>
    <w:rPr>
      <w:b/>
    </w:rPr>
  </w:style>
  <w:style w:type="paragraph" w:customStyle="1" w:styleId="caaieiaie2">
    <w:name w:val="caaieiaie 2"/>
    <w:basedOn w:val="Iauiue"/>
    <w:next w:val="Iauiue"/>
    <w:rsid w:val="00C16A7F"/>
    <w:pPr>
      <w:keepNext/>
      <w:keepLines/>
      <w:overflowPunct/>
      <w:autoSpaceDE/>
      <w:autoSpaceDN/>
      <w:adjustRightInd/>
      <w:spacing w:before="240" w:after="60"/>
      <w:jc w:val="center"/>
      <w:textAlignment w:val="auto"/>
    </w:pPr>
    <w:rPr>
      <w:rFonts w:ascii="Peterburg" w:hAnsi="Peterburg"/>
      <w:b/>
      <w:sz w:val="24"/>
    </w:rPr>
  </w:style>
  <w:style w:type="paragraph" w:styleId="afb">
    <w:name w:val="Plain Text"/>
    <w:basedOn w:val="a"/>
    <w:rsid w:val="00C16A7F"/>
    <w:rPr>
      <w:rFonts w:ascii="Courier New" w:hAnsi="Courier New" w:cs="Courier New"/>
      <w:sz w:val="20"/>
    </w:rPr>
  </w:style>
  <w:style w:type="paragraph" w:customStyle="1" w:styleId="Heading">
    <w:name w:val="Heading"/>
    <w:rsid w:val="00C16A7F"/>
    <w:pPr>
      <w:autoSpaceDE w:val="0"/>
      <w:autoSpaceDN w:val="0"/>
      <w:adjustRightInd w:val="0"/>
    </w:pPr>
    <w:rPr>
      <w:rFonts w:ascii="Arial" w:hAnsi="Arial" w:cs="Arial"/>
      <w:b/>
      <w:bCs/>
      <w:sz w:val="22"/>
      <w:szCs w:val="22"/>
    </w:rPr>
  </w:style>
  <w:style w:type="paragraph" w:customStyle="1" w:styleId="Normal">
    <w:name w:val="Normal"/>
    <w:rsid w:val="00C16A7F"/>
    <w:rPr>
      <w:sz w:val="24"/>
    </w:rPr>
  </w:style>
  <w:style w:type="paragraph" w:customStyle="1" w:styleId="51">
    <w:name w:val="çàãîëîâîê 5"/>
    <w:basedOn w:val="a"/>
    <w:next w:val="a"/>
    <w:rsid w:val="00C16A7F"/>
    <w:pPr>
      <w:keepNext/>
      <w:widowControl w:val="0"/>
      <w:ind w:firstLine="567"/>
      <w:jc w:val="both"/>
    </w:pPr>
    <w:rPr>
      <w:b/>
      <w:sz w:val="20"/>
      <w:u w:val="single"/>
    </w:rPr>
  </w:style>
  <w:style w:type="paragraph" w:customStyle="1" w:styleId="consplustitle">
    <w:name w:val="consplustitle"/>
    <w:basedOn w:val="a"/>
    <w:rsid w:val="00C16A7F"/>
    <w:pPr>
      <w:spacing w:before="100" w:beforeAutospacing="1" w:after="100" w:afterAutospacing="1"/>
    </w:pPr>
    <w:rPr>
      <w:sz w:val="24"/>
      <w:szCs w:val="24"/>
    </w:rPr>
  </w:style>
  <w:style w:type="paragraph" w:customStyle="1" w:styleId="consplusnormal0">
    <w:name w:val="consplusnormal"/>
    <w:basedOn w:val="a"/>
    <w:rsid w:val="00C16A7F"/>
    <w:pPr>
      <w:spacing w:before="100" w:beforeAutospacing="1" w:after="100" w:afterAutospacing="1"/>
    </w:pPr>
    <w:rPr>
      <w:sz w:val="24"/>
      <w:szCs w:val="24"/>
    </w:rPr>
  </w:style>
  <w:style w:type="paragraph" w:customStyle="1" w:styleId="13">
    <w:name w:val="Стиль1 Знак"/>
    <w:basedOn w:val="3"/>
    <w:rsid w:val="00C16A7F"/>
    <w:pPr>
      <w:keepLines/>
      <w:widowControl/>
      <w:overflowPunct/>
      <w:autoSpaceDE/>
      <w:autoSpaceDN/>
      <w:adjustRightInd/>
      <w:spacing w:before="60"/>
      <w:jc w:val="both"/>
      <w:textAlignment w:val="auto"/>
    </w:pPr>
    <w:rPr>
      <w:rFonts w:ascii="Arial" w:hAnsi="Arial" w:cs="Arial"/>
      <w:bCs/>
      <w:sz w:val="22"/>
      <w:szCs w:val="22"/>
    </w:rPr>
  </w:style>
  <w:style w:type="paragraph" w:customStyle="1" w:styleId="14">
    <w:name w:val="Стиль1"/>
    <w:basedOn w:val="3"/>
    <w:rsid w:val="00C16A7F"/>
    <w:pPr>
      <w:keepLines/>
      <w:widowControl/>
      <w:overflowPunct/>
      <w:autoSpaceDE/>
      <w:autoSpaceDN/>
      <w:adjustRightInd/>
      <w:spacing w:before="60"/>
      <w:jc w:val="both"/>
      <w:textAlignment w:val="auto"/>
    </w:pPr>
    <w:rPr>
      <w:rFonts w:ascii="Arial" w:hAnsi="Arial" w:cs="Arial"/>
      <w:bCs/>
      <w:sz w:val="22"/>
      <w:szCs w:val="22"/>
    </w:rPr>
  </w:style>
  <w:style w:type="character" w:customStyle="1" w:styleId="afc">
    <w:name w:val="Гипертекстовая ссылка"/>
    <w:rsid w:val="00C16A7F"/>
    <w:rPr>
      <w:b/>
      <w:bCs/>
      <w:color w:val="008000"/>
      <w:sz w:val="20"/>
      <w:szCs w:val="20"/>
      <w:u w:val="single"/>
    </w:rPr>
  </w:style>
  <w:style w:type="character" w:styleId="afd">
    <w:name w:val="FollowedHyperlink"/>
    <w:rsid w:val="00C16A7F"/>
    <w:rPr>
      <w:color w:val="800080"/>
      <w:u w:val="single"/>
    </w:rPr>
  </w:style>
  <w:style w:type="paragraph" w:styleId="afe">
    <w:name w:val="Normal (Web)"/>
    <w:basedOn w:val="a"/>
    <w:rsid w:val="00C16A7F"/>
    <w:pPr>
      <w:spacing w:before="13" w:after="13"/>
      <w:ind w:firstLine="133"/>
      <w:jc w:val="both"/>
    </w:pPr>
    <w:rPr>
      <w:rFonts w:ascii="Arial" w:hAnsi="Arial" w:cs="Arial"/>
      <w:sz w:val="18"/>
      <w:szCs w:val="18"/>
    </w:rPr>
  </w:style>
  <w:style w:type="character" w:styleId="aff">
    <w:name w:val="Strong"/>
    <w:qFormat/>
    <w:rsid w:val="00C16A7F"/>
    <w:rPr>
      <w:b/>
      <w:bCs/>
    </w:rPr>
  </w:style>
  <w:style w:type="table" w:styleId="aff0">
    <w:name w:val="Table Grid"/>
    <w:basedOn w:val="a1"/>
    <w:rsid w:val="00C16A7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basedOn w:val="a"/>
    <w:rsid w:val="00BB5E74"/>
    <w:pPr>
      <w:spacing w:after="160" w:line="240" w:lineRule="exact"/>
    </w:pPr>
    <w:rPr>
      <w:rFonts w:ascii="Verdana" w:hAnsi="Verdana"/>
      <w:sz w:val="20"/>
      <w:lang w:val="en-US" w:eastAsia="en-US"/>
    </w:rPr>
  </w:style>
  <w:style w:type="paragraph" w:customStyle="1" w:styleId="CharChar">
    <w:name w:val="Char Char"/>
    <w:basedOn w:val="a"/>
    <w:rsid w:val="009B22F4"/>
    <w:pPr>
      <w:widowControl w:val="0"/>
      <w:bidi/>
      <w:adjustRightInd w:val="0"/>
      <w:spacing w:after="160" w:line="240" w:lineRule="exact"/>
    </w:pPr>
    <w:rPr>
      <w:rFonts w:eastAsia="SimSun"/>
      <w:sz w:val="20"/>
      <w:lang w:val="en-GB" w:bidi="he-IL"/>
    </w:rPr>
  </w:style>
  <w:style w:type="character" w:customStyle="1" w:styleId="apple-style-span">
    <w:name w:val="apple-style-span"/>
    <w:rsid w:val="00F144AB"/>
  </w:style>
  <w:style w:type="character" w:customStyle="1" w:styleId="apple-converted-space">
    <w:name w:val="apple-converted-space"/>
    <w:rsid w:val="00EE2803"/>
  </w:style>
  <w:style w:type="paragraph" w:customStyle="1" w:styleId="15">
    <w:name w:val="Знак Знак Знак1 Знак"/>
    <w:basedOn w:val="a"/>
    <w:link w:val="a0"/>
    <w:rsid w:val="00DA1B1A"/>
    <w:pPr>
      <w:spacing w:after="160" w:line="240" w:lineRule="exact"/>
    </w:pPr>
    <w:rPr>
      <w:rFonts w:ascii="Verdana" w:hAnsi="Verdana"/>
      <w:sz w:val="20"/>
      <w:lang w:val="en-US" w:eastAsia="en-US"/>
    </w:rPr>
  </w:style>
  <w:style w:type="character" w:customStyle="1" w:styleId="aff2">
    <w:name w:val="Знак"/>
    <w:basedOn w:val="a0"/>
    <w:rsid w:val="00745569"/>
    <w:rPr>
      <w:b/>
      <w:bCs w:val="0"/>
      <w:noProof w:val="0"/>
      <w:sz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19518">
      <w:bodyDiv w:val="1"/>
      <w:marLeft w:val="0"/>
      <w:marRight w:val="0"/>
      <w:marTop w:val="0"/>
      <w:marBottom w:val="0"/>
      <w:divBdr>
        <w:top w:val="none" w:sz="0" w:space="0" w:color="auto"/>
        <w:left w:val="none" w:sz="0" w:space="0" w:color="auto"/>
        <w:bottom w:val="none" w:sz="0" w:space="0" w:color="auto"/>
        <w:right w:val="none" w:sz="0" w:space="0" w:color="auto"/>
      </w:divBdr>
    </w:div>
    <w:div w:id="414783938">
      <w:bodyDiv w:val="1"/>
      <w:marLeft w:val="0"/>
      <w:marRight w:val="0"/>
      <w:marTop w:val="0"/>
      <w:marBottom w:val="0"/>
      <w:divBdr>
        <w:top w:val="none" w:sz="0" w:space="0" w:color="auto"/>
        <w:left w:val="none" w:sz="0" w:space="0" w:color="auto"/>
        <w:bottom w:val="none" w:sz="0" w:space="0" w:color="auto"/>
        <w:right w:val="none" w:sz="0" w:space="0" w:color="auto"/>
      </w:divBdr>
    </w:div>
    <w:div w:id="113733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153</Pages>
  <Words>69687</Words>
  <Characters>397222</Characters>
  <Application>Microsoft Office Word</Application>
  <DocSecurity>0</DocSecurity>
  <Lines>3310</Lines>
  <Paragraphs>931</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vt:lpstr>
    </vt:vector>
  </TitlesOfParts>
  <Company>Microsoft</Company>
  <LinksUpToDate>false</LinksUpToDate>
  <CharactersWithSpaces>465978</CharactersWithSpaces>
  <SharedDoc>false</SharedDoc>
  <HLinks>
    <vt:vector size="138" baseType="variant">
      <vt:variant>
        <vt:i4>6422578</vt:i4>
      </vt:variant>
      <vt:variant>
        <vt:i4>66</vt:i4>
      </vt:variant>
      <vt:variant>
        <vt:i4>0</vt:i4>
      </vt:variant>
      <vt:variant>
        <vt:i4>5</vt:i4>
      </vt:variant>
      <vt:variant>
        <vt:lpwstr/>
      </vt:variant>
      <vt:variant>
        <vt:lpwstr>Par2011</vt:lpwstr>
      </vt:variant>
      <vt:variant>
        <vt:i4>6291506</vt:i4>
      </vt:variant>
      <vt:variant>
        <vt:i4>63</vt:i4>
      </vt:variant>
      <vt:variant>
        <vt:i4>0</vt:i4>
      </vt:variant>
      <vt:variant>
        <vt:i4>5</vt:i4>
      </vt:variant>
      <vt:variant>
        <vt:lpwstr/>
      </vt:variant>
      <vt:variant>
        <vt:lpwstr>Par2031</vt:lpwstr>
      </vt:variant>
      <vt:variant>
        <vt:i4>6357042</vt:i4>
      </vt:variant>
      <vt:variant>
        <vt:i4>60</vt:i4>
      </vt:variant>
      <vt:variant>
        <vt:i4>0</vt:i4>
      </vt:variant>
      <vt:variant>
        <vt:i4>5</vt:i4>
      </vt:variant>
      <vt:variant>
        <vt:lpwstr/>
      </vt:variant>
      <vt:variant>
        <vt:lpwstr>Par2021</vt:lpwstr>
      </vt:variant>
      <vt:variant>
        <vt:i4>6422578</vt:i4>
      </vt:variant>
      <vt:variant>
        <vt:i4>57</vt:i4>
      </vt:variant>
      <vt:variant>
        <vt:i4>0</vt:i4>
      </vt:variant>
      <vt:variant>
        <vt:i4>5</vt:i4>
      </vt:variant>
      <vt:variant>
        <vt:lpwstr/>
      </vt:variant>
      <vt:variant>
        <vt:lpwstr>Par2018</vt:lpwstr>
      </vt:variant>
      <vt:variant>
        <vt:i4>6422578</vt:i4>
      </vt:variant>
      <vt:variant>
        <vt:i4>54</vt:i4>
      </vt:variant>
      <vt:variant>
        <vt:i4>0</vt:i4>
      </vt:variant>
      <vt:variant>
        <vt:i4>5</vt:i4>
      </vt:variant>
      <vt:variant>
        <vt:lpwstr/>
      </vt:variant>
      <vt:variant>
        <vt:lpwstr>Par2017</vt:lpwstr>
      </vt:variant>
      <vt:variant>
        <vt:i4>6488114</vt:i4>
      </vt:variant>
      <vt:variant>
        <vt:i4>51</vt:i4>
      </vt:variant>
      <vt:variant>
        <vt:i4>0</vt:i4>
      </vt:variant>
      <vt:variant>
        <vt:i4>5</vt:i4>
      </vt:variant>
      <vt:variant>
        <vt:lpwstr/>
      </vt:variant>
      <vt:variant>
        <vt:lpwstr>Par2007</vt:lpwstr>
      </vt:variant>
      <vt:variant>
        <vt:i4>6357042</vt:i4>
      </vt:variant>
      <vt:variant>
        <vt:i4>48</vt:i4>
      </vt:variant>
      <vt:variant>
        <vt:i4>0</vt:i4>
      </vt:variant>
      <vt:variant>
        <vt:i4>5</vt:i4>
      </vt:variant>
      <vt:variant>
        <vt:lpwstr/>
      </vt:variant>
      <vt:variant>
        <vt:lpwstr>Par2021</vt:lpwstr>
      </vt:variant>
      <vt:variant>
        <vt:i4>6422578</vt:i4>
      </vt:variant>
      <vt:variant>
        <vt:i4>45</vt:i4>
      </vt:variant>
      <vt:variant>
        <vt:i4>0</vt:i4>
      </vt:variant>
      <vt:variant>
        <vt:i4>5</vt:i4>
      </vt:variant>
      <vt:variant>
        <vt:lpwstr/>
      </vt:variant>
      <vt:variant>
        <vt:lpwstr>Par2018</vt:lpwstr>
      </vt:variant>
      <vt:variant>
        <vt:i4>6357042</vt:i4>
      </vt:variant>
      <vt:variant>
        <vt:i4>42</vt:i4>
      </vt:variant>
      <vt:variant>
        <vt:i4>0</vt:i4>
      </vt:variant>
      <vt:variant>
        <vt:i4>5</vt:i4>
      </vt:variant>
      <vt:variant>
        <vt:lpwstr/>
      </vt:variant>
      <vt:variant>
        <vt:lpwstr>Par2021</vt:lpwstr>
      </vt:variant>
      <vt:variant>
        <vt:i4>6422578</vt:i4>
      </vt:variant>
      <vt:variant>
        <vt:i4>39</vt:i4>
      </vt:variant>
      <vt:variant>
        <vt:i4>0</vt:i4>
      </vt:variant>
      <vt:variant>
        <vt:i4>5</vt:i4>
      </vt:variant>
      <vt:variant>
        <vt:lpwstr/>
      </vt:variant>
      <vt:variant>
        <vt:lpwstr>Par2018</vt:lpwstr>
      </vt:variant>
      <vt:variant>
        <vt:i4>6488114</vt:i4>
      </vt:variant>
      <vt:variant>
        <vt:i4>36</vt:i4>
      </vt:variant>
      <vt:variant>
        <vt:i4>0</vt:i4>
      </vt:variant>
      <vt:variant>
        <vt:i4>5</vt:i4>
      </vt:variant>
      <vt:variant>
        <vt:lpwstr/>
      </vt:variant>
      <vt:variant>
        <vt:lpwstr>Par2007</vt:lpwstr>
      </vt:variant>
      <vt:variant>
        <vt:i4>6422578</vt:i4>
      </vt:variant>
      <vt:variant>
        <vt:i4>33</vt:i4>
      </vt:variant>
      <vt:variant>
        <vt:i4>0</vt:i4>
      </vt:variant>
      <vt:variant>
        <vt:i4>5</vt:i4>
      </vt:variant>
      <vt:variant>
        <vt:lpwstr/>
      </vt:variant>
      <vt:variant>
        <vt:lpwstr>Par2011</vt:lpwstr>
      </vt:variant>
      <vt:variant>
        <vt:i4>6422578</vt:i4>
      </vt:variant>
      <vt:variant>
        <vt:i4>30</vt:i4>
      </vt:variant>
      <vt:variant>
        <vt:i4>0</vt:i4>
      </vt:variant>
      <vt:variant>
        <vt:i4>5</vt:i4>
      </vt:variant>
      <vt:variant>
        <vt:lpwstr/>
      </vt:variant>
      <vt:variant>
        <vt:lpwstr>Par2011</vt:lpwstr>
      </vt:variant>
      <vt:variant>
        <vt:i4>6488114</vt:i4>
      </vt:variant>
      <vt:variant>
        <vt:i4>27</vt:i4>
      </vt:variant>
      <vt:variant>
        <vt:i4>0</vt:i4>
      </vt:variant>
      <vt:variant>
        <vt:i4>5</vt:i4>
      </vt:variant>
      <vt:variant>
        <vt:lpwstr/>
      </vt:variant>
      <vt:variant>
        <vt:lpwstr>Par2009</vt:lpwstr>
      </vt:variant>
      <vt:variant>
        <vt:i4>6488114</vt:i4>
      </vt:variant>
      <vt:variant>
        <vt:i4>24</vt:i4>
      </vt:variant>
      <vt:variant>
        <vt:i4>0</vt:i4>
      </vt:variant>
      <vt:variant>
        <vt:i4>5</vt:i4>
      </vt:variant>
      <vt:variant>
        <vt:lpwstr/>
      </vt:variant>
      <vt:variant>
        <vt:lpwstr>Par2007</vt:lpwstr>
      </vt:variant>
      <vt:variant>
        <vt:i4>6422578</vt:i4>
      </vt:variant>
      <vt:variant>
        <vt:i4>21</vt:i4>
      </vt:variant>
      <vt:variant>
        <vt:i4>0</vt:i4>
      </vt:variant>
      <vt:variant>
        <vt:i4>5</vt:i4>
      </vt:variant>
      <vt:variant>
        <vt:lpwstr/>
      </vt:variant>
      <vt:variant>
        <vt:lpwstr>Par2011</vt:lpwstr>
      </vt:variant>
      <vt:variant>
        <vt:i4>6488114</vt:i4>
      </vt:variant>
      <vt:variant>
        <vt:i4>18</vt:i4>
      </vt:variant>
      <vt:variant>
        <vt:i4>0</vt:i4>
      </vt:variant>
      <vt:variant>
        <vt:i4>5</vt:i4>
      </vt:variant>
      <vt:variant>
        <vt:lpwstr/>
      </vt:variant>
      <vt:variant>
        <vt:lpwstr>Par2007</vt:lpwstr>
      </vt:variant>
      <vt:variant>
        <vt:i4>6881339</vt:i4>
      </vt:variant>
      <vt:variant>
        <vt:i4>15</vt:i4>
      </vt:variant>
      <vt:variant>
        <vt:i4>0</vt:i4>
      </vt:variant>
      <vt:variant>
        <vt:i4>5</vt:i4>
      </vt:variant>
      <vt:variant>
        <vt:lpwstr/>
      </vt:variant>
      <vt:variant>
        <vt:lpwstr>Par1999</vt:lpwstr>
      </vt:variant>
      <vt:variant>
        <vt:i4>6881339</vt:i4>
      </vt:variant>
      <vt:variant>
        <vt:i4>12</vt:i4>
      </vt:variant>
      <vt:variant>
        <vt:i4>0</vt:i4>
      </vt:variant>
      <vt:variant>
        <vt:i4>5</vt:i4>
      </vt:variant>
      <vt:variant>
        <vt:lpwstr/>
      </vt:variant>
      <vt:variant>
        <vt:lpwstr>Par1996</vt:lpwstr>
      </vt:variant>
      <vt:variant>
        <vt:i4>6881339</vt:i4>
      </vt:variant>
      <vt:variant>
        <vt:i4>9</vt:i4>
      </vt:variant>
      <vt:variant>
        <vt:i4>0</vt:i4>
      </vt:variant>
      <vt:variant>
        <vt:i4>5</vt:i4>
      </vt:variant>
      <vt:variant>
        <vt:lpwstr/>
      </vt:variant>
      <vt:variant>
        <vt:lpwstr>Par1994</vt:lpwstr>
      </vt:variant>
      <vt:variant>
        <vt:i4>6553659</vt:i4>
      </vt:variant>
      <vt:variant>
        <vt:i4>6</vt:i4>
      </vt:variant>
      <vt:variant>
        <vt:i4>0</vt:i4>
      </vt:variant>
      <vt:variant>
        <vt:i4>5</vt:i4>
      </vt:variant>
      <vt:variant>
        <vt:lpwstr/>
      </vt:variant>
      <vt:variant>
        <vt:lpwstr>Par1944</vt:lpwstr>
      </vt:variant>
      <vt:variant>
        <vt:i4>6488122</vt:i4>
      </vt:variant>
      <vt:variant>
        <vt:i4>3</vt:i4>
      </vt:variant>
      <vt:variant>
        <vt:i4>0</vt:i4>
      </vt:variant>
      <vt:variant>
        <vt:i4>5</vt:i4>
      </vt:variant>
      <vt:variant>
        <vt:lpwstr/>
      </vt:variant>
      <vt:variant>
        <vt:lpwstr>Par1837</vt:lpwstr>
      </vt:variant>
      <vt:variant>
        <vt:i4>6422586</vt:i4>
      </vt:variant>
      <vt:variant>
        <vt:i4>0</vt:i4>
      </vt:variant>
      <vt:variant>
        <vt:i4>0</vt:i4>
      </vt:variant>
      <vt:variant>
        <vt:i4>5</vt:i4>
      </vt:variant>
      <vt:variant>
        <vt:lpwstr/>
      </vt:variant>
      <vt:variant>
        <vt:lpwstr>Par1822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dc:title>
  <dc:subject/>
  <dc:creator>user</dc:creator>
  <cp:keywords/>
  <dc:description/>
  <cp:lastModifiedBy>Admin</cp:lastModifiedBy>
  <cp:revision>2</cp:revision>
  <cp:lastPrinted>2014-11-23T08:25:00Z</cp:lastPrinted>
  <dcterms:created xsi:type="dcterms:W3CDTF">2017-12-05T17:11:00Z</dcterms:created>
  <dcterms:modified xsi:type="dcterms:W3CDTF">2017-12-05T17:11:00Z</dcterms:modified>
</cp:coreProperties>
</file>