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0F8" w:rsidRPr="00D84F00" w:rsidRDefault="00CD00F8" w:rsidP="00421B6A">
      <w:pPr>
        <w:rPr>
          <w:color w:val="FFFFFF" w:themeColor="background1"/>
        </w:rPr>
      </w:pPr>
    </w:p>
    <w:tbl>
      <w:tblPr>
        <w:tblW w:w="0" w:type="auto"/>
        <w:jc w:val="center"/>
        <w:tblLayout w:type="fixed"/>
        <w:tblCellMar>
          <w:left w:w="70" w:type="dxa"/>
          <w:right w:w="70" w:type="dxa"/>
        </w:tblCellMar>
        <w:tblLook w:val="0000"/>
      </w:tblPr>
      <w:tblGrid>
        <w:gridCol w:w="4417"/>
        <w:gridCol w:w="1896"/>
        <w:gridCol w:w="3975"/>
      </w:tblGrid>
      <w:tr w:rsidR="001E75D7" w:rsidRPr="00565DC0" w:rsidTr="00082F5B">
        <w:trPr>
          <w:trHeight w:val="1418"/>
          <w:jc w:val="center"/>
        </w:trPr>
        <w:tc>
          <w:tcPr>
            <w:tcW w:w="4417" w:type="dxa"/>
          </w:tcPr>
          <w:p w:rsidR="001E75D7" w:rsidRPr="00421B6A" w:rsidRDefault="001E75D7" w:rsidP="00421B6A">
            <w:pPr>
              <w:pStyle w:val="3"/>
              <w:rPr>
                <w:rFonts w:ascii="Times New Roman" w:hAnsi="Times New Roman" w:cs="Times New Roman"/>
                <w:sz w:val="24"/>
                <w:szCs w:val="24"/>
              </w:rPr>
            </w:pPr>
            <w:r w:rsidRPr="00421B6A">
              <w:rPr>
                <w:rFonts w:ascii="Times New Roman" w:hAnsi="Times New Roman" w:cs="Times New Roman"/>
                <w:sz w:val="24"/>
                <w:szCs w:val="24"/>
              </w:rPr>
              <w:t>БАШ</w:t>
            </w:r>
            <w:r w:rsidRPr="00421B6A">
              <w:rPr>
                <w:rFonts w:ascii="Times New Roman" w:eastAsia="MS Mincho" w:hAnsi="MS Mincho" w:cs="Times New Roman"/>
                <w:sz w:val="24"/>
                <w:szCs w:val="24"/>
              </w:rPr>
              <w:t>Ҡ</w:t>
            </w:r>
            <w:r w:rsidRPr="00421B6A">
              <w:rPr>
                <w:rFonts w:ascii="Times New Roman" w:hAnsi="Times New Roman" w:cs="Times New Roman"/>
                <w:sz w:val="24"/>
                <w:szCs w:val="24"/>
              </w:rPr>
              <w:t>ОРТОСТАН РЕСПУБЛИКАЋ</w:t>
            </w:r>
            <w:proofErr w:type="gramStart"/>
            <w:r w:rsidRPr="00421B6A">
              <w:rPr>
                <w:rFonts w:ascii="Times New Roman" w:hAnsi="Times New Roman" w:cs="Times New Roman"/>
                <w:sz w:val="24"/>
                <w:szCs w:val="24"/>
              </w:rPr>
              <w:t>Ы</w:t>
            </w:r>
            <w:proofErr w:type="gramEnd"/>
          </w:p>
          <w:p w:rsidR="001E75D7" w:rsidRPr="00421B6A" w:rsidRDefault="001E75D7" w:rsidP="00421B6A">
            <w:pPr>
              <w:jc w:val="center"/>
              <w:rPr>
                <w:rFonts w:ascii="Times New Roman" w:hAnsi="Times New Roman" w:cs="Times New Roman"/>
                <w:sz w:val="24"/>
                <w:szCs w:val="24"/>
              </w:rPr>
            </w:pPr>
            <w:r w:rsidRPr="00421B6A">
              <w:rPr>
                <w:rFonts w:ascii="Times New Roman" w:hAnsi="Times New Roman" w:cs="Times New Roman"/>
                <w:sz w:val="24"/>
                <w:szCs w:val="24"/>
              </w:rPr>
              <w:t>БЕЛОРЕТ РАЙОНЫ</w:t>
            </w:r>
          </w:p>
          <w:p w:rsidR="001E75D7" w:rsidRPr="00421B6A" w:rsidRDefault="001E75D7" w:rsidP="00421B6A">
            <w:pPr>
              <w:jc w:val="center"/>
              <w:rPr>
                <w:rFonts w:ascii="Times New Roman" w:hAnsi="Times New Roman" w:cs="Times New Roman"/>
                <w:sz w:val="24"/>
                <w:szCs w:val="24"/>
              </w:rPr>
            </w:pPr>
            <w:proofErr w:type="spellStart"/>
            <w:r w:rsidRPr="00421B6A">
              <w:rPr>
                <w:rFonts w:ascii="Times New Roman" w:hAnsi="Times New Roman" w:cs="Times New Roman"/>
                <w:sz w:val="24"/>
                <w:szCs w:val="24"/>
              </w:rPr>
              <w:t>муниципаль</w:t>
            </w:r>
            <w:proofErr w:type="spellEnd"/>
            <w:r w:rsidRPr="00421B6A">
              <w:rPr>
                <w:rFonts w:ascii="Times New Roman" w:hAnsi="Times New Roman" w:cs="Times New Roman"/>
                <w:sz w:val="24"/>
                <w:szCs w:val="24"/>
              </w:rPr>
              <w:t xml:space="preserve"> районЫНЫң</w:t>
            </w:r>
          </w:p>
          <w:p w:rsidR="001E75D7" w:rsidRPr="00421B6A" w:rsidRDefault="005C3F62" w:rsidP="00421B6A">
            <w:pPr>
              <w:jc w:val="center"/>
              <w:rPr>
                <w:rFonts w:ascii="Times New Roman" w:hAnsi="Times New Roman" w:cs="Times New Roman"/>
                <w:sz w:val="24"/>
                <w:szCs w:val="24"/>
              </w:rPr>
            </w:pPr>
            <w:r w:rsidRPr="00421B6A">
              <w:rPr>
                <w:rFonts w:ascii="Times New Roman" w:hAnsi="Times New Roman" w:cs="Times New Roman"/>
                <w:sz w:val="24"/>
                <w:szCs w:val="24"/>
              </w:rPr>
              <w:t xml:space="preserve">ТИРЛЭН </w:t>
            </w:r>
            <w:r w:rsidR="001E75D7" w:rsidRPr="00421B6A">
              <w:rPr>
                <w:rFonts w:ascii="Times New Roman" w:hAnsi="Times New Roman" w:cs="Times New Roman"/>
                <w:sz w:val="24"/>
                <w:szCs w:val="24"/>
              </w:rPr>
              <w:t>АУЫЛ СОВЕТЫ</w:t>
            </w:r>
          </w:p>
          <w:p w:rsidR="001E75D7" w:rsidRPr="00421B6A" w:rsidRDefault="001E75D7" w:rsidP="00421B6A">
            <w:pPr>
              <w:jc w:val="center"/>
              <w:rPr>
                <w:rFonts w:ascii="Times New Roman" w:hAnsi="Times New Roman" w:cs="Times New Roman"/>
                <w:sz w:val="24"/>
                <w:szCs w:val="24"/>
              </w:rPr>
            </w:pPr>
            <w:r w:rsidRPr="00421B6A">
              <w:rPr>
                <w:rFonts w:ascii="Times New Roman" w:hAnsi="Times New Roman" w:cs="Times New Roman"/>
                <w:sz w:val="24"/>
                <w:szCs w:val="24"/>
              </w:rPr>
              <w:t>АУЫЛ БИЛӘМӘһЕ</w:t>
            </w:r>
          </w:p>
          <w:p w:rsidR="001E75D7" w:rsidRPr="00421B6A" w:rsidRDefault="001E75D7" w:rsidP="00421B6A">
            <w:pPr>
              <w:jc w:val="center"/>
              <w:rPr>
                <w:rFonts w:ascii="Times New Roman" w:hAnsi="Times New Roman" w:cs="Times New Roman"/>
                <w:sz w:val="24"/>
                <w:szCs w:val="24"/>
              </w:rPr>
            </w:pPr>
            <w:r w:rsidRPr="00421B6A">
              <w:rPr>
                <w:rFonts w:ascii="Times New Roman" w:hAnsi="Times New Roman" w:cs="Times New Roman"/>
                <w:sz w:val="24"/>
                <w:szCs w:val="24"/>
              </w:rPr>
              <w:t>СОВЕТЫ</w:t>
            </w:r>
          </w:p>
          <w:p w:rsidR="001E75D7" w:rsidRPr="00421B6A" w:rsidRDefault="001E75D7" w:rsidP="00421B6A">
            <w:pPr>
              <w:jc w:val="center"/>
              <w:rPr>
                <w:rFonts w:ascii="Times New Roman" w:hAnsi="Times New Roman" w:cs="Times New Roman"/>
                <w:sz w:val="24"/>
                <w:szCs w:val="24"/>
              </w:rPr>
            </w:pPr>
          </w:p>
        </w:tc>
        <w:tc>
          <w:tcPr>
            <w:tcW w:w="1896" w:type="dxa"/>
          </w:tcPr>
          <w:p w:rsidR="001E75D7" w:rsidRPr="00421B6A" w:rsidRDefault="008968A0" w:rsidP="00421B6A">
            <w:pPr>
              <w:jc w:val="center"/>
              <w:rPr>
                <w:rFonts w:ascii="Times New Roman" w:hAnsi="Times New Roman" w:cs="Times New Roman"/>
                <w:sz w:val="24"/>
                <w:szCs w:val="24"/>
              </w:rPr>
            </w:pPr>
            <w:r w:rsidRPr="00421B6A">
              <w:rPr>
                <w:rFonts w:ascii="Times New Roman" w:hAnsi="Times New Roman" w:cs="Times New Roman"/>
                <w:noProof/>
                <w:sz w:val="24"/>
                <w:szCs w:val="24"/>
              </w:rPr>
              <w:drawing>
                <wp:inline distT="0" distB="0" distL="0" distR="0">
                  <wp:extent cx="866775" cy="1114425"/>
                  <wp:effectExtent l="19050" t="0" r="9525" b="0"/>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о-белый герб района"/>
                          <pic:cNvPicPr>
                            <a:picLocks noChangeAspect="1" noChangeArrowheads="1"/>
                          </pic:cNvPicPr>
                        </pic:nvPicPr>
                        <pic:blipFill>
                          <a:blip r:embed="rId5" cstate="print"/>
                          <a:srcRect/>
                          <a:stretch>
                            <a:fillRect/>
                          </a:stretch>
                        </pic:blipFill>
                        <pic:spPr bwMode="auto">
                          <a:xfrm>
                            <a:off x="0" y="0"/>
                            <a:ext cx="866775" cy="1114425"/>
                          </a:xfrm>
                          <a:prstGeom prst="rect">
                            <a:avLst/>
                          </a:prstGeom>
                          <a:noFill/>
                          <a:ln w="9525">
                            <a:noFill/>
                            <a:miter lim="800000"/>
                            <a:headEnd/>
                            <a:tailEnd/>
                          </a:ln>
                        </pic:spPr>
                      </pic:pic>
                    </a:graphicData>
                  </a:graphic>
                </wp:inline>
              </w:drawing>
            </w:r>
          </w:p>
        </w:tc>
        <w:tc>
          <w:tcPr>
            <w:tcW w:w="3975" w:type="dxa"/>
          </w:tcPr>
          <w:p w:rsidR="001E75D7" w:rsidRPr="00421B6A" w:rsidRDefault="001E75D7" w:rsidP="00421B6A">
            <w:pPr>
              <w:jc w:val="center"/>
              <w:rPr>
                <w:rFonts w:ascii="Times New Roman" w:hAnsi="Times New Roman" w:cs="Times New Roman"/>
                <w:sz w:val="24"/>
                <w:szCs w:val="24"/>
              </w:rPr>
            </w:pPr>
            <w:r w:rsidRPr="00421B6A">
              <w:rPr>
                <w:rFonts w:ascii="Times New Roman" w:hAnsi="Times New Roman" w:cs="Times New Roman"/>
                <w:sz w:val="24"/>
                <w:szCs w:val="24"/>
              </w:rPr>
              <w:t>СОВЕТ</w:t>
            </w:r>
          </w:p>
          <w:p w:rsidR="001E75D7" w:rsidRPr="00421B6A" w:rsidRDefault="001E75D7" w:rsidP="00421B6A">
            <w:pPr>
              <w:jc w:val="center"/>
              <w:rPr>
                <w:rFonts w:ascii="Times New Roman" w:hAnsi="Times New Roman" w:cs="Times New Roman"/>
                <w:sz w:val="24"/>
                <w:szCs w:val="24"/>
              </w:rPr>
            </w:pPr>
            <w:r w:rsidRPr="00421B6A">
              <w:rPr>
                <w:rFonts w:ascii="Times New Roman" w:hAnsi="Times New Roman" w:cs="Times New Roman"/>
                <w:sz w:val="24"/>
                <w:szCs w:val="24"/>
              </w:rPr>
              <w:t>СЕЛЬСКОГО ПОСЕЛЕНИЯ</w:t>
            </w:r>
          </w:p>
          <w:p w:rsidR="001E75D7" w:rsidRPr="00421B6A" w:rsidRDefault="005C3F62" w:rsidP="00421B6A">
            <w:pPr>
              <w:jc w:val="center"/>
              <w:rPr>
                <w:rFonts w:ascii="Times New Roman" w:hAnsi="Times New Roman" w:cs="Times New Roman"/>
                <w:sz w:val="24"/>
                <w:szCs w:val="24"/>
              </w:rPr>
            </w:pPr>
            <w:r w:rsidRPr="00421B6A">
              <w:rPr>
                <w:rFonts w:ascii="Times New Roman" w:hAnsi="Times New Roman" w:cs="Times New Roman"/>
                <w:sz w:val="24"/>
                <w:szCs w:val="24"/>
              </w:rPr>
              <w:t>ТИРЛЯНСКИЙ</w:t>
            </w:r>
            <w:r w:rsidR="001E75D7" w:rsidRPr="00421B6A">
              <w:rPr>
                <w:rFonts w:ascii="Times New Roman" w:hAnsi="Times New Roman" w:cs="Times New Roman"/>
                <w:sz w:val="24"/>
                <w:szCs w:val="24"/>
              </w:rPr>
              <w:t xml:space="preserve"> СЕЛЬСОВЕТ Муниципального района Белорецкий район РЕСПУБЛИКИ БАШКОРТОСТАН</w:t>
            </w:r>
          </w:p>
          <w:p w:rsidR="001E75D7" w:rsidRPr="00421B6A" w:rsidRDefault="001E75D7" w:rsidP="00421B6A">
            <w:pPr>
              <w:jc w:val="center"/>
              <w:rPr>
                <w:rFonts w:ascii="Times New Roman" w:hAnsi="Times New Roman" w:cs="Times New Roman"/>
                <w:sz w:val="24"/>
                <w:szCs w:val="24"/>
              </w:rPr>
            </w:pPr>
          </w:p>
        </w:tc>
      </w:tr>
    </w:tbl>
    <w:p w:rsidR="00F5378E" w:rsidRPr="00565DC0" w:rsidRDefault="00C84356" w:rsidP="00421B6A">
      <w:r>
        <w:rPr>
          <w:noProof/>
        </w:rPr>
        <w:pict>
          <v:shapetype id="_x0000_t32" coordsize="21600,21600" o:spt="32" o:oned="t" path="m,l21600,21600e" filled="f">
            <v:path arrowok="t" fillok="f" o:connecttype="none"/>
            <o:lock v:ext="edit" shapetype="t"/>
          </v:shapetype>
          <v:shape id="_x0000_s1026" type="#_x0000_t32" style="position:absolute;margin-left:-19.05pt;margin-top:5.7pt;width:510.75pt;height:0;z-index:251658240;mso-position-horizontal-relative:text;mso-position-vertical-relative:text" o:connectortype="straight" strokeweight="1.5pt"/>
        </w:pict>
      </w:r>
      <w:r w:rsidR="001E75D7" w:rsidRPr="00565DC0">
        <w:t xml:space="preserve">              </w:t>
      </w:r>
    </w:p>
    <w:p w:rsidR="002D17FF" w:rsidRDefault="00421B6A" w:rsidP="00421B6A">
      <w:pPr>
        <w:rPr>
          <w:rFonts w:ascii="Lucida Sans Unicode" w:hAnsi="Lucida Sans Unicode" w:cs="Lucida Sans Unicode"/>
        </w:rPr>
      </w:pPr>
      <w:r>
        <w:rPr>
          <w:bCs/>
        </w:rPr>
        <w:t xml:space="preserve">     </w:t>
      </w:r>
      <w:r w:rsidR="002D17FF">
        <w:rPr>
          <w:bCs/>
        </w:rPr>
        <w:t xml:space="preserve"> </w:t>
      </w:r>
      <w:r w:rsidR="002D17FF">
        <w:rPr>
          <w:rFonts w:ascii="NewtonITT" w:hAnsi="NewtonITT"/>
          <w:szCs w:val="22"/>
        </w:rPr>
        <w:t>Ҡ</w:t>
      </w:r>
      <w:r w:rsidR="002D17FF">
        <w:rPr>
          <w:rFonts w:ascii="Newton" w:hAnsi="Newton"/>
        </w:rPr>
        <w:t xml:space="preserve">АРАР                                                 </w:t>
      </w:r>
      <w:r w:rsidR="002D17FF">
        <w:t xml:space="preserve">          </w:t>
      </w:r>
      <w:r w:rsidR="002D17FF">
        <w:rPr>
          <w:rFonts w:ascii="Newton" w:hAnsi="Newton"/>
        </w:rPr>
        <w:t xml:space="preserve">               РЕШЕНИЕ </w:t>
      </w:r>
      <w:proofErr w:type="gramStart"/>
      <w:r w:rsidR="002D17FF">
        <w:rPr>
          <w:rFonts w:ascii="Newton" w:hAnsi="Newton"/>
        </w:rPr>
        <w:t xml:space="preserve">( </w:t>
      </w:r>
      <w:proofErr w:type="gramEnd"/>
      <w:r w:rsidR="002D17FF">
        <w:rPr>
          <w:rFonts w:ascii="Newton" w:hAnsi="Newton"/>
        </w:rPr>
        <w:t>ПРОЕКТ)</w:t>
      </w:r>
    </w:p>
    <w:p w:rsidR="002D17FF" w:rsidRDefault="002D17FF" w:rsidP="00421B6A"/>
    <w:p w:rsidR="002D17FF" w:rsidRDefault="00F41920" w:rsidP="00421B6A">
      <w:pPr>
        <w:rPr>
          <w:rFonts w:ascii="Newton" w:hAnsi="Newton" w:cs="Newton"/>
          <w:color w:val="000000" w:themeColor="text1"/>
        </w:rPr>
      </w:pPr>
      <w:r>
        <w:t xml:space="preserve">       « »              </w:t>
      </w:r>
      <w:r w:rsidR="002D17FF">
        <w:t xml:space="preserve">  2017й.                     №  </w:t>
      </w:r>
      <w:r>
        <w:rPr>
          <w:color w:val="000000" w:themeColor="text1"/>
        </w:rPr>
        <w:t xml:space="preserve">                  «  »               </w:t>
      </w:r>
      <w:r w:rsidR="002D17FF">
        <w:rPr>
          <w:color w:val="000000" w:themeColor="text1"/>
        </w:rPr>
        <w:t xml:space="preserve">  2017г.</w:t>
      </w:r>
    </w:p>
    <w:p w:rsidR="00F5378E" w:rsidRDefault="00A83B00" w:rsidP="00421B6A">
      <w:r>
        <w:t xml:space="preserve"> </w:t>
      </w:r>
    </w:p>
    <w:p w:rsidR="00A83B00" w:rsidRDefault="00A83B00" w:rsidP="00421B6A">
      <w:r>
        <w:t>Об утверждении Правил благоустройства территории сельского поселения Тирлянский   сельсовет муниципального района Белорецкий район Республики Башкортостан</w:t>
      </w:r>
    </w:p>
    <w:p w:rsidR="00A83B00" w:rsidRDefault="00A83B00" w:rsidP="00421B6A"/>
    <w:p w:rsidR="00A83B00" w:rsidRDefault="00A83B00" w:rsidP="00421B6A">
      <w:r>
        <w:t>В соответствии с Федеральным законом от 06 октября 2003 года № 131-ФЗ «Об общих принципах организации местного самоуправления в Российской Федерации», Приказом Минстроя России от 13 апреля 2017 года № 711/</w:t>
      </w:r>
      <w:proofErr w:type="spellStart"/>
      <w:proofErr w:type="gramStart"/>
      <w:r>
        <w:t>пр</w:t>
      </w:r>
      <w:proofErr w:type="spellEnd"/>
      <w:proofErr w:type="gramEnd"/>
      <w: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 Тирлянский  сельсовет муниципального района Белорецкий район Республики Башкортостан, в целях обеспечения благоприятных условий жизни населения и обеспечения чистоты и порядка на территории сельского поселения сельского поселения Тирлянский   сельсовет муниципального района Белорецкий  район Республики Башкортостан</w:t>
      </w:r>
    </w:p>
    <w:p w:rsidR="00A83B00" w:rsidRDefault="00A83B00" w:rsidP="00421B6A"/>
    <w:p w:rsidR="00A83B00" w:rsidRDefault="00A83B00" w:rsidP="00421B6A">
      <w:r>
        <w:t>РЕШИЛ:</w:t>
      </w:r>
    </w:p>
    <w:p w:rsidR="00A83B00" w:rsidRDefault="00A83B00" w:rsidP="00421B6A">
      <w:r>
        <w:rPr>
          <w:color w:val="000000"/>
        </w:rPr>
        <w:t xml:space="preserve">1. Утвердить «Правила благоустройства территории </w:t>
      </w:r>
      <w:r>
        <w:t>сельского поселения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 (прилагается).</w:t>
      </w:r>
    </w:p>
    <w:p w:rsidR="00A83B00" w:rsidRDefault="00A83B00" w:rsidP="00421B6A">
      <w:r>
        <w:t>2. Решение Совета сельского  поселения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 от </w:t>
      </w:r>
      <w:r w:rsidR="005B20BE" w:rsidRPr="00D84F00">
        <w:t>16.04.2014 г № 72</w:t>
      </w:r>
      <w:r w:rsidRPr="00D84F00">
        <w:t xml:space="preserve"> «О правилах благоустройства, озеленения и санитарного содержания</w:t>
      </w:r>
      <w:r>
        <w:t xml:space="preserve"> территории сельского  поселения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 считать утратившим силу.</w:t>
      </w:r>
    </w:p>
    <w:p w:rsidR="00A83B00" w:rsidRDefault="00A83B00" w:rsidP="00421B6A">
      <w:r>
        <w:t>3. Решение обнародовать</w:t>
      </w:r>
      <w:r>
        <w:rPr>
          <w:color w:val="FF0000"/>
        </w:rPr>
        <w:t xml:space="preserve"> </w:t>
      </w:r>
      <w:r>
        <w:t>в здании администрации сельского поселения Тирлянский сельсовет муниципального района Белорецкий район Республики Башкортостан и опубликовать (разместить) в сети  Интернет на официальном сайте.</w:t>
      </w:r>
    </w:p>
    <w:p w:rsidR="00A83B00" w:rsidRDefault="00A83B00" w:rsidP="00421B6A">
      <w:r>
        <w:rPr>
          <w:color w:val="000000"/>
        </w:rPr>
        <w:t>4</w:t>
      </w:r>
      <w:r>
        <w:rPr>
          <w:color w:val="000000"/>
          <w:highlight w:val="yellow"/>
        </w:rPr>
        <w:t>.</w:t>
      </w:r>
      <w:proofErr w:type="gramStart"/>
      <w:r w:rsidRPr="00D84F00">
        <w:rPr>
          <w:color w:val="000000"/>
        </w:rPr>
        <w:t>Контроль за</w:t>
      </w:r>
      <w:proofErr w:type="gramEnd"/>
      <w:r w:rsidRPr="00D84F00">
        <w:rPr>
          <w:color w:val="000000"/>
        </w:rPr>
        <w:t xml:space="preserve"> исполнением настоящего решения возложить на</w:t>
      </w:r>
      <w:r w:rsidRPr="00D84F00">
        <w:t xml:space="preserve">  постоянную комиссию по развитию предпринимательства, земельным вопросам, благоустройству и экологии.</w:t>
      </w:r>
    </w:p>
    <w:p w:rsidR="00A83B00" w:rsidRDefault="00A83B00" w:rsidP="00421B6A"/>
    <w:p w:rsidR="003203AD" w:rsidRPr="00A83B00" w:rsidRDefault="003203AD" w:rsidP="00A83B00">
      <w:pPr>
        <w:pStyle w:val="1"/>
        <w:tabs>
          <w:tab w:val="left" w:pos="993"/>
        </w:tabs>
        <w:spacing w:line="240" w:lineRule="auto"/>
        <w:ind w:firstLine="0"/>
        <w:rPr>
          <w:sz w:val="27"/>
          <w:szCs w:val="27"/>
        </w:rPr>
      </w:pPr>
      <w:r>
        <w:rPr>
          <w:rFonts w:ascii="Times New Roman CYR" w:hAnsi="Times New Roman CYR" w:cs="Times New Roman CYR"/>
          <w:sz w:val="28"/>
          <w:szCs w:val="28"/>
        </w:rPr>
        <w:t>Заместитель председателя Совета</w:t>
      </w:r>
    </w:p>
    <w:p w:rsidR="001E75D7" w:rsidRDefault="001E75D7" w:rsidP="00421B6A">
      <w:r w:rsidRPr="00421B6A">
        <w:t>сельского</w:t>
      </w:r>
      <w:r w:rsidRPr="00565DC0">
        <w:t xml:space="preserve"> поселения</w:t>
      </w:r>
      <w:r w:rsidR="003203AD">
        <w:t xml:space="preserve">                    </w:t>
      </w:r>
      <w:r>
        <w:t xml:space="preserve">                              </w:t>
      </w:r>
      <w:proofErr w:type="spellStart"/>
      <w:r w:rsidR="003203AD">
        <w:t>А.Ю.Лахмостов</w:t>
      </w:r>
      <w:proofErr w:type="spellEnd"/>
    </w:p>
    <w:p w:rsidR="00421B6A" w:rsidRDefault="00421B6A" w:rsidP="00421B6A">
      <w:pPr>
        <w:widowControl w:val="0"/>
        <w:shd w:val="clear" w:color="auto" w:fill="FFFFFF"/>
        <w:tabs>
          <w:tab w:val="left" w:pos="0"/>
        </w:tabs>
        <w:autoSpaceDE w:val="0"/>
        <w:ind w:left="5760" w:right="538"/>
        <w:jc w:val="both"/>
        <w:rPr>
          <w:bCs/>
          <w:color w:val="000000"/>
          <w:spacing w:val="2"/>
          <w:sz w:val="24"/>
          <w:szCs w:val="24"/>
        </w:rPr>
      </w:pPr>
      <w:r>
        <w:rPr>
          <w:bCs/>
          <w:color w:val="000000"/>
          <w:spacing w:val="2"/>
          <w:sz w:val="24"/>
          <w:szCs w:val="24"/>
        </w:rPr>
        <w:lastRenderedPageBreak/>
        <w:t xml:space="preserve">Приложение  </w:t>
      </w:r>
    </w:p>
    <w:p w:rsidR="00421B6A" w:rsidRDefault="00421B6A" w:rsidP="00421B6A">
      <w:pPr>
        <w:widowControl w:val="0"/>
        <w:shd w:val="clear" w:color="auto" w:fill="FFFFFF"/>
        <w:tabs>
          <w:tab w:val="left" w:pos="0"/>
        </w:tabs>
        <w:autoSpaceDE w:val="0"/>
        <w:ind w:left="5760" w:right="538"/>
        <w:jc w:val="both"/>
        <w:rPr>
          <w:bCs/>
          <w:color w:val="000000"/>
          <w:spacing w:val="2"/>
          <w:sz w:val="24"/>
          <w:szCs w:val="24"/>
        </w:rPr>
      </w:pPr>
      <w:r>
        <w:rPr>
          <w:bCs/>
          <w:color w:val="000000"/>
          <w:spacing w:val="2"/>
          <w:sz w:val="24"/>
          <w:szCs w:val="24"/>
        </w:rPr>
        <w:t xml:space="preserve">к  решению Совета сельского поселения Тирлянский  сельсовет муниципального района Белорецкий район Республики Башкортостан от          2017 г. №   </w:t>
      </w:r>
    </w:p>
    <w:p w:rsidR="00421B6A" w:rsidRDefault="00421B6A" w:rsidP="00421B6A">
      <w:pPr>
        <w:widowControl w:val="0"/>
        <w:shd w:val="clear" w:color="auto" w:fill="FFFFFF"/>
        <w:tabs>
          <w:tab w:val="left" w:pos="0"/>
        </w:tabs>
        <w:autoSpaceDE w:val="0"/>
        <w:ind w:left="5760" w:right="538"/>
        <w:jc w:val="both"/>
        <w:rPr>
          <w:color w:val="000000"/>
          <w:spacing w:val="2"/>
          <w:sz w:val="24"/>
          <w:szCs w:val="24"/>
        </w:rPr>
      </w:pPr>
    </w:p>
    <w:p w:rsidR="00421B6A" w:rsidRDefault="00421B6A" w:rsidP="00421B6A">
      <w:pPr>
        <w:widowControl w:val="0"/>
        <w:shd w:val="clear" w:color="auto" w:fill="FFFFFF"/>
        <w:tabs>
          <w:tab w:val="left" w:pos="0"/>
        </w:tabs>
        <w:autoSpaceDE w:val="0"/>
        <w:ind w:right="538"/>
        <w:jc w:val="both"/>
        <w:rPr>
          <w:color w:val="000000"/>
          <w:spacing w:val="2"/>
        </w:rPr>
      </w:pPr>
    </w:p>
    <w:p w:rsidR="00421B6A" w:rsidRDefault="00421B6A" w:rsidP="00421B6A">
      <w:pPr>
        <w:widowControl w:val="0"/>
        <w:shd w:val="clear" w:color="auto" w:fill="FFFFFF"/>
        <w:tabs>
          <w:tab w:val="left" w:pos="0"/>
        </w:tabs>
        <w:autoSpaceDE w:val="0"/>
        <w:ind w:right="538"/>
        <w:jc w:val="center"/>
        <w:rPr>
          <w:b/>
          <w:color w:val="000000"/>
        </w:rPr>
      </w:pPr>
      <w:r>
        <w:rPr>
          <w:b/>
          <w:color w:val="000000"/>
          <w:spacing w:val="2"/>
        </w:rPr>
        <w:t xml:space="preserve">Правила благоустройства территории сельского поселения Тирлянский сельсовет </w:t>
      </w:r>
      <w:r>
        <w:rPr>
          <w:b/>
          <w:color w:val="000000"/>
        </w:rPr>
        <w:t>муниципального района Белорецкий  район Республики Башкортостан</w:t>
      </w:r>
    </w:p>
    <w:p w:rsidR="00421B6A" w:rsidRDefault="00421B6A" w:rsidP="00421B6A">
      <w:pPr>
        <w:widowControl w:val="0"/>
        <w:shd w:val="clear" w:color="auto" w:fill="FFFFFF"/>
        <w:tabs>
          <w:tab w:val="left" w:pos="0"/>
        </w:tabs>
        <w:autoSpaceDE w:val="0"/>
        <w:ind w:right="538"/>
        <w:jc w:val="both"/>
        <w:rPr>
          <w:color w:val="000000"/>
          <w:spacing w:val="2"/>
        </w:rPr>
      </w:pPr>
    </w:p>
    <w:p w:rsidR="00421B6A" w:rsidRDefault="00421B6A" w:rsidP="00421B6A">
      <w:pPr>
        <w:widowControl w:val="0"/>
        <w:shd w:val="clear" w:color="auto" w:fill="FFFFFF"/>
        <w:tabs>
          <w:tab w:val="left" w:pos="0"/>
        </w:tabs>
        <w:autoSpaceDE w:val="0"/>
        <w:ind w:right="538"/>
        <w:jc w:val="center"/>
        <w:rPr>
          <w:b/>
          <w:color w:val="000000"/>
          <w:spacing w:val="2"/>
        </w:rPr>
      </w:pPr>
      <w:r>
        <w:rPr>
          <w:color w:val="000000"/>
          <w:spacing w:val="2"/>
        </w:rPr>
        <w:t>1</w:t>
      </w:r>
      <w:r>
        <w:rPr>
          <w:b/>
          <w:color w:val="000000"/>
          <w:spacing w:val="2"/>
        </w:rPr>
        <w:t>. Общие положения</w:t>
      </w:r>
    </w:p>
    <w:p w:rsidR="00421B6A" w:rsidRDefault="00421B6A" w:rsidP="00421B6A">
      <w:pPr>
        <w:widowControl w:val="0"/>
        <w:shd w:val="clear" w:color="auto" w:fill="FFFFFF"/>
        <w:tabs>
          <w:tab w:val="left" w:pos="0"/>
        </w:tabs>
        <w:autoSpaceDE w:val="0"/>
        <w:ind w:right="538"/>
        <w:jc w:val="both"/>
        <w:rPr>
          <w:color w:val="000000"/>
          <w:spacing w:val="2"/>
        </w:rPr>
      </w:pP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t>1.1. Правила благоустройства территории сельского поселения Тирлянский сельсовет муниципального района Белорецкий район Республики Башкортостан (далее - Правила) устанавливают единые требования к осуществлению мероприятий в сфере благоустройства, содержанию территории сельского поселения Тирлянский сельсовет муниципального района Белорецкий район Республики Башкортостан</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t>1.2. Настоящие Правила действуют на всей территории сельского поселения Тирлянский  сельсовет муниципального района Белорецкий район Республики Башкортостан и обязательны для выполнения юридическими и физическими лицами, в том числе хозяйствующими субъектами, находящимися на территории сельского поселения Тирлянский сельсовет муниципального района Белорецкий район Республики Башкортостан, органами местного самоуправления (далее - субъекты благоустройства).</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t>1.3. Настоящие Правила содержат:</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t>- перечень работ по благоустройству сельского поселения Тирлянский сельсовет муниципального района Белорецкий район Республики Башкортостан и периодичность их выполнения;</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t>- требования по содержанию зданий (включая жилые дома), сооружений и земельных участков, на которых они расположены;</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t>- требования к внешнему виду фасадов и ограждений соответствующих зданий и сооружений;</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t>- требования к размещению и содержанию малых архитектурных форм;</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t>- требования к содержанию зеленых насаждений;</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t>- порядок освещения улиц и дорог;</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t>- порядок установки и эксплуатации рекламы и витрин;</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t>- требования к размещению (распространению) объявлений, афиш и других информационных материалов;</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t>- порядок производства земляных работ;</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t>- порядок участия собственников зданий (помещений в них) и сооружений в благоустройстве прилегающих территорий;</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t>- требования к размещению наружной рекламы;</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t xml:space="preserve">- требования к нахождению домашних животных, скота и птицы </w:t>
      </w:r>
      <w:r>
        <w:rPr>
          <w:color w:val="000000"/>
          <w:spacing w:val="2"/>
        </w:rPr>
        <w:lastRenderedPageBreak/>
        <w:t>на территории сельского поселения Тирлянский сельсовет муниципального района Белорецкий район Республики Башкортостан;</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t>- мероприятия по использованию, охране, защите, воспроизводству лесов, лесов особо охраняемых природных территорий, расположенных в границах сельского поселения Тирлянский сельсовет муниципального района Белорецкий район Республики Башкортостан;</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t>- ответственность за неисполнение Правил.</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t>1.4. В настоящих Правилах применяются следующие термины и определения:</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r>
      <w:r>
        <w:rPr>
          <w:b/>
          <w:i/>
          <w:color w:val="000000"/>
          <w:spacing w:val="2"/>
        </w:rPr>
        <w:t>благоустройство территории</w:t>
      </w:r>
      <w:r>
        <w:rPr>
          <w:color w:val="000000"/>
          <w:spacing w:val="2"/>
        </w:rPr>
        <w:t xml:space="preserve">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r>
      <w:proofErr w:type="gramStart"/>
      <w:r>
        <w:rPr>
          <w:b/>
          <w:i/>
          <w:color w:val="000000"/>
          <w:spacing w:val="2"/>
        </w:rPr>
        <w:t>элементы благоустройства</w:t>
      </w:r>
      <w:r>
        <w:rPr>
          <w:color w:val="000000"/>
          <w:spacing w:val="2"/>
        </w:rPr>
        <w:t xml:space="preserve"> - элементы, используемые как составные части благоустройства: декоративные, технические, планировочные, конструктивные устройства, малые архитектурные формы, покрытия поверхностей, бортовые камни, ступени, лестницы, пандусы, ограждения, наружная реклама, архитектурное освещение, световая информация, наружное освещение, озеленение;</w:t>
      </w:r>
      <w:proofErr w:type="gramEnd"/>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r>
      <w:proofErr w:type="gramStart"/>
      <w:r>
        <w:rPr>
          <w:b/>
          <w:i/>
          <w:color w:val="000000"/>
          <w:spacing w:val="2"/>
        </w:rPr>
        <w:t>объекты, не являющиеся объектами капитального строительства</w:t>
      </w:r>
      <w:r>
        <w:rPr>
          <w:color w:val="000000"/>
          <w:spacing w:val="2"/>
        </w:rPr>
        <w:t>, - это сооружения не выше одного этажа, перемещение (демонтаж) которых возможно, но без несоразмерного ущерб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roofErr w:type="gramEnd"/>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r>
      <w:r>
        <w:rPr>
          <w:b/>
          <w:i/>
          <w:color w:val="000000"/>
          <w:spacing w:val="2"/>
        </w:rPr>
        <w:t>торговый объект</w:t>
      </w:r>
      <w:r>
        <w:rPr>
          <w:color w:val="000000"/>
          <w:spacing w:val="2"/>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r>
      <w:r>
        <w:rPr>
          <w:b/>
          <w:i/>
          <w:color w:val="000000"/>
          <w:spacing w:val="2"/>
        </w:rPr>
        <w:t>зеленые насаждения</w:t>
      </w:r>
      <w:r>
        <w:rPr>
          <w:color w:val="000000"/>
          <w:spacing w:val="2"/>
        </w:rPr>
        <w:t xml:space="preserve">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r>
      <w:r>
        <w:rPr>
          <w:b/>
          <w:i/>
          <w:color w:val="000000"/>
          <w:spacing w:val="2"/>
        </w:rPr>
        <w:t>компенсационное озеленение</w:t>
      </w:r>
      <w:r>
        <w:rPr>
          <w:color w:val="000000"/>
          <w:spacing w:val="2"/>
        </w:rPr>
        <w:t xml:space="preserve"> - воспроизводство зеленых насаждений взамен ликвидированных или поврежденных;</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r>
      <w:r>
        <w:rPr>
          <w:b/>
          <w:i/>
          <w:color w:val="000000"/>
          <w:spacing w:val="2"/>
        </w:rPr>
        <w:t>реконструкция зеленых насаждений</w:t>
      </w:r>
      <w:r>
        <w:rPr>
          <w:color w:val="000000"/>
          <w:spacing w:val="2"/>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r>
      <w:r>
        <w:rPr>
          <w:b/>
          <w:i/>
          <w:color w:val="000000"/>
          <w:spacing w:val="2"/>
        </w:rPr>
        <w:t>ликвидация зеленых насаждений</w:t>
      </w:r>
      <w:r>
        <w:rPr>
          <w:color w:val="000000"/>
          <w:spacing w:val="2"/>
        </w:rPr>
        <w:t xml:space="preserve"> - вырубка (снос), выкапывание зеленых насаждений, повлекшие их утрату;</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r>
      <w:r>
        <w:rPr>
          <w:b/>
          <w:i/>
          <w:color w:val="000000"/>
          <w:spacing w:val="2"/>
        </w:rPr>
        <w:t>санитарные рубки</w:t>
      </w:r>
      <w:r>
        <w:rPr>
          <w:color w:val="000000"/>
          <w:spacing w:val="2"/>
        </w:rPr>
        <w:t xml:space="preserve"> - ликвидация сухостойных, больных деревьев и кустарников, не подлежащих лечению и оздоровлению;</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r>
      <w:r>
        <w:rPr>
          <w:b/>
          <w:i/>
          <w:color w:val="000000"/>
          <w:spacing w:val="2"/>
        </w:rPr>
        <w:t>рубки ухода</w:t>
      </w:r>
      <w:r>
        <w:rPr>
          <w:color w:val="000000"/>
          <w:spacing w:val="2"/>
        </w:rPr>
        <w:t xml:space="preserve"> - вырубки деревьев и кустарников с целью </w:t>
      </w:r>
      <w:r>
        <w:rPr>
          <w:color w:val="000000"/>
          <w:spacing w:val="2"/>
        </w:rPr>
        <w:lastRenderedPageBreak/>
        <w:t>прореживания загущенных насаждений, удаления неперспективного самосева;</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r>
      <w:r>
        <w:rPr>
          <w:b/>
          <w:i/>
          <w:color w:val="000000"/>
          <w:spacing w:val="2"/>
        </w:rPr>
        <w:t>балансодержатель</w:t>
      </w:r>
      <w:r>
        <w:rPr>
          <w:color w:val="000000"/>
          <w:spacing w:val="2"/>
        </w:rPr>
        <w:t xml:space="preserve"> - юридическое лицо, отвечающее за техническое обслуживание, содержание, эксплуатацию и ремонт объекта;</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r>
      <w:r>
        <w:rPr>
          <w:b/>
          <w:i/>
          <w:color w:val="000000"/>
          <w:spacing w:val="2"/>
        </w:rPr>
        <w:t>территории общего пользования</w:t>
      </w:r>
      <w:r>
        <w:rPr>
          <w:color w:val="000000"/>
          <w:spacing w:val="2"/>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21B6A" w:rsidRDefault="00421B6A" w:rsidP="00421B6A">
      <w:pPr>
        <w:widowControl w:val="0"/>
        <w:shd w:val="clear" w:color="auto" w:fill="FFFFFF"/>
        <w:tabs>
          <w:tab w:val="left" w:pos="0"/>
        </w:tabs>
        <w:autoSpaceDE w:val="0"/>
        <w:ind w:right="538"/>
        <w:jc w:val="both"/>
        <w:rPr>
          <w:color w:val="FF0000"/>
          <w:spacing w:val="2"/>
        </w:rPr>
      </w:pPr>
      <w:r>
        <w:rPr>
          <w:color w:val="000000"/>
          <w:spacing w:val="2"/>
        </w:rPr>
        <w:tab/>
      </w:r>
      <w:r>
        <w:rPr>
          <w:b/>
          <w:i/>
          <w:color w:val="000000"/>
          <w:spacing w:val="2"/>
        </w:rPr>
        <w:t>прилегающая территория</w:t>
      </w:r>
      <w:r>
        <w:rPr>
          <w:color w:val="000000"/>
          <w:spacing w:val="2"/>
        </w:rPr>
        <w:t xml:space="preserve"> - </w:t>
      </w:r>
      <w:r>
        <w:rPr>
          <w:color w:val="FF0000"/>
        </w:rPr>
        <w:t>территория, непосредственно примыкающая к границам предоставленного земельного участка, на расстоянии 10 метров по периметру этого участка, подлежащая содержанию и уборке в установленном Правилами порядке.</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r>
      <w:r>
        <w:rPr>
          <w:b/>
          <w:i/>
          <w:color w:val="000000"/>
          <w:spacing w:val="2"/>
        </w:rPr>
        <w:t>придомовая территория</w:t>
      </w:r>
      <w:r>
        <w:rPr>
          <w:color w:val="000000"/>
          <w:spacing w:val="2"/>
        </w:rPr>
        <w:t xml:space="preserve"> -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r>
      <w:r>
        <w:rPr>
          <w:b/>
          <w:i/>
          <w:color w:val="000000"/>
          <w:spacing w:val="2"/>
        </w:rPr>
        <w:t>управляющая организация</w:t>
      </w:r>
      <w:r>
        <w:rPr>
          <w:color w:val="000000"/>
          <w:spacing w:val="2"/>
        </w:rPr>
        <w:t xml:space="preserve">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r>
      <w:r>
        <w:rPr>
          <w:b/>
          <w:i/>
          <w:color w:val="000000"/>
          <w:spacing w:val="2"/>
        </w:rPr>
        <w:t>дорога</w:t>
      </w:r>
      <w:r>
        <w:rPr>
          <w:color w:val="000000"/>
          <w:spacing w:val="2"/>
        </w:rPr>
        <w:t xml:space="preserve"> - обустроенная или приспособленная полоса земли либо поверхность искусственного сооружения, используемая для движения транспортных средств;</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r>
      <w:r>
        <w:rPr>
          <w:b/>
          <w:i/>
          <w:color w:val="000000"/>
          <w:spacing w:val="2"/>
        </w:rPr>
        <w:t xml:space="preserve">тротуар </w:t>
      </w:r>
      <w:r>
        <w:rPr>
          <w:color w:val="000000"/>
          <w:spacing w:val="2"/>
        </w:rPr>
        <w:t>- элемент дороги, предназначенный для движения пешеходов и примыкающий к проезжей части или отделенный от нее газоном;</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r>
      <w:r>
        <w:rPr>
          <w:b/>
          <w:i/>
          <w:color w:val="000000"/>
          <w:spacing w:val="2"/>
        </w:rPr>
        <w:t>газон</w:t>
      </w:r>
      <w:r>
        <w:rPr>
          <w:color w:val="000000"/>
          <w:spacing w:val="2"/>
        </w:rPr>
        <w:t xml:space="preserve"> - травяной покров, создаваемый посевом семян специально подобранных трав;</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r>
      <w:r>
        <w:rPr>
          <w:b/>
          <w:i/>
          <w:color w:val="000000"/>
          <w:spacing w:val="2"/>
        </w:rPr>
        <w:t>уборка территорий</w:t>
      </w:r>
      <w:r>
        <w:rPr>
          <w:color w:val="000000"/>
          <w:spacing w:val="2"/>
        </w:rPr>
        <w:t xml:space="preserve">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r>
      <w:r>
        <w:rPr>
          <w:b/>
          <w:i/>
          <w:color w:val="000000"/>
          <w:spacing w:val="2"/>
        </w:rPr>
        <w:t>отходы производства и потребления</w:t>
      </w:r>
      <w:r>
        <w:rPr>
          <w:color w:val="000000"/>
          <w:spacing w:val="2"/>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Pr>
          <w:color w:val="000000"/>
          <w:spacing w:val="2"/>
        </w:rPr>
        <w:tab/>
      </w:r>
      <w:r>
        <w:rPr>
          <w:b/>
          <w:i/>
          <w:color w:val="000000"/>
          <w:spacing w:val="2"/>
        </w:rPr>
        <w:t>мусор</w:t>
      </w:r>
      <w:r>
        <w:rPr>
          <w:color w:val="000000"/>
          <w:spacing w:val="2"/>
        </w:rPr>
        <w:t xml:space="preserve"> - мелкие неоднородные сухие или влажные отходы;</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строительные отходы - отходы, образующиеся в процессе строительства, реконструкции, ремонта зданий и сооружений (в том числе дорог);</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r>
      <w:r>
        <w:rPr>
          <w:b/>
          <w:i/>
          <w:color w:val="000000"/>
          <w:spacing w:val="2"/>
        </w:rPr>
        <w:t>земляные работы</w:t>
      </w:r>
      <w:r>
        <w:rPr>
          <w:color w:val="000000"/>
          <w:spacing w:val="2"/>
        </w:rPr>
        <w:t xml:space="preserve"> - работы, связанные с выемкой и (или) засыпкой грунта, восстановлением благоустройства территории.</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t xml:space="preserve">1.5. Минимальный перечень работ по благоустройству, необходимый для создания на территории сельского поселения Тирлянский сельсовет муниципального района Белорецкий район Республики Башкортостан безопасной, удобной и привлекательной </w:t>
      </w:r>
      <w:r>
        <w:rPr>
          <w:color w:val="000000"/>
          <w:spacing w:val="2"/>
        </w:rPr>
        <w:lastRenderedPageBreak/>
        <w:t>среды, включает в себя:</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t>- устройство соответствующих видов покрытия;</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t>- устройство освещения;</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t>- устройство детских площадок;</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t>- уборку территорий;</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t>- озеленение территорий;</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t>- установку малых архитектурных форм и элементов монументально-декоративного оформления;</w:t>
      </w:r>
    </w:p>
    <w:p w:rsidR="00421B6A" w:rsidRDefault="00421B6A" w:rsidP="00421B6A">
      <w:pPr>
        <w:widowControl w:val="0"/>
        <w:shd w:val="clear" w:color="auto" w:fill="FFFFFF"/>
        <w:tabs>
          <w:tab w:val="left" w:pos="0"/>
        </w:tabs>
        <w:autoSpaceDE w:val="0"/>
        <w:ind w:right="538"/>
        <w:jc w:val="both"/>
        <w:rPr>
          <w:color w:val="000000"/>
          <w:spacing w:val="2"/>
        </w:rPr>
      </w:pPr>
      <w:r>
        <w:rPr>
          <w:color w:val="000000"/>
          <w:spacing w:val="2"/>
        </w:rPr>
        <w:tab/>
        <w:t>- содержание зданий (сооружений).</w:t>
      </w:r>
    </w:p>
    <w:p w:rsidR="00421B6A" w:rsidRDefault="00421B6A" w:rsidP="00421B6A">
      <w:pPr>
        <w:widowControl w:val="0"/>
        <w:shd w:val="clear" w:color="auto" w:fill="FFFFFF"/>
        <w:tabs>
          <w:tab w:val="left" w:pos="0"/>
        </w:tabs>
        <w:autoSpaceDE w:val="0"/>
        <w:ind w:right="538"/>
        <w:jc w:val="both"/>
        <w:rPr>
          <w:color w:val="000000"/>
          <w:spacing w:val="2"/>
        </w:rPr>
      </w:pPr>
    </w:p>
    <w:p w:rsidR="00421B6A" w:rsidRDefault="00421B6A" w:rsidP="00421B6A">
      <w:pPr>
        <w:widowControl w:val="0"/>
        <w:shd w:val="clear" w:color="auto" w:fill="FFFFFF"/>
        <w:tabs>
          <w:tab w:val="left" w:pos="0"/>
        </w:tabs>
        <w:autoSpaceDE w:val="0"/>
        <w:ind w:right="538"/>
        <w:jc w:val="center"/>
        <w:rPr>
          <w:b/>
          <w:color w:val="000000"/>
          <w:spacing w:val="2"/>
        </w:rPr>
      </w:pPr>
      <w:r>
        <w:rPr>
          <w:b/>
          <w:color w:val="000000"/>
          <w:spacing w:val="2"/>
        </w:rPr>
        <w:t>2. Требования к обеспечению комфортности и безопасности проживания граждан</w:t>
      </w:r>
    </w:p>
    <w:p w:rsidR="00421B6A" w:rsidRDefault="00421B6A" w:rsidP="00421B6A">
      <w:pPr>
        <w:widowControl w:val="0"/>
        <w:shd w:val="clear" w:color="auto" w:fill="FFFFFF"/>
        <w:tabs>
          <w:tab w:val="left" w:pos="0"/>
        </w:tabs>
        <w:autoSpaceDE w:val="0"/>
        <w:ind w:firstLine="732"/>
        <w:jc w:val="both"/>
        <w:rPr>
          <w:color w:val="000000"/>
          <w:spacing w:val="2"/>
        </w:rPr>
      </w:pPr>
    </w:p>
    <w:p w:rsidR="00421B6A" w:rsidRDefault="00421B6A" w:rsidP="00421B6A">
      <w:pPr>
        <w:numPr>
          <w:ilvl w:val="0"/>
          <w:numId w:val="3"/>
        </w:numPr>
        <w:tabs>
          <w:tab w:val="left" w:pos="898"/>
        </w:tabs>
        <w:suppressAutoHyphens/>
        <w:ind w:left="0" w:firstLine="732"/>
        <w:jc w:val="both"/>
        <w:rPr>
          <w:color w:val="000000"/>
          <w:spacing w:val="2"/>
        </w:rPr>
      </w:pPr>
      <w:r>
        <w:rPr>
          <w:color w:val="000000"/>
          <w:spacing w:val="2"/>
        </w:rPr>
        <w:t xml:space="preserve">2.1. </w:t>
      </w:r>
      <w:proofErr w:type="gramStart"/>
      <w:r>
        <w:rPr>
          <w:color w:val="000000"/>
          <w:spacing w:val="2"/>
        </w:rPr>
        <w:t xml:space="preserve">В целях благоустройства территории </w:t>
      </w:r>
      <w:r>
        <w:t xml:space="preserve">сельского поселения Тирлянский </w:t>
      </w:r>
      <w:r>
        <w:rPr>
          <w:color w:val="000000"/>
          <w:spacing w:val="2"/>
        </w:rPr>
        <w:t xml:space="preserve">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w:t>
      </w:r>
      <w:r>
        <w:rPr>
          <w:color w:val="000000"/>
          <w:spacing w:val="2"/>
        </w:rPr>
        <w:t xml:space="preserve">, обеспечения безопасного и комфортного проживания граждан, формирования архитектурно-художественного облика среды на территории </w:t>
      </w:r>
      <w:r>
        <w:t>сельского поселения Тирлянский</w:t>
      </w:r>
      <w:r>
        <w:rPr>
          <w:color w:val="000000"/>
          <w:spacing w:val="2"/>
        </w:rPr>
        <w:t xml:space="preserve">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 </w:t>
      </w:r>
      <w:r>
        <w:rPr>
          <w:color w:val="000000"/>
          <w:spacing w:val="2"/>
        </w:rPr>
        <w:t xml:space="preserve">не допускается наличие участков почвы без соответствующих видов покрытий, за исключением </w:t>
      </w:r>
      <w:proofErr w:type="spellStart"/>
      <w:r>
        <w:rPr>
          <w:color w:val="000000"/>
          <w:spacing w:val="2"/>
        </w:rPr>
        <w:t>дорожно-тропиночной</w:t>
      </w:r>
      <w:proofErr w:type="spellEnd"/>
      <w:r>
        <w:rPr>
          <w:color w:val="000000"/>
          <w:spacing w:val="2"/>
        </w:rPr>
        <w:t xml:space="preserve"> сети на особо охраняемых природных территориях и участках территории в процессе реконструкции</w:t>
      </w:r>
      <w:proofErr w:type="gramEnd"/>
      <w:r>
        <w:rPr>
          <w:color w:val="000000"/>
          <w:spacing w:val="2"/>
        </w:rPr>
        <w:t xml:space="preserve"> и строительства.</w:t>
      </w:r>
    </w:p>
    <w:p w:rsidR="00421B6A" w:rsidRDefault="00421B6A" w:rsidP="00421B6A">
      <w:pPr>
        <w:numPr>
          <w:ilvl w:val="0"/>
          <w:numId w:val="3"/>
        </w:numPr>
        <w:tabs>
          <w:tab w:val="left" w:pos="898"/>
        </w:tabs>
        <w:suppressAutoHyphens/>
        <w:ind w:left="0" w:firstLine="732"/>
        <w:jc w:val="both"/>
        <w:rPr>
          <w:color w:val="000000"/>
          <w:spacing w:val="2"/>
        </w:rPr>
      </w:pPr>
      <w:r>
        <w:rPr>
          <w:color w:val="000000"/>
          <w:spacing w:val="2"/>
        </w:rPr>
        <w:t xml:space="preserve">2.2. На территории </w:t>
      </w:r>
      <w:r>
        <w:t>сельского поселения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 </w:t>
      </w:r>
      <w:r>
        <w:rPr>
          <w:color w:val="000000"/>
          <w:spacing w:val="2"/>
        </w:rPr>
        <w:t>необходимо применять следующие виды покрытий:</w:t>
      </w:r>
    </w:p>
    <w:p w:rsidR="00421B6A" w:rsidRDefault="00421B6A" w:rsidP="00421B6A">
      <w:pPr>
        <w:widowControl w:val="0"/>
        <w:shd w:val="clear" w:color="auto" w:fill="FFFFFF"/>
        <w:tabs>
          <w:tab w:val="left" w:pos="0"/>
        </w:tabs>
        <w:autoSpaceDE w:val="0"/>
        <w:ind w:firstLine="732"/>
        <w:jc w:val="both"/>
        <w:rPr>
          <w:color w:val="000000"/>
          <w:spacing w:val="2"/>
        </w:rPr>
      </w:pPr>
      <w:r>
        <w:rPr>
          <w:color w:val="000000"/>
          <w:spacing w:val="2"/>
        </w:rPr>
        <w:t xml:space="preserve">- твердые (капитальные) - монолитные или сборные, выполняемые из асфальтобетона, </w:t>
      </w:r>
      <w:proofErr w:type="spellStart"/>
      <w:r>
        <w:rPr>
          <w:color w:val="000000"/>
          <w:spacing w:val="2"/>
        </w:rPr>
        <w:t>цементобетона</w:t>
      </w:r>
      <w:proofErr w:type="spellEnd"/>
      <w:r>
        <w:rPr>
          <w:color w:val="000000"/>
          <w:spacing w:val="2"/>
        </w:rPr>
        <w:t>, природного камня;</w:t>
      </w:r>
    </w:p>
    <w:p w:rsidR="00421B6A" w:rsidRDefault="00421B6A" w:rsidP="00421B6A">
      <w:pPr>
        <w:widowControl w:val="0"/>
        <w:shd w:val="clear" w:color="auto" w:fill="FFFFFF"/>
        <w:tabs>
          <w:tab w:val="left" w:pos="0"/>
        </w:tabs>
        <w:autoSpaceDE w:val="0"/>
        <w:ind w:firstLine="732"/>
        <w:jc w:val="both"/>
        <w:rPr>
          <w:color w:val="000000"/>
          <w:spacing w:val="2"/>
        </w:rPr>
      </w:pPr>
      <w:r>
        <w:rPr>
          <w:color w:val="000000"/>
          <w:spacing w:val="2"/>
        </w:rPr>
        <w:t xml:space="preserve">- </w:t>
      </w:r>
      <w:proofErr w:type="gramStart"/>
      <w:r>
        <w:rPr>
          <w:color w:val="000000"/>
          <w:spacing w:val="2"/>
        </w:rPr>
        <w:t>мягкие</w:t>
      </w:r>
      <w:proofErr w:type="gramEnd"/>
      <w:r>
        <w:rPr>
          <w:color w:val="000000"/>
          <w:spacing w:val="2"/>
        </w:rPr>
        <w:t xml:space="preserve"> (некапитальные) - выполняемые из природных или искусственных материалов;</w:t>
      </w:r>
    </w:p>
    <w:p w:rsidR="00421B6A" w:rsidRDefault="00421B6A" w:rsidP="00421B6A">
      <w:pPr>
        <w:widowControl w:val="0"/>
        <w:shd w:val="clear" w:color="auto" w:fill="FFFFFF"/>
        <w:tabs>
          <w:tab w:val="left" w:pos="0"/>
        </w:tabs>
        <w:autoSpaceDE w:val="0"/>
        <w:ind w:firstLine="732"/>
        <w:jc w:val="both"/>
        <w:rPr>
          <w:color w:val="000000"/>
          <w:spacing w:val="2"/>
        </w:rPr>
      </w:pPr>
      <w:r>
        <w:rPr>
          <w:color w:val="000000"/>
          <w:spacing w:val="2"/>
        </w:rPr>
        <w:t>- газонные - выполняемые по специальным технологиям подготовки и посадки травяного покрова;</w:t>
      </w:r>
    </w:p>
    <w:p w:rsidR="00421B6A" w:rsidRDefault="00421B6A" w:rsidP="00421B6A">
      <w:pPr>
        <w:widowControl w:val="0"/>
        <w:shd w:val="clear" w:color="auto" w:fill="FFFFFF"/>
        <w:tabs>
          <w:tab w:val="left" w:pos="0"/>
        </w:tabs>
        <w:autoSpaceDE w:val="0"/>
        <w:ind w:firstLine="732"/>
        <w:jc w:val="both"/>
        <w:rPr>
          <w:color w:val="000000"/>
          <w:spacing w:val="2"/>
        </w:rPr>
      </w:pPr>
      <w:r>
        <w:rPr>
          <w:color w:val="000000"/>
          <w:spacing w:val="2"/>
        </w:rPr>
        <w:t>- комбинированные - представляющие сочетания покрытий, указанных выше (например, плитка, утопленная в газон).</w:t>
      </w:r>
    </w:p>
    <w:p w:rsidR="00421B6A" w:rsidRDefault="00421B6A" w:rsidP="00421B6A">
      <w:pPr>
        <w:widowControl w:val="0"/>
        <w:shd w:val="clear" w:color="auto" w:fill="FFFFFF"/>
        <w:tabs>
          <w:tab w:val="left" w:pos="0"/>
        </w:tabs>
        <w:autoSpaceDE w:val="0"/>
        <w:ind w:firstLine="732"/>
        <w:jc w:val="both"/>
        <w:rPr>
          <w:color w:val="000000"/>
          <w:spacing w:val="2"/>
        </w:rPr>
      </w:pPr>
      <w:r>
        <w:rPr>
          <w:color w:val="000000"/>
          <w:spacing w:val="2"/>
        </w:rPr>
        <w:t xml:space="preserve">2.3. Применяемый вид покрытия должен быть прочным, </w:t>
      </w:r>
      <w:proofErr w:type="spellStart"/>
      <w:r>
        <w:rPr>
          <w:color w:val="000000"/>
          <w:spacing w:val="2"/>
        </w:rPr>
        <w:t>ремонтопригодным</w:t>
      </w:r>
      <w:proofErr w:type="spellEnd"/>
      <w:r>
        <w:rPr>
          <w:color w:val="000000"/>
          <w:spacing w:val="2"/>
        </w:rPr>
        <w:t>, не допускающим скольжения.</w:t>
      </w:r>
    </w:p>
    <w:p w:rsidR="00421B6A" w:rsidRDefault="00421B6A" w:rsidP="00421B6A">
      <w:pPr>
        <w:widowControl w:val="0"/>
        <w:shd w:val="clear" w:color="auto" w:fill="FFFFFF"/>
        <w:tabs>
          <w:tab w:val="left" w:pos="0"/>
        </w:tabs>
        <w:autoSpaceDE w:val="0"/>
        <w:ind w:firstLine="732"/>
        <w:jc w:val="both"/>
        <w:rPr>
          <w:color w:val="000000"/>
          <w:spacing w:val="2"/>
        </w:rPr>
      </w:pPr>
      <w:r>
        <w:rPr>
          <w:color w:val="000000"/>
          <w:spacing w:val="2"/>
        </w:rPr>
        <w:t>Выбор видов покрытия следует применять в соответствии с их целевым назначением:</w:t>
      </w:r>
    </w:p>
    <w:p w:rsidR="00421B6A" w:rsidRDefault="00421B6A" w:rsidP="00421B6A">
      <w:pPr>
        <w:widowControl w:val="0"/>
        <w:shd w:val="clear" w:color="auto" w:fill="FFFFFF"/>
        <w:tabs>
          <w:tab w:val="left" w:pos="0"/>
        </w:tabs>
        <w:autoSpaceDE w:val="0"/>
        <w:ind w:firstLine="732"/>
        <w:jc w:val="both"/>
        <w:rPr>
          <w:color w:val="000000"/>
          <w:spacing w:val="2"/>
        </w:rPr>
      </w:pPr>
      <w:r>
        <w:rPr>
          <w:color w:val="000000"/>
          <w:spacing w:val="2"/>
        </w:rPr>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421B6A" w:rsidRDefault="00421B6A" w:rsidP="00421B6A">
      <w:pPr>
        <w:widowControl w:val="0"/>
        <w:shd w:val="clear" w:color="auto" w:fill="FFFFFF"/>
        <w:tabs>
          <w:tab w:val="left" w:pos="0"/>
        </w:tabs>
        <w:autoSpaceDE w:val="0"/>
        <w:ind w:firstLine="732"/>
        <w:jc w:val="both"/>
        <w:rPr>
          <w:color w:val="000000"/>
          <w:spacing w:val="2"/>
        </w:rPr>
      </w:pPr>
      <w:r>
        <w:rPr>
          <w:color w:val="000000"/>
          <w:spacing w:val="2"/>
        </w:rPr>
        <w:t>- мягких - с учетом их специфических свой</w:t>
      </w:r>
      <w:proofErr w:type="gramStart"/>
      <w:r>
        <w:rPr>
          <w:color w:val="000000"/>
          <w:spacing w:val="2"/>
        </w:rPr>
        <w:t>ств пр</w:t>
      </w:r>
      <w:proofErr w:type="gramEnd"/>
      <w:r>
        <w:rPr>
          <w:color w:val="000000"/>
          <w:spacing w:val="2"/>
        </w:rPr>
        <w:t>и благоустройстве отдельных видов территорий (детских, спортивных площадок, площадок для выгула собак, прогулочных дорожек и т.п. объектов);</w:t>
      </w:r>
    </w:p>
    <w:p w:rsidR="00421B6A" w:rsidRDefault="00421B6A" w:rsidP="00421B6A">
      <w:pPr>
        <w:widowControl w:val="0"/>
        <w:shd w:val="clear" w:color="auto" w:fill="FFFFFF"/>
        <w:tabs>
          <w:tab w:val="left" w:pos="0"/>
        </w:tabs>
        <w:autoSpaceDE w:val="0"/>
        <w:ind w:firstLine="732"/>
        <w:jc w:val="both"/>
        <w:rPr>
          <w:color w:val="000000"/>
          <w:spacing w:val="2"/>
        </w:rPr>
      </w:pPr>
      <w:r>
        <w:rPr>
          <w:color w:val="000000"/>
          <w:spacing w:val="2"/>
        </w:rPr>
        <w:t xml:space="preserve">- газонных и комбинированных как наиболее </w:t>
      </w:r>
      <w:proofErr w:type="spellStart"/>
      <w:r>
        <w:rPr>
          <w:color w:val="000000"/>
          <w:spacing w:val="2"/>
        </w:rPr>
        <w:t>экологичных</w:t>
      </w:r>
      <w:proofErr w:type="spellEnd"/>
      <w:r>
        <w:rPr>
          <w:color w:val="000000"/>
          <w:spacing w:val="2"/>
        </w:rPr>
        <w:t>.</w:t>
      </w:r>
    </w:p>
    <w:p w:rsidR="00421B6A" w:rsidRDefault="00421B6A" w:rsidP="00421B6A">
      <w:pPr>
        <w:widowControl w:val="0"/>
        <w:numPr>
          <w:ilvl w:val="0"/>
          <w:numId w:val="4"/>
        </w:numPr>
        <w:suppressAutoHyphens/>
        <w:autoSpaceDE w:val="0"/>
        <w:autoSpaceDN w:val="0"/>
        <w:adjustRightInd w:val="0"/>
        <w:ind w:left="0" w:firstLine="360"/>
        <w:jc w:val="both"/>
        <w:rPr>
          <w:color w:val="FF0000"/>
        </w:rPr>
      </w:pPr>
      <w:r>
        <w:rPr>
          <w:color w:val="000000"/>
          <w:spacing w:val="2"/>
        </w:rPr>
        <w:t xml:space="preserve">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w:t>
      </w:r>
      <w:r>
        <w:rPr>
          <w:color w:val="000000"/>
          <w:spacing w:val="2"/>
        </w:rPr>
        <w:lastRenderedPageBreak/>
        <w:t>естественного камня.</w:t>
      </w:r>
      <w:r>
        <w:rPr>
          <w:color w:val="FF0000"/>
        </w:rPr>
        <w:t xml:space="preserve"> </w:t>
      </w:r>
    </w:p>
    <w:p w:rsidR="00421B6A" w:rsidRDefault="00421B6A" w:rsidP="00421B6A">
      <w:pPr>
        <w:widowControl w:val="0"/>
        <w:autoSpaceDE w:val="0"/>
        <w:autoSpaceDN w:val="0"/>
        <w:adjustRightInd w:val="0"/>
        <w:ind w:firstLine="360"/>
        <w:jc w:val="both"/>
        <w:rPr>
          <w:color w:val="FF0000"/>
        </w:rPr>
      </w:pPr>
      <w:r>
        <w:rPr>
          <w:color w:val="FF0000"/>
        </w:rPr>
        <w:t>С целью сохранения дорожных покрытий на территории сельского поселения Тирлянский  сельсовет муниципального района Белорецкий район Республики Башкортостан запрещается:</w:t>
      </w:r>
    </w:p>
    <w:p w:rsidR="00421B6A" w:rsidRDefault="00421B6A" w:rsidP="00421B6A">
      <w:pPr>
        <w:widowControl w:val="0"/>
        <w:autoSpaceDE w:val="0"/>
        <w:autoSpaceDN w:val="0"/>
        <w:adjustRightInd w:val="0"/>
        <w:ind w:left="720" w:hanging="153"/>
        <w:jc w:val="both"/>
        <w:rPr>
          <w:color w:val="FF0000"/>
        </w:rPr>
      </w:pPr>
      <w:r>
        <w:rPr>
          <w:color w:val="FF0000"/>
        </w:rPr>
        <w:t>- подвоз груза волоком;</w:t>
      </w:r>
    </w:p>
    <w:p w:rsidR="00421B6A" w:rsidRDefault="00421B6A" w:rsidP="00421B6A">
      <w:pPr>
        <w:widowControl w:val="0"/>
        <w:autoSpaceDE w:val="0"/>
        <w:autoSpaceDN w:val="0"/>
        <w:adjustRightInd w:val="0"/>
        <w:ind w:left="360" w:firstLine="207"/>
        <w:jc w:val="both"/>
        <w:rPr>
          <w:color w:val="FF0000"/>
        </w:rPr>
      </w:pPr>
      <w:r>
        <w:rPr>
          <w:color w:val="FF0000"/>
        </w:rPr>
        <w:t>- перегон по улицам, имеющим твердое покрытие, машин на гусеничном ходу;</w:t>
      </w:r>
    </w:p>
    <w:p w:rsidR="00421B6A" w:rsidRDefault="00421B6A" w:rsidP="00421B6A">
      <w:pPr>
        <w:widowControl w:val="0"/>
        <w:shd w:val="clear" w:color="auto" w:fill="FFFFFF"/>
        <w:tabs>
          <w:tab w:val="left" w:pos="0"/>
        </w:tabs>
        <w:autoSpaceDE w:val="0"/>
        <w:ind w:firstLine="732"/>
        <w:jc w:val="both"/>
        <w:rPr>
          <w:color w:val="000000"/>
          <w:spacing w:val="2"/>
        </w:rPr>
      </w:pPr>
      <w:r>
        <w:rPr>
          <w:color w:val="000000"/>
          <w:spacing w:val="2"/>
        </w:rPr>
        <w:t>2.5. При проектировании стока поверхностных вод руководствоваться СП 32.13330.2012 "</w:t>
      </w:r>
      <w:proofErr w:type="spellStart"/>
      <w:r>
        <w:rPr>
          <w:color w:val="000000"/>
          <w:spacing w:val="2"/>
        </w:rPr>
        <w:t>СНиП</w:t>
      </w:r>
      <w:proofErr w:type="spellEnd"/>
      <w:r>
        <w:rPr>
          <w:color w:val="000000"/>
          <w:spacing w:val="2"/>
        </w:rPr>
        <w:t xml:space="preserve"> 2.04.03-85 Канализация. Наружные сети и сооружения";</w:t>
      </w:r>
    </w:p>
    <w:p w:rsidR="00421B6A" w:rsidRDefault="00421B6A" w:rsidP="00421B6A">
      <w:pPr>
        <w:widowControl w:val="0"/>
        <w:shd w:val="clear" w:color="auto" w:fill="FFFFFF"/>
        <w:tabs>
          <w:tab w:val="left" w:pos="0"/>
        </w:tabs>
        <w:autoSpaceDE w:val="0"/>
        <w:ind w:firstLine="732"/>
        <w:jc w:val="both"/>
        <w:rPr>
          <w:color w:val="000000"/>
          <w:spacing w:val="2"/>
        </w:rPr>
      </w:pPr>
      <w:r>
        <w:rPr>
          <w:color w:val="000000"/>
          <w:spacing w:val="2"/>
        </w:rPr>
        <w:t xml:space="preserve">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Pr>
          <w:color w:val="000000"/>
          <w:spacing w:val="2"/>
        </w:rPr>
        <w:t>дождеприёмных</w:t>
      </w:r>
      <w:proofErr w:type="spellEnd"/>
      <w:r>
        <w:rPr>
          <w:color w:val="000000"/>
          <w:spacing w:val="2"/>
        </w:rPr>
        <w:t xml:space="preserve">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421B6A" w:rsidRDefault="00421B6A" w:rsidP="00421B6A">
      <w:pPr>
        <w:widowControl w:val="0"/>
        <w:shd w:val="clear" w:color="auto" w:fill="FFFFFF"/>
        <w:tabs>
          <w:tab w:val="left" w:pos="0"/>
        </w:tabs>
        <w:autoSpaceDE w:val="0"/>
        <w:ind w:firstLine="732"/>
        <w:jc w:val="both"/>
        <w:rPr>
          <w:color w:val="000000"/>
          <w:spacing w:val="2"/>
        </w:rPr>
      </w:pPr>
      <w:r>
        <w:rPr>
          <w:color w:val="000000"/>
          <w:spacing w:val="2"/>
        </w:rPr>
        <w:t>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1,5 м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rsidR="00421B6A" w:rsidRDefault="00421B6A" w:rsidP="00421B6A">
      <w:pPr>
        <w:widowControl w:val="0"/>
        <w:shd w:val="clear" w:color="auto" w:fill="FFFFFF"/>
        <w:tabs>
          <w:tab w:val="left" w:pos="0"/>
        </w:tabs>
        <w:autoSpaceDE w:val="0"/>
        <w:ind w:firstLine="732"/>
        <w:jc w:val="both"/>
        <w:rPr>
          <w:color w:val="000000"/>
          <w:spacing w:val="2"/>
        </w:rPr>
      </w:pPr>
      <w:r>
        <w:rPr>
          <w:color w:val="000000"/>
          <w:spacing w:val="2"/>
        </w:rPr>
        <w:t>2.7. Цветовое решение применяемого вида покрытия следует выполнять с учетом существующего состояния окружающей среды.</w:t>
      </w:r>
    </w:p>
    <w:p w:rsidR="00421B6A" w:rsidRDefault="00421B6A" w:rsidP="00421B6A">
      <w:pPr>
        <w:widowControl w:val="0"/>
        <w:shd w:val="clear" w:color="auto" w:fill="FFFFFF"/>
        <w:tabs>
          <w:tab w:val="left" w:pos="0"/>
        </w:tabs>
        <w:autoSpaceDE w:val="0"/>
        <w:ind w:firstLine="732"/>
        <w:jc w:val="both"/>
        <w:rPr>
          <w:color w:val="000000"/>
          <w:spacing w:val="2"/>
        </w:rPr>
      </w:pPr>
      <w:r>
        <w:rPr>
          <w:color w:val="000000"/>
          <w:spacing w:val="2"/>
        </w:rPr>
        <w:t>2.8. На стыке тротуара и проезжей части надлежит устанавливать дорожные бортовые камни.</w:t>
      </w:r>
    </w:p>
    <w:p w:rsidR="00421B6A" w:rsidRDefault="00421B6A" w:rsidP="00421B6A">
      <w:pPr>
        <w:widowControl w:val="0"/>
        <w:shd w:val="clear" w:color="auto" w:fill="FFFFFF"/>
        <w:tabs>
          <w:tab w:val="left" w:pos="0"/>
        </w:tabs>
        <w:autoSpaceDE w:val="0"/>
        <w:ind w:firstLine="732"/>
        <w:jc w:val="both"/>
        <w:rPr>
          <w:color w:val="000000"/>
          <w:spacing w:val="2"/>
        </w:rPr>
      </w:pPr>
      <w:r>
        <w:rPr>
          <w:color w:val="000000"/>
          <w:spacing w:val="2"/>
        </w:rPr>
        <w:t>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421B6A" w:rsidRDefault="00421B6A" w:rsidP="00421B6A">
      <w:pPr>
        <w:widowControl w:val="0"/>
        <w:shd w:val="clear" w:color="auto" w:fill="FFFFFF"/>
        <w:tabs>
          <w:tab w:val="left" w:pos="0"/>
        </w:tabs>
        <w:autoSpaceDE w:val="0"/>
        <w:ind w:firstLine="732"/>
        <w:jc w:val="both"/>
        <w:rPr>
          <w:color w:val="000000"/>
          <w:spacing w:val="2"/>
        </w:rPr>
      </w:pPr>
      <w:r>
        <w:rPr>
          <w:color w:val="000000"/>
          <w:spacing w:val="2"/>
        </w:rPr>
        <w:t xml:space="preserve">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w:t>
      </w:r>
      <w:r>
        <w:t>сельского поселения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w:t>
      </w:r>
      <w:r>
        <w:rPr>
          <w:color w:val="000000"/>
          <w:spacing w:val="2"/>
        </w:rPr>
        <w:t>, а также площадках автостоянок при крупных объектах обслуживания.</w:t>
      </w:r>
    </w:p>
    <w:p w:rsidR="00421B6A" w:rsidRDefault="00421B6A" w:rsidP="00421B6A">
      <w:pPr>
        <w:widowControl w:val="0"/>
        <w:shd w:val="clear" w:color="auto" w:fill="FFFFFF"/>
        <w:tabs>
          <w:tab w:val="left" w:pos="0"/>
        </w:tabs>
        <w:autoSpaceDE w:val="0"/>
        <w:ind w:firstLine="732"/>
        <w:jc w:val="both"/>
        <w:rPr>
          <w:color w:val="000000"/>
          <w:spacing w:val="2"/>
        </w:rPr>
      </w:pPr>
      <w:r>
        <w:rPr>
          <w:color w:val="000000"/>
          <w:spacing w:val="2"/>
        </w:rPr>
        <w:t>2.9. При сопряжении покрытия пешеходных коммуникаций с газоном допускается устанавливать бортовой камень, дающий превышение над уровнем газона не менее 50 мм на расстоянии не менее 0,5 м, что защищает газон и предотвращает попадание грязи и отходов на покрытие, увеличивая срок его службы.</w:t>
      </w:r>
    </w:p>
    <w:p w:rsidR="00421B6A" w:rsidRDefault="00421B6A" w:rsidP="00421B6A">
      <w:pPr>
        <w:widowControl w:val="0"/>
        <w:shd w:val="clear" w:color="auto" w:fill="FFFFFF"/>
        <w:tabs>
          <w:tab w:val="left" w:pos="0"/>
        </w:tabs>
        <w:autoSpaceDE w:val="0"/>
        <w:ind w:firstLine="732"/>
        <w:jc w:val="both"/>
        <w:rPr>
          <w:color w:val="000000"/>
          <w:spacing w:val="2"/>
        </w:rPr>
      </w:pPr>
      <w:r>
        <w:rPr>
          <w:color w:val="000000"/>
          <w:spacing w:val="2"/>
        </w:rPr>
        <w:t>2.10. На пешеходных коммуникациях ступени и лестницы следует предусматривать при уклонах более 50 %, обязательно сопровождая их пандусом.</w:t>
      </w:r>
    </w:p>
    <w:p w:rsidR="00421B6A" w:rsidRDefault="00421B6A" w:rsidP="00421B6A">
      <w:pPr>
        <w:widowControl w:val="0"/>
        <w:shd w:val="clear" w:color="auto" w:fill="FFFFFF"/>
        <w:tabs>
          <w:tab w:val="left" w:pos="0"/>
        </w:tabs>
        <w:autoSpaceDE w:val="0"/>
        <w:ind w:firstLine="732"/>
        <w:jc w:val="both"/>
        <w:rPr>
          <w:color w:val="000000"/>
          <w:spacing w:val="2"/>
        </w:rPr>
      </w:pPr>
      <w:r>
        <w:rPr>
          <w:color w:val="000000"/>
          <w:spacing w:val="2"/>
        </w:rPr>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421B6A" w:rsidRDefault="00421B6A" w:rsidP="00421B6A">
      <w:pPr>
        <w:widowControl w:val="0"/>
        <w:shd w:val="clear" w:color="auto" w:fill="FFFFFF"/>
        <w:tabs>
          <w:tab w:val="left" w:pos="0"/>
        </w:tabs>
        <w:autoSpaceDE w:val="0"/>
        <w:ind w:firstLine="732"/>
        <w:jc w:val="both"/>
        <w:rPr>
          <w:color w:val="000000"/>
          <w:spacing w:val="2"/>
        </w:rPr>
      </w:pPr>
      <w:r>
        <w:rPr>
          <w:color w:val="000000"/>
          <w:spacing w:val="2"/>
        </w:rPr>
        <w:lastRenderedPageBreak/>
        <w:t xml:space="preserve">2.11. Все ступени наружных лестниц в пределах одного марша следует устанавливать </w:t>
      </w:r>
      <w:proofErr w:type="gramStart"/>
      <w:r>
        <w:rPr>
          <w:color w:val="000000"/>
          <w:spacing w:val="2"/>
        </w:rPr>
        <w:t>одинаковыми</w:t>
      </w:r>
      <w:proofErr w:type="gramEnd"/>
      <w:r>
        <w:rPr>
          <w:color w:val="000000"/>
          <w:spacing w:val="2"/>
        </w:rPr>
        <w:t xml:space="preserve"> по ширине и высоте подъема ступеней.</w:t>
      </w:r>
    </w:p>
    <w:p w:rsidR="00421B6A" w:rsidRDefault="00421B6A" w:rsidP="00421B6A">
      <w:pPr>
        <w:widowControl w:val="0"/>
        <w:shd w:val="clear" w:color="auto" w:fill="FFFFFF"/>
        <w:tabs>
          <w:tab w:val="left" w:pos="0"/>
        </w:tabs>
        <w:autoSpaceDE w:val="0"/>
        <w:ind w:firstLine="732"/>
        <w:jc w:val="both"/>
        <w:rPr>
          <w:color w:val="000000"/>
          <w:spacing w:val="2"/>
        </w:rPr>
      </w:pPr>
      <w:r>
        <w:rPr>
          <w:color w:val="000000"/>
          <w:spacing w:val="2"/>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421B6A" w:rsidRDefault="00421B6A" w:rsidP="00421B6A">
      <w:pPr>
        <w:widowControl w:val="0"/>
        <w:shd w:val="clear" w:color="auto" w:fill="FFFFFF"/>
        <w:tabs>
          <w:tab w:val="left" w:pos="0"/>
        </w:tabs>
        <w:autoSpaceDE w:val="0"/>
        <w:ind w:firstLine="732"/>
        <w:jc w:val="both"/>
        <w:rPr>
          <w:color w:val="000000"/>
          <w:spacing w:val="2"/>
        </w:rPr>
      </w:pPr>
      <w:r>
        <w:rPr>
          <w:color w:val="000000"/>
          <w:spacing w:val="2"/>
        </w:rPr>
        <w:t>2.12. Пандус обычно выполняется из нескользкого материала с шероховатой текстурой поверхности без горизонтальных канавок.</w:t>
      </w:r>
    </w:p>
    <w:p w:rsidR="00421B6A" w:rsidRDefault="00421B6A" w:rsidP="00421B6A">
      <w:pPr>
        <w:widowControl w:val="0"/>
        <w:shd w:val="clear" w:color="auto" w:fill="FFFFFF"/>
        <w:tabs>
          <w:tab w:val="left" w:pos="0"/>
        </w:tabs>
        <w:autoSpaceDE w:val="0"/>
        <w:ind w:firstLine="732"/>
        <w:jc w:val="both"/>
        <w:rPr>
          <w:color w:val="000000"/>
          <w:spacing w:val="2"/>
        </w:rPr>
      </w:pPr>
      <w:r>
        <w:rPr>
          <w:color w:val="000000"/>
          <w:spacing w:val="2"/>
        </w:rPr>
        <w:t>При отсутствии конструкций, ограждающих пандус, надлежит предусматривать ограждающий бортик высотой не менее 75 мм и поручни.</w:t>
      </w:r>
    </w:p>
    <w:p w:rsidR="00421B6A" w:rsidRDefault="00421B6A" w:rsidP="00421B6A">
      <w:pPr>
        <w:widowControl w:val="0"/>
        <w:shd w:val="clear" w:color="auto" w:fill="FFFFFF"/>
        <w:tabs>
          <w:tab w:val="left" w:pos="0"/>
        </w:tabs>
        <w:autoSpaceDE w:val="0"/>
        <w:ind w:firstLine="732"/>
        <w:jc w:val="both"/>
        <w:rPr>
          <w:color w:val="000000"/>
          <w:spacing w:val="2"/>
        </w:rPr>
      </w:pPr>
      <w:r>
        <w:rPr>
          <w:color w:val="000000"/>
          <w:spacing w:val="2"/>
        </w:rPr>
        <w:t>Уклон бордюрного пандуса необходимо принимать 1:12. Зависимость уклона пандуса от высоты подъема следует принимать в соответствии с таблицей.</w:t>
      </w:r>
    </w:p>
    <w:p w:rsidR="00421B6A" w:rsidRDefault="00421B6A" w:rsidP="00421B6A">
      <w:pPr>
        <w:widowControl w:val="0"/>
        <w:shd w:val="clear" w:color="auto" w:fill="FFFFFF"/>
        <w:tabs>
          <w:tab w:val="left" w:pos="0"/>
        </w:tabs>
        <w:autoSpaceDE w:val="0"/>
        <w:ind w:firstLine="732"/>
        <w:jc w:val="both"/>
        <w:rPr>
          <w:color w:val="000000"/>
          <w:spacing w:val="2"/>
        </w:rPr>
      </w:pPr>
    </w:p>
    <w:p w:rsidR="00421B6A" w:rsidRDefault="00421B6A" w:rsidP="00421B6A">
      <w:pPr>
        <w:widowControl w:val="0"/>
        <w:shd w:val="clear" w:color="auto" w:fill="FFFFFF"/>
        <w:tabs>
          <w:tab w:val="left" w:pos="0"/>
        </w:tabs>
        <w:autoSpaceDE w:val="0"/>
        <w:ind w:firstLine="732"/>
        <w:jc w:val="both"/>
        <w:rPr>
          <w:color w:val="000000"/>
          <w:spacing w:val="2"/>
        </w:rPr>
      </w:pPr>
    </w:p>
    <w:p w:rsidR="00421B6A" w:rsidRDefault="00421B6A" w:rsidP="00421B6A">
      <w:pPr>
        <w:widowControl w:val="0"/>
        <w:shd w:val="clear" w:color="auto" w:fill="FFFFFF"/>
        <w:tabs>
          <w:tab w:val="left" w:pos="0"/>
        </w:tabs>
        <w:autoSpaceDE w:val="0"/>
        <w:ind w:firstLine="732"/>
        <w:jc w:val="both"/>
        <w:rPr>
          <w:color w:val="000000"/>
          <w:spacing w:val="2"/>
        </w:rPr>
      </w:pP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Таблица. Зависимость уклона пандуса от высоты подъема</w:t>
      </w:r>
    </w:p>
    <w:p w:rsidR="00421B6A" w:rsidRDefault="00421B6A" w:rsidP="00421B6A">
      <w:pPr>
        <w:widowControl w:val="0"/>
        <w:shd w:val="clear" w:color="auto" w:fill="FFFFFF"/>
        <w:tabs>
          <w:tab w:val="left" w:pos="0"/>
        </w:tabs>
        <w:autoSpaceDE w:val="0"/>
        <w:ind w:right="2" w:firstLine="720"/>
        <w:jc w:val="both"/>
        <w:rPr>
          <w:color w:val="000000"/>
          <w:spacing w:val="2"/>
        </w:rPr>
      </w:pPr>
    </w:p>
    <w:tbl>
      <w:tblPr>
        <w:tblW w:w="0" w:type="auto"/>
        <w:tblInd w:w="108" w:type="dxa"/>
        <w:tblLayout w:type="fixed"/>
        <w:tblLook w:val="04A0"/>
      </w:tblPr>
      <w:tblGrid>
        <w:gridCol w:w="3360"/>
        <w:gridCol w:w="4920"/>
      </w:tblGrid>
      <w:tr w:rsidR="00421B6A" w:rsidTr="00421B6A">
        <w:trPr>
          <w:trHeight w:val="789"/>
        </w:trPr>
        <w:tc>
          <w:tcPr>
            <w:tcW w:w="3360" w:type="dxa"/>
            <w:tcBorders>
              <w:top w:val="single" w:sz="4" w:space="0" w:color="000000"/>
              <w:left w:val="single" w:sz="4" w:space="0" w:color="000000"/>
              <w:bottom w:val="single" w:sz="4" w:space="0" w:color="000000"/>
              <w:right w:val="nil"/>
            </w:tcBorders>
            <w:hideMark/>
          </w:tcPr>
          <w:p w:rsidR="00421B6A" w:rsidRDefault="00421B6A">
            <w:pPr>
              <w:suppressAutoHyphens/>
              <w:snapToGrid w:val="0"/>
              <w:ind w:right="2" w:firstLine="720"/>
              <w:rPr>
                <w:lang w:eastAsia="ar-SA"/>
              </w:rPr>
            </w:pPr>
            <w:r>
              <w:t>Уклон пандуса (соотношение)</w:t>
            </w:r>
          </w:p>
        </w:tc>
        <w:tc>
          <w:tcPr>
            <w:tcW w:w="4920" w:type="dxa"/>
            <w:tcBorders>
              <w:top w:val="single" w:sz="4" w:space="0" w:color="000000"/>
              <w:left w:val="single" w:sz="4" w:space="0" w:color="000000"/>
              <w:bottom w:val="single" w:sz="4" w:space="0" w:color="000000"/>
              <w:right w:val="single" w:sz="4" w:space="0" w:color="000000"/>
            </w:tcBorders>
            <w:hideMark/>
          </w:tcPr>
          <w:p w:rsidR="00421B6A" w:rsidRDefault="00421B6A">
            <w:pPr>
              <w:suppressAutoHyphens/>
              <w:snapToGrid w:val="0"/>
              <w:ind w:right="2" w:firstLine="720"/>
              <w:rPr>
                <w:lang w:eastAsia="ar-SA"/>
              </w:rPr>
            </w:pPr>
            <w:r>
              <w:t>Высота подъема (в миллиметрах)</w:t>
            </w:r>
          </w:p>
        </w:tc>
      </w:tr>
      <w:tr w:rsidR="00421B6A" w:rsidTr="00421B6A">
        <w:tc>
          <w:tcPr>
            <w:tcW w:w="3360" w:type="dxa"/>
            <w:tcBorders>
              <w:top w:val="single" w:sz="4" w:space="0" w:color="000000"/>
              <w:left w:val="single" w:sz="4" w:space="0" w:color="000000"/>
              <w:bottom w:val="single" w:sz="4" w:space="0" w:color="000000"/>
              <w:right w:val="nil"/>
            </w:tcBorders>
            <w:hideMark/>
          </w:tcPr>
          <w:p w:rsidR="00421B6A" w:rsidRDefault="00421B6A">
            <w:pPr>
              <w:suppressAutoHyphens/>
              <w:snapToGrid w:val="0"/>
              <w:ind w:right="2" w:firstLine="720"/>
              <w:rPr>
                <w:lang w:eastAsia="ar-SA"/>
              </w:rPr>
            </w:pPr>
            <w:r>
              <w:t>От 1:9 до 1:10</w:t>
            </w:r>
          </w:p>
        </w:tc>
        <w:tc>
          <w:tcPr>
            <w:tcW w:w="4920" w:type="dxa"/>
            <w:tcBorders>
              <w:top w:val="single" w:sz="4" w:space="0" w:color="000000"/>
              <w:left w:val="single" w:sz="4" w:space="0" w:color="000000"/>
              <w:bottom w:val="single" w:sz="4" w:space="0" w:color="000000"/>
              <w:right w:val="single" w:sz="4" w:space="0" w:color="000000"/>
            </w:tcBorders>
            <w:hideMark/>
          </w:tcPr>
          <w:p w:rsidR="00421B6A" w:rsidRDefault="00421B6A">
            <w:pPr>
              <w:suppressAutoHyphens/>
              <w:snapToGrid w:val="0"/>
              <w:ind w:right="2" w:firstLine="720"/>
              <w:rPr>
                <w:lang w:eastAsia="ar-SA"/>
              </w:rPr>
            </w:pPr>
            <w:r>
              <w:t>75</w:t>
            </w:r>
          </w:p>
        </w:tc>
      </w:tr>
      <w:tr w:rsidR="00421B6A" w:rsidTr="00421B6A">
        <w:tc>
          <w:tcPr>
            <w:tcW w:w="3360" w:type="dxa"/>
            <w:tcBorders>
              <w:top w:val="single" w:sz="4" w:space="0" w:color="000000"/>
              <w:left w:val="single" w:sz="4" w:space="0" w:color="000000"/>
              <w:bottom w:val="single" w:sz="4" w:space="0" w:color="000000"/>
              <w:right w:val="nil"/>
            </w:tcBorders>
            <w:hideMark/>
          </w:tcPr>
          <w:p w:rsidR="00421B6A" w:rsidRDefault="00421B6A">
            <w:pPr>
              <w:suppressAutoHyphens/>
              <w:snapToGrid w:val="0"/>
              <w:ind w:right="2" w:firstLine="720"/>
              <w:rPr>
                <w:lang w:eastAsia="ar-SA"/>
              </w:rPr>
            </w:pPr>
            <w:r>
              <w:t>От 1:10,1 до 1:12</w:t>
            </w:r>
          </w:p>
        </w:tc>
        <w:tc>
          <w:tcPr>
            <w:tcW w:w="4920" w:type="dxa"/>
            <w:tcBorders>
              <w:top w:val="single" w:sz="4" w:space="0" w:color="000000"/>
              <w:left w:val="single" w:sz="4" w:space="0" w:color="000000"/>
              <w:bottom w:val="single" w:sz="4" w:space="0" w:color="000000"/>
              <w:right w:val="single" w:sz="4" w:space="0" w:color="000000"/>
            </w:tcBorders>
            <w:hideMark/>
          </w:tcPr>
          <w:p w:rsidR="00421B6A" w:rsidRDefault="00421B6A">
            <w:pPr>
              <w:suppressAutoHyphens/>
              <w:snapToGrid w:val="0"/>
              <w:ind w:right="2" w:firstLine="720"/>
              <w:rPr>
                <w:lang w:eastAsia="ar-SA"/>
              </w:rPr>
            </w:pPr>
            <w:r>
              <w:t>150</w:t>
            </w:r>
          </w:p>
        </w:tc>
      </w:tr>
      <w:tr w:rsidR="00421B6A" w:rsidTr="00421B6A">
        <w:tc>
          <w:tcPr>
            <w:tcW w:w="3360" w:type="dxa"/>
            <w:tcBorders>
              <w:top w:val="single" w:sz="4" w:space="0" w:color="000000"/>
              <w:left w:val="single" w:sz="4" w:space="0" w:color="000000"/>
              <w:bottom w:val="single" w:sz="4" w:space="0" w:color="000000"/>
              <w:right w:val="nil"/>
            </w:tcBorders>
            <w:hideMark/>
          </w:tcPr>
          <w:p w:rsidR="00421B6A" w:rsidRDefault="00421B6A">
            <w:pPr>
              <w:suppressAutoHyphens/>
              <w:snapToGrid w:val="0"/>
              <w:ind w:right="2" w:firstLine="720"/>
              <w:rPr>
                <w:lang w:eastAsia="ar-SA"/>
              </w:rPr>
            </w:pPr>
            <w:r>
              <w:t>От 1:12,1 до 1:15</w:t>
            </w:r>
          </w:p>
        </w:tc>
        <w:tc>
          <w:tcPr>
            <w:tcW w:w="4920" w:type="dxa"/>
            <w:tcBorders>
              <w:top w:val="single" w:sz="4" w:space="0" w:color="000000"/>
              <w:left w:val="single" w:sz="4" w:space="0" w:color="000000"/>
              <w:bottom w:val="single" w:sz="4" w:space="0" w:color="000000"/>
              <w:right w:val="single" w:sz="4" w:space="0" w:color="000000"/>
            </w:tcBorders>
            <w:hideMark/>
          </w:tcPr>
          <w:p w:rsidR="00421B6A" w:rsidRDefault="00421B6A">
            <w:pPr>
              <w:suppressAutoHyphens/>
              <w:snapToGrid w:val="0"/>
              <w:ind w:right="2" w:firstLine="720"/>
              <w:rPr>
                <w:lang w:eastAsia="ar-SA"/>
              </w:rPr>
            </w:pPr>
            <w:r>
              <w:t>600</w:t>
            </w:r>
          </w:p>
        </w:tc>
      </w:tr>
      <w:tr w:rsidR="00421B6A" w:rsidTr="00421B6A">
        <w:tc>
          <w:tcPr>
            <w:tcW w:w="3360" w:type="dxa"/>
            <w:tcBorders>
              <w:top w:val="single" w:sz="4" w:space="0" w:color="000000"/>
              <w:left w:val="single" w:sz="4" w:space="0" w:color="000000"/>
              <w:bottom w:val="single" w:sz="4" w:space="0" w:color="000000"/>
              <w:right w:val="nil"/>
            </w:tcBorders>
            <w:hideMark/>
          </w:tcPr>
          <w:p w:rsidR="00421B6A" w:rsidRDefault="00421B6A">
            <w:pPr>
              <w:suppressAutoHyphens/>
              <w:snapToGrid w:val="0"/>
              <w:ind w:right="2" w:firstLine="720"/>
              <w:rPr>
                <w:lang w:eastAsia="ar-SA"/>
              </w:rPr>
            </w:pPr>
            <w:r>
              <w:t>От 1:15,1 до 1:20</w:t>
            </w:r>
          </w:p>
        </w:tc>
        <w:tc>
          <w:tcPr>
            <w:tcW w:w="4920" w:type="dxa"/>
            <w:tcBorders>
              <w:top w:val="single" w:sz="4" w:space="0" w:color="000000"/>
              <w:left w:val="single" w:sz="4" w:space="0" w:color="000000"/>
              <w:bottom w:val="single" w:sz="4" w:space="0" w:color="000000"/>
              <w:right w:val="single" w:sz="4" w:space="0" w:color="000000"/>
            </w:tcBorders>
            <w:hideMark/>
          </w:tcPr>
          <w:p w:rsidR="00421B6A" w:rsidRDefault="00421B6A">
            <w:pPr>
              <w:suppressAutoHyphens/>
              <w:snapToGrid w:val="0"/>
              <w:ind w:right="2" w:firstLine="720"/>
              <w:rPr>
                <w:lang w:eastAsia="ar-SA"/>
              </w:rPr>
            </w:pPr>
            <w:r>
              <w:t>760</w:t>
            </w:r>
          </w:p>
        </w:tc>
      </w:tr>
    </w:tbl>
    <w:p w:rsidR="00421B6A" w:rsidRDefault="00421B6A" w:rsidP="00421B6A">
      <w:pPr>
        <w:widowControl w:val="0"/>
        <w:shd w:val="clear" w:color="auto" w:fill="FFFFFF"/>
        <w:tabs>
          <w:tab w:val="left" w:pos="0"/>
        </w:tabs>
        <w:autoSpaceDE w:val="0"/>
        <w:ind w:right="2" w:firstLine="720"/>
        <w:jc w:val="both"/>
        <w:rPr>
          <w:color w:val="000000"/>
          <w:spacing w:val="2"/>
          <w:lang w:eastAsia="ar-SA"/>
        </w:rPr>
      </w:pPr>
      <w:r>
        <w:rPr>
          <w:color w:val="000000"/>
          <w:spacing w:val="2"/>
        </w:rPr>
        <w:tab/>
      </w:r>
    </w:p>
    <w:p w:rsidR="00421B6A" w:rsidRDefault="00421B6A" w:rsidP="00421B6A">
      <w:pPr>
        <w:widowControl w:val="0"/>
        <w:shd w:val="clear" w:color="auto" w:fill="FFFFFF"/>
        <w:tabs>
          <w:tab w:val="left" w:pos="0"/>
        </w:tabs>
        <w:autoSpaceDE w:val="0"/>
        <w:ind w:right="2" w:firstLine="696"/>
        <w:jc w:val="both"/>
        <w:rPr>
          <w:color w:val="000000"/>
          <w:spacing w:val="2"/>
        </w:rPr>
      </w:pPr>
      <w:r>
        <w:rPr>
          <w:color w:val="000000"/>
          <w:spacing w:val="2"/>
        </w:rPr>
        <w:t>2.13. При повороте пандуса или его протяженности более 8 м не реже чем через каждые 8 м необходимо предусматривать горизонтальные площадки размером 1,5x1,5 метра.</w:t>
      </w:r>
    </w:p>
    <w:p w:rsidR="00421B6A" w:rsidRDefault="00421B6A" w:rsidP="00421B6A">
      <w:pPr>
        <w:widowControl w:val="0"/>
        <w:shd w:val="clear" w:color="auto" w:fill="FFFFFF"/>
        <w:tabs>
          <w:tab w:val="left" w:pos="0"/>
        </w:tabs>
        <w:autoSpaceDE w:val="0"/>
        <w:ind w:right="2" w:firstLine="696"/>
        <w:jc w:val="both"/>
        <w:rPr>
          <w:color w:val="000000"/>
          <w:spacing w:val="2"/>
        </w:rPr>
      </w:pPr>
      <w:r>
        <w:rPr>
          <w:color w:val="000000"/>
          <w:spacing w:val="2"/>
        </w:rPr>
        <w:tab/>
        <w:t>На горизонтальных площадках по окончании спуска следует проектировать дренажные устройства.</w:t>
      </w:r>
    </w:p>
    <w:p w:rsidR="00421B6A" w:rsidRDefault="00421B6A" w:rsidP="00421B6A">
      <w:pPr>
        <w:widowControl w:val="0"/>
        <w:shd w:val="clear" w:color="auto" w:fill="FFFFFF"/>
        <w:tabs>
          <w:tab w:val="left" w:pos="0"/>
        </w:tabs>
        <w:autoSpaceDE w:val="0"/>
        <w:ind w:right="2" w:firstLine="696"/>
        <w:jc w:val="both"/>
        <w:rPr>
          <w:color w:val="000000"/>
          <w:spacing w:val="2"/>
        </w:rPr>
      </w:pPr>
      <w:r>
        <w:rPr>
          <w:color w:val="000000"/>
          <w:spacing w:val="2"/>
        </w:rPr>
        <w:tab/>
        <w:t xml:space="preserve">Горизонтальные участки пути в начале и конце пандуса следует выполнять </w:t>
      </w:r>
      <w:proofErr w:type="gramStart"/>
      <w:r>
        <w:rPr>
          <w:color w:val="000000"/>
          <w:spacing w:val="2"/>
        </w:rPr>
        <w:t>отличающимися</w:t>
      </w:r>
      <w:proofErr w:type="gramEnd"/>
      <w:r>
        <w:rPr>
          <w:color w:val="000000"/>
          <w:spacing w:val="2"/>
        </w:rPr>
        <w:t xml:space="preserve"> от окружающих поверхностей текстурой и цветом.</w:t>
      </w:r>
    </w:p>
    <w:p w:rsidR="00421B6A" w:rsidRDefault="00421B6A" w:rsidP="00421B6A">
      <w:pPr>
        <w:widowControl w:val="0"/>
        <w:shd w:val="clear" w:color="auto" w:fill="FFFFFF"/>
        <w:tabs>
          <w:tab w:val="left" w:pos="0"/>
        </w:tabs>
        <w:autoSpaceDE w:val="0"/>
        <w:ind w:right="2" w:firstLine="696"/>
        <w:jc w:val="both"/>
        <w:rPr>
          <w:color w:val="000000"/>
          <w:spacing w:val="2"/>
        </w:rPr>
      </w:pPr>
      <w:r>
        <w:rPr>
          <w:color w:val="000000"/>
          <w:spacing w:val="2"/>
        </w:rPr>
        <w:tab/>
        <w:t>2.14. По обеим сторонам лестницы или пандуса следует предусматривать поручни на высоте 820-900 мм круглого или прямоугольного сечения, удобного для охвата рукой, отстоящего от стены на 90 мм.</w:t>
      </w:r>
    </w:p>
    <w:p w:rsidR="00421B6A" w:rsidRDefault="00421B6A" w:rsidP="00421B6A">
      <w:pPr>
        <w:widowControl w:val="0"/>
        <w:shd w:val="clear" w:color="auto" w:fill="FFFFFF"/>
        <w:tabs>
          <w:tab w:val="left" w:pos="0"/>
        </w:tabs>
        <w:autoSpaceDE w:val="0"/>
        <w:ind w:right="2" w:firstLine="696"/>
        <w:jc w:val="both"/>
        <w:rPr>
          <w:color w:val="000000"/>
          <w:spacing w:val="2"/>
        </w:rPr>
      </w:pPr>
      <w:r>
        <w:rPr>
          <w:color w:val="000000"/>
          <w:spacing w:val="2"/>
        </w:rPr>
        <w:tab/>
        <w:t>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w:t>
      </w:r>
    </w:p>
    <w:p w:rsidR="00421B6A" w:rsidRDefault="00421B6A" w:rsidP="00421B6A">
      <w:pPr>
        <w:widowControl w:val="0"/>
        <w:shd w:val="clear" w:color="auto" w:fill="FFFFFF"/>
        <w:tabs>
          <w:tab w:val="left" w:pos="0"/>
        </w:tabs>
        <w:autoSpaceDE w:val="0"/>
        <w:ind w:right="2" w:firstLine="696"/>
        <w:jc w:val="both"/>
        <w:rPr>
          <w:color w:val="000000"/>
          <w:spacing w:val="2"/>
        </w:rPr>
      </w:pPr>
      <w:r>
        <w:rPr>
          <w:color w:val="000000"/>
          <w:spacing w:val="2"/>
        </w:rPr>
        <w:tab/>
        <w:t>При проектировании необходимо предусматривать конструкции поручней, исключающие соприкосновение руки с металлом.</w:t>
      </w:r>
    </w:p>
    <w:p w:rsidR="00421B6A" w:rsidRDefault="00421B6A" w:rsidP="00421B6A">
      <w:pPr>
        <w:widowControl w:val="0"/>
        <w:shd w:val="clear" w:color="auto" w:fill="FFFFFF"/>
        <w:tabs>
          <w:tab w:val="left" w:pos="0"/>
        </w:tabs>
        <w:autoSpaceDE w:val="0"/>
        <w:ind w:right="2" w:firstLine="696"/>
        <w:jc w:val="both"/>
        <w:rPr>
          <w:color w:val="000000"/>
          <w:spacing w:val="2"/>
        </w:rPr>
      </w:pPr>
      <w:r>
        <w:rPr>
          <w:color w:val="000000"/>
          <w:spacing w:val="2"/>
        </w:rPr>
        <w:tab/>
        <w:t>2.15. В зонах сопряжения земляных (в т.ч.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rsidR="00421B6A" w:rsidRDefault="00421B6A" w:rsidP="00421B6A">
      <w:pPr>
        <w:widowControl w:val="0"/>
        <w:shd w:val="clear" w:color="auto" w:fill="FFFFFF"/>
        <w:tabs>
          <w:tab w:val="left" w:pos="0"/>
        </w:tabs>
        <w:autoSpaceDE w:val="0"/>
        <w:ind w:right="2" w:firstLine="696"/>
        <w:jc w:val="both"/>
        <w:rPr>
          <w:color w:val="000000"/>
          <w:spacing w:val="2"/>
        </w:rPr>
      </w:pPr>
      <w:r>
        <w:rPr>
          <w:color w:val="000000"/>
          <w:spacing w:val="2"/>
        </w:rPr>
        <w:tab/>
        <w:t xml:space="preserve">Выбор материала и технологии укрепления зависят от местоположения откоса, предполагаемого уровня механических нагрузок на </w:t>
      </w:r>
      <w:r>
        <w:rPr>
          <w:color w:val="000000"/>
          <w:spacing w:val="2"/>
        </w:rPr>
        <w:lastRenderedPageBreak/>
        <w:t>склон, крутизны склона и формируемой среды.</w:t>
      </w:r>
    </w:p>
    <w:p w:rsidR="00421B6A" w:rsidRDefault="00421B6A" w:rsidP="00421B6A">
      <w:pPr>
        <w:widowControl w:val="0"/>
        <w:shd w:val="clear" w:color="auto" w:fill="FFFFFF"/>
        <w:tabs>
          <w:tab w:val="left" w:pos="0"/>
        </w:tabs>
        <w:autoSpaceDE w:val="0"/>
        <w:ind w:right="2" w:firstLine="696"/>
        <w:jc w:val="both"/>
        <w:rPr>
          <w:color w:val="000000"/>
          <w:spacing w:val="2"/>
        </w:rPr>
      </w:pPr>
      <w:r>
        <w:rPr>
          <w:color w:val="000000"/>
          <w:spacing w:val="2"/>
        </w:rPr>
        <w:tab/>
        <w:t>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rsidR="00421B6A" w:rsidRDefault="00421B6A" w:rsidP="00421B6A">
      <w:pPr>
        <w:widowControl w:val="0"/>
        <w:numPr>
          <w:ilvl w:val="1"/>
          <w:numId w:val="5"/>
        </w:numPr>
        <w:shd w:val="clear" w:color="auto" w:fill="FFFFFF"/>
        <w:tabs>
          <w:tab w:val="left" w:pos="0"/>
        </w:tabs>
        <w:suppressAutoHyphens/>
        <w:autoSpaceDE w:val="0"/>
        <w:ind w:left="0" w:right="2" w:firstLine="696"/>
        <w:jc w:val="both"/>
        <w:rPr>
          <w:color w:val="000000"/>
          <w:spacing w:val="2"/>
        </w:rPr>
      </w:pPr>
      <w:r>
        <w:rPr>
          <w:color w:val="000000"/>
          <w:spacing w:val="2"/>
        </w:rPr>
        <w:t>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w:t>
      </w:r>
      <w:proofErr w:type="spellStart"/>
      <w:r>
        <w:rPr>
          <w:color w:val="000000"/>
          <w:spacing w:val="2"/>
        </w:rPr>
        <w:t>СНиП</w:t>
      </w:r>
      <w:proofErr w:type="spellEnd"/>
      <w:r>
        <w:rPr>
          <w:color w:val="000000"/>
          <w:spacing w:val="2"/>
        </w:rPr>
        <w:t xml:space="preserve"> 35-01-2001 Доступность зданий и сооружений для </w:t>
      </w:r>
      <w:proofErr w:type="spellStart"/>
      <w:r>
        <w:rPr>
          <w:color w:val="000000"/>
          <w:spacing w:val="2"/>
        </w:rPr>
        <w:t>маломобильных</w:t>
      </w:r>
      <w:proofErr w:type="spellEnd"/>
      <w:r>
        <w:rPr>
          <w:color w:val="000000"/>
          <w:spacing w:val="2"/>
        </w:rPr>
        <w:t xml:space="preserve"> групп населения", СП 140.13330.2012 "Городская среда. Правила проектирования для </w:t>
      </w:r>
      <w:proofErr w:type="spellStart"/>
      <w:r>
        <w:rPr>
          <w:color w:val="000000"/>
          <w:spacing w:val="2"/>
        </w:rPr>
        <w:t>маломобильных</w:t>
      </w:r>
      <w:proofErr w:type="spellEnd"/>
      <w:r>
        <w:rPr>
          <w:color w:val="000000"/>
          <w:spacing w:val="2"/>
        </w:rPr>
        <w:t xml:space="preserve"> групп населения".</w:t>
      </w:r>
    </w:p>
    <w:p w:rsidR="00421B6A" w:rsidRDefault="00421B6A" w:rsidP="00421B6A">
      <w:pPr>
        <w:widowControl w:val="0"/>
        <w:shd w:val="clear" w:color="auto" w:fill="FFFFFF"/>
        <w:tabs>
          <w:tab w:val="left" w:pos="0"/>
        </w:tabs>
        <w:autoSpaceDE w:val="0"/>
        <w:ind w:right="2" w:firstLine="696"/>
        <w:jc w:val="both"/>
        <w:rPr>
          <w:color w:val="000000"/>
          <w:spacing w:val="2"/>
        </w:rPr>
      </w:pPr>
    </w:p>
    <w:p w:rsidR="00421B6A" w:rsidRDefault="00421B6A" w:rsidP="00421B6A">
      <w:pPr>
        <w:widowControl w:val="0"/>
        <w:shd w:val="clear" w:color="auto" w:fill="FFFFFF"/>
        <w:tabs>
          <w:tab w:val="left" w:pos="0"/>
        </w:tabs>
        <w:autoSpaceDE w:val="0"/>
        <w:ind w:right="2"/>
        <w:jc w:val="center"/>
        <w:rPr>
          <w:b/>
          <w:color w:val="000000"/>
          <w:spacing w:val="2"/>
        </w:rPr>
      </w:pPr>
      <w:r>
        <w:rPr>
          <w:b/>
          <w:color w:val="000000"/>
          <w:spacing w:val="2"/>
        </w:rPr>
        <w:t>3. Требования к ограждениям</w:t>
      </w:r>
    </w:p>
    <w:p w:rsidR="00421B6A" w:rsidRDefault="00421B6A" w:rsidP="00421B6A">
      <w:pPr>
        <w:widowControl w:val="0"/>
        <w:shd w:val="clear" w:color="auto" w:fill="FFFFFF"/>
        <w:tabs>
          <w:tab w:val="left" w:pos="0"/>
        </w:tabs>
        <w:autoSpaceDE w:val="0"/>
        <w:ind w:right="2"/>
        <w:jc w:val="both"/>
        <w:rPr>
          <w:color w:val="000000"/>
          <w:spacing w:val="2"/>
        </w:rPr>
      </w:pP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 xml:space="preserve">3.1. В целях благоустройства на территории </w:t>
      </w:r>
      <w:r>
        <w:t>сельского поселения Тирлянский сельсовет</w:t>
      </w:r>
      <w:r>
        <w:rPr>
          <w:color w:val="000000"/>
        </w:rPr>
        <w:t xml:space="preserve"> </w:t>
      </w:r>
      <w:r>
        <w:t xml:space="preserve">муниципального </w:t>
      </w:r>
      <w:r>
        <w:rPr>
          <w:color w:val="000000"/>
        </w:rPr>
        <w:t xml:space="preserve">района Белорецкий </w:t>
      </w:r>
      <w:r>
        <w:t xml:space="preserve"> район Республики Башкортостан</w:t>
      </w:r>
      <w:r>
        <w:rPr>
          <w:color w:val="000000"/>
          <w:spacing w:val="2"/>
        </w:rPr>
        <w:t xml:space="preserve"> применяются различные виды ограждений.</w:t>
      </w:r>
    </w:p>
    <w:p w:rsidR="00421B6A" w:rsidRDefault="00421B6A" w:rsidP="00421B6A">
      <w:pPr>
        <w:widowControl w:val="0"/>
        <w:shd w:val="clear" w:color="auto" w:fill="FFFFFF"/>
        <w:tabs>
          <w:tab w:val="left" w:pos="0"/>
        </w:tabs>
        <w:autoSpaceDE w:val="0"/>
        <w:ind w:right="2" w:firstLine="720"/>
        <w:jc w:val="both"/>
        <w:rPr>
          <w:color w:val="000000"/>
          <w:spacing w:val="2"/>
        </w:rPr>
      </w:pPr>
      <w:proofErr w:type="gramStart"/>
      <w:r>
        <w:rPr>
          <w:color w:val="000000"/>
          <w:spacing w:val="2"/>
        </w:rPr>
        <w:t>Ограждения различаются по назначению (декоративные, защитные, защитно-декоративные), высоте (низкие: 0,3-1,0 м, средние: 1,1-1,7 м, высокие: 1,9-3,0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 xml:space="preserve">3.2. Проектирование ограждений производится в зависимости от их местоположения и назначения согласно ГОСТ </w:t>
      </w:r>
      <w:proofErr w:type="gramStart"/>
      <w:r>
        <w:rPr>
          <w:color w:val="000000"/>
          <w:spacing w:val="2"/>
        </w:rPr>
        <w:t>Р</w:t>
      </w:r>
      <w:proofErr w:type="gramEnd"/>
      <w:r>
        <w:rPr>
          <w:color w:val="000000"/>
          <w:spacing w:val="2"/>
        </w:rPr>
        <w:t xml:space="preserve"> 52606-2006. "Технические средства организации дорожного движения. Классификация дорожных ограждений", ГОСТ </w:t>
      </w:r>
      <w:proofErr w:type="gramStart"/>
      <w:r>
        <w:rPr>
          <w:color w:val="000000"/>
          <w:spacing w:val="2"/>
        </w:rPr>
        <w:t>Р</w:t>
      </w:r>
      <w:proofErr w:type="gramEnd"/>
      <w:r>
        <w:rPr>
          <w:color w:val="000000"/>
          <w:spacing w:val="2"/>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 xml:space="preserve">3.3.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Pr>
          <w:color w:val="000000"/>
          <w:spacing w:val="2"/>
        </w:rPr>
        <w:t>вытаптывания</w:t>
      </w:r>
      <w:proofErr w:type="spellEnd"/>
      <w:r>
        <w:rPr>
          <w:color w:val="000000"/>
          <w:spacing w:val="2"/>
        </w:rPr>
        <w:t xml:space="preserve"> троп через газон.</w:t>
      </w: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Ограждения на территории газона необходимо размещать с отступом от границы примыкания порядка 0,2-0,3 м.</w:t>
      </w: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0,5 м и более, диаметром 0,9 м и более в зависимости от возраста, породы дерева и прочих характеристик.</w:t>
      </w: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lastRenderedPageBreak/>
        <w:t>3.6. Ограждения вдоль одной улицы, внутри дворовой территории в пределах каждого квартала необходимо выполнять в одном стилевом и цветовом решении.</w:t>
      </w:r>
    </w:p>
    <w:p w:rsidR="00421B6A" w:rsidRDefault="00421B6A" w:rsidP="00421B6A">
      <w:pPr>
        <w:widowControl w:val="0"/>
        <w:shd w:val="clear" w:color="auto" w:fill="FFFFFF"/>
        <w:tabs>
          <w:tab w:val="left" w:pos="0"/>
        </w:tabs>
        <w:autoSpaceDE w:val="0"/>
        <w:ind w:right="2" w:firstLine="720"/>
        <w:jc w:val="both"/>
        <w:rPr>
          <w:color w:val="000000"/>
          <w:spacing w:val="2"/>
        </w:rPr>
      </w:pPr>
    </w:p>
    <w:p w:rsidR="00421B6A" w:rsidRDefault="00421B6A" w:rsidP="00421B6A">
      <w:pPr>
        <w:widowControl w:val="0"/>
        <w:shd w:val="clear" w:color="auto" w:fill="FFFFFF"/>
        <w:tabs>
          <w:tab w:val="left" w:pos="0"/>
        </w:tabs>
        <w:autoSpaceDE w:val="0"/>
        <w:ind w:right="2"/>
        <w:jc w:val="center"/>
        <w:rPr>
          <w:b/>
          <w:color w:val="000000"/>
          <w:spacing w:val="2"/>
        </w:rPr>
      </w:pPr>
      <w:r>
        <w:rPr>
          <w:b/>
          <w:color w:val="000000"/>
          <w:spacing w:val="2"/>
        </w:rPr>
        <w:t>4. Требования к освещению</w:t>
      </w:r>
    </w:p>
    <w:p w:rsidR="00421B6A" w:rsidRDefault="00421B6A" w:rsidP="00421B6A">
      <w:pPr>
        <w:widowControl w:val="0"/>
        <w:shd w:val="clear" w:color="auto" w:fill="FFFFFF"/>
        <w:tabs>
          <w:tab w:val="left" w:pos="0"/>
        </w:tabs>
        <w:autoSpaceDE w:val="0"/>
        <w:ind w:right="2"/>
        <w:jc w:val="both"/>
        <w:rPr>
          <w:color w:val="000000"/>
          <w:spacing w:val="2"/>
        </w:rPr>
      </w:pPr>
    </w:p>
    <w:p w:rsidR="00421B6A" w:rsidRDefault="00421B6A" w:rsidP="00421B6A">
      <w:pPr>
        <w:widowControl w:val="0"/>
        <w:shd w:val="clear" w:color="auto" w:fill="FFFFFF"/>
        <w:tabs>
          <w:tab w:val="left" w:pos="0"/>
        </w:tabs>
        <w:autoSpaceDE w:val="0"/>
        <w:ind w:right="2" w:firstLine="744"/>
        <w:jc w:val="both"/>
        <w:rPr>
          <w:color w:val="000000"/>
          <w:spacing w:val="2"/>
        </w:rPr>
      </w:pPr>
      <w:r>
        <w:rPr>
          <w:color w:val="000000"/>
          <w:spacing w:val="2"/>
        </w:rPr>
        <w:t xml:space="preserve">4.1. </w:t>
      </w:r>
      <w:proofErr w:type="gramStart"/>
      <w:r>
        <w:rPr>
          <w:color w:val="000000"/>
          <w:spacing w:val="2"/>
        </w:rPr>
        <w:t xml:space="preserve">Наружное освещение территории </w:t>
      </w:r>
      <w:r>
        <w:t>сельского поселения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 </w:t>
      </w:r>
      <w:r>
        <w:rPr>
          <w:color w:val="000000"/>
          <w:spacing w:val="2"/>
        </w:rPr>
        <w:t>осуществляется в соответствии с требованиями СП 52.13330.2016 "</w:t>
      </w:r>
      <w:proofErr w:type="spellStart"/>
      <w:r>
        <w:rPr>
          <w:color w:val="000000"/>
          <w:spacing w:val="2"/>
        </w:rPr>
        <w:t>СНиП</w:t>
      </w:r>
      <w:proofErr w:type="spellEnd"/>
      <w:r>
        <w:rPr>
          <w:color w:val="000000"/>
          <w:spacing w:val="2"/>
        </w:rPr>
        <w:t xml:space="preserve"> 23-05-95*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Приказом </w:t>
      </w:r>
      <w:proofErr w:type="spellStart"/>
      <w:r>
        <w:rPr>
          <w:color w:val="000000"/>
          <w:spacing w:val="2"/>
        </w:rPr>
        <w:t>Минжилкомхоза</w:t>
      </w:r>
      <w:proofErr w:type="spellEnd"/>
      <w:r>
        <w:rPr>
          <w:color w:val="000000"/>
          <w:spacing w:val="2"/>
        </w:rPr>
        <w:t xml:space="preserve"> РСФСР от 12.05.1988 № 120, Правил технической эксплуатации электроустановок потребителей, утвержденных Приказом Министерства энергетики РФ от 13.01.2003 N</w:t>
      </w:r>
      <w:proofErr w:type="gramEnd"/>
      <w:r>
        <w:rPr>
          <w:color w:val="000000"/>
          <w:spacing w:val="2"/>
        </w:rPr>
        <w:t xml:space="preserve"> 6, Правил устройства электроустановок, утвержденных Приказом Министерства энергетики РФ от 08.07.2002 № 204 (далее - Указания по эксплуатации).</w:t>
      </w:r>
    </w:p>
    <w:p w:rsidR="00421B6A" w:rsidRDefault="00421B6A" w:rsidP="00421B6A">
      <w:pPr>
        <w:widowControl w:val="0"/>
        <w:shd w:val="clear" w:color="auto" w:fill="FFFFFF"/>
        <w:tabs>
          <w:tab w:val="left" w:pos="0"/>
        </w:tabs>
        <w:autoSpaceDE w:val="0"/>
        <w:ind w:right="2" w:firstLine="744"/>
        <w:jc w:val="both"/>
        <w:rPr>
          <w:color w:val="000000"/>
          <w:spacing w:val="2"/>
        </w:rPr>
      </w:pPr>
      <w:r>
        <w:rPr>
          <w:color w:val="000000"/>
          <w:spacing w:val="2"/>
        </w:rPr>
        <w:t>4.2. Все устройства наружного освещения должны содержаться в исправном состоянии.</w:t>
      </w:r>
    </w:p>
    <w:p w:rsidR="00421B6A" w:rsidRDefault="00421B6A" w:rsidP="00421B6A">
      <w:pPr>
        <w:widowControl w:val="0"/>
        <w:shd w:val="clear" w:color="auto" w:fill="FFFFFF"/>
        <w:tabs>
          <w:tab w:val="left" w:pos="0"/>
        </w:tabs>
        <w:autoSpaceDE w:val="0"/>
        <w:ind w:right="2" w:firstLine="744"/>
        <w:jc w:val="both"/>
        <w:rPr>
          <w:color w:val="000000"/>
          <w:spacing w:val="2"/>
        </w:rPr>
      </w:pPr>
      <w:r>
        <w:rPr>
          <w:color w:val="000000"/>
          <w:spacing w:val="2"/>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421B6A" w:rsidRDefault="00421B6A" w:rsidP="00421B6A">
      <w:pPr>
        <w:widowControl w:val="0"/>
        <w:shd w:val="clear" w:color="auto" w:fill="FFFFFF"/>
        <w:tabs>
          <w:tab w:val="left" w:pos="0"/>
        </w:tabs>
        <w:autoSpaceDE w:val="0"/>
        <w:ind w:right="2" w:firstLine="744"/>
        <w:jc w:val="both"/>
        <w:rPr>
          <w:color w:val="000000"/>
          <w:spacing w:val="2"/>
        </w:rPr>
      </w:pPr>
      <w:r>
        <w:rPr>
          <w:color w:val="000000"/>
          <w:spacing w:val="2"/>
        </w:rPr>
        <w:t>4.3. Включение и отключение наружного освещения дорог и улиц производится в соответствии с Указаниями по эксплуатации.</w:t>
      </w:r>
    </w:p>
    <w:p w:rsidR="00421B6A" w:rsidRDefault="00421B6A" w:rsidP="00421B6A">
      <w:pPr>
        <w:widowControl w:val="0"/>
        <w:shd w:val="clear" w:color="auto" w:fill="FFFFFF"/>
        <w:tabs>
          <w:tab w:val="left" w:pos="0"/>
        </w:tabs>
        <w:autoSpaceDE w:val="0"/>
        <w:ind w:right="2" w:firstLine="744"/>
        <w:jc w:val="both"/>
        <w:rPr>
          <w:color w:val="000000"/>
          <w:spacing w:val="2"/>
        </w:rPr>
      </w:pPr>
      <w:r>
        <w:rPr>
          <w:color w:val="000000"/>
          <w:spacing w:val="2"/>
        </w:rPr>
        <w:t>4.4. Устранение отказов в работе системы наружного освещения производится в сроки, установленные Указаниями по эксплуатации.</w:t>
      </w:r>
    </w:p>
    <w:p w:rsidR="00421B6A" w:rsidRDefault="00421B6A" w:rsidP="00421B6A">
      <w:pPr>
        <w:widowControl w:val="0"/>
        <w:shd w:val="clear" w:color="auto" w:fill="FFFFFF"/>
        <w:tabs>
          <w:tab w:val="left" w:pos="0"/>
        </w:tabs>
        <w:autoSpaceDE w:val="0"/>
        <w:ind w:right="2" w:firstLine="744"/>
        <w:jc w:val="both"/>
        <w:rPr>
          <w:color w:val="000000"/>
          <w:spacing w:val="2"/>
        </w:rPr>
      </w:pPr>
      <w:r>
        <w:rPr>
          <w:color w:val="000000"/>
          <w:spacing w:val="2"/>
        </w:rPr>
        <w:t>4.5. Не допускается отключение двух светильников, расположенных рядом, а также светильников, освещающих перекрестки улиц и дорог, пешеходные переходы, остановки общественного транспорта.</w:t>
      </w:r>
    </w:p>
    <w:p w:rsidR="00421B6A" w:rsidRDefault="00421B6A" w:rsidP="00421B6A">
      <w:pPr>
        <w:widowControl w:val="0"/>
        <w:shd w:val="clear" w:color="auto" w:fill="FFFFFF"/>
        <w:tabs>
          <w:tab w:val="left" w:pos="0"/>
        </w:tabs>
        <w:autoSpaceDE w:val="0"/>
        <w:ind w:right="2" w:firstLine="744"/>
        <w:jc w:val="both"/>
        <w:rPr>
          <w:color w:val="000000"/>
          <w:spacing w:val="2"/>
        </w:rPr>
      </w:pPr>
      <w:r>
        <w:rPr>
          <w:color w:val="000000"/>
          <w:spacing w:val="2"/>
        </w:rPr>
        <w:t>4.6. Для формирования художественно -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rsidR="00421B6A" w:rsidRDefault="00421B6A" w:rsidP="00421B6A">
      <w:pPr>
        <w:widowControl w:val="0"/>
        <w:shd w:val="clear" w:color="auto" w:fill="FFFFFF"/>
        <w:tabs>
          <w:tab w:val="left" w:pos="0"/>
        </w:tabs>
        <w:autoSpaceDE w:val="0"/>
        <w:ind w:right="2" w:firstLine="744"/>
        <w:jc w:val="both"/>
        <w:rPr>
          <w:color w:val="000000"/>
          <w:spacing w:val="2"/>
        </w:rPr>
      </w:pPr>
      <w:r>
        <w:rPr>
          <w:color w:val="000000"/>
          <w:spacing w:val="2"/>
        </w:rPr>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rsidR="00421B6A" w:rsidRDefault="00421B6A" w:rsidP="00421B6A">
      <w:pPr>
        <w:widowControl w:val="0"/>
        <w:shd w:val="clear" w:color="auto" w:fill="FFFFFF"/>
        <w:tabs>
          <w:tab w:val="left" w:pos="0"/>
        </w:tabs>
        <w:autoSpaceDE w:val="0"/>
        <w:ind w:right="2" w:firstLine="744"/>
        <w:jc w:val="both"/>
        <w:rPr>
          <w:color w:val="000000"/>
          <w:spacing w:val="2"/>
        </w:rPr>
      </w:pPr>
      <w:r>
        <w:rPr>
          <w:color w:val="000000"/>
          <w:spacing w:val="2"/>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Pr>
          <w:color w:val="000000"/>
          <w:spacing w:val="2"/>
        </w:rPr>
        <w:t>светографические</w:t>
      </w:r>
      <w:proofErr w:type="spellEnd"/>
      <w:r>
        <w:rPr>
          <w:color w:val="000000"/>
          <w:spacing w:val="2"/>
        </w:rPr>
        <w:t xml:space="preserve"> элементы, панно и объемные композиции из ламп накаливания, разрядных, светодиодов, </w:t>
      </w:r>
      <w:proofErr w:type="spellStart"/>
      <w:r>
        <w:rPr>
          <w:color w:val="000000"/>
          <w:spacing w:val="2"/>
        </w:rPr>
        <w:t>световодов</w:t>
      </w:r>
      <w:proofErr w:type="spellEnd"/>
      <w:r>
        <w:rPr>
          <w:color w:val="000000"/>
          <w:spacing w:val="2"/>
        </w:rPr>
        <w:t>, световые проекции, лазерные рисунки и т.п.).</w:t>
      </w:r>
    </w:p>
    <w:p w:rsidR="00421B6A" w:rsidRDefault="00421B6A" w:rsidP="00421B6A">
      <w:pPr>
        <w:widowControl w:val="0"/>
        <w:shd w:val="clear" w:color="auto" w:fill="FFFFFF"/>
        <w:tabs>
          <w:tab w:val="left" w:pos="0"/>
        </w:tabs>
        <w:autoSpaceDE w:val="0"/>
        <w:ind w:right="2" w:firstLine="744"/>
        <w:jc w:val="both"/>
        <w:rPr>
          <w:color w:val="000000"/>
          <w:spacing w:val="2"/>
        </w:rPr>
      </w:pPr>
      <w:r>
        <w:rPr>
          <w:color w:val="000000"/>
          <w:spacing w:val="2"/>
        </w:rPr>
        <w:t>4.7.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p>
    <w:p w:rsidR="00421B6A" w:rsidRDefault="00421B6A" w:rsidP="00421B6A">
      <w:pPr>
        <w:widowControl w:val="0"/>
        <w:shd w:val="clear" w:color="auto" w:fill="FFFFFF"/>
        <w:tabs>
          <w:tab w:val="left" w:pos="0"/>
        </w:tabs>
        <w:autoSpaceDE w:val="0"/>
        <w:ind w:right="2" w:firstLine="744"/>
        <w:jc w:val="both"/>
        <w:rPr>
          <w:color w:val="000000"/>
          <w:spacing w:val="2"/>
        </w:rPr>
      </w:pPr>
      <w:r>
        <w:rPr>
          <w:color w:val="000000"/>
          <w:spacing w:val="2"/>
        </w:rPr>
        <w:lastRenderedPageBreak/>
        <w:t xml:space="preserve">4.8. Световая информация используется для ориентации пешеходов и водителей автотранспорта в пространстве и применяется в решении </w:t>
      </w:r>
      <w:proofErr w:type="spellStart"/>
      <w:r>
        <w:rPr>
          <w:color w:val="000000"/>
          <w:spacing w:val="2"/>
        </w:rPr>
        <w:t>светокомпозиционных</w:t>
      </w:r>
      <w:proofErr w:type="spellEnd"/>
      <w:r>
        <w:rPr>
          <w:color w:val="000000"/>
          <w:spacing w:val="2"/>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 xml:space="preserve"> </w:t>
      </w:r>
    </w:p>
    <w:p w:rsidR="00421B6A" w:rsidRDefault="00421B6A" w:rsidP="00421B6A">
      <w:pPr>
        <w:widowControl w:val="0"/>
        <w:shd w:val="clear" w:color="auto" w:fill="FFFFFF"/>
        <w:tabs>
          <w:tab w:val="left" w:pos="0"/>
        </w:tabs>
        <w:autoSpaceDE w:val="0"/>
        <w:ind w:right="2"/>
        <w:jc w:val="center"/>
        <w:rPr>
          <w:b/>
          <w:color w:val="000000"/>
          <w:spacing w:val="2"/>
        </w:rPr>
      </w:pPr>
      <w:r>
        <w:rPr>
          <w:b/>
          <w:color w:val="000000"/>
          <w:spacing w:val="2"/>
        </w:rPr>
        <w:t>5. Требования к размещению объектов,</w:t>
      </w:r>
    </w:p>
    <w:p w:rsidR="00421B6A" w:rsidRDefault="00421B6A" w:rsidP="00421B6A">
      <w:pPr>
        <w:widowControl w:val="0"/>
        <w:shd w:val="clear" w:color="auto" w:fill="FFFFFF"/>
        <w:tabs>
          <w:tab w:val="left" w:pos="0"/>
        </w:tabs>
        <w:autoSpaceDE w:val="0"/>
        <w:ind w:right="2"/>
        <w:jc w:val="center"/>
        <w:rPr>
          <w:b/>
          <w:color w:val="000000"/>
          <w:spacing w:val="2"/>
        </w:rPr>
      </w:pPr>
      <w:r>
        <w:rPr>
          <w:b/>
          <w:color w:val="000000"/>
          <w:spacing w:val="2"/>
        </w:rPr>
        <w:t xml:space="preserve">не </w:t>
      </w:r>
      <w:proofErr w:type="gramStart"/>
      <w:r>
        <w:rPr>
          <w:b/>
          <w:color w:val="000000"/>
          <w:spacing w:val="2"/>
        </w:rPr>
        <w:t>являющихся</w:t>
      </w:r>
      <w:proofErr w:type="gramEnd"/>
      <w:r>
        <w:rPr>
          <w:b/>
          <w:color w:val="000000"/>
          <w:spacing w:val="2"/>
        </w:rPr>
        <w:t xml:space="preserve"> объектами капитального строительства</w:t>
      </w:r>
    </w:p>
    <w:p w:rsidR="00421B6A" w:rsidRDefault="00421B6A" w:rsidP="00421B6A">
      <w:pPr>
        <w:widowControl w:val="0"/>
        <w:shd w:val="clear" w:color="auto" w:fill="FFFFFF"/>
        <w:tabs>
          <w:tab w:val="left" w:pos="0"/>
        </w:tabs>
        <w:autoSpaceDE w:val="0"/>
        <w:ind w:right="2"/>
        <w:jc w:val="both"/>
        <w:rPr>
          <w:color w:val="000000"/>
          <w:spacing w:val="2"/>
        </w:rPr>
      </w:pP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5.1.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5.2. Отделочные материалы указанных объектов должны отвечать санитарно-гигиеническим требованиям, нормам противопожарной безопасности.</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При остеклении витрин следует применять безосколочные, </w:t>
      </w:r>
      <w:proofErr w:type="spellStart"/>
      <w:r>
        <w:rPr>
          <w:color w:val="000000"/>
          <w:spacing w:val="2"/>
        </w:rPr>
        <w:t>ударостойкие</w:t>
      </w:r>
      <w:proofErr w:type="spellEnd"/>
      <w:r>
        <w:rPr>
          <w:color w:val="000000"/>
          <w:spacing w:val="2"/>
        </w:rPr>
        <w:t xml:space="preserve"> материалы, безопасные упрочняющие многослойные пленочные покрытия, поликарбонатные стекла.</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5.3. </w:t>
      </w:r>
      <w:proofErr w:type="gramStart"/>
      <w:r>
        <w:rPr>
          <w:color w:val="000000"/>
          <w:spacing w:val="2"/>
        </w:rPr>
        <w:t xml:space="preserve">Размещение объектов, не являющихся объектами капитального строительства, на территории </w:t>
      </w:r>
      <w:r>
        <w:t>сельского поселения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 </w:t>
      </w:r>
      <w:r>
        <w:rPr>
          <w:color w:val="000000"/>
          <w:spacing w:val="2"/>
        </w:rPr>
        <w:t xml:space="preserve">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w:t>
      </w:r>
      <w:r>
        <w:t>сельского поселения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 </w:t>
      </w:r>
      <w:r>
        <w:rPr>
          <w:color w:val="000000"/>
          <w:spacing w:val="2"/>
        </w:rPr>
        <w:t>и благоустройство территории и застройки.</w:t>
      </w:r>
      <w:proofErr w:type="gramEnd"/>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5.4. Не допускается размещение объектов, не являющихся объектами капитального строительства, в том числе киосков:</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на инженерных сетях и в охранных зонах таких сетей без согласования с владельцами сетей;</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на земельных участках, находящихся в собственности жильцов многоквартирных домов, без согласования с жильцами этих многоквартирных домов.</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Объекты, не являющиеся объектами капитального строительства, не должны ухудшать условия проживания и отдыха населения.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5.5. </w:t>
      </w:r>
      <w:proofErr w:type="gramStart"/>
      <w:r>
        <w:rPr>
          <w:color w:val="000000"/>
          <w:spacing w:val="2"/>
        </w:rPr>
        <w:t xml:space="preserve">В </w:t>
      </w:r>
      <w:r>
        <w:t>сельском поселении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w:t>
      </w:r>
      <w:r>
        <w:rPr>
          <w:color w:val="000000"/>
          <w:spacing w:val="2"/>
        </w:rPr>
        <w:t xml:space="preserve"> размещение объектов, </w:t>
      </w:r>
      <w:r>
        <w:rPr>
          <w:color w:val="000000"/>
          <w:spacing w:val="2"/>
        </w:rPr>
        <w:lastRenderedPageBreak/>
        <w:t>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w:t>
      </w:r>
      <w:proofErr w:type="gramEnd"/>
      <w:r>
        <w:rPr>
          <w:color w:val="000000"/>
          <w:spacing w:val="2"/>
        </w:rPr>
        <w:t xml:space="preserve"> ситуациям и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5.6.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5.7.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5.8.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3,0 м, расстояние от боковых конструкций павильона до ствола дерева - не менее 2,0 м.</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5.9.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421B6A" w:rsidRDefault="00421B6A" w:rsidP="00421B6A">
      <w:pPr>
        <w:widowControl w:val="0"/>
        <w:shd w:val="clear" w:color="auto" w:fill="FFFFFF"/>
        <w:tabs>
          <w:tab w:val="left" w:pos="0"/>
        </w:tabs>
        <w:autoSpaceDE w:val="0"/>
        <w:ind w:right="2"/>
        <w:jc w:val="both"/>
        <w:rPr>
          <w:color w:val="000000"/>
          <w:spacing w:val="2"/>
        </w:rPr>
      </w:pPr>
    </w:p>
    <w:p w:rsidR="00421B6A" w:rsidRDefault="00421B6A" w:rsidP="00421B6A">
      <w:pPr>
        <w:widowControl w:val="0"/>
        <w:shd w:val="clear" w:color="auto" w:fill="FFFFFF"/>
        <w:tabs>
          <w:tab w:val="left" w:pos="0"/>
        </w:tabs>
        <w:autoSpaceDE w:val="0"/>
        <w:ind w:right="2"/>
        <w:jc w:val="center"/>
        <w:rPr>
          <w:b/>
          <w:color w:val="000000"/>
          <w:spacing w:val="2"/>
        </w:rPr>
      </w:pPr>
      <w:r>
        <w:rPr>
          <w:b/>
          <w:color w:val="000000"/>
          <w:spacing w:val="2"/>
        </w:rPr>
        <w:t>6. Требования к размещению наружной рекламы</w:t>
      </w:r>
    </w:p>
    <w:p w:rsidR="00421B6A" w:rsidRDefault="00421B6A" w:rsidP="00421B6A">
      <w:pPr>
        <w:widowControl w:val="0"/>
        <w:shd w:val="clear" w:color="auto" w:fill="FFFFFF"/>
        <w:tabs>
          <w:tab w:val="left" w:pos="0"/>
        </w:tabs>
        <w:autoSpaceDE w:val="0"/>
        <w:ind w:right="2"/>
        <w:jc w:val="both"/>
        <w:rPr>
          <w:color w:val="000000"/>
          <w:spacing w:val="2"/>
        </w:rPr>
      </w:pP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 xml:space="preserve">6.1. </w:t>
      </w:r>
      <w:proofErr w:type="gramStart"/>
      <w:r>
        <w:rPr>
          <w:color w:val="000000"/>
          <w:spacing w:val="2"/>
        </w:rPr>
        <w:t xml:space="preserve">Распространение наружной рекламы на территории </w:t>
      </w:r>
      <w:r>
        <w:t>сельского поселения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 </w:t>
      </w:r>
      <w:r>
        <w:rPr>
          <w:color w:val="000000"/>
          <w:spacing w:val="2"/>
        </w:rPr>
        <w:t xml:space="preserve">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w:t>
      </w:r>
      <w:proofErr w:type="spellStart"/>
      <w:r>
        <w:rPr>
          <w:color w:val="000000"/>
          <w:spacing w:val="2"/>
        </w:rPr>
        <w:t>рекламораспространителем</w:t>
      </w:r>
      <w:proofErr w:type="spellEnd"/>
      <w:r>
        <w:rPr>
          <w:color w:val="000000"/>
          <w:spacing w:val="2"/>
        </w:rPr>
        <w:t xml:space="preserve">, с соблюдением требований, установленных законодательством в области рекламы, техническими регламентами, иными </w:t>
      </w:r>
      <w:r>
        <w:rPr>
          <w:color w:val="000000"/>
          <w:spacing w:val="2"/>
        </w:rPr>
        <w:lastRenderedPageBreak/>
        <w:t>нормативными правовыми</w:t>
      </w:r>
      <w:proofErr w:type="gramEnd"/>
      <w:r>
        <w:rPr>
          <w:color w:val="000000"/>
          <w:spacing w:val="2"/>
        </w:rPr>
        <w:t xml:space="preserve"> актами, настоящими Правилами.</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6.2. Наружная реклама должна быть обеспечена наружным или внутренним источником света для улучшения восприятия как в дневное, так и в вечернее (темное) время суток.</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6.3. Рекламная конструкция должна использоваться исключительно в целях распространения рекламы.</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6.4.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6.5.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rsidR="00421B6A" w:rsidRDefault="00421B6A" w:rsidP="00421B6A">
      <w:pPr>
        <w:widowControl w:val="0"/>
        <w:shd w:val="clear" w:color="auto" w:fill="FFFFFF"/>
        <w:tabs>
          <w:tab w:val="left" w:pos="0"/>
        </w:tabs>
        <w:autoSpaceDE w:val="0"/>
        <w:ind w:right="2" w:firstLine="672"/>
        <w:jc w:val="both"/>
      </w:pPr>
      <w:r>
        <w:rPr>
          <w:color w:val="000000"/>
          <w:spacing w:val="2"/>
        </w:rPr>
        <w:tab/>
        <w:t xml:space="preserve">6.6. </w:t>
      </w:r>
      <w:proofErr w:type="gramStart"/>
      <w:r>
        <w:rPr>
          <w:color w:val="000000"/>
          <w:spacing w:val="2"/>
        </w:rPr>
        <w:t xml:space="preserve">Рекламные конструкции при их размещении на территории </w:t>
      </w:r>
      <w:r>
        <w:t>сельского поселения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w:t>
      </w:r>
      <w:r>
        <w:rPr>
          <w:color w:val="000000"/>
          <w:spacing w:val="2"/>
        </w:rPr>
        <w:t xml:space="preserve">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w:t>
      </w:r>
      <w:r>
        <w:t>сельского поселения Тирлянский  сельсовет</w:t>
      </w:r>
      <w:r>
        <w:rPr>
          <w:color w:val="000000"/>
        </w:rPr>
        <w:t xml:space="preserve"> </w:t>
      </w:r>
      <w:r>
        <w:t xml:space="preserve">муниципального </w:t>
      </w:r>
      <w:r>
        <w:rPr>
          <w:color w:val="000000"/>
        </w:rPr>
        <w:t xml:space="preserve">района Белорецкий </w:t>
      </w:r>
      <w:r>
        <w:t xml:space="preserve"> район Республики Башкортостан.</w:t>
      </w:r>
      <w:proofErr w:type="gramEnd"/>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6.7. Все рекламные конструкции изготавливаются и размещаются в строгом соответствии с разработанными проектами рекламных конструкций.</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6.8.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6.9.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 xml:space="preserve">6.10.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 xml:space="preserve">6.11.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w:t>
      </w:r>
      <w:r>
        <w:rPr>
          <w:color w:val="000000"/>
          <w:spacing w:val="2"/>
        </w:rPr>
        <w:lastRenderedPageBreak/>
        <w:t>конструкции.</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 xml:space="preserve">6.12. На территории </w:t>
      </w:r>
      <w:r>
        <w:t>сельского поселения Тирлянский сельсовет</w:t>
      </w:r>
      <w:r>
        <w:rPr>
          <w:color w:val="000000"/>
        </w:rPr>
        <w:t xml:space="preserve"> </w:t>
      </w:r>
      <w:r>
        <w:t xml:space="preserve">муниципального </w:t>
      </w:r>
      <w:r>
        <w:rPr>
          <w:color w:val="000000"/>
        </w:rPr>
        <w:t xml:space="preserve">района </w:t>
      </w:r>
      <w:r>
        <w:t xml:space="preserve">Белорецкий район Республики Башкортостан </w:t>
      </w:r>
      <w:r>
        <w:rPr>
          <w:color w:val="000000"/>
          <w:spacing w:val="2"/>
        </w:rPr>
        <w:t>применяются следующие виды рекламных конструкций:</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 тумбы - объемные рекламные конструкции в виде цилиндров, призм и других геометрических форм без заглубления основания конструкции в землю;</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освещения, иных отдельно стоящих стойках;</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 брандмауэрные панно - рекламные конструкции, размещаемые на внешних стенах (как правило, торцевых) зданий, строений и сооружений при обязательном согласии собственников имущества, к которому присоединяется рекламная конструкция;</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 xml:space="preserve">- </w:t>
      </w:r>
      <w:proofErr w:type="spellStart"/>
      <w:r>
        <w:rPr>
          <w:color w:val="000000"/>
          <w:spacing w:val="2"/>
        </w:rPr>
        <w:t>крышные</w:t>
      </w:r>
      <w:proofErr w:type="spellEnd"/>
      <w:r>
        <w:rPr>
          <w:color w:val="000000"/>
          <w:spacing w:val="2"/>
        </w:rPr>
        <w:t xml:space="preserve"> установки - объемные или плоскостные рекламные конструкции, расположенные полностью или частично выше уровня карниза или на крыше здания, к которому присоединяется рекламная конструкция;</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На других ограждениях размещение рекламных конструкций не допускается.</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Также распространение наружной рекламы возможно с использованием объемных рекламных конструкций (воздушных шаров, аэростатов и иных технических сре</w:t>
      </w:r>
      <w:proofErr w:type="gramStart"/>
      <w:r>
        <w:rPr>
          <w:color w:val="000000"/>
          <w:spacing w:val="2"/>
        </w:rPr>
        <w:t>дств ст</w:t>
      </w:r>
      <w:proofErr w:type="gramEnd"/>
      <w:r>
        <w:rPr>
          <w:color w:val="000000"/>
          <w:spacing w:val="2"/>
        </w:rPr>
        <w:t>абильного территориального размещения) в соответствии с законодательством о рекламе.</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6.13. При размещении отдельно стоящих щитовых установок фундаменты должны заглубляться в землю и не должны выступать над уровнем поверхности земли.</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6.14.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6.15.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 xml:space="preserve">Размещение кронштейна должно быть согласовано с собственником </w:t>
      </w:r>
      <w:r>
        <w:rPr>
          <w:color w:val="000000"/>
          <w:spacing w:val="2"/>
        </w:rPr>
        <w:lastRenderedPageBreak/>
        <w:t>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 xml:space="preserve">6.16. Необходимым условием при размещении брандмауэрных панно, </w:t>
      </w:r>
      <w:proofErr w:type="spellStart"/>
      <w:r>
        <w:rPr>
          <w:color w:val="000000"/>
          <w:spacing w:val="2"/>
        </w:rPr>
        <w:t>крышных</w:t>
      </w:r>
      <w:proofErr w:type="spellEnd"/>
      <w:r>
        <w:rPr>
          <w:color w:val="000000"/>
          <w:spacing w:val="2"/>
        </w:rPr>
        <w:t xml:space="preserve"> установок является их стилистическое единство с архитектурным объектом, обеспечивающее цельность восприятия.</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 xml:space="preserve">6.17. </w:t>
      </w:r>
      <w:proofErr w:type="spellStart"/>
      <w:r>
        <w:rPr>
          <w:color w:val="000000"/>
          <w:spacing w:val="2"/>
        </w:rPr>
        <w:t>Крышные</w:t>
      </w:r>
      <w:proofErr w:type="spellEnd"/>
      <w:r>
        <w:rPr>
          <w:color w:val="000000"/>
          <w:spacing w:val="2"/>
        </w:rPr>
        <w:t xml:space="preserve">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 xml:space="preserve">6.18. На территории </w:t>
      </w:r>
      <w:r>
        <w:t>сельского поселения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 </w:t>
      </w:r>
      <w:r>
        <w:rPr>
          <w:color w:val="000000"/>
          <w:spacing w:val="2"/>
        </w:rPr>
        <w:t>допускается размещать временные выносные (мобильные) конструкции наружной рекламы, имеющие одну или две рекламные поверхности (</w:t>
      </w:r>
      <w:proofErr w:type="spellStart"/>
      <w:r>
        <w:rPr>
          <w:color w:val="000000"/>
          <w:spacing w:val="2"/>
        </w:rPr>
        <w:t>штендеры</w:t>
      </w:r>
      <w:proofErr w:type="spellEnd"/>
      <w:r>
        <w:rPr>
          <w:color w:val="000000"/>
          <w:spacing w:val="2"/>
        </w:rPr>
        <w:t>).</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 xml:space="preserve">Временные выносные конструкции наружной рекламы устанавливаются непосредственно напротив здания (помещения) </w:t>
      </w:r>
      <w:proofErr w:type="spellStart"/>
      <w:r>
        <w:rPr>
          <w:color w:val="000000"/>
          <w:spacing w:val="2"/>
        </w:rPr>
        <w:t>рекламораспространителя</w:t>
      </w:r>
      <w:proofErr w:type="spellEnd"/>
      <w:r>
        <w:rPr>
          <w:color w:val="000000"/>
          <w:spacing w:val="2"/>
        </w:rPr>
        <w:t xml:space="preserve"> (рекламодателя) в часы его работы.</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rsidR="00421B6A" w:rsidRDefault="00421B6A" w:rsidP="00421B6A">
      <w:pPr>
        <w:widowControl w:val="0"/>
        <w:shd w:val="clear" w:color="auto" w:fill="FFFFFF"/>
        <w:tabs>
          <w:tab w:val="left" w:pos="0"/>
        </w:tabs>
        <w:autoSpaceDE w:val="0"/>
        <w:ind w:right="2" w:firstLine="672"/>
        <w:jc w:val="both"/>
        <w:rPr>
          <w:color w:val="000000"/>
          <w:spacing w:val="2"/>
        </w:rPr>
      </w:pPr>
      <w:r>
        <w:rPr>
          <w:color w:val="000000"/>
          <w:spacing w:val="2"/>
        </w:rPr>
        <w:tab/>
        <w:t>Не допускается размещать временные выносные конструкции наружной рекламы на территориях общего пользования.</w:t>
      </w: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Временная выносная конструкция наружной рекламы должна быть устойчивой к ветровым нагрузкам. Площадь рекламного поля не должна превышать 1 кв. м для одной стороны.</w:t>
      </w: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6.19. Не допускается размещение рекламной информации в оконных проемах, на балконах и лоджиях жилых помещений многоквартирных домов.</w:t>
      </w: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6.20. Владелец рекламной конструкции обязан за свой счет:</w:t>
      </w: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 содержать рекламную конструкцию в технически исправном состоянии, незамедлительно устранять повреждения конструкции;</w:t>
      </w: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 xml:space="preserve">- поддерживать </w:t>
      </w:r>
      <w:proofErr w:type="gramStart"/>
      <w:r>
        <w:rPr>
          <w:color w:val="000000"/>
          <w:spacing w:val="2"/>
        </w:rPr>
        <w:t>эстетический вид</w:t>
      </w:r>
      <w:proofErr w:type="gramEnd"/>
      <w:r>
        <w:rPr>
          <w:color w:val="000000"/>
          <w:spacing w:val="2"/>
        </w:rPr>
        <w:t xml:space="preserve"> рекламной конструкции, своевременно (не реже одного раза в год) производить окраску конструкции;</w:t>
      </w: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 незамедлительно устранять разрушения целостности носителя изображения;</w:t>
      </w: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 xml:space="preserve">- утилизировать в установленном законом порядке носители </w:t>
      </w:r>
      <w:r>
        <w:rPr>
          <w:color w:val="000000"/>
          <w:spacing w:val="2"/>
        </w:rPr>
        <w:lastRenderedPageBreak/>
        <w:t>изображения после их снятия с рекламной конструкции.</w:t>
      </w: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Владелец рекламной конструкции не должен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 xml:space="preserve">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w:t>
      </w:r>
      <w:proofErr w:type="spellStart"/>
      <w:r>
        <w:rPr>
          <w:color w:val="000000"/>
          <w:spacing w:val="2"/>
        </w:rPr>
        <w:t>электробезопасность</w:t>
      </w:r>
      <w:proofErr w:type="spellEnd"/>
      <w:r>
        <w:rPr>
          <w:color w:val="000000"/>
          <w:spacing w:val="2"/>
        </w:rPr>
        <w:t xml:space="preserve">, </w:t>
      </w:r>
      <w:proofErr w:type="spellStart"/>
      <w:r>
        <w:rPr>
          <w:color w:val="000000"/>
          <w:spacing w:val="2"/>
        </w:rPr>
        <w:t>пожаробезопасность</w:t>
      </w:r>
      <w:proofErr w:type="spellEnd"/>
      <w:r>
        <w:rPr>
          <w:color w:val="000000"/>
          <w:spacing w:val="2"/>
        </w:rPr>
        <w:t xml:space="preserve"> и экологическую безопасность.</w:t>
      </w: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 xml:space="preserve">6.21.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w:t>
      </w:r>
      <w:proofErr w:type="gramStart"/>
      <w:r>
        <w:rPr>
          <w:color w:val="000000"/>
          <w:spacing w:val="2"/>
        </w:rPr>
        <w:t>возможных</w:t>
      </w:r>
      <w:proofErr w:type="gramEnd"/>
      <w:r>
        <w:rPr>
          <w:color w:val="000000"/>
          <w:spacing w:val="2"/>
        </w:rPr>
        <w:t xml:space="preserve"> для прочтения с близкого расстояния.</w:t>
      </w: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6.22. Рекламная конструкция, размещенная в нарушение настоящих Правил, подлежит демонтажу.</w:t>
      </w: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rsidR="00421B6A" w:rsidRDefault="00421B6A" w:rsidP="00421B6A">
      <w:pPr>
        <w:widowControl w:val="0"/>
        <w:shd w:val="clear" w:color="auto" w:fill="FFFFFF"/>
        <w:tabs>
          <w:tab w:val="left" w:pos="0"/>
        </w:tabs>
        <w:autoSpaceDE w:val="0"/>
        <w:ind w:right="2" w:firstLine="720"/>
        <w:jc w:val="both"/>
        <w:rPr>
          <w:color w:val="000000"/>
          <w:spacing w:val="2"/>
        </w:rPr>
      </w:pPr>
      <w:proofErr w:type="gramStart"/>
      <w:r>
        <w:rPr>
          <w:color w:val="000000"/>
          <w:spacing w:val="2"/>
        </w:rPr>
        <w:t>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roofErr w:type="gramEnd"/>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6.23.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изображения на кронштейне.</w:t>
      </w:r>
    </w:p>
    <w:p w:rsidR="00421B6A" w:rsidRDefault="00421B6A" w:rsidP="00421B6A">
      <w:pPr>
        <w:widowControl w:val="0"/>
        <w:shd w:val="clear" w:color="auto" w:fill="FFFFFF"/>
        <w:tabs>
          <w:tab w:val="left" w:pos="0"/>
        </w:tabs>
        <w:autoSpaceDE w:val="0"/>
        <w:ind w:right="2" w:firstLine="672"/>
        <w:jc w:val="both"/>
        <w:rPr>
          <w:color w:val="000000"/>
          <w:spacing w:val="2"/>
        </w:rPr>
      </w:pPr>
    </w:p>
    <w:p w:rsidR="00421B6A" w:rsidRDefault="00421B6A" w:rsidP="00421B6A">
      <w:pPr>
        <w:widowControl w:val="0"/>
        <w:shd w:val="clear" w:color="auto" w:fill="FFFFFF"/>
        <w:tabs>
          <w:tab w:val="left" w:pos="0"/>
        </w:tabs>
        <w:autoSpaceDE w:val="0"/>
        <w:ind w:right="2"/>
        <w:jc w:val="center"/>
        <w:rPr>
          <w:b/>
          <w:color w:val="000000"/>
          <w:spacing w:val="2"/>
        </w:rPr>
      </w:pPr>
      <w:r>
        <w:rPr>
          <w:b/>
          <w:color w:val="000000"/>
          <w:spacing w:val="2"/>
        </w:rPr>
        <w:t>7. Требования к размещению и содержанию малых архитектурных форм, элементов монументально-декоративного оформления</w:t>
      </w:r>
    </w:p>
    <w:p w:rsidR="00421B6A" w:rsidRDefault="00421B6A" w:rsidP="00421B6A">
      <w:pPr>
        <w:widowControl w:val="0"/>
        <w:shd w:val="clear" w:color="auto" w:fill="FFFFFF"/>
        <w:tabs>
          <w:tab w:val="left" w:pos="0"/>
        </w:tabs>
        <w:autoSpaceDE w:val="0"/>
        <w:ind w:right="2"/>
        <w:jc w:val="both"/>
        <w:rPr>
          <w:color w:val="000000"/>
          <w:spacing w:val="2"/>
        </w:rPr>
      </w:pP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7.1. К малым архитектурным формам относятся: городская мебель (различные виды скамей отдыха, размещаемых на территориях рекреаций и дворов, скамей и столов, расположенных на площадках для настольных игр), урны, а также детское игровое, спортивное, хозяйственное, осветительное оборудование. </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7.2. Установка малых архитектурных форм, элементов монументально-декоративного оформления осуществляется в соответствии с эскизами их внешнего вида, выполненных в виде чертежей в цвете и отражающих размеры, форму, материал, предполагаемый к использованию.</w:t>
      </w:r>
      <w:r>
        <w:rPr>
          <w:color w:val="000000"/>
          <w:spacing w:val="2"/>
        </w:rPr>
        <w:tab/>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lastRenderedPageBreak/>
        <w:tab/>
        <w:t>7.3.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балансодержателями инженерных коммуникаций в случае расположения малых архитектурных форм на коммуникациях или в охранных зонах коммуникаций;</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 специалистами администрации </w:t>
      </w:r>
      <w:r>
        <w:t>сельского поселения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w:t>
      </w:r>
      <w:r>
        <w:rPr>
          <w:color w:val="000000"/>
          <w:spacing w:val="2"/>
        </w:rPr>
        <w:t xml:space="preserve"> в случае наличия зеленых насаждений на месте предполагаемого расположения малых архитектурных форм.</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7.4. На всех площадях, улицах, вокзалах, рынках, в скверах, парках должны быть установлены урны. Урны устанавливаются через каждые 100 м, в местах с интенсивным движением пешеходов - через 60 м.</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7.5.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субъектами благоустройства должны быть установлены урны.</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7.6.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7.7.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Материал детского игрового оборудования, его обработка должны соответствовать следующим требованиям:</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Pr>
          <w:color w:val="000000"/>
          <w:spacing w:val="2"/>
        </w:rPr>
        <w:t>металлопластик</w:t>
      </w:r>
      <w:proofErr w:type="spellEnd"/>
      <w:r>
        <w:rPr>
          <w:color w:val="000000"/>
          <w:spacing w:val="2"/>
        </w:rPr>
        <w:t>;</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оборудование из пластиков и полимеров следует выполнять с гладкой поверхностью и яркой чистой цветовой гаммой окраски.</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В конструкции детского игрового оборудования необходимо исключать острые углы, поручни оборудования должны полностью охватываться.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7.8. Спортивное оборудование предназначается для всех возрастных групп населения, размещается на спортивных, физкультурных площадках. </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7.9. Окраска, ремонт малых архитектурных форм производится по мере необходимости, но не реже 1 раза в год.</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lastRenderedPageBreak/>
        <w:tab/>
        <w:t>Ремонт элементов монументально-декоративного оформления производится не реже 1 раза в пять лет.</w:t>
      </w:r>
    </w:p>
    <w:p w:rsidR="00421B6A" w:rsidRDefault="00421B6A" w:rsidP="00421B6A">
      <w:pPr>
        <w:widowControl w:val="0"/>
        <w:shd w:val="clear" w:color="auto" w:fill="FFFFFF"/>
        <w:tabs>
          <w:tab w:val="left" w:pos="0"/>
        </w:tabs>
        <w:autoSpaceDE w:val="0"/>
        <w:ind w:right="2"/>
        <w:jc w:val="both"/>
        <w:rPr>
          <w:color w:val="000000"/>
          <w:spacing w:val="2"/>
        </w:rPr>
      </w:pPr>
    </w:p>
    <w:p w:rsidR="00421B6A" w:rsidRDefault="00421B6A" w:rsidP="00421B6A">
      <w:pPr>
        <w:widowControl w:val="0"/>
        <w:shd w:val="clear" w:color="auto" w:fill="FFFFFF"/>
        <w:tabs>
          <w:tab w:val="left" w:pos="0"/>
        </w:tabs>
        <w:autoSpaceDE w:val="0"/>
        <w:ind w:right="2"/>
        <w:jc w:val="center"/>
        <w:rPr>
          <w:b/>
          <w:color w:val="000000"/>
          <w:spacing w:val="2"/>
        </w:rPr>
      </w:pPr>
      <w:r>
        <w:rPr>
          <w:b/>
          <w:color w:val="000000"/>
          <w:spacing w:val="2"/>
        </w:rPr>
        <w:t>8. Требования к содержанию зеленых насаждений</w:t>
      </w:r>
    </w:p>
    <w:p w:rsidR="00421B6A" w:rsidRDefault="00421B6A" w:rsidP="00421B6A">
      <w:pPr>
        <w:widowControl w:val="0"/>
        <w:shd w:val="clear" w:color="auto" w:fill="FFFFFF"/>
        <w:tabs>
          <w:tab w:val="left" w:pos="0"/>
        </w:tabs>
        <w:autoSpaceDE w:val="0"/>
        <w:ind w:right="2"/>
        <w:jc w:val="both"/>
        <w:rPr>
          <w:color w:val="000000"/>
          <w:spacing w:val="2"/>
        </w:rPr>
      </w:pP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8.1. </w:t>
      </w:r>
      <w:proofErr w:type="gramStart"/>
      <w:r>
        <w:rPr>
          <w:color w:val="000000"/>
          <w:spacing w:val="2"/>
        </w:rPr>
        <w:t xml:space="preserve">Посадка зеленых насаждений на территории </w:t>
      </w:r>
      <w:r>
        <w:t>сельского поселения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w:t>
      </w:r>
      <w:r>
        <w:rPr>
          <w:color w:val="000000"/>
          <w:spacing w:val="2"/>
        </w:rPr>
        <w:t xml:space="preserve"> 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w:t>
      </w:r>
      <w:proofErr w:type="gramEnd"/>
      <w:r>
        <w:rPr>
          <w:color w:val="000000"/>
          <w:spacing w:val="2"/>
        </w:rPr>
        <w:t>, схемам посадки в соответствии со СП 42.13330.2016 "</w:t>
      </w:r>
      <w:proofErr w:type="spellStart"/>
      <w:r>
        <w:rPr>
          <w:color w:val="000000"/>
          <w:spacing w:val="2"/>
        </w:rPr>
        <w:t>СНиП</w:t>
      </w:r>
      <w:proofErr w:type="spellEnd"/>
      <w:r>
        <w:rPr>
          <w:color w:val="000000"/>
          <w:spacing w:val="2"/>
        </w:rPr>
        <w:t xml:space="preserve"> 2.07.01-89* Градостроительство. Планировка и застройка городских и сельских поселений"; СП 82.13330.2016 "</w:t>
      </w:r>
      <w:proofErr w:type="spellStart"/>
      <w:r>
        <w:rPr>
          <w:color w:val="000000"/>
          <w:spacing w:val="2"/>
        </w:rPr>
        <w:t>СНиП</w:t>
      </w:r>
      <w:proofErr w:type="spellEnd"/>
      <w:r>
        <w:rPr>
          <w:color w:val="000000"/>
          <w:spacing w:val="2"/>
        </w:rPr>
        <w:t xml:space="preserve"> III-10-75 Благоустройство территорий";</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8.2.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подпунктом 8.1 настоящих Правил.</w:t>
      </w:r>
    </w:p>
    <w:p w:rsidR="00421B6A" w:rsidRDefault="00421B6A" w:rsidP="00421B6A">
      <w:pPr>
        <w:widowControl w:val="0"/>
        <w:shd w:val="clear" w:color="auto" w:fill="FFFFFF"/>
        <w:tabs>
          <w:tab w:val="left" w:pos="0"/>
        </w:tabs>
        <w:autoSpaceDE w:val="0"/>
        <w:ind w:right="2"/>
        <w:jc w:val="both"/>
      </w:pPr>
      <w:r>
        <w:rPr>
          <w:color w:val="000000"/>
          <w:spacing w:val="2"/>
        </w:rPr>
        <w:tab/>
        <w:t xml:space="preserve">8.3. Содержание зеленых насаждений на территориях общего пользования обеспечивается администрацией </w:t>
      </w:r>
      <w:r>
        <w:t>сельского поселения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8.4.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8.5. Граждане и юридические лица на земельных участках, предоставленных им на любой форме права, предусмотренной действующим законодательством, обязаны:</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обеспечивать сохранность зеленых насаждений;</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осуществлять уход за зелеными насаждениями;</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осуществлять обрезку, пересадку деревьев и кустарников;</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осуществлять ликвидацию сухостойных и аварийных деревьев;</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производить ремонт ограждений зеленых насаждений;</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производить в засушливый период полив зеленых насаждений;</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осуществлять работы по скашиванию травы;</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 заменять погибшие, утратившие декоративные качества растения, </w:t>
      </w:r>
      <w:proofErr w:type="gramStart"/>
      <w:r>
        <w:rPr>
          <w:color w:val="000000"/>
          <w:spacing w:val="2"/>
        </w:rPr>
        <w:t>на</w:t>
      </w:r>
      <w:proofErr w:type="gramEnd"/>
      <w:r>
        <w:rPr>
          <w:color w:val="000000"/>
          <w:spacing w:val="2"/>
        </w:rPr>
        <w:t xml:space="preserve"> новые;</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lastRenderedPageBreak/>
        <w:tab/>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8.6. Ликвидация зеленых насаждений на территории </w:t>
      </w:r>
      <w:r>
        <w:t>сельского поселения Тирлянский  сельсовет</w:t>
      </w:r>
      <w:r>
        <w:rPr>
          <w:color w:val="000000"/>
        </w:rPr>
        <w:t xml:space="preserve"> </w:t>
      </w:r>
      <w:r>
        <w:t xml:space="preserve">муниципального </w:t>
      </w:r>
      <w:r>
        <w:rPr>
          <w:color w:val="000000"/>
        </w:rPr>
        <w:t>района Белорецк</w:t>
      </w:r>
      <w:r>
        <w:t>ий район Республики Башкортостан</w:t>
      </w:r>
      <w:r>
        <w:rPr>
          <w:color w:val="000000"/>
          <w:spacing w:val="2"/>
        </w:rPr>
        <w:t xml:space="preserve"> осуществляется по разрешению администрации </w:t>
      </w:r>
      <w:r>
        <w:t>сельского поселения Тирлянский сельсовет</w:t>
      </w:r>
      <w:r>
        <w:rPr>
          <w:color w:val="000000"/>
        </w:rPr>
        <w:t xml:space="preserve"> </w:t>
      </w:r>
      <w:r>
        <w:t xml:space="preserve">муниципального </w:t>
      </w:r>
      <w:r>
        <w:rPr>
          <w:color w:val="000000"/>
        </w:rPr>
        <w:t>района Белорецкий район</w:t>
      </w:r>
      <w:r>
        <w:t xml:space="preserve"> Республики Башкортостан</w:t>
      </w:r>
      <w:r>
        <w:rPr>
          <w:color w:val="000000"/>
          <w:spacing w:val="2"/>
        </w:rPr>
        <w:t xml:space="preserve"> лишь в исключительных случаях в связи:</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1) при реализации проекта, предусмотренного градостроительной документацией, утвержденного в установленном порядке;</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2) проведения санитарных рубок (в том числе удаление аварийных, больных  деревьев и кустарников);</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3) ликвидации аварийных и иных чрезвычайных ситуаций, в том числе на подземных коммуникациях и капитальных инженерных сооружениях;</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4) обеспечение надежности и безопасности функционирования подземных и наземных инженерных сетей и коммуникаций;</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 по предписанию органов государственного санитарно- эпидемиологического надзора;</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6) снос деревьев и кустарников, произрастающих в охранных зонах инженерных сетей и коммуникаций;</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7) при сносе зеленых насаждений, высаженных с нарушением действующих норм (требования п. 4.12 </w:t>
      </w:r>
      <w:proofErr w:type="spellStart"/>
      <w:r>
        <w:rPr>
          <w:color w:val="000000"/>
          <w:spacing w:val="2"/>
        </w:rPr>
        <w:t>СНиП</w:t>
      </w:r>
      <w:proofErr w:type="spellEnd"/>
      <w:r>
        <w:rPr>
          <w:color w:val="000000"/>
          <w:spacing w:val="2"/>
        </w:rPr>
        <w:t xml:space="preserve"> 2.07.01-89);</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8) при строительстве или ремонте учреждений здравоохранения, образования, культуры, спорта.</w:t>
      </w:r>
      <w:r>
        <w:rPr>
          <w:color w:val="000000"/>
          <w:spacing w:val="2"/>
        </w:rPr>
        <w:tab/>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8.7. Пересадка и обрезка зеленых насаждений (санитарная, омолаживающая, формовочная) производится на основании акта обследования зеленых насаждений, составленного специалистами администрации.</w:t>
      </w:r>
    </w:p>
    <w:p w:rsidR="00421B6A" w:rsidRDefault="00421B6A" w:rsidP="00421B6A">
      <w:pPr>
        <w:widowControl w:val="0"/>
        <w:shd w:val="clear" w:color="auto" w:fill="FFFFFF"/>
        <w:tabs>
          <w:tab w:val="left" w:pos="0"/>
        </w:tabs>
        <w:autoSpaceDE w:val="0"/>
        <w:ind w:right="2"/>
        <w:jc w:val="both"/>
      </w:pPr>
      <w:r>
        <w:rPr>
          <w:color w:val="000000"/>
          <w:spacing w:val="2"/>
        </w:rPr>
        <w:tab/>
        <w:t xml:space="preserve">8.8. В случаях ликвидации зеленых насаждений (газонов, деревьев, кустарников) определяется ущерб, причиненный зеленым насаждениям в соответствии с постановлением администрации </w:t>
      </w:r>
      <w:r>
        <w:t xml:space="preserve">сельского поселения Тирлянский </w:t>
      </w:r>
      <w:r>
        <w:rPr>
          <w:color w:val="000000"/>
        </w:rPr>
        <w:t xml:space="preserve"> </w:t>
      </w:r>
      <w:r>
        <w:rPr>
          <w:bCs/>
          <w:color w:val="000000"/>
          <w:kern w:val="28"/>
        </w:rPr>
        <w:t>сельсовет</w:t>
      </w:r>
      <w:r>
        <w:t xml:space="preserve"> муниципального </w:t>
      </w:r>
      <w:r>
        <w:rPr>
          <w:color w:val="000000"/>
        </w:rPr>
        <w:t>района Белорецкий</w:t>
      </w:r>
      <w:r>
        <w:t xml:space="preserve"> район </w:t>
      </w:r>
      <w:r>
        <w:rPr>
          <w:color w:val="000000"/>
          <w:spacing w:val="2"/>
        </w:rPr>
        <w:t xml:space="preserve"> Республики Башкортостан. </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Компенсационная стоимость не уплачивается:</w:t>
      </w:r>
    </w:p>
    <w:p w:rsidR="00421B6A" w:rsidRDefault="00421B6A" w:rsidP="00421B6A">
      <w:pPr>
        <w:widowControl w:val="0"/>
        <w:shd w:val="clear" w:color="auto" w:fill="FFFFFF"/>
        <w:tabs>
          <w:tab w:val="left" w:pos="0"/>
        </w:tabs>
        <w:autoSpaceDE w:val="0"/>
        <w:ind w:right="2"/>
        <w:jc w:val="both"/>
      </w:pPr>
      <w:r>
        <w:rPr>
          <w:color w:val="000000"/>
          <w:spacing w:val="2"/>
        </w:rPr>
        <w:tab/>
        <w:t xml:space="preserve">1) при проведении работ по благоустройству за счет средств бюджета </w:t>
      </w:r>
      <w:r>
        <w:t>сельского поселения Тирлянский сельсовет</w:t>
      </w:r>
      <w:r>
        <w:rPr>
          <w:color w:val="000000"/>
        </w:rPr>
        <w:t xml:space="preserve"> </w:t>
      </w:r>
      <w:r>
        <w:t xml:space="preserve">муниципального </w:t>
      </w:r>
      <w:r>
        <w:rPr>
          <w:color w:val="000000"/>
        </w:rPr>
        <w:t xml:space="preserve">района Белорецкий </w:t>
      </w:r>
      <w:r>
        <w:t>район Республики Башкортостан.</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2) при проведении работ по уходу за зелеными насаждениями (обрезка, омоложение, снос больных, усохших и аварийных деревьев);</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3) при вырубке (сносе) и обрезке зеленых насаждений в целях обеспечения нормальной видимости технических средств регулирования </w:t>
      </w:r>
      <w:r>
        <w:rPr>
          <w:color w:val="000000"/>
          <w:spacing w:val="2"/>
        </w:rPr>
        <w:lastRenderedPageBreak/>
        <w:t>дорожного движения, безопасности движения автотранспорта и пешеходов;</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4) при разрушении корневой системой деревьев фундаментов зданий, асфальтовых покрытий тротуаров и проезжей части дорог;</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5) при вырубке (сносе) и обрезке зеленых насаждений в процессе проведения аварийных работ на объектах инфраструктуры.</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8.9.  Обеспечение сохранности зеленых насаждений при проектировании объектов, их строительстве и сдаче в эксплуатацию:</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4) не допускать обнажения корней деревьев и засыпания приствольных кругов землей, строительными материалами и мусором;</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5) согласовывать с администрацией </w:t>
      </w:r>
      <w:r>
        <w:t xml:space="preserve">сельского поселения Тирлянский  сельсовет </w:t>
      </w:r>
      <w:r>
        <w:rPr>
          <w:color w:val="000000"/>
        </w:rPr>
        <w:t xml:space="preserve"> </w:t>
      </w:r>
      <w:r>
        <w:t xml:space="preserve">муниципального </w:t>
      </w:r>
      <w:r>
        <w:rPr>
          <w:color w:val="000000"/>
        </w:rPr>
        <w:t>района Белорецкий</w:t>
      </w:r>
      <w:r>
        <w:t xml:space="preserve"> район Республики Башкортостан</w:t>
      </w:r>
      <w:r>
        <w:rPr>
          <w:color w:val="000000"/>
          <w:spacing w:val="2"/>
        </w:rPr>
        <w:t xml:space="preserve"> начало строительных работ в зоне городских зеленых насаждений и уведомлять его об окончании работ не позднее дня окончания работ;</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8) не складировать горючие материалы ближе 10 метров от деревьев и кустарников;</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lastRenderedPageBreak/>
        <w:tab/>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зеленого хозяйства для использования при озеленении этих или новых территорий.</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3) у всех прочих деревьев и кустарников с толщиной ствола менее 30 сантиметров - диаметром не менее 1,5 метра, считая расстояние от корневой шейки.</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8.10. На территориях с зелеными насаждениями запрещается: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самовольно ликвидировать, пересаживать и обрезать зеленые насаждения;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сбрасывать снег с крыш на участки с зелеными насаждениями без принятия мер, обеспечивающих сохранность деревьев и кустарников;</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прикреплять на деревья рекламные щиты, забивать в стволы деревьев гвозди;</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rsidR="00421B6A" w:rsidRDefault="00421B6A" w:rsidP="00421B6A">
      <w:pPr>
        <w:widowControl w:val="0"/>
        <w:shd w:val="clear" w:color="auto" w:fill="FFFFFF"/>
        <w:tabs>
          <w:tab w:val="left" w:pos="0"/>
        </w:tabs>
        <w:autoSpaceDE w:val="0"/>
        <w:ind w:right="2"/>
        <w:jc w:val="both"/>
        <w:rPr>
          <w:color w:val="000000"/>
          <w:spacing w:val="2"/>
        </w:rPr>
      </w:pPr>
    </w:p>
    <w:p w:rsidR="00421B6A" w:rsidRDefault="00421B6A" w:rsidP="00421B6A">
      <w:pPr>
        <w:widowControl w:val="0"/>
        <w:shd w:val="clear" w:color="auto" w:fill="FFFFFF"/>
        <w:tabs>
          <w:tab w:val="left" w:pos="0"/>
        </w:tabs>
        <w:autoSpaceDE w:val="0"/>
        <w:ind w:right="2"/>
        <w:jc w:val="center"/>
        <w:rPr>
          <w:b/>
          <w:color w:val="000000"/>
          <w:spacing w:val="2"/>
        </w:rPr>
      </w:pPr>
      <w:r>
        <w:rPr>
          <w:b/>
          <w:color w:val="000000"/>
          <w:spacing w:val="2"/>
        </w:rPr>
        <w:t>9. Перечень сводов правил и национальных стандартов, применяемых при осуществлении деятельности по благоустройству</w:t>
      </w:r>
    </w:p>
    <w:p w:rsidR="00421B6A" w:rsidRDefault="00421B6A" w:rsidP="00421B6A">
      <w:pPr>
        <w:widowControl w:val="0"/>
        <w:shd w:val="clear" w:color="auto" w:fill="FFFFFF"/>
        <w:tabs>
          <w:tab w:val="left" w:pos="0"/>
        </w:tabs>
        <w:autoSpaceDE w:val="0"/>
        <w:ind w:right="2"/>
        <w:jc w:val="both"/>
        <w:rPr>
          <w:color w:val="000000"/>
          <w:spacing w:val="2"/>
        </w:rPr>
      </w:pP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При реализации мероприятий согласно правилам благоустройства </w:t>
      </w:r>
      <w:r>
        <w:t>сельского поселения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w:t>
      </w:r>
      <w:r>
        <w:rPr>
          <w:color w:val="000000"/>
          <w:spacing w:val="2"/>
        </w:rPr>
        <w:t xml:space="preserve"> необходимо обеспечивать соблюдение норм, указанных в сводах правил и национальных стандартах, в том числе </w:t>
      </w:r>
      <w:proofErr w:type="gramStart"/>
      <w:r>
        <w:rPr>
          <w:color w:val="000000"/>
          <w:spacing w:val="2"/>
        </w:rPr>
        <w:t>в</w:t>
      </w:r>
      <w:proofErr w:type="gramEnd"/>
      <w:r>
        <w:rPr>
          <w:color w:val="000000"/>
          <w:spacing w:val="2"/>
        </w:rPr>
        <w:t xml:space="preserve"> следующих:</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42.13330.2016 "</w:t>
      </w:r>
      <w:proofErr w:type="spellStart"/>
      <w:r>
        <w:rPr>
          <w:color w:val="000000"/>
          <w:spacing w:val="2"/>
        </w:rPr>
        <w:t>СНиП</w:t>
      </w:r>
      <w:proofErr w:type="spellEnd"/>
      <w:r>
        <w:rPr>
          <w:color w:val="000000"/>
          <w:spacing w:val="2"/>
        </w:rPr>
        <w:t xml:space="preserve"> 2.07.01-89* Градостроительство. Планировка и застройка городских и сельских поселений";</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82.13330.2016 "</w:t>
      </w:r>
      <w:proofErr w:type="spellStart"/>
      <w:r>
        <w:rPr>
          <w:color w:val="000000"/>
          <w:spacing w:val="2"/>
        </w:rPr>
        <w:t>СНиП</w:t>
      </w:r>
      <w:proofErr w:type="spellEnd"/>
      <w:r>
        <w:rPr>
          <w:color w:val="000000"/>
          <w:spacing w:val="2"/>
        </w:rPr>
        <w:t xml:space="preserve"> III-10-75 Благоустройство территорий";</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lastRenderedPageBreak/>
        <w:tab/>
        <w:t>СП 45.13330.2012 "</w:t>
      </w:r>
      <w:proofErr w:type="spellStart"/>
      <w:r>
        <w:rPr>
          <w:color w:val="000000"/>
          <w:spacing w:val="2"/>
        </w:rPr>
        <w:t>СНиП</w:t>
      </w:r>
      <w:proofErr w:type="spellEnd"/>
      <w:r>
        <w:rPr>
          <w:color w:val="000000"/>
          <w:spacing w:val="2"/>
        </w:rPr>
        <w:t xml:space="preserve"> 3.02.01-87 Земляные сооружения, основания и фундаменты";</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48.13330.2011 "</w:t>
      </w:r>
      <w:proofErr w:type="spellStart"/>
      <w:r>
        <w:rPr>
          <w:color w:val="000000"/>
          <w:spacing w:val="2"/>
        </w:rPr>
        <w:t>СНиП</w:t>
      </w:r>
      <w:proofErr w:type="spellEnd"/>
      <w:r>
        <w:rPr>
          <w:color w:val="000000"/>
          <w:spacing w:val="2"/>
        </w:rPr>
        <w:t xml:space="preserve"> 12-01-2004 Организация строительства";</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116.13330.2012 "</w:t>
      </w:r>
      <w:proofErr w:type="spellStart"/>
      <w:r>
        <w:rPr>
          <w:color w:val="000000"/>
          <w:spacing w:val="2"/>
        </w:rPr>
        <w:t>СНиП</w:t>
      </w:r>
      <w:proofErr w:type="spellEnd"/>
      <w:r>
        <w:rPr>
          <w:color w:val="000000"/>
          <w:spacing w:val="2"/>
        </w:rPr>
        <w:t xml:space="preserve"> 22-02-2003 Инженерная защита территорий, зданий и сооружений от опасных геологических процессов. Основные положения";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104.13330.2016 "</w:t>
      </w:r>
      <w:proofErr w:type="spellStart"/>
      <w:r>
        <w:rPr>
          <w:color w:val="000000"/>
          <w:spacing w:val="2"/>
        </w:rPr>
        <w:t>СНиП</w:t>
      </w:r>
      <w:proofErr w:type="spellEnd"/>
      <w:r>
        <w:rPr>
          <w:color w:val="000000"/>
          <w:spacing w:val="2"/>
        </w:rPr>
        <w:t xml:space="preserve"> 2.06.15-85 Инженерная защита территории от затопления и подтопления";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59.13330.2016 "</w:t>
      </w:r>
      <w:proofErr w:type="spellStart"/>
      <w:r>
        <w:rPr>
          <w:color w:val="000000"/>
          <w:spacing w:val="2"/>
        </w:rPr>
        <w:t>СНиП</w:t>
      </w:r>
      <w:proofErr w:type="spellEnd"/>
      <w:r>
        <w:rPr>
          <w:color w:val="000000"/>
          <w:spacing w:val="2"/>
        </w:rPr>
        <w:t xml:space="preserve"> 35-01-2001 Доступность зданий и сооружений для </w:t>
      </w:r>
      <w:proofErr w:type="spellStart"/>
      <w:r>
        <w:rPr>
          <w:color w:val="000000"/>
          <w:spacing w:val="2"/>
        </w:rPr>
        <w:t>маломобильных</w:t>
      </w:r>
      <w:proofErr w:type="spellEnd"/>
      <w:r>
        <w:rPr>
          <w:color w:val="000000"/>
          <w:spacing w:val="2"/>
        </w:rPr>
        <w:t xml:space="preserve"> групп населения";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СП 140.13330.2012 "Городская среда. Правила проектирования для </w:t>
      </w:r>
      <w:proofErr w:type="spellStart"/>
      <w:r>
        <w:rPr>
          <w:color w:val="000000"/>
          <w:spacing w:val="2"/>
        </w:rPr>
        <w:t>маломобильных</w:t>
      </w:r>
      <w:proofErr w:type="spellEnd"/>
      <w:r>
        <w:rPr>
          <w:color w:val="000000"/>
          <w:spacing w:val="2"/>
        </w:rPr>
        <w:t xml:space="preserve"> групп населения";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СП 136.13330.2012 "Здания и сооружения. Общие положения проектирования с учетом доступности для </w:t>
      </w:r>
      <w:proofErr w:type="spellStart"/>
      <w:r>
        <w:rPr>
          <w:color w:val="000000"/>
          <w:spacing w:val="2"/>
        </w:rPr>
        <w:t>маломобильных</w:t>
      </w:r>
      <w:proofErr w:type="spellEnd"/>
      <w:r>
        <w:rPr>
          <w:color w:val="000000"/>
          <w:spacing w:val="2"/>
        </w:rPr>
        <w:t xml:space="preserve"> групп населения";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СП 138.13330.2012 "Общественные здания и сооружения, доступные </w:t>
      </w:r>
      <w:proofErr w:type="spellStart"/>
      <w:r>
        <w:rPr>
          <w:color w:val="000000"/>
          <w:spacing w:val="2"/>
        </w:rPr>
        <w:t>маломобильным</w:t>
      </w:r>
      <w:proofErr w:type="spellEnd"/>
      <w:r>
        <w:rPr>
          <w:color w:val="000000"/>
          <w:spacing w:val="2"/>
        </w:rPr>
        <w:t xml:space="preserve"> группам населения. Правила проектирования";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137.13330.2012 "Жилая среда с планировочными элементами, доступными инвалидам. Правила проектирования";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32.13330.2012 "</w:t>
      </w:r>
      <w:proofErr w:type="spellStart"/>
      <w:r>
        <w:rPr>
          <w:color w:val="000000"/>
          <w:spacing w:val="2"/>
        </w:rPr>
        <w:t>СНиП</w:t>
      </w:r>
      <w:proofErr w:type="spellEnd"/>
      <w:r>
        <w:rPr>
          <w:color w:val="000000"/>
          <w:spacing w:val="2"/>
        </w:rPr>
        <w:t xml:space="preserve"> 2.04.03-85 Канализация. Наружные сети и сооружения";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31.13330.2012 "</w:t>
      </w:r>
      <w:proofErr w:type="spellStart"/>
      <w:r>
        <w:rPr>
          <w:color w:val="000000"/>
          <w:spacing w:val="2"/>
        </w:rPr>
        <w:t>СНиП</w:t>
      </w:r>
      <w:proofErr w:type="spellEnd"/>
      <w:r>
        <w:rPr>
          <w:color w:val="000000"/>
          <w:spacing w:val="2"/>
        </w:rPr>
        <w:t xml:space="preserve"> 2.04.02-84* Водоснабжение. Наружные сети и сооружения";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124.13330.2012 "</w:t>
      </w:r>
      <w:proofErr w:type="spellStart"/>
      <w:r>
        <w:rPr>
          <w:color w:val="000000"/>
          <w:spacing w:val="2"/>
        </w:rPr>
        <w:t>СНиП</w:t>
      </w:r>
      <w:proofErr w:type="spellEnd"/>
      <w:r>
        <w:rPr>
          <w:color w:val="000000"/>
          <w:spacing w:val="2"/>
        </w:rPr>
        <w:t xml:space="preserve"> 41-02-2003 Тепловые сети";</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34.13330.2012 "</w:t>
      </w:r>
      <w:proofErr w:type="spellStart"/>
      <w:r>
        <w:rPr>
          <w:color w:val="000000"/>
          <w:spacing w:val="2"/>
        </w:rPr>
        <w:t>СНиП</w:t>
      </w:r>
      <w:proofErr w:type="spellEnd"/>
      <w:r>
        <w:rPr>
          <w:color w:val="000000"/>
          <w:spacing w:val="2"/>
        </w:rPr>
        <w:t xml:space="preserve"> 2.05.02-85* Автомобильные дороги";</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52.13330.2016 "</w:t>
      </w:r>
      <w:proofErr w:type="spellStart"/>
      <w:r>
        <w:rPr>
          <w:color w:val="000000"/>
          <w:spacing w:val="2"/>
        </w:rPr>
        <w:t>СНиП</w:t>
      </w:r>
      <w:proofErr w:type="spellEnd"/>
      <w:r>
        <w:rPr>
          <w:color w:val="000000"/>
          <w:spacing w:val="2"/>
        </w:rPr>
        <w:t xml:space="preserve"> 23-05-95* Естественное и искусственное освещение";</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50.13330.2012 "</w:t>
      </w:r>
      <w:proofErr w:type="spellStart"/>
      <w:r>
        <w:rPr>
          <w:color w:val="000000"/>
          <w:spacing w:val="2"/>
        </w:rPr>
        <w:t>СНиП</w:t>
      </w:r>
      <w:proofErr w:type="spellEnd"/>
      <w:r>
        <w:rPr>
          <w:color w:val="000000"/>
          <w:spacing w:val="2"/>
        </w:rPr>
        <w:t xml:space="preserve"> 23-02-2003 Тепловая защита зданий";</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51.13330.2011 "</w:t>
      </w:r>
      <w:proofErr w:type="spellStart"/>
      <w:r>
        <w:rPr>
          <w:color w:val="000000"/>
          <w:spacing w:val="2"/>
        </w:rPr>
        <w:t>СНиП</w:t>
      </w:r>
      <w:proofErr w:type="spellEnd"/>
      <w:r>
        <w:rPr>
          <w:color w:val="000000"/>
          <w:spacing w:val="2"/>
        </w:rPr>
        <w:t xml:space="preserve"> 23-03-2003 Защита от шума";</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53.13330.2011 "</w:t>
      </w:r>
      <w:proofErr w:type="spellStart"/>
      <w:r>
        <w:rPr>
          <w:color w:val="000000"/>
          <w:spacing w:val="2"/>
        </w:rPr>
        <w:t>СНиП</w:t>
      </w:r>
      <w:proofErr w:type="spellEnd"/>
      <w:r>
        <w:rPr>
          <w:color w:val="000000"/>
          <w:spacing w:val="2"/>
        </w:rPr>
        <w:t xml:space="preserve"> 30-02-97* Планировка и застройка территорий садоводческих (дачных) объединений граждан, здания и сооружения";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118.13330.2012 "</w:t>
      </w:r>
      <w:proofErr w:type="spellStart"/>
      <w:r>
        <w:rPr>
          <w:color w:val="000000"/>
          <w:spacing w:val="2"/>
        </w:rPr>
        <w:t>СНиП</w:t>
      </w:r>
      <w:proofErr w:type="spellEnd"/>
      <w:r>
        <w:rPr>
          <w:color w:val="000000"/>
          <w:spacing w:val="2"/>
        </w:rPr>
        <w:t xml:space="preserve"> 31-06-2009 Общественные здания и сооружения";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54.13330.2012 "</w:t>
      </w:r>
      <w:proofErr w:type="spellStart"/>
      <w:r>
        <w:rPr>
          <w:color w:val="000000"/>
          <w:spacing w:val="2"/>
        </w:rPr>
        <w:t>СНиП</w:t>
      </w:r>
      <w:proofErr w:type="spellEnd"/>
      <w:r>
        <w:rPr>
          <w:color w:val="000000"/>
          <w:spacing w:val="2"/>
        </w:rPr>
        <w:t xml:space="preserve"> 31-01-2003 Здания жилые многоквартирные";</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251.1325800.2016 "Здания общеобразовательных организаций. Правила проектирования";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252.1325800.2016 "Здания дошкольных образовательных организаций. Правила проектирования";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113.13330.2012 "</w:t>
      </w:r>
      <w:proofErr w:type="spellStart"/>
      <w:r>
        <w:rPr>
          <w:color w:val="000000"/>
          <w:spacing w:val="2"/>
        </w:rPr>
        <w:t>СНиП</w:t>
      </w:r>
      <w:proofErr w:type="spellEnd"/>
      <w:r>
        <w:rPr>
          <w:color w:val="000000"/>
          <w:spacing w:val="2"/>
        </w:rPr>
        <w:t xml:space="preserve"> 21-02-99* Стоянки автомобилей";</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158.13330.2014 "Здания и помещения медицинских организаций. Правила проектирования";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257.1325800.2016 "Здания гостиниц. Правила проектирования";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35.13330.2011 "</w:t>
      </w:r>
      <w:proofErr w:type="spellStart"/>
      <w:r>
        <w:rPr>
          <w:color w:val="000000"/>
          <w:spacing w:val="2"/>
        </w:rPr>
        <w:t>СНиП</w:t>
      </w:r>
      <w:proofErr w:type="spellEnd"/>
      <w:r>
        <w:rPr>
          <w:color w:val="000000"/>
          <w:spacing w:val="2"/>
        </w:rPr>
        <w:t xml:space="preserve"> 2.05.03-84* Мосты и трубы";</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101.13330.2012 "</w:t>
      </w:r>
      <w:proofErr w:type="spellStart"/>
      <w:r>
        <w:rPr>
          <w:color w:val="000000"/>
          <w:spacing w:val="2"/>
        </w:rPr>
        <w:t>СНиП</w:t>
      </w:r>
      <w:proofErr w:type="spellEnd"/>
      <w:r>
        <w:rPr>
          <w:color w:val="000000"/>
          <w:spacing w:val="2"/>
        </w:rPr>
        <w:t xml:space="preserve"> 2.06.07-87 Подпорные стены, судоходные шлюзы, рыбопропускные и </w:t>
      </w:r>
      <w:proofErr w:type="spellStart"/>
      <w:r>
        <w:rPr>
          <w:color w:val="000000"/>
          <w:spacing w:val="2"/>
        </w:rPr>
        <w:t>рыбозащитные</w:t>
      </w:r>
      <w:proofErr w:type="spellEnd"/>
      <w:r>
        <w:rPr>
          <w:color w:val="000000"/>
          <w:spacing w:val="2"/>
        </w:rPr>
        <w:t xml:space="preserve"> сооружения";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102.13330.2012 "</w:t>
      </w:r>
      <w:proofErr w:type="spellStart"/>
      <w:r>
        <w:rPr>
          <w:color w:val="000000"/>
          <w:spacing w:val="2"/>
        </w:rPr>
        <w:t>СНиП</w:t>
      </w:r>
      <w:proofErr w:type="spellEnd"/>
      <w:r>
        <w:rPr>
          <w:color w:val="000000"/>
          <w:spacing w:val="2"/>
        </w:rPr>
        <w:t xml:space="preserve"> 2.06.09-84 Туннели гидротехнические";</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58.13330.2012 "</w:t>
      </w:r>
      <w:proofErr w:type="spellStart"/>
      <w:r>
        <w:rPr>
          <w:color w:val="000000"/>
          <w:spacing w:val="2"/>
        </w:rPr>
        <w:t>СНиП</w:t>
      </w:r>
      <w:proofErr w:type="spellEnd"/>
      <w:r>
        <w:rPr>
          <w:color w:val="000000"/>
          <w:spacing w:val="2"/>
        </w:rPr>
        <w:t xml:space="preserve"> 33-01-2003 Гидротехнические сооружения. </w:t>
      </w:r>
      <w:r>
        <w:rPr>
          <w:color w:val="000000"/>
          <w:spacing w:val="2"/>
        </w:rPr>
        <w:lastRenderedPageBreak/>
        <w:t>Основные положения";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38.13330.2012 "</w:t>
      </w:r>
      <w:proofErr w:type="spellStart"/>
      <w:r>
        <w:rPr>
          <w:color w:val="000000"/>
          <w:spacing w:val="2"/>
        </w:rPr>
        <w:t>СНиП</w:t>
      </w:r>
      <w:proofErr w:type="spellEnd"/>
      <w:r>
        <w:rPr>
          <w:color w:val="000000"/>
          <w:spacing w:val="2"/>
        </w:rPr>
        <w:t xml:space="preserve"> 2.06.04-82* Нагрузки и воздействия на гидротехнические сооружения (волновые, ледовые и от судов)";</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39.13330.2012 "</w:t>
      </w:r>
      <w:proofErr w:type="spellStart"/>
      <w:r>
        <w:rPr>
          <w:color w:val="000000"/>
          <w:spacing w:val="2"/>
        </w:rPr>
        <w:t>СНиП</w:t>
      </w:r>
      <w:proofErr w:type="spellEnd"/>
      <w:r>
        <w:rPr>
          <w:color w:val="000000"/>
          <w:spacing w:val="2"/>
        </w:rPr>
        <w:t xml:space="preserve"> 2.06.05-84* Плотины из грунтовых материалов";</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40.13330.2012 "</w:t>
      </w:r>
      <w:proofErr w:type="spellStart"/>
      <w:r>
        <w:rPr>
          <w:color w:val="000000"/>
          <w:spacing w:val="2"/>
        </w:rPr>
        <w:t>СНиП</w:t>
      </w:r>
      <w:proofErr w:type="spellEnd"/>
      <w:r>
        <w:rPr>
          <w:color w:val="000000"/>
          <w:spacing w:val="2"/>
        </w:rPr>
        <w:t xml:space="preserve"> 2.06.06-85 Плотины бетонные и железобетонные";</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41.13330.2012 "</w:t>
      </w:r>
      <w:proofErr w:type="spellStart"/>
      <w:r>
        <w:rPr>
          <w:color w:val="000000"/>
          <w:spacing w:val="2"/>
        </w:rPr>
        <w:t>СНиП</w:t>
      </w:r>
      <w:proofErr w:type="spellEnd"/>
      <w:r>
        <w:rPr>
          <w:color w:val="000000"/>
          <w:spacing w:val="2"/>
        </w:rPr>
        <w:t xml:space="preserve"> 2.06.08-87 Бетонные и железобетонные конструкции гидротехнических сооружений";</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101.13330.2012 "</w:t>
      </w:r>
      <w:proofErr w:type="spellStart"/>
      <w:r>
        <w:rPr>
          <w:color w:val="000000"/>
          <w:spacing w:val="2"/>
        </w:rPr>
        <w:t>СНиП</w:t>
      </w:r>
      <w:proofErr w:type="spellEnd"/>
      <w:r>
        <w:rPr>
          <w:color w:val="000000"/>
          <w:spacing w:val="2"/>
        </w:rPr>
        <w:t xml:space="preserve"> 2.06.07-87 Подпорные стены, судоходные шлюзы, рыбопропускные и </w:t>
      </w:r>
      <w:proofErr w:type="spellStart"/>
      <w:r>
        <w:rPr>
          <w:color w:val="000000"/>
          <w:spacing w:val="2"/>
        </w:rPr>
        <w:t>рыбозащитные</w:t>
      </w:r>
      <w:proofErr w:type="spellEnd"/>
      <w:r>
        <w:rPr>
          <w:color w:val="000000"/>
          <w:spacing w:val="2"/>
        </w:rPr>
        <w:t xml:space="preserve"> сооружения";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102.13330.2012 "</w:t>
      </w:r>
      <w:proofErr w:type="spellStart"/>
      <w:r>
        <w:rPr>
          <w:color w:val="000000"/>
          <w:spacing w:val="2"/>
        </w:rPr>
        <w:t>СНиП</w:t>
      </w:r>
      <w:proofErr w:type="spellEnd"/>
      <w:r>
        <w:rPr>
          <w:color w:val="000000"/>
          <w:spacing w:val="2"/>
        </w:rPr>
        <w:t xml:space="preserve"> 2.06.09-84 Туннели гидротехнические";</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122.13330.2012 "</w:t>
      </w:r>
      <w:proofErr w:type="spellStart"/>
      <w:r>
        <w:rPr>
          <w:color w:val="000000"/>
          <w:spacing w:val="2"/>
        </w:rPr>
        <w:t>СНиП</w:t>
      </w:r>
      <w:proofErr w:type="spellEnd"/>
      <w:r>
        <w:rPr>
          <w:color w:val="000000"/>
          <w:spacing w:val="2"/>
        </w:rPr>
        <w:t xml:space="preserve"> 32-04-97 Тоннели железнодорожные и автодорожные";</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259.1325800.2016 "Мосты в условиях плотной городской застройки. Правила проектирования";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132.13330.2011 "Обеспечение антитеррористической защищенности зданий и сооружений. Общие требования проектирования";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254.1325800.2016 "Здания и территории. Правила проектирования защиты от производственного шума";</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18.13330.2011 "</w:t>
      </w:r>
      <w:proofErr w:type="spellStart"/>
      <w:r>
        <w:rPr>
          <w:color w:val="000000"/>
          <w:spacing w:val="2"/>
        </w:rPr>
        <w:t>СНиП</w:t>
      </w:r>
      <w:proofErr w:type="spellEnd"/>
      <w:r>
        <w:rPr>
          <w:color w:val="000000"/>
          <w:spacing w:val="2"/>
        </w:rPr>
        <w:t xml:space="preserve"> II-89-80* Генеральные планы промышленных предприятий";</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19.13330.2011 "</w:t>
      </w:r>
      <w:proofErr w:type="spellStart"/>
      <w:r>
        <w:rPr>
          <w:color w:val="000000"/>
          <w:spacing w:val="2"/>
        </w:rPr>
        <w:t>СНиП</w:t>
      </w:r>
      <w:proofErr w:type="spellEnd"/>
      <w:r>
        <w:rPr>
          <w:color w:val="000000"/>
          <w:spacing w:val="2"/>
        </w:rPr>
        <w:t xml:space="preserve"> II-97-76 Генеральные планы сельскохозяйственных предприятий";</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СП 131.13330.2012 "</w:t>
      </w:r>
      <w:proofErr w:type="spellStart"/>
      <w:r>
        <w:rPr>
          <w:color w:val="000000"/>
          <w:spacing w:val="2"/>
        </w:rPr>
        <w:t>СНиП</w:t>
      </w:r>
      <w:proofErr w:type="spellEnd"/>
      <w:r>
        <w:rPr>
          <w:color w:val="000000"/>
          <w:spacing w:val="2"/>
        </w:rPr>
        <w:t xml:space="preserve"> 23-01-99* Строительная климатология";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ГОСТ </w:t>
      </w:r>
      <w:proofErr w:type="gramStart"/>
      <w:r>
        <w:rPr>
          <w:color w:val="000000"/>
          <w:spacing w:val="2"/>
        </w:rPr>
        <w:t>Р</w:t>
      </w:r>
      <w:proofErr w:type="gramEnd"/>
      <w:r>
        <w:rPr>
          <w:color w:val="000000"/>
          <w:spacing w:val="2"/>
        </w:rPr>
        <w:t xml:space="preserve"> 52024-2003 Услуги физкультурно-оздоровительные и спортивные. Общие требования;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ГОСТ </w:t>
      </w:r>
      <w:proofErr w:type="gramStart"/>
      <w:r>
        <w:rPr>
          <w:color w:val="000000"/>
          <w:spacing w:val="2"/>
        </w:rPr>
        <w:t>Р</w:t>
      </w:r>
      <w:proofErr w:type="gramEnd"/>
      <w:r>
        <w:rPr>
          <w:color w:val="000000"/>
          <w:spacing w:val="2"/>
        </w:rPr>
        <w:t xml:space="preserve"> 52025-2003 Услуги физкультурно-оздоровительные и спортивные. Требования безопасности потребителей;</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ГОСТ </w:t>
      </w:r>
      <w:proofErr w:type="gramStart"/>
      <w:r>
        <w:rPr>
          <w:color w:val="000000"/>
          <w:spacing w:val="2"/>
        </w:rPr>
        <w:t>Р</w:t>
      </w:r>
      <w:proofErr w:type="gramEnd"/>
      <w:r>
        <w:rPr>
          <w:color w:val="000000"/>
          <w:spacing w:val="2"/>
        </w:rPr>
        <w:t xml:space="preserve"> 53102-2015 "Оборудование детских игровых площадок. Термины и определения";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ГОСТ </w:t>
      </w:r>
      <w:proofErr w:type="gramStart"/>
      <w:r>
        <w:rPr>
          <w:color w:val="000000"/>
          <w:spacing w:val="2"/>
        </w:rPr>
        <w:t>Р</w:t>
      </w:r>
      <w:proofErr w:type="gramEnd"/>
      <w:r>
        <w:rPr>
          <w:color w:val="000000"/>
          <w:spacing w:val="2"/>
        </w:rPr>
        <w:t xml:space="preserve"> 52169-2012 Оборудование и покрытия детских игровых площадок. Безопасность конструкции и методы испытаний. Общие требования;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ГОСТ </w:t>
      </w:r>
      <w:proofErr w:type="gramStart"/>
      <w:r>
        <w:rPr>
          <w:color w:val="000000"/>
          <w:spacing w:val="2"/>
        </w:rPr>
        <w:t>Р</w:t>
      </w:r>
      <w:proofErr w:type="gramEnd"/>
      <w:r>
        <w:rPr>
          <w:color w:val="000000"/>
          <w:spacing w:val="2"/>
        </w:rPr>
        <w:t xml:space="preserve"> 52167-2012 "Оборудование детских игровых площадок. Безопасность конструкции и методы испытаний качелей. Общие требования";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ГОСТ </w:t>
      </w:r>
      <w:proofErr w:type="gramStart"/>
      <w:r>
        <w:rPr>
          <w:color w:val="000000"/>
          <w:spacing w:val="2"/>
        </w:rPr>
        <w:t>Р</w:t>
      </w:r>
      <w:proofErr w:type="gramEnd"/>
      <w:r>
        <w:rPr>
          <w:color w:val="000000"/>
          <w:spacing w:val="2"/>
        </w:rPr>
        <w:t xml:space="preserve"> 52168-2012 "Оборудование детских игровых площадок. Безопасность конструкции и методы испытаний горок. Общие требования";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ГОСТ </w:t>
      </w:r>
      <w:proofErr w:type="gramStart"/>
      <w:r>
        <w:rPr>
          <w:color w:val="000000"/>
          <w:spacing w:val="2"/>
        </w:rPr>
        <w:t>Р</w:t>
      </w:r>
      <w:proofErr w:type="gramEnd"/>
      <w:r>
        <w:rPr>
          <w:color w:val="000000"/>
          <w:spacing w:val="2"/>
        </w:rPr>
        <w:t xml:space="preserve"> 52299-2013 "Оборудование детских игровых площадок. Безопасность конструкции и методы испытаний качалок. Общие требования";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ГОСТ </w:t>
      </w:r>
      <w:proofErr w:type="gramStart"/>
      <w:r>
        <w:rPr>
          <w:color w:val="000000"/>
          <w:spacing w:val="2"/>
        </w:rPr>
        <w:t>Р</w:t>
      </w:r>
      <w:proofErr w:type="gramEnd"/>
      <w:r>
        <w:rPr>
          <w:color w:val="000000"/>
          <w:spacing w:val="2"/>
        </w:rPr>
        <w:t xml:space="preserve"> 52300-2013 "Оборудование детских игровых площадок. Безопасность конструкции и методы испытаний каруселей. Общие требования";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ГОСТ </w:t>
      </w:r>
      <w:proofErr w:type="gramStart"/>
      <w:r>
        <w:rPr>
          <w:color w:val="000000"/>
          <w:spacing w:val="2"/>
        </w:rPr>
        <w:t>Р</w:t>
      </w:r>
      <w:proofErr w:type="gramEnd"/>
      <w:r>
        <w:rPr>
          <w:color w:val="000000"/>
          <w:spacing w:val="2"/>
        </w:rPr>
        <w:t xml:space="preserve"> 52169-2012 "Оборудование и покрытия детских игровых площадок. Безопасность конструкции и методы испытаний. Общие требования";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ГОСТ </w:t>
      </w:r>
      <w:proofErr w:type="gramStart"/>
      <w:r>
        <w:rPr>
          <w:color w:val="000000"/>
          <w:spacing w:val="2"/>
        </w:rPr>
        <w:t>Р</w:t>
      </w:r>
      <w:proofErr w:type="gramEnd"/>
      <w:r>
        <w:rPr>
          <w:color w:val="000000"/>
          <w:spacing w:val="2"/>
        </w:rPr>
        <w:t xml:space="preserve"> 52301-2013 "Оборудование детских игровых площадок. </w:t>
      </w:r>
      <w:r>
        <w:rPr>
          <w:color w:val="000000"/>
          <w:spacing w:val="2"/>
        </w:rPr>
        <w:lastRenderedPageBreak/>
        <w:t>Безопасность при эксплуатации. Общие требования";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ГОСТ </w:t>
      </w:r>
      <w:proofErr w:type="gramStart"/>
      <w:r>
        <w:rPr>
          <w:color w:val="000000"/>
          <w:spacing w:val="2"/>
        </w:rPr>
        <w:t>Р</w:t>
      </w:r>
      <w:proofErr w:type="gramEnd"/>
      <w:r>
        <w:rPr>
          <w:color w:val="000000"/>
          <w:spacing w:val="2"/>
        </w:rPr>
        <w:t xml:space="preserve"> ЕН 1177-2013 "</w:t>
      </w:r>
      <w:proofErr w:type="spellStart"/>
      <w:r>
        <w:rPr>
          <w:color w:val="000000"/>
          <w:spacing w:val="2"/>
        </w:rPr>
        <w:t>Ударопоглощающие</w:t>
      </w:r>
      <w:proofErr w:type="spellEnd"/>
      <w:r>
        <w:rPr>
          <w:color w:val="000000"/>
          <w:spacing w:val="2"/>
        </w:rPr>
        <w:t xml:space="preserve"> покрытия детских игровых площадок. Требования безопасности и методы испытаний";</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ГОСТ </w:t>
      </w:r>
      <w:proofErr w:type="gramStart"/>
      <w:r>
        <w:rPr>
          <w:color w:val="000000"/>
          <w:spacing w:val="2"/>
        </w:rPr>
        <w:t>Р</w:t>
      </w:r>
      <w:proofErr w:type="gramEnd"/>
      <w:r>
        <w:rPr>
          <w:color w:val="000000"/>
          <w:spacing w:val="2"/>
        </w:rPr>
        <w:t xml:space="preserve"> 55677-2013 "Оборудование детских спортивных площадок. Безопасность конструкций и методы испытания. Общие требования";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ГОСТ </w:t>
      </w:r>
      <w:proofErr w:type="gramStart"/>
      <w:r>
        <w:rPr>
          <w:color w:val="000000"/>
          <w:spacing w:val="2"/>
        </w:rPr>
        <w:t>Р</w:t>
      </w:r>
      <w:proofErr w:type="gramEnd"/>
      <w:r>
        <w:rPr>
          <w:color w:val="000000"/>
          <w:spacing w:val="2"/>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ГОСТ </w:t>
      </w:r>
      <w:proofErr w:type="gramStart"/>
      <w:r>
        <w:rPr>
          <w:color w:val="000000"/>
          <w:spacing w:val="2"/>
        </w:rPr>
        <w:t>Р</w:t>
      </w:r>
      <w:proofErr w:type="gramEnd"/>
      <w:r>
        <w:rPr>
          <w:color w:val="000000"/>
          <w:spacing w:val="2"/>
        </w:rPr>
        <w:t xml:space="preserve"> 55679-2013 Оборудование детских спортивных площадок. Безопасность при эксплуатации;</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ГОСТ </w:t>
      </w:r>
      <w:proofErr w:type="gramStart"/>
      <w:r>
        <w:rPr>
          <w:color w:val="000000"/>
          <w:spacing w:val="2"/>
        </w:rPr>
        <w:t>Р</w:t>
      </w:r>
      <w:proofErr w:type="gramEnd"/>
      <w:r>
        <w:rPr>
          <w:color w:val="000000"/>
          <w:spacing w:val="2"/>
        </w:rPr>
        <w:t xml:space="preserve"> 52766-2007 "Дороги автомобильные общего пользования. Элементы обустройства";</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ГОСТ </w:t>
      </w:r>
      <w:proofErr w:type="gramStart"/>
      <w:r>
        <w:rPr>
          <w:color w:val="000000"/>
          <w:spacing w:val="2"/>
        </w:rPr>
        <w:t>Р</w:t>
      </w:r>
      <w:proofErr w:type="gramEnd"/>
      <w:r>
        <w:rPr>
          <w:color w:val="000000"/>
          <w:spacing w:val="2"/>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ГОСТ 33127-2014 "Дороги автомобильные общего пользования. Ограждения дорожные. Классификация";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ГОСТ </w:t>
      </w:r>
      <w:proofErr w:type="gramStart"/>
      <w:r>
        <w:rPr>
          <w:color w:val="000000"/>
          <w:spacing w:val="2"/>
        </w:rPr>
        <w:t>Р</w:t>
      </w:r>
      <w:proofErr w:type="gramEnd"/>
      <w:r>
        <w:rPr>
          <w:color w:val="000000"/>
          <w:spacing w:val="2"/>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ГОСТ 26213-91 Почвы. Методы определения органического вещества;</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ГОСТ </w:t>
      </w:r>
      <w:proofErr w:type="gramStart"/>
      <w:r>
        <w:rPr>
          <w:color w:val="000000"/>
          <w:spacing w:val="2"/>
        </w:rPr>
        <w:t>Р</w:t>
      </w:r>
      <w:proofErr w:type="gramEnd"/>
      <w:r>
        <w:rPr>
          <w:color w:val="000000"/>
          <w:spacing w:val="2"/>
        </w:rPr>
        <w:t xml:space="preserve"> 53381-2009. Почвы и грунты. Грунты питательные. Технические условия";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ГОСТ 17.4.3.04-85 "Охрана природы. Почвы. Общие требования к контролю и охране от загрязнения";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ГОСТ 17.5.3.06-85 Охрана природы. Земли. Требования к определению норм снятия плодородного слоя почвы при производстве земляных работ;</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ГОСТ </w:t>
      </w:r>
      <w:proofErr w:type="gramStart"/>
      <w:r>
        <w:rPr>
          <w:color w:val="000000"/>
          <w:spacing w:val="2"/>
        </w:rPr>
        <w:t>Р</w:t>
      </w:r>
      <w:proofErr w:type="gramEnd"/>
      <w:r>
        <w:rPr>
          <w:color w:val="000000"/>
          <w:spacing w:val="2"/>
        </w:rPr>
        <w:t xml:space="preserve"> 17.4.3.07-2001 "Охрана природы. Почвы. Требования к свойствам осадков сточных вод при использовании их в качестве удобрения";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ГОСТ 28329-89 Озеленение городов. Термины и определения;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ГОСТ 24835-81 Саженцы деревьев и кустарников. Технические условия;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ГОСТ 24909-81 Саженцы деревьев декоративных лиственных пород. Технические условия;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ГОСТ 25769-83 Саженцы деревьев хвойных пород для озеленения городов. Технические условия;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ГОСТ 2874-73 "Вода питьевая";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ГОСТ 17.1.3.03-77 "Охрана природы. Гидросфера. Правила выбора и оценка качества источников централизованного хозяйственно-питьевого водоснабжения";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xml:space="preserve">ГОСТ </w:t>
      </w:r>
      <w:proofErr w:type="gramStart"/>
      <w:r>
        <w:rPr>
          <w:color w:val="000000"/>
          <w:spacing w:val="2"/>
        </w:rPr>
        <w:t>Р</w:t>
      </w:r>
      <w:proofErr w:type="gramEnd"/>
      <w:r>
        <w:rPr>
          <w:color w:val="000000"/>
          <w:spacing w:val="2"/>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lastRenderedPageBreak/>
        <w:tab/>
        <w:t xml:space="preserve">ГОСТ </w:t>
      </w:r>
      <w:proofErr w:type="gramStart"/>
      <w:r>
        <w:rPr>
          <w:color w:val="000000"/>
          <w:spacing w:val="2"/>
        </w:rPr>
        <w:t>Р</w:t>
      </w:r>
      <w:proofErr w:type="gramEnd"/>
      <w:r>
        <w:rPr>
          <w:color w:val="000000"/>
          <w:spacing w:val="2"/>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ГОСТ 23407-78 "Ограждения инвентарные строительных площадок и участков производства строительно-монтажных работ";</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Иные своды правил и стандарты, принятые и вступившие в действие в установленном порядке.</w:t>
      </w:r>
    </w:p>
    <w:p w:rsidR="00421B6A" w:rsidRDefault="00421B6A" w:rsidP="00421B6A">
      <w:pPr>
        <w:widowControl w:val="0"/>
        <w:shd w:val="clear" w:color="auto" w:fill="FFFFFF"/>
        <w:tabs>
          <w:tab w:val="left" w:pos="0"/>
        </w:tabs>
        <w:autoSpaceDE w:val="0"/>
        <w:ind w:right="2"/>
        <w:jc w:val="both"/>
        <w:rPr>
          <w:color w:val="000000"/>
          <w:spacing w:val="2"/>
        </w:rPr>
      </w:pPr>
    </w:p>
    <w:p w:rsidR="00421B6A" w:rsidRDefault="00421B6A" w:rsidP="00421B6A">
      <w:pPr>
        <w:widowControl w:val="0"/>
        <w:shd w:val="clear" w:color="auto" w:fill="FFFFFF"/>
        <w:tabs>
          <w:tab w:val="left" w:pos="0"/>
        </w:tabs>
        <w:autoSpaceDE w:val="0"/>
        <w:ind w:right="2"/>
        <w:jc w:val="center"/>
        <w:rPr>
          <w:b/>
          <w:color w:val="000000"/>
          <w:spacing w:val="2"/>
        </w:rPr>
      </w:pPr>
      <w:r>
        <w:rPr>
          <w:b/>
          <w:color w:val="000000"/>
          <w:spacing w:val="2"/>
        </w:rPr>
        <w:t>10. Требования к уборке территорий</w:t>
      </w:r>
    </w:p>
    <w:p w:rsidR="00421B6A" w:rsidRDefault="00421B6A" w:rsidP="00421B6A">
      <w:pPr>
        <w:widowControl w:val="0"/>
        <w:shd w:val="clear" w:color="auto" w:fill="FFFFFF"/>
        <w:tabs>
          <w:tab w:val="left" w:pos="0"/>
        </w:tabs>
        <w:autoSpaceDE w:val="0"/>
        <w:ind w:right="2" w:firstLine="708"/>
        <w:jc w:val="both"/>
        <w:rPr>
          <w:b/>
          <w:color w:val="000000"/>
          <w:spacing w:val="2"/>
        </w:rPr>
      </w:pP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xml:space="preserve">10.1. Организация уборки территории </w:t>
      </w:r>
      <w:r>
        <w:t>сельского поселения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 </w:t>
      </w:r>
      <w:r>
        <w:rPr>
          <w:color w:val="000000"/>
          <w:spacing w:val="2"/>
        </w:rPr>
        <w:t>осуществляется в соответствии с требованиями настоящих Правил.</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10.2.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Уборка территорий должна производиться в поздние вечерние или ранние утренние часы в интервале с 23.00 часов до 7.00 часов. В промежутке между выполнением работ (в дневное время) должна производиться периодическая уборка.</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Классификация работ:</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уборка тротуаров, остановочных пунктов движения общественного транспорта включает в себя подметание территории, сбор и транспортирование отходов, мусора и летних загрязнений на полигон ТБО;</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уборка газонов, скверов, парков, территорий зеленых зон, бульваров включает в себя скашивание травы, уборку отходов, мусора и листвы, транспортирование в установленное место отходов, листвы, скошенной травы;</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10.3. Уборка территорий в зимний период предусматривает следующие виды работ: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xml:space="preserve">Уборка и обработка территорий </w:t>
      </w:r>
      <w:proofErr w:type="spellStart"/>
      <w:r>
        <w:rPr>
          <w:color w:val="000000"/>
          <w:spacing w:val="2"/>
        </w:rPr>
        <w:t>антигололедными</w:t>
      </w:r>
      <w:proofErr w:type="spellEnd"/>
      <w:r>
        <w:rPr>
          <w:color w:val="000000"/>
          <w:spacing w:val="2"/>
        </w:rPr>
        <w:t xml:space="preserve">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xml:space="preserve">В зимний период необходимо проводить регулярную очистку крышек пожарных гидрантов, подъездных путей к пожарным </w:t>
      </w:r>
      <w:proofErr w:type="spellStart"/>
      <w:r>
        <w:rPr>
          <w:color w:val="000000"/>
          <w:spacing w:val="2"/>
        </w:rPr>
        <w:t>водоисточникам</w:t>
      </w:r>
      <w:proofErr w:type="spellEnd"/>
      <w:r>
        <w:rPr>
          <w:color w:val="000000"/>
          <w:spacing w:val="2"/>
        </w:rPr>
        <w:t xml:space="preserve"> и водоразборным колонкам ото льда и снега.</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Классификация работ:</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xml:space="preserve">- уборка территорий механизированным способом включает в себя сдвигание и подметание снега при толщине более 2 см в валы, посыпку территорий </w:t>
      </w:r>
      <w:proofErr w:type="spellStart"/>
      <w:r>
        <w:rPr>
          <w:color w:val="000000"/>
          <w:spacing w:val="2"/>
        </w:rPr>
        <w:t>антигололедными</w:t>
      </w:r>
      <w:proofErr w:type="spellEnd"/>
      <w:r>
        <w:rPr>
          <w:color w:val="000000"/>
          <w:spacing w:val="2"/>
        </w:rPr>
        <w:t xml:space="preserve"> материалами, вывоз снега;</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lastRenderedPageBreak/>
        <w:tab/>
        <w:t>- ручная уборка после механизированной уборки включает в себя очистку территорий в местах, недоступных механизированной уборке, подборку и подчистку снега, льда в местах пересечения проезжих частей дорог, перекрестков, искусственные сооружения, сгребание снега на полосу механизированной уборки и т.д.;</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xml:space="preserve">- ручная уборка территорий "под лопату" включает подметание свежевыпавшего снега толщиной до 2 см, сдвигание свежевыпавшего снега толщиной более 2 см, сгребание снега в валы или кучи, посыпку территорий </w:t>
      </w:r>
      <w:proofErr w:type="spellStart"/>
      <w:r>
        <w:rPr>
          <w:color w:val="000000"/>
          <w:spacing w:val="2"/>
        </w:rPr>
        <w:t>антигололедными</w:t>
      </w:r>
      <w:proofErr w:type="spellEnd"/>
      <w:r>
        <w:rPr>
          <w:color w:val="000000"/>
          <w:spacing w:val="2"/>
        </w:rPr>
        <w:t xml:space="preserve"> материалами;</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xml:space="preserve">- ручная уборка территорий "под скребок" включает очистку территорий от уплотненного снега до твердого покрытия, уборку наледи, сгребание снега в валы или кучи, посыпку территорий </w:t>
      </w:r>
      <w:proofErr w:type="spellStart"/>
      <w:r>
        <w:rPr>
          <w:color w:val="000000"/>
          <w:spacing w:val="2"/>
        </w:rPr>
        <w:t>антигололедными</w:t>
      </w:r>
      <w:proofErr w:type="spellEnd"/>
      <w:r>
        <w:rPr>
          <w:color w:val="000000"/>
          <w:spacing w:val="2"/>
        </w:rPr>
        <w:t xml:space="preserve"> материалами;</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дополнительные работы включают в себя сдвигание снега и сколов, сброшенных с крыш, очистку ото льда крышек люков колодцев.</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При уборке проезжих частей дорог механизированным способом владельцы автотранспортных средств обязаны обеспечить стоянку транспорта таким образом, чтобы не создавать помех производству работ.</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 xml:space="preserve">При механизированной уборке проезжих частей дорог допускается временное складирование снега в снежные валы вдоль кромки дороги, не допуская тем самым </w:t>
      </w:r>
      <w:proofErr w:type="spellStart"/>
      <w:r>
        <w:rPr>
          <w:color w:val="000000"/>
          <w:spacing w:val="2"/>
        </w:rPr>
        <w:t>зауживания</w:t>
      </w:r>
      <w:proofErr w:type="spellEnd"/>
      <w:r>
        <w:rPr>
          <w:color w:val="000000"/>
          <w:spacing w:val="2"/>
        </w:rPr>
        <w:t xml:space="preserve"> проезжих частей дорог.</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xml:space="preserve">10.4. Уборка территорий общего пользования осуществляется администрацией </w:t>
      </w:r>
      <w:r>
        <w:t>сельского поселения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w:t>
      </w:r>
      <w:r>
        <w:rPr>
          <w:color w:val="000000"/>
          <w:spacing w:val="2"/>
        </w:rPr>
        <w:t xml:space="preserve"> в соответствии с подпунктами 10.2, 10.3 настоящих Правил.</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xml:space="preserve">10.5. Уборка придомовой территории, входящей в состав общего имущества собственников помещений в многоквартирном доме,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или непосредственно собственниками помещений. </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При этом указанные субъекты вправе поручить выполнение работ иному лицу на основании гражданско-правового договора. Уборка придомовой территории должна быть организована в соответствии с подпунктами 10.2, 10.3 настоящих Правил.</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10.6. Уборка территорий, находящихся в собственности, пользовании субъектов благоустройства, осуществляется субъектами благоустройства в соответствии с подпунктами 10.2, 10.3 настоящих Правил.</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10.7. Уборка мостов, берегов рек, а также содержание дренажных канав, подъездных путей, заездных карманов, автостоянок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10.8. Уборка территорий остановочных пунктов движения общественного транспорта производится их собственниками (пользователями) самостоятельно или с привлечением иных лиц на основании гражданско-правового договора следующим образом:</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xml:space="preserve">- в зимний период - уборка посадочной площадки и тротуаров от </w:t>
      </w:r>
      <w:r>
        <w:rPr>
          <w:color w:val="000000"/>
          <w:spacing w:val="2"/>
        </w:rPr>
        <w:lastRenderedPageBreak/>
        <w:t xml:space="preserve">снега и наледи до твердого покрытия, своевременная обработка </w:t>
      </w:r>
      <w:proofErr w:type="spellStart"/>
      <w:r>
        <w:rPr>
          <w:color w:val="000000"/>
          <w:spacing w:val="2"/>
        </w:rPr>
        <w:t>антигололедными</w:t>
      </w:r>
      <w:proofErr w:type="spellEnd"/>
      <w:r>
        <w:rPr>
          <w:color w:val="000000"/>
          <w:spacing w:val="2"/>
        </w:rPr>
        <w:t xml:space="preserve"> материалами, сбор и вывоз снега, отходов, мусора своевременное освобождение урн;</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в летний период - подметание, сбор и вывоз отходов, летних загрязнений, своевременное освобождение урн.</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10.9.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10.10. Уборка территорий садовых некоммерческих товариществ, производится соответствующими товариществами.</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10.11. Уборка территорий, на которой расположены земельные участки под садово-огородническое использование производится собственниками земельных участков.</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10.12. Содержание и уборка территорий, на которой расположены индивидуальные гаражи, производится собственниками гаражей.</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10.13. Колодцы инженерных коммуникаций, размещенные на проезжей части дорог, тротуарах, газонах, должны находиться в состоянии, обеспечивающем безопасное движение транспорта и пешеходов.</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10.14. Собственники объектов капитального строительства (помещений в них) несут бремя содержания прилегающей территории:</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w:t>
      </w:r>
      <w:r>
        <w:rPr>
          <w:color w:val="000000"/>
          <w:spacing w:val="2"/>
        </w:rPr>
        <w:tab/>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w:t>
      </w:r>
      <w:r>
        <w:rPr>
          <w:color w:val="000000"/>
          <w:spacing w:val="2"/>
        </w:rPr>
        <w:tab/>
        <w:t>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w:t>
      </w:r>
      <w:r>
        <w:rPr>
          <w:color w:val="000000"/>
          <w:spacing w:val="2"/>
        </w:rPr>
        <w:tab/>
        <w:t>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10.15. Периодичность уборки прилегающих территорий устанавливается в следующем порядке:</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на территории между границей земельного участка объекта и красной линией ежедневно обеспечивается сбор отходов, мусора, уборка снега. Вывоз отходов и мусора производится на полигоны ТБО;</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xml:space="preserve">- на строительных площадках обеспечивается сбор и вывоз отходов, мусора не реже одного раза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находиться в исправном состоянии. Временные тротуары, выезды должны быть своевременно очищены от снега и наледи в зимний </w:t>
      </w:r>
      <w:r>
        <w:rPr>
          <w:color w:val="000000"/>
          <w:spacing w:val="2"/>
        </w:rPr>
        <w:lastRenderedPageBreak/>
        <w:t xml:space="preserve">период. При выезде автотранспорта со стройплощадки на дороги и улицы </w:t>
      </w:r>
      <w:r>
        <w:t>сельского поселения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w:t>
      </w:r>
      <w:r>
        <w:rPr>
          <w:color w:val="000000"/>
          <w:spacing w:val="2"/>
        </w:rPr>
        <w:t xml:space="preserve"> должна быть обеспечена очистка колес автомобильной и самоходной техники от строительной грязи;</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в местах размещения водоразборных колонок обеспечивается сбор и вывоз отходов, мусора раз в трое суток, в зимний период уборка снега производится ежедневно;</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в местах размещения железнодорожных путей обеспечивается сбор и вывоз отходов, мусора раз в трое суток, в зимний период уборка снега на переездах, переходах через пути, посадочных площадках, платформах производится ежедневно;</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мусора не реже одного раза в трое суток;</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в местах размещения рекламных конструкций обеспечивается сбор и вывоз отходов, мусора не реже одного раза в трое суток.</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10.16. Субъекты благоустройства обязаны оказывать содействие организатору работ в благоустройстве и содержании прилегающих территорий.</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xml:space="preserve">10.17.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с администрацией </w:t>
      </w:r>
      <w:r>
        <w:t>сельского поселения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w:t>
      </w:r>
      <w:r>
        <w:rPr>
          <w:color w:val="000000"/>
          <w:spacing w:val="2"/>
        </w:rPr>
        <w:t xml:space="preserve"> на благоустройство прилегающих территорий.</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10.18. При отсутствии договора на благоустройство прилегающих территорий субъект благоустройства обеспечивает содержание прилегающих территорий в границах и на условиях, указанных в пунктах 10.2, 10.3, настоящих Правил.</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xml:space="preserve">10.19. Администрация </w:t>
      </w:r>
      <w:r>
        <w:t>сельского поселения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w:t>
      </w:r>
      <w:r>
        <w:rPr>
          <w:color w:val="000000"/>
          <w:spacing w:val="2"/>
        </w:rPr>
        <w:t xml:space="preserve"> вправе организовывать на добровольной основе граждан  для выполнения работ по уборке, благоустройству территории </w:t>
      </w:r>
      <w:r>
        <w:t>сельского поселения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w:t>
      </w:r>
      <w:r>
        <w:rPr>
          <w:color w:val="000000"/>
          <w:spacing w:val="2"/>
        </w:rPr>
        <w:t>.</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10.20. При организации и проведении работ по содержанию и уборке территорий запрещается:</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разбрасывать снег и лед на проезжие части дорог, на трассы тепловых сетей, сбрасывать снег и лед в колодцы инженерных коммуникаций;</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xml:space="preserve">- сжигать отходы, в том числе листву, траву, открытым и иным </w:t>
      </w:r>
      <w:r>
        <w:rPr>
          <w:color w:val="000000"/>
          <w:spacing w:val="2"/>
        </w:rPr>
        <w:lastRenderedPageBreak/>
        <w:t>способом без специальных установок;</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размещать несанкционированные свалки отходов, мусора, грунта, снега.</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xml:space="preserve">10.21. На территории </w:t>
      </w:r>
      <w:r>
        <w:t>сельского поселения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 </w:t>
      </w:r>
      <w:r>
        <w:rPr>
          <w:color w:val="000000"/>
          <w:spacing w:val="2"/>
        </w:rPr>
        <w:t>запрещается:</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xml:space="preserve">- </w:t>
      </w:r>
      <w:proofErr w:type="gramStart"/>
      <w:r>
        <w:rPr>
          <w:color w:val="000000"/>
          <w:spacing w:val="2"/>
        </w:rPr>
        <w:t>захламлять</w:t>
      </w:r>
      <w:proofErr w:type="gramEnd"/>
      <w:r>
        <w:rPr>
          <w:color w:val="000000"/>
          <w:spacing w:val="2"/>
        </w:rPr>
        <w:t xml:space="preserve"> территории общего пользования и </w:t>
      </w:r>
      <w:proofErr w:type="spellStart"/>
      <w:r>
        <w:rPr>
          <w:color w:val="000000"/>
          <w:spacing w:val="2"/>
        </w:rPr>
        <w:t>водоохранных</w:t>
      </w:r>
      <w:proofErr w:type="spellEnd"/>
      <w:r>
        <w:rPr>
          <w:color w:val="000000"/>
          <w:spacing w:val="2"/>
        </w:rPr>
        <w:t xml:space="preserve"> зон отходами, мусором;</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мыть и чистить автомототранспортные средства, стирать белье и ковровые изделия на берегах рек и водоемов;</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сбрасывание отходов, снега в водные объекты;</w:t>
      </w:r>
    </w:p>
    <w:p w:rsidR="00421B6A" w:rsidRDefault="00421B6A" w:rsidP="00421B6A">
      <w:pPr>
        <w:widowControl w:val="0"/>
        <w:shd w:val="clear" w:color="auto" w:fill="FFFFFF"/>
        <w:tabs>
          <w:tab w:val="left" w:pos="0"/>
        </w:tabs>
        <w:autoSpaceDE w:val="0"/>
        <w:ind w:right="2" w:firstLine="708"/>
        <w:jc w:val="both"/>
        <w:rPr>
          <w:color w:val="FF0000"/>
          <w:spacing w:val="2"/>
        </w:rPr>
      </w:pPr>
      <w:r>
        <w:rPr>
          <w:color w:val="000000"/>
          <w:spacing w:val="2"/>
        </w:rPr>
        <w:tab/>
        <w:t xml:space="preserve">- </w:t>
      </w:r>
      <w:r>
        <w:rPr>
          <w:spacing w:val="2"/>
        </w:rPr>
        <w:t>складировать</w:t>
      </w:r>
      <w:r>
        <w:rPr>
          <w:color w:val="FF0000"/>
          <w:spacing w:val="2"/>
        </w:rPr>
        <w:t xml:space="preserve"> </w:t>
      </w:r>
      <w:r>
        <w:rPr>
          <w:color w:val="000000"/>
          <w:spacing w:val="2"/>
        </w:rPr>
        <w:t>на улицах, тротуарах, газонах</w:t>
      </w:r>
      <w:r>
        <w:rPr>
          <w:color w:val="FF0000"/>
          <w:spacing w:val="2"/>
        </w:rPr>
        <w:t xml:space="preserve"> (вне предоставленного земельного участка) строительные материалы, топливо, удобрения, и иные движимые вещи,</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перекрывать внутриквартальные проезды и подъезды к домам в нарушение действующего законодательства;</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r>
      <w:proofErr w:type="gramStart"/>
      <w:r>
        <w:rPr>
          <w:color w:val="000000"/>
          <w:spacing w:val="2"/>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сидеть на спинках садовых скамеек, пачкать, портить или уничтожать урны, фонари уличного освещения, другие малые архитектурные формы;</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организовывать уличную торговлю в местах, не отведенных для этих целей;</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транспортировать грузы волоком, перегонять тракторы на гусеничном ходу по улицам, покрытым асфальтом;</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r>
      <w:proofErr w:type="gramStart"/>
      <w:r>
        <w:rPr>
          <w:color w:val="000000"/>
          <w:spacing w:val="2"/>
        </w:rPr>
        <w:t>- перевозить сыпучие строительные материалы, грунт, отходы (строительные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roofErr w:type="gramEnd"/>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xml:space="preserve">- выбрасывать отходы, мусор из окон, с балконов, лоджий; </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хлопать и вытряхивать белье, ковры, подобные предметы быта с балконов, окон, лоджий.</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xml:space="preserve">10.22. На территории </w:t>
      </w:r>
      <w:r>
        <w:t>сельского поселения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 </w:t>
      </w:r>
      <w:r>
        <w:rPr>
          <w:color w:val="000000"/>
          <w:spacing w:val="2"/>
        </w:rPr>
        <w:t>сбор отходов производится на контейнерных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lastRenderedPageBreak/>
        <w:tab/>
        <w:t>При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Захоронение отходов, не подлежащих дальнейшему использованию, обезвреживанию, производится на полигонах ТБО.</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Для сбора жидких бытовых отходов в жилых зданиях, не имеющих канализации, следует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 xml:space="preserve">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10.23. Порядок обеспечения сбора и вывоза отходов:</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сбор и вывоз отходов, образовавшихся во время ремонта квартир, производится на полигоны ТБО собственником или нанимателем помещения, либо управляющими организациями за счет средств собственника или нанимателя. Складирование указанных отходов у подъездов, стен, лифтов, мусоропроводов многоквартирных домов, на контейнерных площадках, на придомовой территории запрещено;</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сбор и вывоз отходов, образовавшихся при работе сезонного (летнего) кафе, обеспечивается по договору на вывоз и размещение отходов;</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отработанные горюче-смазочные материалы, автошины, аккумуляторы, иные опасные отходы, а также металлолом собираются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для сбора отходов и мусора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r>
      <w:proofErr w:type="gramStart"/>
      <w:r>
        <w:rPr>
          <w:color w:val="000000"/>
          <w:spacing w:val="2"/>
        </w:rPr>
        <w:t>- сбор и накопление отходов с территорий розничных рынков, сельскохозяйственных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roofErr w:type="gramEnd"/>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жидкие нечистоты следует вывозить по договорам или разовым заявкам организациям, имеющим специальный транспорт.</w:t>
      </w:r>
    </w:p>
    <w:p w:rsidR="00421B6A" w:rsidRDefault="00421B6A" w:rsidP="00421B6A">
      <w:pPr>
        <w:widowControl w:val="0"/>
        <w:shd w:val="clear" w:color="auto" w:fill="FFFFFF"/>
        <w:tabs>
          <w:tab w:val="left" w:pos="0"/>
        </w:tabs>
        <w:autoSpaceDE w:val="0"/>
        <w:ind w:right="2" w:firstLine="708"/>
        <w:jc w:val="both"/>
        <w:rPr>
          <w:color w:val="000000"/>
          <w:spacing w:val="2"/>
        </w:rPr>
      </w:pPr>
      <w:r>
        <w:rPr>
          <w:color w:val="000000"/>
          <w:spacing w:val="2"/>
        </w:rPr>
        <w:tab/>
        <w:t xml:space="preserve">- грунт, мусор, образовавшиеся в результате очистки смотровых </w:t>
      </w:r>
      <w:r>
        <w:rPr>
          <w:color w:val="000000"/>
          <w:spacing w:val="2"/>
        </w:rPr>
        <w:lastRenderedPageBreak/>
        <w:t>колодцев, подземных коммуникаций, вывозятся силами организаций, занимающихся очистными работами, в течение 3 рабочих дней с момента проведения работ;</w:t>
      </w:r>
    </w:p>
    <w:p w:rsidR="00421B6A" w:rsidRDefault="00421B6A" w:rsidP="00421B6A">
      <w:pPr>
        <w:widowControl w:val="0"/>
        <w:numPr>
          <w:ilvl w:val="1"/>
          <w:numId w:val="4"/>
        </w:numPr>
        <w:shd w:val="clear" w:color="auto" w:fill="FFFFFF"/>
        <w:tabs>
          <w:tab w:val="left" w:pos="0"/>
        </w:tabs>
        <w:suppressAutoHyphens/>
        <w:autoSpaceDE w:val="0"/>
        <w:ind w:left="0" w:right="2" w:firstLine="708"/>
        <w:jc w:val="both"/>
        <w:rPr>
          <w:color w:val="000000"/>
          <w:spacing w:val="2"/>
        </w:rPr>
      </w:pPr>
      <w:proofErr w:type="gramStart"/>
      <w:r>
        <w:rPr>
          <w:color w:val="000000"/>
          <w:spacing w:val="2"/>
        </w:rPr>
        <w:t>сбор и накопление отработанных ртутьсодержащих ламп осуществляется в соответствии с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421B6A" w:rsidRDefault="00421B6A" w:rsidP="00421B6A">
      <w:pPr>
        <w:widowControl w:val="0"/>
        <w:numPr>
          <w:ilvl w:val="1"/>
          <w:numId w:val="4"/>
        </w:numPr>
        <w:shd w:val="clear" w:color="auto" w:fill="FFFFFF"/>
        <w:tabs>
          <w:tab w:val="left" w:pos="0"/>
        </w:tabs>
        <w:suppressAutoHyphens/>
        <w:autoSpaceDE w:val="0"/>
        <w:ind w:left="0" w:right="2" w:firstLine="708"/>
        <w:jc w:val="both"/>
        <w:rPr>
          <w:color w:val="000000"/>
          <w:spacing w:val="2"/>
        </w:rPr>
      </w:pPr>
    </w:p>
    <w:p w:rsidR="00421B6A" w:rsidRDefault="00421B6A" w:rsidP="00421B6A">
      <w:pPr>
        <w:widowControl w:val="0"/>
        <w:shd w:val="clear" w:color="auto" w:fill="FFFFFF"/>
        <w:tabs>
          <w:tab w:val="left" w:pos="0"/>
        </w:tabs>
        <w:autoSpaceDE w:val="0"/>
        <w:ind w:right="2" w:firstLine="1068"/>
        <w:jc w:val="both"/>
        <w:rPr>
          <w:color w:val="000000"/>
          <w:spacing w:val="2"/>
        </w:rPr>
      </w:pPr>
    </w:p>
    <w:p w:rsidR="00421B6A" w:rsidRDefault="00421B6A" w:rsidP="00421B6A">
      <w:pPr>
        <w:widowControl w:val="0"/>
        <w:shd w:val="clear" w:color="auto" w:fill="FFFFFF"/>
        <w:tabs>
          <w:tab w:val="left" w:pos="0"/>
        </w:tabs>
        <w:autoSpaceDE w:val="0"/>
        <w:ind w:right="2"/>
        <w:jc w:val="center"/>
        <w:rPr>
          <w:b/>
          <w:color w:val="000000"/>
          <w:spacing w:val="2"/>
        </w:rPr>
      </w:pPr>
      <w:r>
        <w:rPr>
          <w:b/>
          <w:color w:val="000000"/>
          <w:spacing w:val="2"/>
        </w:rPr>
        <w:t>11. Порядок производства земляных работ и выдачи разрешений</w:t>
      </w:r>
    </w:p>
    <w:p w:rsidR="00421B6A" w:rsidRDefault="00421B6A" w:rsidP="00421B6A">
      <w:pPr>
        <w:widowControl w:val="0"/>
        <w:shd w:val="clear" w:color="auto" w:fill="FFFFFF"/>
        <w:tabs>
          <w:tab w:val="left" w:pos="0"/>
        </w:tabs>
        <w:autoSpaceDE w:val="0"/>
        <w:ind w:right="2"/>
        <w:jc w:val="center"/>
        <w:rPr>
          <w:b/>
          <w:color w:val="000000"/>
          <w:spacing w:val="2"/>
        </w:rPr>
      </w:pPr>
      <w:r>
        <w:rPr>
          <w:b/>
          <w:color w:val="000000"/>
          <w:spacing w:val="2"/>
        </w:rPr>
        <w:t>на производство земляных работ</w:t>
      </w:r>
    </w:p>
    <w:p w:rsidR="00421B6A" w:rsidRDefault="00421B6A" w:rsidP="00421B6A">
      <w:pPr>
        <w:widowControl w:val="0"/>
        <w:shd w:val="clear" w:color="auto" w:fill="FFFFFF"/>
        <w:tabs>
          <w:tab w:val="left" w:pos="0"/>
        </w:tabs>
        <w:autoSpaceDE w:val="0"/>
        <w:ind w:right="2" w:firstLine="732"/>
        <w:jc w:val="both"/>
        <w:rPr>
          <w:color w:val="000000"/>
          <w:spacing w:val="2"/>
        </w:rPr>
      </w:pP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 xml:space="preserve">11.1. На территории </w:t>
      </w:r>
      <w:r>
        <w:t>сельского поселения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 </w:t>
      </w:r>
      <w:r>
        <w:rPr>
          <w:color w:val="000000"/>
          <w:spacing w:val="2"/>
        </w:rPr>
        <w:t xml:space="preserve">земляные работы производятся при наличии разрешения Администрации на производство земляных работ в связи </w:t>
      </w:r>
      <w:proofErr w:type="gramStart"/>
      <w:r>
        <w:rPr>
          <w:color w:val="000000"/>
          <w:spacing w:val="2"/>
        </w:rPr>
        <w:t>с</w:t>
      </w:r>
      <w:proofErr w:type="gramEnd"/>
      <w:r>
        <w:rPr>
          <w:color w:val="000000"/>
          <w:spacing w:val="2"/>
        </w:rPr>
        <w:t>:</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 прокладкой новых инженерных коммуникаций, в том числе в составе строящегося объекта капитального строительства;</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 ремонтом существующих инженерных коммуникаций, дорог, улиц, площадей;</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 установкой опор, малых архитектурных форм, дорожных знаков, ограждений;</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 устройством парковок (парковочных мест);</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 ликвидацией аварийных ситуаций на существующих инженерных сетях.</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При осуществлении строительства, реконструкции объектов капитального строительства разрешение на производство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rsidR="00421B6A" w:rsidRDefault="00421B6A" w:rsidP="00421B6A">
      <w:pPr>
        <w:widowControl w:val="0"/>
        <w:shd w:val="clear" w:color="auto" w:fill="FFFFFF"/>
        <w:tabs>
          <w:tab w:val="left" w:pos="0"/>
        </w:tabs>
        <w:autoSpaceDE w:val="0"/>
        <w:ind w:right="2" w:firstLine="732"/>
        <w:jc w:val="both"/>
      </w:pPr>
      <w:r>
        <w:rPr>
          <w:color w:val="000000"/>
          <w:spacing w:val="2"/>
        </w:rPr>
        <w:t xml:space="preserve">11.2. Ликвидация аварийных ситуаций на инженерных сетях осуществляется немедленно, при этом оформление разрешения на производство земляных работ (далее - разрешение) осуществляется в течение трех рабочих дней. Ликвидация аварий, произошедших в ночное время, требующих немедленного разрытия дорог, улиц, тротуаров, производится после согласования с дежурной службой ОМВД России по </w:t>
      </w:r>
      <w:proofErr w:type="spellStart"/>
      <w:r>
        <w:rPr>
          <w:color w:val="000000"/>
          <w:spacing w:val="2"/>
        </w:rPr>
        <w:t>Белорецкому</w:t>
      </w:r>
      <w:proofErr w:type="spellEnd"/>
      <w:r>
        <w:rPr>
          <w:color w:val="000000"/>
          <w:spacing w:val="2"/>
        </w:rPr>
        <w:t xml:space="preserve"> району, балансодержателями инженерных коммуникаций, сообщения информации об аварии специалистам администрации </w:t>
      </w:r>
      <w:r>
        <w:t>сельского поселения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 xml:space="preserve">11.3. </w:t>
      </w:r>
      <w:proofErr w:type="gramStart"/>
      <w:r>
        <w:rPr>
          <w:color w:val="000000"/>
          <w:spacing w:val="2"/>
        </w:rPr>
        <w:t xml:space="preserve">Прокладка новых инженерных коммуникаций, в том числе изменение существующих трасс подземных инженерных коммуникаций, ремонт дорог, улиц, площадей, устройство парковок (парковочных мест) осуществляются в соответствии с проектной документацией и проектом производства работ (далее - ППР), отвечающих требованиям </w:t>
      </w:r>
      <w:r>
        <w:rPr>
          <w:color w:val="000000"/>
          <w:spacing w:val="2"/>
        </w:rPr>
        <w:lastRenderedPageBreak/>
        <w:t>градостроительного законодательства, требованиям нормативно-технических документов и специальных нормативов и правил (в том числе противопожарных, санитарно - эпидемиологических, экологических), государственных стандартов в сфере строительства и проектирования.</w:t>
      </w:r>
      <w:proofErr w:type="gramEnd"/>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11.4. Установка опор, малых архитектурных форм, дорожных знаков, ограждений осуществляются в соответствии со схемами размещения.</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11.5. Проектная документация и ППР, схемы размещения должны быть согласованы лицами, чьи интересы будут затронуты при производстве земляных работ, и Администрацией. Перечень лиц, чьи интересы будут затронуты при производстве земляных работ (далее - согласующие организации), определяется Администрацией.</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11.6. При производстве земляных работ необходимо:</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 выполнять условия согласующих организаций, сроки производства работ, указанные в разрешении;</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 выполнять работы в соответствии с проектной документацией и ППР;</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 обеспечить безопасность движения в местах проведения указанных работ.</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11.7.  При обнаружении на месте производства земляных работ подземных инженерных коммуникаций, не указанных на чертежах и плановых материалах, производство земляных работ прекращается немедленно. Данная информация доводится до сведения предполагаемого балансодержателя инженерных коммуникаций и специалистов администрации.</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11.8. В случае повреждения подземных инженерных коммуникаций балансодержатель инженерных коммуникаций составляет акт, в котором указываются:</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 причина повреждения;</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 лица, виновные в повреждении;</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 меры и сроки устранения повреждения.</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 xml:space="preserve">11.9.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w:t>
      </w:r>
      <w:proofErr w:type="spellStart"/>
      <w:r>
        <w:rPr>
          <w:color w:val="000000"/>
          <w:spacing w:val="2"/>
        </w:rPr>
        <w:t>проливкой</w:t>
      </w:r>
      <w:proofErr w:type="spellEnd"/>
      <w:r>
        <w:rPr>
          <w:color w:val="000000"/>
          <w:spacing w:val="2"/>
        </w:rPr>
        <w:t xml:space="preserve"> водой, а в зимних условиях - талым песком. Засыпка производится слоями толщиной 20 сантиметров с послойным уплотнением и обеспечением сохранности как прокладываемых, так и существующих коммуникаций.</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11.10. Восстановление асфальтобетонного покрытия на улицах, дорогах, площадях выполняется в соответствии с существующей конструкцией дорожного полотна. Работы по восстановлению асфальтобетонного покрытия и благоустройства необходимо предъявить в администрацию. Срок гарантийных обязательств на асфальтобетонное покрытие 3 года.</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 xml:space="preserve">11.11. </w:t>
      </w:r>
      <w:proofErr w:type="gramStart"/>
      <w:r>
        <w:rPr>
          <w:color w:val="000000"/>
          <w:spacing w:val="2"/>
        </w:rPr>
        <w:t xml:space="preserve">Места производства земляных работ на дорогах, улицах, в кварталах, на строительных площадках должны быть оборудованы окрашенными типовыми ограждениями с выездными воротами, дорожными знаками, перекидными мостиками с перилами, в темное время суток и в условиях недостаточной видимости - красными или желтыми сигнальными огнями в соответствии с Правилами дорожного движения Российской </w:t>
      </w:r>
      <w:r>
        <w:rPr>
          <w:color w:val="000000"/>
          <w:spacing w:val="2"/>
        </w:rPr>
        <w:lastRenderedPageBreak/>
        <w:t>Федерации.</w:t>
      </w:r>
      <w:proofErr w:type="gramEnd"/>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11.12.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11.13.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11.14. При производстве земляных работ ликвидация зеленых насаждений производится в соответствии с пунктом 8 настоящих Правил.</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11.15. В случае выполнения земляных работ в зимнее время, когда невозможно осуществить восстановление асфальтобетонного покрытия дорог, улиц и тротуаров, до сдачи разрешения необходимо обеспечить:</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ab/>
        <w:t>- содержание данных участков (своевременно подсыпать грунт или щебень для предотвращения образования опасных ям);</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 безопасность дорожного движения.</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11.16.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 xml:space="preserve">11.17. В случае невозможности своевременного завершения производства земляных работ необходимо не </w:t>
      </w:r>
      <w:proofErr w:type="gramStart"/>
      <w:r>
        <w:rPr>
          <w:color w:val="000000"/>
          <w:spacing w:val="2"/>
        </w:rPr>
        <w:t>позднее</w:t>
      </w:r>
      <w:proofErr w:type="gramEnd"/>
      <w:r>
        <w:rPr>
          <w:color w:val="000000"/>
          <w:spacing w:val="2"/>
        </w:rPr>
        <w:t xml:space="preserve"> чем за 1 рабочий день до окончания срока, указанного в разрешении, направить в адрес администрации заявление о продлении сроков разрешения с указанием причин изменения сроков проведения работ и приложением ранее полученного разрешения на производство земляных работ (оригинала). </w:t>
      </w:r>
      <w:r>
        <w:rPr>
          <w:color w:val="000000"/>
          <w:spacing w:val="2"/>
        </w:rPr>
        <w:tab/>
        <w:t>При продлении сроков производства земляных работ повторные согласования с лицами, указанными в разрешении на производство земляных работ, не требуются, за исключением случаев, когда в процессе производства работ в проектную документацию или ППР вносятся изменения.</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 xml:space="preserve">11.18. Контроль за выполнением Порядка производства земляных работ возлагается </w:t>
      </w:r>
      <w:proofErr w:type="gramStart"/>
      <w:r>
        <w:rPr>
          <w:color w:val="000000"/>
          <w:spacing w:val="2"/>
        </w:rPr>
        <w:t>на</w:t>
      </w:r>
      <w:proofErr w:type="gramEnd"/>
      <w:r>
        <w:rPr>
          <w:color w:val="000000"/>
          <w:spacing w:val="2"/>
        </w:rPr>
        <w:t>:</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  администрацию в части соблюдения сроков производства работ;</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 специалистов администрации, управляющие организации в части соблюдения качества восстановительных работ, а также в части выявления производства земляных работ на придомовой территории без разрешения.</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11.19.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 представителям субъектов благоустройства в случае производства земляных работ на земельном участке субъекта благоустройства;</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 представителям управляющей организации в случае производства земляных работ на придомовой территории;</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 специалисту администрации - в остальных случаях.</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 xml:space="preserve">Разрешение с отметкой представителей о восстановлении благоустройства и дорожного покрытия сдается в администрацию с </w:t>
      </w:r>
      <w:r>
        <w:rPr>
          <w:color w:val="000000"/>
          <w:spacing w:val="2"/>
        </w:rPr>
        <w:lastRenderedPageBreak/>
        <w:t>исполнительными схемами.</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11.20. На аварийном участке дороги, улицы необходимо обеспечить:</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 безопасность дорожного движения;</w:t>
      </w:r>
    </w:p>
    <w:p w:rsidR="00421B6A" w:rsidRDefault="00421B6A" w:rsidP="00421B6A">
      <w:pPr>
        <w:widowControl w:val="0"/>
        <w:shd w:val="clear" w:color="auto" w:fill="FFFFFF"/>
        <w:tabs>
          <w:tab w:val="left" w:pos="0"/>
        </w:tabs>
        <w:autoSpaceDE w:val="0"/>
        <w:ind w:right="2" w:firstLine="732"/>
        <w:jc w:val="both"/>
        <w:rPr>
          <w:color w:val="000000"/>
          <w:spacing w:val="2"/>
        </w:rPr>
      </w:pPr>
      <w:r>
        <w:rPr>
          <w:color w:val="000000"/>
          <w:spacing w:val="2"/>
        </w:rPr>
        <w:t>- ликвидацию образовавшейся наледи в зимний период.</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r>
    </w:p>
    <w:p w:rsidR="00421B6A" w:rsidRDefault="00421B6A" w:rsidP="00421B6A">
      <w:pPr>
        <w:widowControl w:val="0"/>
        <w:shd w:val="clear" w:color="auto" w:fill="FFFFFF"/>
        <w:tabs>
          <w:tab w:val="left" w:pos="0"/>
        </w:tabs>
        <w:autoSpaceDE w:val="0"/>
        <w:ind w:right="2"/>
        <w:jc w:val="center"/>
        <w:rPr>
          <w:b/>
          <w:color w:val="000000"/>
          <w:spacing w:val="2"/>
        </w:rPr>
      </w:pPr>
      <w:r>
        <w:rPr>
          <w:b/>
          <w:color w:val="000000"/>
          <w:spacing w:val="2"/>
        </w:rPr>
        <w:t>12. Требования к содержанию зданий, сооружений и объектов,</w:t>
      </w:r>
    </w:p>
    <w:p w:rsidR="00421B6A" w:rsidRDefault="00421B6A" w:rsidP="00421B6A">
      <w:pPr>
        <w:widowControl w:val="0"/>
        <w:shd w:val="clear" w:color="auto" w:fill="FFFFFF"/>
        <w:tabs>
          <w:tab w:val="left" w:pos="0"/>
        </w:tabs>
        <w:autoSpaceDE w:val="0"/>
        <w:ind w:right="2"/>
        <w:jc w:val="center"/>
        <w:rPr>
          <w:b/>
          <w:color w:val="000000"/>
          <w:spacing w:val="2"/>
        </w:rPr>
      </w:pPr>
      <w:r>
        <w:rPr>
          <w:b/>
          <w:color w:val="000000"/>
          <w:spacing w:val="2"/>
        </w:rPr>
        <w:t xml:space="preserve">не </w:t>
      </w:r>
      <w:proofErr w:type="gramStart"/>
      <w:r>
        <w:rPr>
          <w:b/>
          <w:color w:val="000000"/>
          <w:spacing w:val="2"/>
        </w:rPr>
        <w:t>являющихся</w:t>
      </w:r>
      <w:proofErr w:type="gramEnd"/>
      <w:r>
        <w:rPr>
          <w:b/>
          <w:color w:val="000000"/>
          <w:spacing w:val="2"/>
        </w:rPr>
        <w:t xml:space="preserve"> объектами капитального строительства</w:t>
      </w:r>
    </w:p>
    <w:p w:rsidR="00421B6A" w:rsidRDefault="00421B6A" w:rsidP="00421B6A">
      <w:pPr>
        <w:widowControl w:val="0"/>
        <w:shd w:val="clear" w:color="auto" w:fill="FFFFFF"/>
        <w:tabs>
          <w:tab w:val="left" w:pos="0"/>
        </w:tabs>
        <w:autoSpaceDE w:val="0"/>
        <w:ind w:right="2"/>
        <w:jc w:val="both"/>
        <w:rPr>
          <w:color w:val="000000"/>
          <w:spacing w:val="2"/>
        </w:rPr>
      </w:pP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12.1. Эксплуатацию зданий, сооружений и объектов, указанных в подпункте 5.1 настоящих Правил, их ремонт необходимо производить в соответствии с установленными правилами и нормами технической эксплуатации.</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12.2.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производится на условиях долевого участия в соответствии с решением собрания собственников зданий.</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12.3.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12.4.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и жилом доме.</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12.5. На фасадах объектов капитального строительства должны размещаться следующие знаки:</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уличные указатели, соответствующие наименованию улицы, проспекта, бульвара, площади, проезда, переулка, на которых расположен объект капитального строительства;</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номерные знаки, соответствующие номеру объекта капитального строительства;</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полигонометрические знаки, указатели нахождения пожарных гидрантов;</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таблички с номерами квартир (при входе в подъезд).</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12.6. Собственники зданий, сооружений и объектов, не являющихся объектами капитального строительства, обязаны:</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r>
      <w:proofErr w:type="gramStart"/>
      <w:r>
        <w:rPr>
          <w:color w:val="000000"/>
          <w:spacing w:val="2"/>
        </w:rPr>
        <w:t xml:space="preserve">- устранять локальные разрушения наружной отделки объектов (облицовки, штукатурки, фактурного и окрасочного слоев, трещины в штукатурке, </w:t>
      </w:r>
      <w:proofErr w:type="spellStart"/>
      <w:r>
        <w:rPr>
          <w:color w:val="000000"/>
          <w:spacing w:val="2"/>
        </w:rPr>
        <w:t>выкрашивание</w:t>
      </w:r>
      <w:proofErr w:type="spellEnd"/>
      <w:r>
        <w:rPr>
          <w:color w:val="000000"/>
          <w:spacing w:val="2"/>
        </w:rPr>
        <w:t xml:space="preserve"> раствора из швов облицовки, кирпичной и </w:t>
      </w:r>
      <w:proofErr w:type="spellStart"/>
      <w:r>
        <w:rPr>
          <w:color w:val="000000"/>
          <w:spacing w:val="2"/>
        </w:rPr>
        <w:lastRenderedPageBreak/>
        <w:t>мелкоблочной</w:t>
      </w:r>
      <w:proofErr w:type="spellEnd"/>
      <w:r>
        <w:rPr>
          <w:color w:val="000000"/>
          <w:spacing w:val="2"/>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roofErr w:type="gramEnd"/>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производить окраску фасадов нежилых объектов капитального строительства не реже 1 раза в десять лет;</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 производить окраску и ремонт объектов, не являющихся объектами капитального строительства, не реже 1 раза в 3 года.</w:t>
      </w:r>
    </w:p>
    <w:p w:rsidR="00421B6A" w:rsidRDefault="00421B6A" w:rsidP="00421B6A">
      <w:pPr>
        <w:widowControl w:val="0"/>
        <w:shd w:val="clear" w:color="auto" w:fill="FFFFFF"/>
        <w:tabs>
          <w:tab w:val="left" w:pos="0"/>
        </w:tabs>
        <w:autoSpaceDE w:val="0"/>
        <w:ind w:right="2"/>
        <w:jc w:val="both"/>
        <w:rPr>
          <w:color w:val="000000"/>
          <w:spacing w:val="2"/>
        </w:rPr>
      </w:pPr>
      <w:r>
        <w:rPr>
          <w:color w:val="000000"/>
          <w:spacing w:val="2"/>
        </w:rPr>
        <w:tab/>
        <w:t>12.7. Запрещается окраска фасадов зданий, сооружений, их частей без согласования с Администрацией. Ответственность за нарушение настоящего пункта несет субъект благоустройства.</w:t>
      </w:r>
    </w:p>
    <w:p w:rsidR="00421B6A" w:rsidRDefault="00421B6A" w:rsidP="00421B6A">
      <w:pPr>
        <w:widowControl w:val="0"/>
        <w:shd w:val="clear" w:color="auto" w:fill="FFFFFF"/>
        <w:tabs>
          <w:tab w:val="left" w:pos="0"/>
        </w:tabs>
        <w:autoSpaceDE w:val="0"/>
        <w:ind w:right="2"/>
        <w:jc w:val="both"/>
        <w:rPr>
          <w:color w:val="000000"/>
          <w:spacing w:val="2"/>
        </w:rPr>
      </w:pPr>
    </w:p>
    <w:p w:rsidR="00421B6A" w:rsidRDefault="00421B6A" w:rsidP="00421B6A">
      <w:pPr>
        <w:widowControl w:val="0"/>
        <w:shd w:val="clear" w:color="auto" w:fill="FFFFFF"/>
        <w:tabs>
          <w:tab w:val="left" w:pos="0"/>
        </w:tabs>
        <w:autoSpaceDE w:val="0"/>
        <w:ind w:right="2"/>
        <w:jc w:val="center"/>
        <w:rPr>
          <w:b/>
          <w:color w:val="000000"/>
          <w:spacing w:val="2"/>
        </w:rPr>
      </w:pPr>
      <w:r>
        <w:rPr>
          <w:b/>
          <w:color w:val="000000"/>
          <w:spacing w:val="2"/>
        </w:rPr>
        <w:t>13. Требования к размещению (распространению) объявлений,</w:t>
      </w:r>
    </w:p>
    <w:p w:rsidR="00421B6A" w:rsidRDefault="00421B6A" w:rsidP="00421B6A">
      <w:pPr>
        <w:widowControl w:val="0"/>
        <w:shd w:val="clear" w:color="auto" w:fill="FFFFFF"/>
        <w:tabs>
          <w:tab w:val="left" w:pos="0"/>
        </w:tabs>
        <w:autoSpaceDE w:val="0"/>
        <w:ind w:right="2"/>
        <w:jc w:val="center"/>
        <w:rPr>
          <w:b/>
          <w:color w:val="000000"/>
          <w:spacing w:val="2"/>
        </w:rPr>
      </w:pPr>
      <w:r>
        <w:rPr>
          <w:b/>
          <w:color w:val="000000"/>
          <w:spacing w:val="2"/>
        </w:rPr>
        <w:t>афиш и других информационных материалов</w:t>
      </w:r>
    </w:p>
    <w:p w:rsidR="00421B6A" w:rsidRDefault="00421B6A" w:rsidP="00421B6A">
      <w:pPr>
        <w:widowControl w:val="0"/>
        <w:shd w:val="clear" w:color="auto" w:fill="FFFFFF"/>
        <w:tabs>
          <w:tab w:val="left" w:pos="0"/>
        </w:tabs>
        <w:autoSpaceDE w:val="0"/>
        <w:ind w:right="2"/>
        <w:jc w:val="both"/>
        <w:rPr>
          <w:color w:val="000000"/>
          <w:spacing w:val="2"/>
        </w:rPr>
      </w:pP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13.1.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13.2.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13.3.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 xml:space="preserve">13.4. Субъекты благоустройства, в том числе организаторы культурно-массовых и общественных мероприятий, намеренные </w:t>
      </w:r>
      <w:proofErr w:type="gramStart"/>
      <w:r>
        <w:rPr>
          <w:color w:val="000000"/>
          <w:spacing w:val="2"/>
        </w:rPr>
        <w:t>разместить объявления</w:t>
      </w:r>
      <w:proofErr w:type="gramEnd"/>
      <w:r>
        <w:rPr>
          <w:color w:val="000000"/>
          <w:spacing w:val="2"/>
        </w:rPr>
        <w:t>,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13.5. Ответственность за размещение афиш, объявлений, информационных и агитационных материалов в местах, не предназначенных для этих целей, несут организаторы культурно-массовых и общественных мероприятий.</w:t>
      </w: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 xml:space="preserve">13.6. Управляющие организации в случаях обнаружения самовольно размещенных объявлений, афиш, других информационных и агитационных материалов на фасадах многоквартирных и жилых домов составляют акт и направляют его уполномоченным для составления протокола должностным лицам администрации в соответствии с Кодексом Российской Федерации об административных правонарушениях. </w:t>
      </w: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Работы по удалению с фасадов многоквартирных домов объявлений, афиш, других информационных и агитационных материалов возлагаются на управляющие организации.</w:t>
      </w: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 xml:space="preserve">13.7. После удаления с фасадов объектов наклеенных и размещенных </w:t>
      </w:r>
      <w:r>
        <w:rPr>
          <w:color w:val="000000"/>
          <w:spacing w:val="2"/>
        </w:rPr>
        <w:lastRenderedPageBreak/>
        <w:t>объявлений, афиш и других информационных сообщений управляющие организации обязаны немедленно восстановить нарушенную наружную отделку фасадов объекта.</w:t>
      </w:r>
    </w:p>
    <w:p w:rsidR="00421B6A" w:rsidRDefault="00421B6A" w:rsidP="00421B6A">
      <w:pPr>
        <w:widowControl w:val="0"/>
        <w:shd w:val="clear" w:color="auto" w:fill="FFFFFF"/>
        <w:tabs>
          <w:tab w:val="left" w:pos="0"/>
        </w:tabs>
        <w:autoSpaceDE w:val="0"/>
        <w:ind w:right="2" w:firstLine="720"/>
        <w:jc w:val="both"/>
        <w:rPr>
          <w:color w:val="000000"/>
          <w:spacing w:val="2"/>
        </w:rPr>
      </w:pPr>
    </w:p>
    <w:p w:rsidR="00421B6A" w:rsidRDefault="00421B6A" w:rsidP="00421B6A">
      <w:pPr>
        <w:widowControl w:val="0"/>
        <w:shd w:val="clear" w:color="auto" w:fill="FFFFFF"/>
        <w:tabs>
          <w:tab w:val="left" w:pos="0"/>
        </w:tabs>
        <w:autoSpaceDE w:val="0"/>
        <w:ind w:right="2"/>
        <w:jc w:val="center"/>
        <w:rPr>
          <w:b/>
        </w:rPr>
      </w:pPr>
      <w:r>
        <w:rPr>
          <w:b/>
          <w:color w:val="000000"/>
          <w:spacing w:val="2"/>
        </w:rPr>
        <w:t xml:space="preserve">14. Нахождение домашних животных, скота и птицы на территории </w:t>
      </w:r>
      <w:r>
        <w:rPr>
          <w:b/>
        </w:rPr>
        <w:t>сельского поселения Тирлянский сельсовет</w:t>
      </w:r>
      <w:r>
        <w:rPr>
          <w:b/>
          <w:color w:val="000000"/>
        </w:rPr>
        <w:t xml:space="preserve"> </w:t>
      </w:r>
      <w:r>
        <w:rPr>
          <w:b/>
        </w:rPr>
        <w:t xml:space="preserve">муниципального </w:t>
      </w:r>
      <w:r>
        <w:rPr>
          <w:b/>
          <w:color w:val="000000"/>
        </w:rPr>
        <w:t>района Белорецкий</w:t>
      </w:r>
      <w:r>
        <w:rPr>
          <w:b/>
        </w:rPr>
        <w:t xml:space="preserve"> район Республики Башкортостан</w:t>
      </w:r>
    </w:p>
    <w:p w:rsidR="00421B6A" w:rsidRDefault="00421B6A" w:rsidP="00421B6A">
      <w:pPr>
        <w:widowControl w:val="0"/>
        <w:shd w:val="clear" w:color="auto" w:fill="FFFFFF"/>
        <w:tabs>
          <w:tab w:val="left" w:pos="0"/>
        </w:tabs>
        <w:autoSpaceDE w:val="0"/>
        <w:ind w:right="2"/>
        <w:jc w:val="both"/>
        <w:rPr>
          <w:color w:val="000000"/>
          <w:spacing w:val="2"/>
        </w:rPr>
      </w:pPr>
    </w:p>
    <w:p w:rsidR="00421B6A" w:rsidRDefault="00421B6A" w:rsidP="00421B6A">
      <w:pPr>
        <w:widowControl w:val="0"/>
        <w:shd w:val="clear" w:color="auto" w:fill="FFFFFF"/>
        <w:tabs>
          <w:tab w:val="left" w:pos="0"/>
        </w:tabs>
        <w:autoSpaceDE w:val="0"/>
        <w:ind w:right="2" w:firstLine="684"/>
        <w:jc w:val="both"/>
        <w:rPr>
          <w:color w:val="000000"/>
          <w:spacing w:val="2"/>
        </w:rPr>
      </w:pPr>
      <w:r>
        <w:rPr>
          <w:color w:val="000000"/>
          <w:spacing w:val="2"/>
        </w:rPr>
        <w:tab/>
        <w:t xml:space="preserve">14.1. Передвижение домашних животных, скота и птицы по территории </w:t>
      </w:r>
      <w:r>
        <w:t>сельского поселения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w:t>
      </w:r>
      <w:r>
        <w:rPr>
          <w:color w:val="000000"/>
          <w:spacing w:val="2"/>
        </w:rPr>
        <w:t xml:space="preserve"> должно быть обеспечено в сопровождении владельца или уполномоченного им лица.</w:t>
      </w:r>
    </w:p>
    <w:p w:rsidR="00421B6A" w:rsidRDefault="00421B6A" w:rsidP="00421B6A">
      <w:pPr>
        <w:widowControl w:val="0"/>
        <w:shd w:val="clear" w:color="auto" w:fill="FFFFFF"/>
        <w:tabs>
          <w:tab w:val="left" w:pos="0"/>
        </w:tabs>
        <w:autoSpaceDE w:val="0"/>
        <w:ind w:right="2" w:firstLine="684"/>
        <w:jc w:val="both"/>
        <w:rPr>
          <w:color w:val="000000"/>
          <w:spacing w:val="2"/>
        </w:rPr>
      </w:pPr>
      <w:r>
        <w:rPr>
          <w:color w:val="000000"/>
          <w:spacing w:val="2"/>
        </w:rPr>
        <w:tab/>
        <w:t>14.2. Катание на лошадях, пони, верблюдах на земельных участках учреждений культуры, учреждений образования, спортивных учреждений запрещено без договора с владельцами или пользователями земельных участков, занимаемых учреждениями культуры, учреждениями образования, спортивными учреждениями.</w:t>
      </w:r>
    </w:p>
    <w:p w:rsidR="00421B6A" w:rsidRDefault="00421B6A" w:rsidP="00421B6A">
      <w:pPr>
        <w:widowControl w:val="0"/>
        <w:shd w:val="clear" w:color="auto" w:fill="FFFFFF"/>
        <w:tabs>
          <w:tab w:val="left" w:pos="0"/>
        </w:tabs>
        <w:autoSpaceDE w:val="0"/>
        <w:ind w:right="2" w:firstLine="684"/>
        <w:jc w:val="both"/>
        <w:rPr>
          <w:color w:val="000000"/>
          <w:spacing w:val="2"/>
        </w:rPr>
      </w:pPr>
      <w:r>
        <w:rPr>
          <w:color w:val="000000"/>
          <w:spacing w:val="2"/>
        </w:rPr>
        <w:tab/>
        <w:t xml:space="preserve">Владельцы лошадей, пони, верблюдов должны обеспечить амуницию лошадей, пони, верблюдов, которые находятся на территории </w:t>
      </w:r>
      <w:r>
        <w:t>сельского поселения Тирлянский  сельсовет</w:t>
      </w:r>
      <w:r>
        <w:rPr>
          <w:color w:val="000000"/>
        </w:rPr>
        <w:t xml:space="preserve"> </w:t>
      </w:r>
      <w:r>
        <w:t xml:space="preserve">муниципального </w:t>
      </w:r>
      <w:r>
        <w:rPr>
          <w:color w:val="000000"/>
        </w:rPr>
        <w:t>района Белорецкий район</w:t>
      </w:r>
      <w:r>
        <w:t xml:space="preserve"> Республики Башкортостан </w:t>
      </w:r>
      <w:r>
        <w:rPr>
          <w:color w:val="000000"/>
          <w:spacing w:val="2"/>
        </w:rPr>
        <w:t xml:space="preserve">за пределами мест содержания животных. </w:t>
      </w:r>
      <w:r>
        <w:rPr>
          <w:color w:val="000000"/>
          <w:spacing w:val="2"/>
        </w:rPr>
        <w:tab/>
        <w:t>Амуниция должна быть оснащена светоотражающим логотипом, иметь информацию о владельце животного, контактный телефон и адрес владельца животного.</w:t>
      </w:r>
    </w:p>
    <w:p w:rsidR="00421B6A" w:rsidRDefault="00421B6A" w:rsidP="00421B6A">
      <w:pPr>
        <w:widowControl w:val="0"/>
        <w:shd w:val="clear" w:color="auto" w:fill="FFFFFF"/>
        <w:tabs>
          <w:tab w:val="left" w:pos="0"/>
        </w:tabs>
        <w:autoSpaceDE w:val="0"/>
        <w:ind w:right="2" w:firstLine="684"/>
        <w:jc w:val="both"/>
        <w:rPr>
          <w:color w:val="000000"/>
          <w:spacing w:val="2"/>
        </w:rPr>
      </w:pPr>
      <w:r>
        <w:rPr>
          <w:color w:val="000000"/>
          <w:spacing w:val="2"/>
        </w:rPr>
        <w:tab/>
        <w:t xml:space="preserve">14.3. Не допускается оставление домашних животных на территории </w:t>
      </w:r>
      <w:r>
        <w:t>сельского поселения Тирлянский  сельсовет</w:t>
      </w:r>
      <w:r>
        <w:rPr>
          <w:color w:val="000000"/>
        </w:rPr>
        <w:t xml:space="preserve"> </w:t>
      </w:r>
      <w:r>
        <w:t xml:space="preserve">муниципального </w:t>
      </w:r>
      <w:r>
        <w:rPr>
          <w:color w:val="000000"/>
        </w:rPr>
        <w:t>района Белорецкий</w:t>
      </w:r>
      <w:r>
        <w:t xml:space="preserve"> район Республики Башкортостан </w:t>
      </w:r>
      <w:r>
        <w:rPr>
          <w:color w:val="000000"/>
          <w:spacing w:val="2"/>
        </w:rPr>
        <w:t>без присмотра их владельцев.</w:t>
      </w:r>
    </w:p>
    <w:p w:rsidR="00421B6A" w:rsidRDefault="00421B6A" w:rsidP="00421B6A">
      <w:pPr>
        <w:widowControl w:val="0"/>
        <w:shd w:val="clear" w:color="auto" w:fill="FFFFFF"/>
        <w:tabs>
          <w:tab w:val="left" w:pos="0"/>
        </w:tabs>
        <w:autoSpaceDE w:val="0"/>
        <w:ind w:right="2" w:firstLine="684"/>
        <w:jc w:val="both"/>
        <w:rPr>
          <w:color w:val="000000"/>
          <w:spacing w:val="2"/>
        </w:rPr>
      </w:pPr>
      <w:r>
        <w:rPr>
          <w:color w:val="000000"/>
          <w:spacing w:val="2"/>
        </w:rPr>
        <w:tab/>
        <w:t>14.4. При загрязнении домашними животными, скотом и птицей территорий общего пользования владельцы домашних животных обязаны принять меры по устранению таких загрязнений собственными силами и средствами немедленно после обнаружения загрязнения.</w:t>
      </w:r>
    </w:p>
    <w:p w:rsidR="00421B6A" w:rsidRDefault="00421B6A" w:rsidP="00421B6A">
      <w:pPr>
        <w:widowControl w:val="0"/>
        <w:shd w:val="clear" w:color="auto" w:fill="FFFFFF"/>
        <w:tabs>
          <w:tab w:val="left" w:pos="0"/>
        </w:tabs>
        <w:autoSpaceDE w:val="0"/>
        <w:ind w:right="2" w:firstLine="684"/>
        <w:jc w:val="both"/>
        <w:rPr>
          <w:color w:val="000000"/>
          <w:spacing w:val="2"/>
        </w:rPr>
      </w:pPr>
      <w:r>
        <w:rPr>
          <w:color w:val="000000"/>
          <w:spacing w:val="2"/>
        </w:rPr>
        <w:tab/>
        <w:t>14.5. Запрещается выгул домашних животных на территориях учреждений образования, здравоохранения, культуры, спортивных учреждений, детских площадок, пляжной зоны, кладбищ.</w:t>
      </w:r>
    </w:p>
    <w:p w:rsidR="00421B6A" w:rsidRDefault="00421B6A" w:rsidP="00421B6A">
      <w:pPr>
        <w:widowControl w:val="0"/>
        <w:shd w:val="clear" w:color="auto" w:fill="FFFFFF"/>
        <w:tabs>
          <w:tab w:val="left" w:pos="0"/>
        </w:tabs>
        <w:autoSpaceDE w:val="0"/>
        <w:ind w:right="2" w:firstLine="684"/>
        <w:jc w:val="both"/>
        <w:rPr>
          <w:color w:val="000000"/>
          <w:spacing w:val="2"/>
        </w:rPr>
      </w:pPr>
      <w:r>
        <w:rPr>
          <w:color w:val="000000"/>
          <w:spacing w:val="2"/>
        </w:rPr>
        <w:tab/>
        <w:t xml:space="preserve">14.6. </w:t>
      </w:r>
      <w:r>
        <w:rPr>
          <w:color w:val="000000"/>
          <w:spacing w:val="2"/>
        </w:rPr>
        <w:tab/>
        <w:t>Содержать животных и птицы в местах общего пользования многоквартирных домов: на лестничных клетках, чердаках, подвалах, коридорах, балконах, лоджиях и т.д.</w:t>
      </w:r>
    </w:p>
    <w:p w:rsidR="00421B6A" w:rsidRDefault="00421B6A" w:rsidP="00421B6A">
      <w:pPr>
        <w:widowControl w:val="0"/>
        <w:shd w:val="clear" w:color="auto" w:fill="FFFFFF"/>
        <w:tabs>
          <w:tab w:val="left" w:pos="0"/>
        </w:tabs>
        <w:autoSpaceDE w:val="0"/>
        <w:ind w:right="2" w:firstLine="684"/>
        <w:jc w:val="both"/>
      </w:pPr>
      <w:r>
        <w:tab/>
        <w:t>14.7. Организовывать в квартирах многоквартирных домов приюты и питомники для животных</w:t>
      </w:r>
    </w:p>
    <w:p w:rsidR="00421B6A" w:rsidRDefault="00421B6A" w:rsidP="00421B6A">
      <w:pPr>
        <w:widowControl w:val="0"/>
        <w:shd w:val="clear" w:color="auto" w:fill="FFFFFF"/>
        <w:tabs>
          <w:tab w:val="left" w:pos="0"/>
        </w:tabs>
        <w:autoSpaceDE w:val="0"/>
        <w:ind w:right="2"/>
        <w:jc w:val="both"/>
        <w:rPr>
          <w:color w:val="000000"/>
          <w:spacing w:val="2"/>
        </w:rPr>
      </w:pPr>
    </w:p>
    <w:p w:rsidR="00421B6A" w:rsidRDefault="00421B6A" w:rsidP="00421B6A">
      <w:pPr>
        <w:widowControl w:val="0"/>
        <w:shd w:val="clear" w:color="auto" w:fill="FFFFFF"/>
        <w:tabs>
          <w:tab w:val="left" w:pos="0"/>
        </w:tabs>
        <w:autoSpaceDE w:val="0"/>
        <w:ind w:right="2"/>
        <w:jc w:val="center"/>
        <w:rPr>
          <w:b/>
          <w:color w:val="000000"/>
          <w:spacing w:val="2"/>
        </w:rPr>
      </w:pPr>
      <w:r>
        <w:rPr>
          <w:b/>
          <w:color w:val="000000"/>
          <w:spacing w:val="2"/>
        </w:rPr>
        <w:t>15. Ответственность за неисполнение настоящих Правил</w:t>
      </w:r>
    </w:p>
    <w:p w:rsidR="00421B6A" w:rsidRDefault="00421B6A" w:rsidP="00421B6A">
      <w:pPr>
        <w:widowControl w:val="0"/>
        <w:shd w:val="clear" w:color="auto" w:fill="FFFFFF"/>
        <w:tabs>
          <w:tab w:val="left" w:pos="0"/>
        </w:tabs>
        <w:autoSpaceDE w:val="0"/>
        <w:ind w:right="2"/>
        <w:jc w:val="both"/>
        <w:rPr>
          <w:color w:val="000000"/>
          <w:spacing w:val="2"/>
        </w:rPr>
      </w:pPr>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15.1.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w:t>
      </w:r>
      <w:proofErr w:type="gramStart"/>
      <w:r>
        <w:rPr>
          <w:color w:val="000000"/>
          <w:spacing w:val="2"/>
        </w:rPr>
        <w:t xml:space="preserve"> .</w:t>
      </w:r>
      <w:proofErr w:type="gramEnd"/>
    </w:p>
    <w:p w:rsidR="00421B6A" w:rsidRDefault="00421B6A" w:rsidP="00421B6A">
      <w:pPr>
        <w:widowControl w:val="0"/>
        <w:shd w:val="clear" w:color="auto" w:fill="FFFFFF"/>
        <w:tabs>
          <w:tab w:val="left" w:pos="0"/>
        </w:tabs>
        <w:autoSpaceDE w:val="0"/>
        <w:ind w:right="2" w:firstLine="720"/>
        <w:jc w:val="both"/>
        <w:rPr>
          <w:color w:val="000000"/>
          <w:spacing w:val="2"/>
        </w:rPr>
      </w:pPr>
      <w:r>
        <w:rPr>
          <w:color w:val="000000"/>
          <w:spacing w:val="2"/>
        </w:rPr>
        <w:t xml:space="preserve">15.2. Уполномоченными должностными лицами в пределах своей компетенции при выявлении нарушений настоящих Правил составляется протокол в соответствии с Кодексом Российской Федерации об </w:t>
      </w:r>
      <w:r>
        <w:rPr>
          <w:color w:val="000000"/>
          <w:spacing w:val="2"/>
        </w:rPr>
        <w:lastRenderedPageBreak/>
        <w:t>административных правонарушениях.</w:t>
      </w:r>
    </w:p>
    <w:p w:rsidR="00421B6A" w:rsidRDefault="00421B6A" w:rsidP="00421B6A">
      <w:pPr>
        <w:widowControl w:val="0"/>
        <w:numPr>
          <w:ilvl w:val="1"/>
          <w:numId w:val="6"/>
        </w:numPr>
        <w:shd w:val="clear" w:color="auto" w:fill="FFFFFF"/>
        <w:tabs>
          <w:tab w:val="left" w:pos="0"/>
        </w:tabs>
        <w:suppressAutoHyphens/>
        <w:autoSpaceDE w:val="0"/>
        <w:ind w:left="0" w:right="2" w:firstLine="720"/>
        <w:jc w:val="both"/>
        <w:rPr>
          <w:color w:val="000000"/>
          <w:spacing w:val="2"/>
        </w:rPr>
      </w:pPr>
      <w:r>
        <w:rPr>
          <w:color w:val="000000"/>
          <w:spacing w:val="2"/>
        </w:rPr>
        <w:t>Наложение административного взыскания не освобождает виновных от обязанности устранения допущенных ими правонарушений и возмещения ущерба.</w:t>
      </w:r>
    </w:p>
    <w:p w:rsidR="00421B6A" w:rsidRDefault="00421B6A" w:rsidP="00421B6A">
      <w:pPr>
        <w:widowControl w:val="0"/>
        <w:shd w:val="clear" w:color="auto" w:fill="FFFFFF"/>
        <w:tabs>
          <w:tab w:val="left" w:pos="0"/>
        </w:tabs>
        <w:autoSpaceDE w:val="0"/>
        <w:ind w:right="2" w:firstLine="720"/>
        <w:jc w:val="both"/>
        <w:rPr>
          <w:color w:val="000000"/>
          <w:spacing w:val="2"/>
        </w:rPr>
      </w:pPr>
    </w:p>
    <w:p w:rsidR="00421B6A" w:rsidRPr="00604412" w:rsidRDefault="00421B6A" w:rsidP="00421B6A"/>
    <w:sectPr w:rsidR="00421B6A" w:rsidRPr="00604412" w:rsidSect="00DE26B3">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NewtonITT">
    <w:panose1 w:val="02020503070406020304"/>
    <w:charset w:val="CC"/>
    <w:family w:val="roman"/>
    <w:pitch w:val="variable"/>
    <w:sig w:usb0="00000203" w:usb1="00000000" w:usb2="00000000" w:usb3="00000000" w:csb0="00000005" w:csb1="00000000"/>
  </w:font>
  <w:font w:name="Newton">
    <w:panose1 w:val="00000000000000000000"/>
    <w:charset w:val="00"/>
    <w:family w:val="roman"/>
    <w:notTrueType/>
    <w:pitch w:val="variable"/>
    <w:sig w:usb0="C0000EFF" w:usb1="5000605B" w:usb2="00000000" w:usb3="00000000" w:csb0="000000B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BCD0C6"/>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54076928"/>
    <w:multiLevelType w:val="hybridMultilevel"/>
    <w:tmpl w:val="41CE02CE"/>
    <w:lvl w:ilvl="0" w:tplc="0419000F">
      <w:start w:val="1"/>
      <w:numFmt w:val="decimal"/>
      <w:lvlText w:val="%1."/>
      <w:lvlJc w:val="left"/>
      <w:pPr>
        <w:tabs>
          <w:tab w:val="num" w:pos="1080"/>
        </w:tabs>
        <w:ind w:left="1080" w:hanging="360"/>
      </w:p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B15472"/>
    <w:rsid w:val="00082F5B"/>
    <w:rsid w:val="000A4F56"/>
    <w:rsid w:val="00115DD5"/>
    <w:rsid w:val="001E75D7"/>
    <w:rsid w:val="00250D3A"/>
    <w:rsid w:val="0026496D"/>
    <w:rsid w:val="002D17FF"/>
    <w:rsid w:val="002F53EB"/>
    <w:rsid w:val="003203AD"/>
    <w:rsid w:val="003B0759"/>
    <w:rsid w:val="00421B6A"/>
    <w:rsid w:val="004A1B7A"/>
    <w:rsid w:val="0054583D"/>
    <w:rsid w:val="00560F50"/>
    <w:rsid w:val="00565DC0"/>
    <w:rsid w:val="005B20BE"/>
    <w:rsid w:val="005B6247"/>
    <w:rsid w:val="005C3F62"/>
    <w:rsid w:val="00604412"/>
    <w:rsid w:val="00662397"/>
    <w:rsid w:val="006C6B46"/>
    <w:rsid w:val="00745B9E"/>
    <w:rsid w:val="00776022"/>
    <w:rsid w:val="008201D9"/>
    <w:rsid w:val="008968A0"/>
    <w:rsid w:val="009822DD"/>
    <w:rsid w:val="009B4B90"/>
    <w:rsid w:val="00A42165"/>
    <w:rsid w:val="00A75A5E"/>
    <w:rsid w:val="00A83B00"/>
    <w:rsid w:val="00AD7E1F"/>
    <w:rsid w:val="00B05E91"/>
    <w:rsid w:val="00B144BE"/>
    <w:rsid w:val="00B15472"/>
    <w:rsid w:val="00BB08E0"/>
    <w:rsid w:val="00BB76EE"/>
    <w:rsid w:val="00BC59C5"/>
    <w:rsid w:val="00BE0D02"/>
    <w:rsid w:val="00C435D1"/>
    <w:rsid w:val="00C67E07"/>
    <w:rsid w:val="00C84356"/>
    <w:rsid w:val="00CA03AE"/>
    <w:rsid w:val="00CB4DD7"/>
    <w:rsid w:val="00CD00F8"/>
    <w:rsid w:val="00D47577"/>
    <w:rsid w:val="00D84F00"/>
    <w:rsid w:val="00DE26B3"/>
    <w:rsid w:val="00E0799F"/>
    <w:rsid w:val="00EB3D6C"/>
    <w:rsid w:val="00EF1B2E"/>
    <w:rsid w:val="00F0296B"/>
    <w:rsid w:val="00F41920"/>
    <w:rsid w:val="00F5378E"/>
    <w:rsid w:val="00F57BF2"/>
    <w:rsid w:val="00F75A1D"/>
    <w:rsid w:val="00F77FEC"/>
    <w:rsid w:val="00FC1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B6A"/>
    <w:rPr>
      <w:rFonts w:ascii="Times New Roman CYR" w:hAnsi="Times New Roman CYR" w:cs="Times New Roman CY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0A4F56"/>
    <w:pPr>
      <w:jc w:val="center"/>
    </w:pPr>
    <w:rPr>
      <w:b/>
      <w:sz w:val="22"/>
      <w:szCs w:val="20"/>
    </w:rPr>
  </w:style>
  <w:style w:type="paragraph" w:customStyle="1" w:styleId="ConsPlusNormal">
    <w:name w:val="ConsPlusNormal"/>
    <w:rsid w:val="00082F5B"/>
    <w:pPr>
      <w:widowControl w:val="0"/>
      <w:autoSpaceDE w:val="0"/>
      <w:autoSpaceDN w:val="0"/>
      <w:adjustRightInd w:val="0"/>
      <w:ind w:firstLine="720"/>
    </w:pPr>
    <w:rPr>
      <w:rFonts w:ascii="Arial" w:hAnsi="Arial" w:cs="Arial"/>
    </w:rPr>
  </w:style>
  <w:style w:type="character" w:styleId="a3">
    <w:name w:val="Hyperlink"/>
    <w:basedOn w:val="a0"/>
    <w:rsid w:val="00745B9E"/>
    <w:rPr>
      <w:color w:val="0000FF" w:themeColor="hyperlink"/>
      <w:u w:val="single"/>
    </w:rPr>
  </w:style>
  <w:style w:type="paragraph" w:styleId="a4">
    <w:name w:val="Balloon Text"/>
    <w:basedOn w:val="a"/>
    <w:link w:val="a5"/>
    <w:rsid w:val="0026496D"/>
    <w:rPr>
      <w:rFonts w:ascii="Tahoma" w:hAnsi="Tahoma" w:cs="Tahoma"/>
      <w:sz w:val="16"/>
      <w:szCs w:val="16"/>
    </w:rPr>
  </w:style>
  <w:style w:type="character" w:customStyle="1" w:styleId="a5">
    <w:name w:val="Текст выноски Знак"/>
    <w:basedOn w:val="a0"/>
    <w:link w:val="a4"/>
    <w:rsid w:val="0026496D"/>
    <w:rPr>
      <w:rFonts w:ascii="Tahoma" w:hAnsi="Tahoma" w:cs="Tahoma"/>
      <w:sz w:val="16"/>
      <w:szCs w:val="16"/>
    </w:rPr>
  </w:style>
  <w:style w:type="paragraph" w:styleId="a6">
    <w:name w:val="Body Text"/>
    <w:basedOn w:val="a"/>
    <w:link w:val="a7"/>
    <w:rsid w:val="00250D3A"/>
    <w:pPr>
      <w:spacing w:after="120"/>
    </w:pPr>
  </w:style>
  <w:style w:type="character" w:customStyle="1" w:styleId="a7">
    <w:name w:val="Основной текст Знак"/>
    <w:basedOn w:val="a0"/>
    <w:link w:val="a6"/>
    <w:rsid w:val="00250D3A"/>
    <w:rPr>
      <w:sz w:val="24"/>
      <w:szCs w:val="24"/>
    </w:rPr>
  </w:style>
  <w:style w:type="paragraph" w:styleId="30">
    <w:name w:val="Body Text Indent 3"/>
    <w:basedOn w:val="a"/>
    <w:link w:val="31"/>
    <w:rsid w:val="00250D3A"/>
    <w:pPr>
      <w:spacing w:after="120"/>
      <w:ind w:left="283"/>
    </w:pPr>
    <w:rPr>
      <w:sz w:val="16"/>
      <w:szCs w:val="16"/>
    </w:rPr>
  </w:style>
  <w:style w:type="character" w:customStyle="1" w:styleId="31">
    <w:name w:val="Основной текст с отступом 3 Знак"/>
    <w:basedOn w:val="a0"/>
    <w:link w:val="30"/>
    <w:rsid w:val="00250D3A"/>
    <w:rPr>
      <w:sz w:val="16"/>
      <w:szCs w:val="16"/>
    </w:rPr>
  </w:style>
  <w:style w:type="paragraph" w:customStyle="1" w:styleId="1">
    <w:name w:val="Обычный1"/>
    <w:rsid w:val="00A83B00"/>
    <w:pPr>
      <w:widowControl w:val="0"/>
      <w:suppressAutoHyphens/>
      <w:spacing w:line="252" w:lineRule="auto"/>
      <w:ind w:firstLine="480"/>
      <w:jc w:val="both"/>
    </w:pPr>
    <w:rPr>
      <w:rFonts w:eastAsia="Arial"/>
      <w:sz w:val="18"/>
      <w:lang w:eastAsia="ar-SA"/>
    </w:rPr>
  </w:style>
</w:styles>
</file>

<file path=word/webSettings.xml><?xml version="1.0" encoding="utf-8"?>
<w:webSettings xmlns:r="http://schemas.openxmlformats.org/officeDocument/2006/relationships" xmlns:w="http://schemas.openxmlformats.org/wordprocessingml/2006/main">
  <w:divs>
    <w:div w:id="186216226">
      <w:bodyDiv w:val="1"/>
      <w:marLeft w:val="0"/>
      <w:marRight w:val="0"/>
      <w:marTop w:val="0"/>
      <w:marBottom w:val="0"/>
      <w:divBdr>
        <w:top w:val="none" w:sz="0" w:space="0" w:color="auto"/>
        <w:left w:val="none" w:sz="0" w:space="0" w:color="auto"/>
        <w:bottom w:val="none" w:sz="0" w:space="0" w:color="auto"/>
        <w:right w:val="none" w:sz="0" w:space="0" w:color="auto"/>
      </w:divBdr>
    </w:div>
    <w:div w:id="288050211">
      <w:bodyDiv w:val="1"/>
      <w:marLeft w:val="0"/>
      <w:marRight w:val="0"/>
      <w:marTop w:val="0"/>
      <w:marBottom w:val="0"/>
      <w:divBdr>
        <w:top w:val="none" w:sz="0" w:space="0" w:color="auto"/>
        <w:left w:val="none" w:sz="0" w:space="0" w:color="auto"/>
        <w:bottom w:val="none" w:sz="0" w:space="0" w:color="auto"/>
        <w:right w:val="none" w:sz="0" w:space="0" w:color="auto"/>
      </w:divBdr>
    </w:div>
    <w:div w:id="108865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13729</Words>
  <Characters>78261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БАШҠОРТОСТАН РЕСПУБЛИКАЋЫ</vt:lpstr>
    </vt:vector>
  </TitlesOfParts>
  <Company/>
  <LinksUpToDate>false</LinksUpToDate>
  <CharactersWithSpaces>91807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РЕСПУБЛИКАЋЫ</dc:title>
  <dc:creator>Управделами</dc:creator>
  <cp:lastModifiedBy>Work</cp:lastModifiedBy>
  <cp:revision>12</cp:revision>
  <cp:lastPrinted>2017-08-30T04:06:00Z</cp:lastPrinted>
  <dcterms:created xsi:type="dcterms:W3CDTF">2017-09-14T07:48:00Z</dcterms:created>
  <dcterms:modified xsi:type="dcterms:W3CDTF">2017-09-14T09:50:00Z</dcterms:modified>
</cp:coreProperties>
</file>