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A07" w:rsidRPr="00920A07" w:rsidRDefault="00920A07" w:rsidP="00920A07">
      <w:pPr>
        <w:pBdr>
          <w:top w:val="double" w:sz="2" w:space="10" w:color="000000"/>
        </w:pBdr>
        <w:tabs>
          <w:tab w:val="left" w:pos="453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ar-SA"/>
        </w:rPr>
      </w:pPr>
      <w:r w:rsidRPr="00920A07">
        <w:rPr>
          <w:rFonts w:ascii="Newton" w:eastAsia="Times New Roman" w:hAnsi="Newton" w:cs="Newton"/>
          <w:b/>
          <w:sz w:val="32"/>
          <w:szCs w:val="20"/>
          <w:lang w:val="ru-RU" w:eastAsia="ar-SA"/>
        </w:rPr>
        <w:t xml:space="preserve">                  </w:t>
      </w:r>
      <w:r w:rsidRPr="00920A07"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 xml:space="preserve"> </w:t>
      </w:r>
      <w:r w:rsidRPr="00920A07">
        <w:rPr>
          <w:rFonts w:ascii="Newton" w:eastAsia="Times New Roman" w:hAnsi="Newton" w:cs="Times New Roman"/>
          <w:b/>
          <w:sz w:val="28"/>
          <w:szCs w:val="28"/>
          <w:lang w:val="ru-RU" w:eastAsia="ar-SA"/>
        </w:rPr>
        <w:t>Ҡ</w:t>
      </w:r>
      <w:r w:rsidRPr="00920A07"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>АРАР</w:t>
      </w:r>
      <w:r w:rsidRPr="00920A07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       </w:t>
      </w:r>
      <w:r w:rsidRPr="00920A07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ab/>
        <w:t xml:space="preserve">   </w:t>
      </w:r>
      <w:r w:rsidRPr="00920A0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ar-SA"/>
        </w:rPr>
        <w:t xml:space="preserve">                             РЕШЕНИЕ    </w:t>
      </w:r>
    </w:p>
    <w:p w:rsidR="00920A07" w:rsidRPr="00920A07" w:rsidRDefault="00920A07" w:rsidP="00920A07">
      <w:pPr>
        <w:pBdr>
          <w:top w:val="double" w:sz="2" w:space="10" w:color="000000"/>
        </w:pBdr>
        <w:tabs>
          <w:tab w:val="left" w:pos="453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920A07" w:rsidRPr="00920A07" w:rsidRDefault="00920A07" w:rsidP="00920A07">
      <w:pPr>
        <w:pBdr>
          <w:top w:val="double" w:sz="2" w:space="10" w:color="000000"/>
        </w:pBdr>
        <w:tabs>
          <w:tab w:val="left" w:pos="453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920A07" w:rsidRPr="00920A07" w:rsidRDefault="00920A07" w:rsidP="00920A07">
      <w:pPr>
        <w:spacing w:after="12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ru-RU" w:eastAsia="ar-SA"/>
        </w:rPr>
      </w:pPr>
      <w:r w:rsidRPr="00920A07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29 январь 2015 й                          №10</w:t>
      </w:r>
      <w:r w:rsidR="005B4C5C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1</w:t>
      </w:r>
      <w:r w:rsidRPr="00920A07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                         29 января 2015 г</w:t>
      </w:r>
    </w:p>
    <w:p w:rsidR="00920A07" w:rsidRPr="00920A07" w:rsidRDefault="00920A07" w:rsidP="005B4C5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</w:pPr>
    </w:p>
    <w:p w:rsidR="005B4C5C" w:rsidRPr="005B4C5C" w:rsidRDefault="005B4C5C" w:rsidP="005B4C5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bookmarkStart w:id="0" w:name="_GoBack"/>
      <w:r w:rsidRPr="005B4C5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О проекте решения Совета сельского поселения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 w:eastAsia="ru-RU"/>
        </w:rPr>
        <w:t>Тирлянский</w:t>
      </w:r>
      <w:r w:rsidRPr="005B4C5C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 w:eastAsia="ru-RU"/>
        </w:rPr>
        <w:t xml:space="preserve"> </w:t>
      </w:r>
      <w:r w:rsidRPr="005B4C5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сельсовет муниципального района Белорецкий район Республики Башкортостан </w:t>
      </w:r>
    </w:p>
    <w:p w:rsidR="005B4C5C" w:rsidRPr="005B4C5C" w:rsidRDefault="005B4C5C" w:rsidP="005B4C5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5B4C5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«О внесении изменений и дополнений в Устав сельского поселения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 w:eastAsia="ru-RU"/>
        </w:rPr>
        <w:t>Тирлянский</w:t>
      </w:r>
      <w:r w:rsidRPr="005B4C5C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 w:eastAsia="ru-RU"/>
        </w:rPr>
        <w:t xml:space="preserve"> </w:t>
      </w:r>
      <w:r w:rsidRPr="005B4C5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сельсовет муниципального района Белорецкий район Республики Башкортостан»</w:t>
      </w:r>
    </w:p>
    <w:bookmarkEnd w:id="0"/>
    <w:p w:rsidR="005B4C5C" w:rsidRPr="005B4C5C" w:rsidRDefault="005B4C5C" w:rsidP="005B4C5C">
      <w:pPr>
        <w:spacing w:after="12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16"/>
          <w:szCs w:val="16"/>
          <w:lang w:val="ru-RU" w:eastAsia="ru-RU"/>
        </w:rPr>
      </w:pPr>
    </w:p>
    <w:p w:rsidR="005B4C5C" w:rsidRPr="005B4C5C" w:rsidRDefault="005B4C5C" w:rsidP="005B4C5C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5B4C5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соответствии с Федеральным законом «Об общих принципах организации местного самоуправления в Российской Федерации»</w:t>
      </w:r>
    </w:p>
    <w:p w:rsidR="005B4C5C" w:rsidRPr="005B4C5C" w:rsidRDefault="005B4C5C" w:rsidP="005B4C5C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4"/>
          <w:szCs w:val="4"/>
          <w:lang w:val="ru-RU" w:eastAsia="ru-RU"/>
        </w:rPr>
      </w:pPr>
    </w:p>
    <w:p w:rsidR="005B4C5C" w:rsidRPr="005B4C5C" w:rsidRDefault="005B4C5C" w:rsidP="005B4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5B4C5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Совет сельского поселения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 w:eastAsia="ru-RU"/>
        </w:rPr>
        <w:t>Тирлянский</w:t>
      </w:r>
      <w:r w:rsidRPr="005B4C5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сельсовет</w:t>
      </w:r>
    </w:p>
    <w:p w:rsidR="005B4C5C" w:rsidRPr="005B4C5C" w:rsidRDefault="005B4C5C" w:rsidP="005B4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5B4C5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муниципального района Белорецкий район</w:t>
      </w:r>
    </w:p>
    <w:p w:rsidR="005B4C5C" w:rsidRPr="005B4C5C" w:rsidRDefault="005B4C5C" w:rsidP="005B4C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B4C5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Республики Башкортостан</w:t>
      </w:r>
    </w:p>
    <w:p w:rsidR="005B4C5C" w:rsidRPr="005B4C5C" w:rsidRDefault="005B4C5C" w:rsidP="005B4C5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5B4C5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РЕШИЛ:</w:t>
      </w:r>
    </w:p>
    <w:p w:rsidR="005B4C5C" w:rsidRPr="005B4C5C" w:rsidRDefault="005B4C5C" w:rsidP="005B4C5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4"/>
          <w:szCs w:val="4"/>
          <w:lang w:val="ru-RU" w:eastAsia="ru-RU"/>
        </w:rPr>
      </w:pPr>
    </w:p>
    <w:p w:rsidR="005B4C5C" w:rsidRPr="005B4C5C" w:rsidRDefault="005B4C5C" w:rsidP="00082A18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B4C5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Утвердить проект решения Совета сельского поселения </w:t>
      </w:r>
      <w:r w:rsidRPr="005B4C5C"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  <w:t xml:space="preserve">Тирлянский </w:t>
      </w:r>
      <w:r w:rsidRPr="005B4C5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сельсовет</w:t>
      </w:r>
      <w:r w:rsidRPr="005B4C5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Pr="005B4C5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муниципального района Белорецкий район Республики Башкортостан «О внесении изменений и дополнений в Устав сельского поселения </w:t>
      </w:r>
      <w:r w:rsidRPr="005B4C5C"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  <w:t xml:space="preserve">Тирлянский </w:t>
      </w:r>
      <w:r w:rsidRPr="005B4C5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сельсовет муниципального района Белорецкий район Республики Башкортостан» (прилагается).</w:t>
      </w:r>
    </w:p>
    <w:p w:rsidR="005B4C5C" w:rsidRPr="005B4C5C" w:rsidRDefault="005B4C5C" w:rsidP="00082A18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B4C5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Обнародовать проект решения Совета сельского поселения </w:t>
      </w:r>
      <w:r w:rsidRPr="005B4C5C"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  <w:t xml:space="preserve">Тирлянский </w:t>
      </w:r>
      <w:r w:rsidRPr="005B4C5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сельсовет муниципального района Белорецкий район Республики Башкортостан «О внесении изменений и дополнений в Устав сельского поселения </w:t>
      </w:r>
      <w:r w:rsidRPr="005B4C5C"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  <w:t xml:space="preserve">Тирлянский </w:t>
      </w:r>
      <w:r w:rsidRPr="005B4C5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сельсовет муниципального района Белорецкий район Республики Башкортостан» в здании Администрации сельского поселения  </w:t>
      </w:r>
      <w:r w:rsidRPr="005B4C5C"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  <w:t xml:space="preserve">Тирлянский </w:t>
      </w:r>
      <w:r w:rsidRPr="005B4C5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сельсовет муниципального района Белорецкий район Республики Башкортостан путем размещения на информационном стенде по адресу: </w:t>
      </w:r>
      <w:r w:rsidRPr="005B4C5C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ru-RU" w:eastAsia="ru-RU"/>
        </w:rPr>
        <w:t>45353</w:t>
      </w:r>
      <w:r w:rsidR="00082A18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ru-RU" w:eastAsia="ru-RU"/>
        </w:rPr>
        <w:t>0</w:t>
      </w:r>
      <w:r w:rsidRPr="005B4C5C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ru-RU" w:eastAsia="ru-RU"/>
        </w:rPr>
        <w:t xml:space="preserve"> с.</w:t>
      </w: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ru-RU" w:eastAsia="ru-RU"/>
        </w:rPr>
        <w:t xml:space="preserve"> </w:t>
      </w:r>
      <w:r w:rsidRPr="005B4C5C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ru-RU" w:eastAsia="ru-RU"/>
        </w:rPr>
        <w:t xml:space="preserve">Тирлянский, ул. </w:t>
      </w: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ru-RU" w:eastAsia="ru-RU"/>
        </w:rPr>
        <w:t>Первомайская, д. 75</w:t>
      </w:r>
      <w:r w:rsidRPr="005B4C5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5B4C5C" w:rsidRDefault="005B4C5C" w:rsidP="00082A18">
      <w:pPr>
        <w:numPr>
          <w:ilvl w:val="0"/>
          <w:numId w:val="4"/>
        </w:numPr>
        <w:tabs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B4C5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Контроль за исполнением настоящего решения возложить на постоянную комиссию по соблюдению Регламента Совета, по статусу и этике депутата.</w:t>
      </w:r>
    </w:p>
    <w:p w:rsidR="003B5654" w:rsidRPr="005B4C5C" w:rsidRDefault="003B5654" w:rsidP="003B565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B5654" w:rsidRDefault="003B5654" w:rsidP="003B5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B56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Глава сельского поселения                                                             Н.В.Севостьянов</w:t>
      </w:r>
    </w:p>
    <w:p w:rsidR="00082A18" w:rsidRDefault="00082A18" w:rsidP="003B565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 w:eastAsia="ru-RU"/>
        </w:rPr>
      </w:pPr>
    </w:p>
    <w:p w:rsidR="005B4C5C" w:rsidRPr="005B4C5C" w:rsidRDefault="005B4C5C" w:rsidP="003B565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 w:eastAsia="ru-RU"/>
        </w:rPr>
      </w:pPr>
      <w:r w:rsidRPr="005B4C5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 w:eastAsia="ru-RU"/>
        </w:rPr>
        <w:t>ПРОЕКТ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5"/>
        <w:gridCol w:w="1839"/>
        <w:gridCol w:w="3975"/>
      </w:tblGrid>
      <w:tr w:rsidR="003B5654" w:rsidRPr="00920A07" w:rsidTr="007D340E">
        <w:trPr>
          <w:trHeight w:val="1418"/>
        </w:trPr>
        <w:tc>
          <w:tcPr>
            <w:tcW w:w="4225" w:type="dxa"/>
          </w:tcPr>
          <w:p w:rsidR="003B5654" w:rsidRPr="00920A07" w:rsidRDefault="003B5654" w:rsidP="007D340E">
            <w:pPr>
              <w:keepNext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0"/>
              <w:rPr>
                <w:rFonts w:ascii="NewtonITT" w:eastAsia="Times New Roman" w:hAnsi="NewtonITT" w:cs="Newton"/>
                <w:b/>
                <w:lang w:val="ru-RU" w:eastAsia="ar-SA"/>
              </w:rPr>
            </w:pPr>
            <w:r w:rsidRPr="00920A07">
              <w:rPr>
                <w:rFonts w:ascii="NewtonITT" w:eastAsia="Times New Roman" w:hAnsi="NewtonITT" w:cs="Newton"/>
                <w:b/>
                <w:lang w:val="ru-RU" w:eastAsia="ar-SA"/>
              </w:rPr>
              <w:t>БАШЉОРТОСТАН РЕСПУБЛИКАЋЫ</w:t>
            </w:r>
          </w:p>
          <w:p w:rsidR="003B5654" w:rsidRPr="00920A07" w:rsidRDefault="003B5654" w:rsidP="007D340E">
            <w:pPr>
              <w:keepNext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outlineLvl w:val="0"/>
              <w:rPr>
                <w:rFonts w:ascii="NewtonITT" w:eastAsia="Times New Roman" w:hAnsi="NewtonITT" w:cs="Newton"/>
                <w:b/>
                <w:lang w:val="ru-RU" w:eastAsia="ar-SA"/>
              </w:rPr>
            </w:pPr>
            <w:r w:rsidRPr="00920A07">
              <w:rPr>
                <w:rFonts w:ascii="NewtonITT" w:eastAsia="Times New Roman" w:hAnsi="NewtonITT" w:cs="Newton"/>
                <w:b/>
                <w:lang w:val="ru-RU" w:eastAsia="ar-SA"/>
              </w:rPr>
              <w:t>БЕЛОРЕТ РАЙОНЫ</w:t>
            </w:r>
          </w:p>
          <w:p w:rsidR="003B5654" w:rsidRPr="00920A07" w:rsidRDefault="003B5654" w:rsidP="007D340E">
            <w:pPr>
              <w:keepNext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outlineLvl w:val="0"/>
              <w:rPr>
                <w:rFonts w:ascii="NewtonITT" w:eastAsia="Times New Roman" w:hAnsi="NewtonITT" w:cs="Newton"/>
                <w:b/>
                <w:lang w:val="ru-RU" w:eastAsia="ar-SA"/>
              </w:rPr>
            </w:pPr>
            <w:r w:rsidRPr="00920A07">
              <w:rPr>
                <w:rFonts w:ascii="NewtonITT" w:eastAsia="Times New Roman" w:hAnsi="NewtonITT" w:cs="Newton"/>
                <w:b/>
                <w:lang w:val="ru-RU" w:eastAsia="ar-SA"/>
              </w:rPr>
              <w:t>МУНИЦИПАЛЬ РАЙОНЫНЫЊ</w:t>
            </w:r>
          </w:p>
          <w:p w:rsidR="003B5654" w:rsidRPr="00920A07" w:rsidRDefault="003B5654" w:rsidP="007D340E">
            <w:pPr>
              <w:keepNext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outlineLvl w:val="0"/>
              <w:rPr>
                <w:rFonts w:ascii="NewtonITT" w:eastAsia="Times New Roman" w:hAnsi="NewtonITT" w:cs="Newton"/>
                <w:b/>
                <w:lang w:val="ru-RU" w:eastAsia="ar-SA"/>
              </w:rPr>
            </w:pPr>
            <w:r w:rsidRPr="00920A07">
              <w:rPr>
                <w:rFonts w:ascii="NewtonITT" w:eastAsia="Times New Roman" w:hAnsi="NewtonITT" w:cs="Newton"/>
                <w:b/>
                <w:lang w:val="ru-RU" w:eastAsia="ar-SA"/>
              </w:rPr>
              <w:t>ТИРЛЄН АУЫЛ СОВЕТЫ</w:t>
            </w:r>
          </w:p>
          <w:p w:rsidR="003B5654" w:rsidRPr="00920A07" w:rsidRDefault="003B5654" w:rsidP="007D340E">
            <w:pPr>
              <w:keepNext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outlineLvl w:val="0"/>
              <w:rPr>
                <w:rFonts w:ascii="NewtonITT" w:eastAsia="Times New Roman" w:hAnsi="NewtonITT" w:cs="Newton"/>
                <w:b/>
                <w:lang w:val="ru-RU" w:eastAsia="ar-SA"/>
              </w:rPr>
            </w:pPr>
            <w:r w:rsidRPr="00920A07">
              <w:rPr>
                <w:rFonts w:ascii="NewtonITT" w:eastAsia="Times New Roman" w:hAnsi="NewtonITT" w:cs="Newton"/>
                <w:b/>
                <w:lang w:val="ru-RU" w:eastAsia="ar-SA"/>
              </w:rPr>
              <w:t>АУЫЛ БИЛЄМЄЋЕ</w:t>
            </w:r>
          </w:p>
          <w:p w:rsidR="003B5654" w:rsidRPr="00920A07" w:rsidRDefault="003B5654" w:rsidP="007D340E">
            <w:pPr>
              <w:keepNext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outlineLvl w:val="0"/>
              <w:rPr>
                <w:rFonts w:ascii="NewtonITT" w:eastAsia="Times New Roman" w:hAnsi="NewtonITT" w:cs="Newton"/>
                <w:b/>
                <w:lang w:val="ru-RU" w:eastAsia="ar-SA"/>
              </w:rPr>
            </w:pPr>
            <w:r w:rsidRPr="00920A07">
              <w:rPr>
                <w:rFonts w:ascii="NewtonITT" w:eastAsia="Times New Roman" w:hAnsi="NewtonITT" w:cs="Newton"/>
                <w:b/>
                <w:lang w:val="ru-RU" w:eastAsia="ar-SA"/>
              </w:rPr>
              <w:t>СОВЕТЫ</w:t>
            </w:r>
          </w:p>
          <w:p w:rsidR="003B5654" w:rsidRPr="00920A07" w:rsidRDefault="003B5654" w:rsidP="007D340E">
            <w:pPr>
              <w:suppressAutoHyphens/>
              <w:spacing w:after="0" w:line="240" w:lineRule="auto"/>
              <w:rPr>
                <w:rFonts w:ascii="NewtonITT" w:eastAsia="Times New Roman" w:hAnsi="NewtonITT" w:cs="Times New Roman"/>
                <w:sz w:val="19"/>
                <w:szCs w:val="19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F63446" wp14:editId="08403B0C">
                      <wp:simplePos x="0" y="0"/>
                      <wp:positionH relativeFrom="column">
                        <wp:posOffset>-273050</wp:posOffset>
                      </wp:positionH>
                      <wp:positionV relativeFrom="paragraph">
                        <wp:posOffset>123190</wp:posOffset>
                      </wp:positionV>
                      <wp:extent cx="6515100" cy="0"/>
                      <wp:effectExtent l="0" t="0" r="19050" b="1905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15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449A45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5pt,9.7pt" to="491.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"/>
                  </w:pict>
                </mc:Fallback>
              </mc:AlternateContent>
            </w:r>
          </w:p>
        </w:tc>
        <w:tc>
          <w:tcPr>
            <w:tcW w:w="1839" w:type="dxa"/>
            <w:hideMark/>
          </w:tcPr>
          <w:p w:rsidR="003B5654" w:rsidRPr="00920A07" w:rsidRDefault="003B5654" w:rsidP="007D340E">
            <w:pPr>
              <w:suppressAutoHyphens/>
              <w:snapToGrid w:val="0"/>
              <w:spacing w:after="0" w:line="240" w:lineRule="auto"/>
              <w:ind w:left="-74"/>
              <w:jc w:val="center"/>
              <w:rPr>
                <w:rFonts w:ascii="NewtonITT" w:eastAsia="Times New Roman" w:hAnsi="NewtonITT" w:cs="Times New Roman"/>
                <w:b/>
                <w:caps/>
                <w:lang w:val="ru-RU" w:eastAsia="ar-SA"/>
              </w:rPr>
            </w:pPr>
            <w:r w:rsidRPr="00920A0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en-US"/>
              </w:rPr>
              <w:drawing>
                <wp:inline distT="0" distB="0" distL="0" distR="0" wp14:anchorId="7388347A" wp14:editId="4B52222F">
                  <wp:extent cx="866775" cy="111442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14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5" w:type="dxa"/>
          </w:tcPr>
          <w:p w:rsidR="003B5654" w:rsidRPr="00920A07" w:rsidRDefault="003B5654" w:rsidP="007D340E">
            <w:pPr>
              <w:suppressAutoHyphens/>
              <w:snapToGrid w:val="0"/>
              <w:spacing w:after="0" w:line="240" w:lineRule="auto"/>
              <w:jc w:val="center"/>
              <w:rPr>
                <w:rFonts w:ascii="NewtonITT" w:eastAsia="Times New Roman" w:hAnsi="NewtonITT" w:cs="Times New Roman"/>
                <w:b/>
                <w:caps/>
                <w:lang w:val="ru-RU" w:eastAsia="ar-SA"/>
              </w:rPr>
            </w:pPr>
            <w:r w:rsidRPr="00920A07">
              <w:rPr>
                <w:rFonts w:ascii="NewtonITT" w:eastAsia="Times New Roman" w:hAnsi="NewtonITT" w:cs="Times New Roman"/>
                <w:b/>
                <w:caps/>
                <w:lang w:val="ru-RU" w:eastAsia="ar-SA"/>
              </w:rPr>
              <w:t>СОВЕТ</w:t>
            </w:r>
          </w:p>
          <w:p w:rsidR="003B5654" w:rsidRPr="00920A07" w:rsidRDefault="003B5654" w:rsidP="007D340E">
            <w:pPr>
              <w:suppressAutoHyphens/>
              <w:spacing w:after="0" w:line="240" w:lineRule="auto"/>
              <w:jc w:val="center"/>
              <w:rPr>
                <w:rFonts w:ascii="NewtonITT" w:eastAsia="Times New Roman" w:hAnsi="NewtonITT" w:cs="Times New Roman"/>
                <w:b/>
                <w:caps/>
                <w:lang w:val="ru-RU" w:eastAsia="ar-SA"/>
              </w:rPr>
            </w:pPr>
            <w:r w:rsidRPr="00920A07">
              <w:rPr>
                <w:rFonts w:ascii="NewtonITT" w:eastAsia="Times New Roman" w:hAnsi="NewtonITT" w:cs="Times New Roman"/>
                <w:b/>
                <w:caps/>
                <w:lang w:val="ru-RU" w:eastAsia="ar-SA"/>
              </w:rPr>
              <w:t>СЕЛЬСКОГО ПОСЕЛЕНИЯ</w:t>
            </w:r>
          </w:p>
          <w:p w:rsidR="003B5654" w:rsidRPr="00920A07" w:rsidRDefault="003B5654" w:rsidP="007D340E">
            <w:pPr>
              <w:suppressAutoHyphens/>
              <w:spacing w:after="0" w:line="240" w:lineRule="auto"/>
              <w:jc w:val="center"/>
              <w:rPr>
                <w:rFonts w:ascii="NewtonITT" w:eastAsia="Times New Roman" w:hAnsi="NewtonITT" w:cs="Times New Roman"/>
                <w:b/>
                <w:caps/>
                <w:lang w:val="ru-RU" w:eastAsia="ar-SA"/>
              </w:rPr>
            </w:pPr>
            <w:r w:rsidRPr="00920A07">
              <w:rPr>
                <w:rFonts w:ascii="NewtonITT" w:eastAsia="Times New Roman" w:hAnsi="NewtonITT" w:cs="Times New Roman"/>
                <w:b/>
                <w:caps/>
                <w:lang w:val="ru-RU" w:eastAsia="ar-SA"/>
              </w:rPr>
              <w:t xml:space="preserve">Тирлянский СЕЛЬСОВЕТ </w:t>
            </w:r>
          </w:p>
          <w:p w:rsidR="003B5654" w:rsidRPr="00920A07" w:rsidRDefault="003B5654" w:rsidP="007D340E">
            <w:pPr>
              <w:suppressAutoHyphens/>
              <w:spacing w:after="0" w:line="240" w:lineRule="auto"/>
              <w:jc w:val="center"/>
              <w:rPr>
                <w:rFonts w:ascii="NewtonITT" w:eastAsia="Times New Roman" w:hAnsi="NewtonITT" w:cs="Times New Roman"/>
                <w:b/>
                <w:lang w:val="ru-RU" w:eastAsia="ar-SA"/>
              </w:rPr>
            </w:pPr>
            <w:r w:rsidRPr="00920A07">
              <w:rPr>
                <w:rFonts w:ascii="NewtonITT" w:eastAsia="Times New Roman" w:hAnsi="NewtonITT" w:cs="Times New Roman"/>
                <w:b/>
                <w:caps/>
                <w:lang w:val="ru-RU" w:eastAsia="ar-SA"/>
              </w:rPr>
              <w:t>Муниципального района</w:t>
            </w:r>
            <w:r w:rsidRPr="00920A07">
              <w:rPr>
                <w:rFonts w:ascii="NewtonITT" w:eastAsia="Times New Roman" w:hAnsi="NewtonITT" w:cs="Times New Roman"/>
                <w:b/>
                <w:lang w:val="ru-RU" w:eastAsia="ar-SA"/>
              </w:rPr>
              <w:t xml:space="preserve"> </w:t>
            </w:r>
            <w:r w:rsidRPr="00920A07">
              <w:rPr>
                <w:rFonts w:ascii="NewtonITT" w:eastAsia="Times New Roman" w:hAnsi="NewtonITT" w:cs="Times New Roman"/>
                <w:b/>
                <w:caps/>
                <w:lang w:val="ru-RU" w:eastAsia="ar-SA"/>
              </w:rPr>
              <w:t xml:space="preserve">Белорецкий район </w:t>
            </w:r>
            <w:r w:rsidRPr="00920A07">
              <w:rPr>
                <w:rFonts w:ascii="NewtonITT" w:eastAsia="Times New Roman" w:hAnsi="NewtonITT" w:cs="Times New Roman"/>
                <w:b/>
                <w:lang w:val="ru-RU" w:eastAsia="ar-SA"/>
              </w:rPr>
              <w:t>РЕСПУБЛИКИ БАШКОРТОСТАН</w:t>
            </w:r>
          </w:p>
          <w:p w:rsidR="003B5654" w:rsidRPr="00920A07" w:rsidRDefault="003B5654" w:rsidP="007D340E">
            <w:pPr>
              <w:suppressAutoHyphens/>
              <w:spacing w:after="0" w:line="240" w:lineRule="auto"/>
              <w:rPr>
                <w:rFonts w:ascii="NewtonITT" w:eastAsia="Times New Roman" w:hAnsi="NewtonITT" w:cs="Times New Roman"/>
                <w:sz w:val="19"/>
                <w:szCs w:val="19"/>
                <w:lang w:val="ru-RU" w:eastAsia="ar-SA"/>
              </w:rPr>
            </w:pPr>
          </w:p>
        </w:tc>
      </w:tr>
    </w:tbl>
    <w:p w:rsidR="005B4C5C" w:rsidRPr="005B4C5C" w:rsidRDefault="003B5654" w:rsidP="003B565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5B4C5C" w:rsidRPr="005B4C5C" w:rsidRDefault="005B4C5C" w:rsidP="005B4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4C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</w:p>
    <w:p w:rsidR="005B4C5C" w:rsidRPr="005B4C5C" w:rsidRDefault="005B4C5C" w:rsidP="005B4C5C">
      <w:pPr>
        <w:spacing w:after="0" w:line="240" w:lineRule="auto"/>
        <w:rPr>
          <w:rFonts w:ascii="Newton" w:eastAsia="Times New Roman" w:hAnsi="Newton" w:cs="Newton"/>
          <w:b/>
          <w:sz w:val="28"/>
          <w:szCs w:val="28"/>
          <w:lang w:val="ru-RU" w:eastAsia="ru-RU"/>
        </w:rPr>
      </w:pPr>
      <w:r w:rsidRPr="005B4C5C">
        <w:rPr>
          <w:rFonts w:ascii="Lucida Sans Unicode" w:eastAsia="Times New Roman" w:hAnsi="Lucida Sans Unicode" w:cs="Lucida Sans Unicode"/>
          <w:b/>
          <w:sz w:val="28"/>
          <w:szCs w:val="28"/>
          <w:lang w:val="ru-RU" w:eastAsia="ru-RU"/>
        </w:rPr>
        <w:t xml:space="preserve">           </w:t>
      </w:r>
      <w:r w:rsidRPr="005B4C5C">
        <w:rPr>
          <w:rFonts w:ascii="Newton" w:eastAsia="Times New Roman" w:hAnsi="Newton" w:cs="Newton"/>
          <w:b/>
          <w:sz w:val="28"/>
          <w:szCs w:val="28"/>
          <w:lang w:val="ru-RU" w:eastAsia="ru-RU"/>
        </w:rPr>
        <w:t xml:space="preserve">ҠАРАР                                                                       РЕШЕНИЕ                                                                                                            </w:t>
      </w:r>
    </w:p>
    <w:p w:rsidR="005B4C5C" w:rsidRPr="005B4C5C" w:rsidRDefault="005B4C5C" w:rsidP="005B4C5C">
      <w:pPr>
        <w:spacing w:after="0" w:line="240" w:lineRule="auto"/>
        <w:rPr>
          <w:rFonts w:ascii="Newton" w:eastAsia="Times New Roman" w:hAnsi="Newton" w:cs="Newton"/>
          <w:b/>
          <w:sz w:val="28"/>
          <w:szCs w:val="28"/>
          <w:lang w:val="ru-RU" w:eastAsia="ru-RU"/>
        </w:rPr>
      </w:pPr>
    </w:p>
    <w:p w:rsidR="005B4C5C" w:rsidRPr="005B4C5C" w:rsidRDefault="005B4C5C" w:rsidP="005B4C5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5B4C5C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   « __ » </w:t>
      </w:r>
      <w:r w:rsidRPr="005B4C5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________</w:t>
      </w:r>
      <w:r w:rsidRPr="005B4C5C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2015 й.                             № ____                 « __ » </w:t>
      </w:r>
      <w:r w:rsidRPr="005B4C5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________</w:t>
      </w:r>
      <w:r w:rsidRPr="005B4C5C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2015 г.</w:t>
      </w:r>
    </w:p>
    <w:p w:rsidR="005B4C5C" w:rsidRPr="005B4C5C" w:rsidRDefault="005B4C5C" w:rsidP="005B4C5C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</w:p>
    <w:p w:rsidR="005B4C5C" w:rsidRPr="005B4C5C" w:rsidRDefault="005B4C5C" w:rsidP="005B4C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5B4C5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О внесении изменений и дополнений </w:t>
      </w:r>
    </w:p>
    <w:p w:rsidR="005B4C5C" w:rsidRPr="005B4C5C" w:rsidRDefault="005B4C5C" w:rsidP="005B4C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5B4C5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в Устав сельского поселения </w:t>
      </w:r>
      <w:r w:rsidRPr="005B4C5C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/>
        </w:rPr>
        <w:t>Тирлянский</w:t>
      </w:r>
      <w:r w:rsidRPr="005B4C5C">
        <w:rPr>
          <w:rFonts w:ascii="Calibri" w:eastAsia="Times New Roman" w:hAnsi="Calibri" w:cs="Times New Roman"/>
          <w:b/>
          <w:bCs/>
          <w:sz w:val="28"/>
          <w:szCs w:val="28"/>
          <w:lang w:val="ru-RU"/>
        </w:rPr>
        <w:t xml:space="preserve"> </w:t>
      </w:r>
      <w:r w:rsidRPr="005B4C5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сельсовет </w:t>
      </w:r>
    </w:p>
    <w:p w:rsidR="005B4C5C" w:rsidRPr="005B4C5C" w:rsidRDefault="005B4C5C" w:rsidP="005B4C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5B4C5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муниципального района Белорецкий район </w:t>
      </w:r>
    </w:p>
    <w:p w:rsidR="005B4C5C" w:rsidRPr="005B4C5C" w:rsidRDefault="005B4C5C" w:rsidP="005B4C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5B4C5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Республики Башкортостан</w:t>
      </w:r>
    </w:p>
    <w:p w:rsidR="005B4C5C" w:rsidRPr="005B4C5C" w:rsidRDefault="005B4C5C" w:rsidP="005B4C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</w:p>
    <w:p w:rsidR="005B4C5C" w:rsidRPr="005B4C5C" w:rsidRDefault="005B4C5C" w:rsidP="005B4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 w:rsidRPr="005B4C5C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Совет сельского поселения </w:t>
      </w:r>
      <w:r w:rsidRPr="005B4C5C">
        <w:rPr>
          <w:rFonts w:ascii="Times New Roman" w:eastAsia="Times New Roman" w:hAnsi="Times New Roman" w:cs="Arial"/>
          <w:color w:val="FF0000"/>
          <w:sz w:val="28"/>
          <w:szCs w:val="28"/>
          <w:lang w:val="ru-RU" w:eastAsia="ru-RU"/>
        </w:rPr>
        <w:t>Тирлянский</w:t>
      </w:r>
      <w:r w:rsidRPr="005B4C5C">
        <w:rPr>
          <w:rFonts w:ascii="Arial" w:eastAsia="Times New Roman" w:hAnsi="Arial" w:cs="Arial"/>
          <w:bCs/>
          <w:sz w:val="28"/>
          <w:szCs w:val="28"/>
          <w:lang w:val="ru-RU" w:eastAsia="ru-RU"/>
        </w:rPr>
        <w:t xml:space="preserve"> </w:t>
      </w:r>
      <w:r w:rsidRPr="005B4C5C">
        <w:rPr>
          <w:rFonts w:ascii="Times New Roman" w:eastAsia="Times New Roman" w:hAnsi="Times New Roman" w:cs="Arial"/>
          <w:sz w:val="28"/>
          <w:szCs w:val="28"/>
          <w:lang w:val="ru-RU" w:eastAsia="ru-RU"/>
        </w:rPr>
        <w:t>сельсовет</w:t>
      </w:r>
      <w:r w:rsidRPr="005B4C5C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муниципального района </w:t>
      </w:r>
      <w:r w:rsidRPr="005B4C5C">
        <w:rPr>
          <w:rFonts w:ascii="Times New Roman" w:eastAsia="Times New Roman" w:hAnsi="Times New Roman" w:cs="Arial"/>
          <w:sz w:val="28"/>
          <w:szCs w:val="28"/>
          <w:lang w:val="ru-RU" w:eastAsia="ru-RU"/>
        </w:rPr>
        <w:t>Белорецкий район</w:t>
      </w:r>
      <w:r w:rsidRPr="005B4C5C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Республики Башкортостан </w:t>
      </w:r>
    </w:p>
    <w:p w:rsidR="005B4C5C" w:rsidRPr="005B4C5C" w:rsidRDefault="005B4C5C" w:rsidP="005B4C5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</w:pPr>
    </w:p>
    <w:p w:rsidR="005B4C5C" w:rsidRPr="005B4C5C" w:rsidRDefault="005B4C5C" w:rsidP="005B4C5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</w:pPr>
      <w:r w:rsidRPr="005B4C5C"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  <w:t xml:space="preserve">Р Е Ш И </w:t>
      </w:r>
      <w:proofErr w:type="gramStart"/>
      <w:r w:rsidRPr="005B4C5C"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  <w:t>Л :</w:t>
      </w:r>
      <w:proofErr w:type="gramEnd"/>
    </w:p>
    <w:p w:rsidR="005B4C5C" w:rsidRPr="005B4C5C" w:rsidRDefault="005B4C5C" w:rsidP="005B4C5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</w:pPr>
    </w:p>
    <w:p w:rsidR="005B4C5C" w:rsidRPr="005B4C5C" w:rsidRDefault="005B4C5C" w:rsidP="005B4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B4C5C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1. </w:t>
      </w:r>
      <w:r w:rsidRPr="005B4C5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Внести в Устав сельского поселения </w:t>
      </w:r>
      <w:r w:rsidRPr="005B4C5C"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  <w:t>Тирлянский</w:t>
      </w:r>
      <w:r w:rsidRPr="005B4C5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5B4C5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сельсовет</w:t>
      </w:r>
      <w:r w:rsidRPr="005B4C5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муниципального района </w:t>
      </w:r>
      <w:r w:rsidRPr="005B4C5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Белорецкий</w:t>
      </w:r>
      <w:r w:rsidRPr="005B4C5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район Республики Башкортостан </w:t>
      </w:r>
      <w:r w:rsidRPr="005B4C5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следующие изменения и дополнения:</w:t>
      </w:r>
    </w:p>
    <w:p w:rsidR="005B4C5C" w:rsidRPr="005B4C5C" w:rsidRDefault="005B4C5C" w:rsidP="005B4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B4C5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1.1. </w:t>
      </w:r>
      <w:r w:rsidRPr="005B4C5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части 1 статьи 3:</w:t>
      </w:r>
    </w:p>
    <w:p w:rsidR="005B4C5C" w:rsidRPr="005B4C5C" w:rsidRDefault="005B4C5C" w:rsidP="005B4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B4C5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а) пункт 1 изложить в следующей редакции:</w:t>
      </w:r>
    </w:p>
    <w:p w:rsidR="005B4C5C" w:rsidRPr="005B4C5C" w:rsidRDefault="005B4C5C" w:rsidP="005B4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B4C5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«1) составление и рассмотрение проекта бюджета Сельского поселения, утверждение и исполнение бюджета Сельского поселения, осуществление контроля за его исполнением, составление и утверждение отчета об исполнении бюджета Сельского поселения;»;</w:t>
      </w:r>
    </w:p>
    <w:p w:rsidR="005B4C5C" w:rsidRPr="005B4C5C" w:rsidRDefault="005B4C5C" w:rsidP="005B4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B4C5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б) пункт 5 признать утратившим силу;</w:t>
      </w:r>
    </w:p>
    <w:p w:rsidR="005B4C5C" w:rsidRPr="005B4C5C" w:rsidRDefault="005B4C5C" w:rsidP="005B4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B4C5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в) в </w:t>
      </w:r>
      <w:r w:rsidRPr="005B4C5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fldChar w:fldCharType="begin"/>
      </w:r>
      <w:r w:rsidRPr="005B4C5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instrText xml:space="preserve">HYPERLINK consultantplus://offline/ref=915C4751B6D487FAA8AECAA2BFB9F1378511FFD8B64BBF32D68A06E8474FF91D188D9219A0MAhBJ </w:instrText>
      </w:r>
      <w:r w:rsidRPr="005B4C5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fldChar w:fldCharType="separate"/>
      </w:r>
      <w:r w:rsidRPr="005B4C5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пункте 21:</w:t>
      </w:r>
    </w:p>
    <w:p w:rsidR="005B4C5C" w:rsidRPr="005B4C5C" w:rsidRDefault="005B4C5C" w:rsidP="005B4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B4C5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fldChar w:fldCharType="end"/>
      </w:r>
      <w:r w:rsidRPr="005B4C5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слова «осуществление муниципального земельного контроля за использованием земель Сельского поселения» заменить словами «осуществление муниципального земельного контроля в границах Сельского поселения»;</w:t>
      </w:r>
    </w:p>
    <w:p w:rsidR="005B4C5C" w:rsidRPr="005B4C5C" w:rsidRDefault="005B4C5C" w:rsidP="005B4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B4C5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слова «, в том числе путем выкупа,» исключить;</w:t>
      </w:r>
    </w:p>
    <w:p w:rsidR="005B4C5C" w:rsidRPr="005B4C5C" w:rsidRDefault="005B4C5C" w:rsidP="005B4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B4C5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г) пункт 22 изложить в следующей редакции:</w:t>
      </w:r>
    </w:p>
    <w:p w:rsidR="005B4C5C" w:rsidRPr="005B4C5C" w:rsidRDefault="005B4C5C" w:rsidP="005B4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B4C5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«22)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Сельского поселения, изменение, аннулирование таких наименований, размещение информации в государственном адресном реестре;»;</w:t>
      </w:r>
    </w:p>
    <w:p w:rsidR="005B4C5C" w:rsidRPr="005B4C5C" w:rsidRDefault="005B4C5C" w:rsidP="005B4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B4C5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д) пункт 32 изложить в следующей редакции:</w:t>
      </w:r>
    </w:p>
    <w:p w:rsidR="005B4C5C" w:rsidRPr="005B4C5C" w:rsidRDefault="005B4C5C" w:rsidP="005B4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B4C5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«32) оказание поддержки гражданам и их объединениям, участвующим в охране общественного порядка, создание условий для деятельности народных дружин;»;</w:t>
      </w:r>
    </w:p>
    <w:p w:rsidR="005B4C5C" w:rsidRPr="005B4C5C" w:rsidRDefault="005B4C5C" w:rsidP="005B4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B4C5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е) пункты 36 и 37 признать утратившими силу;</w:t>
      </w:r>
    </w:p>
    <w:p w:rsidR="005B4C5C" w:rsidRPr="005B4C5C" w:rsidRDefault="005B4C5C" w:rsidP="005B4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B4C5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ж) дополнить пунктом 40 следующего содержания:</w:t>
      </w:r>
    </w:p>
    <w:p w:rsidR="005B4C5C" w:rsidRPr="005B4C5C" w:rsidRDefault="005B4C5C" w:rsidP="005B4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B4C5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«40) участие в соответствии с Федеральным </w:t>
      </w:r>
      <w:hyperlink r:id="rId7" w:history="1">
        <w:r w:rsidRPr="005B4C5C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законом</w:t>
        </w:r>
      </w:hyperlink>
      <w:r w:rsidRPr="005B4C5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от 24 июля 2007 года № 221-ФЗ «О государственном кадастре недвижимости» в выполнении комплексных кадастровых работ.».</w:t>
      </w:r>
    </w:p>
    <w:p w:rsidR="005B4C5C" w:rsidRPr="005B4C5C" w:rsidRDefault="005B4C5C" w:rsidP="005B4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B4C5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1.2.</w:t>
      </w:r>
      <w:r w:rsidRPr="005B4C5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Абзац 2 части 2 статьи 3 дополнить предложением следующего содержания:</w:t>
      </w:r>
    </w:p>
    <w:p w:rsidR="005B4C5C" w:rsidRPr="005B4C5C" w:rsidRDefault="005B4C5C" w:rsidP="005B4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B4C5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«</w:t>
      </w:r>
      <w:r w:rsidRPr="005B4C5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Порядок заключения соглашений определяется нормативными правовыми актами представительного органа Сельского поселения.».</w:t>
      </w:r>
    </w:p>
    <w:p w:rsidR="005B4C5C" w:rsidRPr="005B4C5C" w:rsidRDefault="005B4C5C" w:rsidP="005B4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B4C5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1.3. </w:t>
      </w:r>
      <w:r w:rsidRPr="005B4C5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Часть 1 статьи 4 дополнить пунктами 11 и 12 следующего содержания:</w:t>
      </w:r>
    </w:p>
    <w:p w:rsidR="005B4C5C" w:rsidRPr="005B4C5C" w:rsidRDefault="005B4C5C" w:rsidP="005B4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B4C5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«11)</w:t>
      </w:r>
      <w:r w:rsidRPr="005B4C5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</w:p>
    <w:p w:rsidR="005B4C5C" w:rsidRPr="005B4C5C" w:rsidRDefault="005B4C5C" w:rsidP="005B4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B4C5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12) создание условий для организации проведения независимой оценки качества оказания услуг организациями в порядке и на условиях, которые установлены федеральными законами.».</w:t>
      </w:r>
    </w:p>
    <w:p w:rsidR="005B4C5C" w:rsidRPr="005B4C5C" w:rsidRDefault="005B4C5C" w:rsidP="005B4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B4C5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1.4. </w:t>
      </w:r>
      <w:r w:rsidRPr="005B4C5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 части 1 статьи 5:</w:t>
      </w:r>
    </w:p>
    <w:p w:rsidR="005B4C5C" w:rsidRPr="005B4C5C" w:rsidRDefault="005B4C5C" w:rsidP="005B4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B4C5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а)  в пункте 3 </w:t>
      </w:r>
      <w:r w:rsidRPr="005B4C5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слова «формирование и размещение муниципального заказа» заменить словами «осуществление закупок товаров, работ, услуг для обеспечения муниципальных нужд»;</w:t>
      </w:r>
    </w:p>
    <w:p w:rsidR="005B4C5C" w:rsidRPr="005B4C5C" w:rsidRDefault="005B4C5C" w:rsidP="005B4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B4C5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б) пункт 10 изложить в следующей редакции:</w:t>
      </w:r>
    </w:p>
    <w:p w:rsidR="005B4C5C" w:rsidRPr="005B4C5C" w:rsidRDefault="005B4C5C" w:rsidP="005B4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B4C5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«10)</w:t>
      </w:r>
      <w:r w:rsidRPr="005B4C5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разработка и утверждение </w:t>
      </w:r>
      <w:hyperlink r:id="rId8" w:history="1">
        <w:r w:rsidRPr="005B4C5C">
          <w:rPr>
            <w:rFonts w:ascii="Times New Roman" w:eastAsia="Times New Roman" w:hAnsi="Times New Roman" w:cs="Times New Roman"/>
            <w:bCs/>
            <w:sz w:val="28"/>
            <w:szCs w:val="28"/>
            <w:lang w:val="ru-RU" w:eastAsia="ru-RU"/>
          </w:rPr>
          <w:t>программ</w:t>
        </w:r>
      </w:hyperlink>
      <w:r w:rsidRPr="005B4C5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комплексного развития систем коммунальной инфраструктуры Сельского поселения, программ комплексного развития транспортной инфраструктуры Сельского поселения, программ комплексного развития социальной инфраструктуры Сельского поселения, </w:t>
      </w:r>
      <w:hyperlink r:id="rId9" w:history="1">
        <w:r w:rsidRPr="005B4C5C">
          <w:rPr>
            <w:rFonts w:ascii="Times New Roman" w:eastAsia="Times New Roman" w:hAnsi="Times New Roman" w:cs="Times New Roman"/>
            <w:bCs/>
            <w:sz w:val="28"/>
            <w:szCs w:val="28"/>
            <w:lang w:val="ru-RU" w:eastAsia="ru-RU"/>
          </w:rPr>
          <w:t>требования</w:t>
        </w:r>
      </w:hyperlink>
      <w:r w:rsidRPr="005B4C5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к которым устанавливаются Правительством Российской Федерации;».</w:t>
      </w:r>
    </w:p>
    <w:p w:rsidR="005B4C5C" w:rsidRPr="005B4C5C" w:rsidRDefault="005B4C5C" w:rsidP="005B4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B4C5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1.5. </w:t>
      </w:r>
      <w:r w:rsidRPr="005B4C5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Часть 1 статьи 5.1 изложить в следующей редакции:</w:t>
      </w:r>
    </w:p>
    <w:p w:rsidR="005B4C5C" w:rsidRPr="005B4C5C" w:rsidRDefault="005B4C5C" w:rsidP="005B4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B4C5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«</w:t>
      </w:r>
      <w:r w:rsidRPr="005B4C5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1. Органы местного самоуправления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Республики Башкортостан.».</w:t>
      </w:r>
    </w:p>
    <w:p w:rsidR="005B4C5C" w:rsidRPr="005B4C5C" w:rsidRDefault="005B4C5C" w:rsidP="005B4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B4C5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1.6. </w:t>
      </w:r>
      <w:r w:rsidRPr="005B4C5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Часть 1 статьи 6 дополнить абзацем следующего содержания:</w:t>
      </w:r>
    </w:p>
    <w:p w:rsidR="005B4C5C" w:rsidRPr="005B4C5C" w:rsidRDefault="005B4C5C" w:rsidP="005B4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B4C5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«Местный референдум проводится на всей территории Сельского поселения.».</w:t>
      </w:r>
    </w:p>
    <w:p w:rsidR="005B4C5C" w:rsidRPr="005B4C5C" w:rsidRDefault="005B4C5C" w:rsidP="005B4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B4C5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1.7. </w:t>
      </w:r>
      <w:r w:rsidRPr="005B4C5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 части 2 статьи 7 слово «одномандатным» заменить словами «одномандатным и (или) многомандатным».</w:t>
      </w:r>
    </w:p>
    <w:p w:rsidR="005B4C5C" w:rsidRPr="005B4C5C" w:rsidRDefault="005B4C5C" w:rsidP="005B4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B4C5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1.8.</w:t>
      </w:r>
      <w:r w:rsidRPr="005B4C5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hyperlink r:id="rId10" w:history="1">
        <w:r w:rsidRPr="005B4C5C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 xml:space="preserve">Пункт 3 части 3 статьи </w:t>
        </w:r>
      </w:hyperlink>
      <w:r w:rsidRPr="005B4C5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11 после слов «проекты планировки территорий и проекты межевания территорий,» дополнить словами «за исключением случаев, предусмотренных Градостроительным </w:t>
      </w:r>
      <w:hyperlink r:id="rId11" w:history="1">
        <w:r w:rsidRPr="005B4C5C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кодексом</w:t>
        </w:r>
      </w:hyperlink>
      <w:r w:rsidRPr="005B4C5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Российской Федерации,».</w:t>
      </w:r>
    </w:p>
    <w:p w:rsidR="005B4C5C" w:rsidRPr="005B4C5C" w:rsidRDefault="005B4C5C" w:rsidP="005B4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B4C5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1.9. </w:t>
      </w:r>
      <w:r w:rsidRPr="005B4C5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Статью 19 дополнить частью 8 следующего содержания:</w:t>
      </w:r>
    </w:p>
    <w:p w:rsidR="005B4C5C" w:rsidRPr="005B4C5C" w:rsidRDefault="005B4C5C" w:rsidP="005B4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B4C5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«8. В случае, если глава Сельского поселения, полномочия которого прекращены досрочно на основании решения Совета об удалении его в отставку, обжалует в судебном порядке указанное решение, Совет не вправе принимать решение об избрании из своего состава главу Сельского поселения до вступления решения суда в законную силу.».</w:t>
      </w:r>
    </w:p>
    <w:p w:rsidR="005B4C5C" w:rsidRPr="005B4C5C" w:rsidRDefault="005B4C5C" w:rsidP="005B4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B4C5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1.10.</w:t>
      </w:r>
      <w:r w:rsidRPr="005B4C5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В</w:t>
      </w:r>
      <w:r w:rsidRPr="005B4C5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hyperlink r:id="rId12" w:history="1">
        <w:r w:rsidRPr="005B4C5C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 xml:space="preserve">части 2 статьи </w:t>
        </w:r>
      </w:hyperlink>
      <w:r w:rsidRPr="005B4C5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29 слова «Муниципальные правовые акты» заменить словами «Муниципальные нормативные правовые акты»;</w:t>
      </w:r>
    </w:p>
    <w:p w:rsidR="005B4C5C" w:rsidRPr="005B4C5C" w:rsidRDefault="005B4C5C" w:rsidP="005B4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B4C5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1.11. </w:t>
      </w:r>
      <w:r w:rsidRPr="005B4C5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Часть 1 статьи 30 дополнить абзацем следующего содержания:</w:t>
      </w:r>
    </w:p>
    <w:p w:rsidR="005B4C5C" w:rsidRPr="005B4C5C" w:rsidRDefault="005B4C5C" w:rsidP="005B4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B4C5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«Действие муниципального правового акта, не имеющего нормативного характера, незамедлительно приостанавливается принявшим (издавшим)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предпринимателей, выданного в соответствии с законодательством Российской Федерации об уполномоченных по защите прав предпринимателей. Об исполнении полученного предписания исполнительно-распорядительные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срок, а представительные органы местного самоуправления - не позднее трех дней со дня принятия ими решения.».</w:t>
      </w:r>
    </w:p>
    <w:p w:rsidR="005B4C5C" w:rsidRPr="005B4C5C" w:rsidRDefault="005B4C5C" w:rsidP="005B4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B4C5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1.12. </w:t>
      </w:r>
      <w:r w:rsidRPr="005B4C5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Пункт 5 части 1 статьи 32 дополнить словами «в соответствии со статьей 50 Федерального закона».</w:t>
      </w:r>
    </w:p>
    <w:p w:rsidR="005B4C5C" w:rsidRPr="005B4C5C" w:rsidRDefault="005B4C5C" w:rsidP="005B4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B4C5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1.13. </w:t>
      </w:r>
      <w:r w:rsidRPr="005B4C5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Статью 34 изложить в следующей редакции:</w:t>
      </w:r>
    </w:p>
    <w:p w:rsidR="005B4C5C" w:rsidRPr="005B4C5C" w:rsidRDefault="005B4C5C" w:rsidP="005B4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B4C5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«Статья 34. </w:t>
      </w:r>
      <w:r w:rsidRPr="005B4C5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Местный бюджет</w:t>
      </w:r>
    </w:p>
    <w:p w:rsidR="005B4C5C" w:rsidRPr="005B4C5C" w:rsidRDefault="005B4C5C" w:rsidP="005B4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B4C5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1. Сельское поселение имеет собственный бюджет (местный бюджет).</w:t>
      </w:r>
    </w:p>
    <w:p w:rsidR="005B4C5C" w:rsidRPr="005B4C5C" w:rsidRDefault="005B4C5C" w:rsidP="005B4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B4C5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качестве составной части бюджетов городских и сельских поселений могут быть предусмотрены сметы доходов и расходов отдельных населенных пунктов, других территорий, не являющихся муниципальными образованиями. Порядок составления, утверждения и исполнения указанных смет определяется органами местного самоуправления Сельского поселения самостоятельно с соблюдением требований, установленных Бюджетным </w:t>
      </w:r>
      <w:hyperlink r:id="rId13" w:history="1">
        <w:r w:rsidRPr="005B4C5C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кодексом</w:t>
        </w:r>
      </w:hyperlink>
      <w:r w:rsidRPr="005B4C5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Российской Федерации.</w:t>
      </w:r>
    </w:p>
    <w:p w:rsidR="005B4C5C" w:rsidRPr="005B4C5C" w:rsidRDefault="005B4C5C" w:rsidP="005B4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B4C5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 Составление и рассмотрение проекта местного бюджета, утверждение и исполнение местного бюджета, осуществление контроля за его исполнением,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требований, установленных Бюджетным </w:t>
      </w:r>
      <w:hyperlink r:id="rId14" w:history="1">
        <w:r w:rsidRPr="005B4C5C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кодексом</w:t>
        </w:r>
      </w:hyperlink>
      <w:r w:rsidRPr="005B4C5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Российской Федерации.</w:t>
      </w:r>
    </w:p>
    <w:p w:rsidR="005B4C5C" w:rsidRPr="005B4C5C" w:rsidRDefault="005B4C5C" w:rsidP="005B4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B4C5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3. Бюджетные полномочия муниципальных образований устанавливаются Бюджетным </w:t>
      </w:r>
      <w:hyperlink r:id="rId15" w:history="1">
        <w:r w:rsidRPr="005B4C5C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кодексом</w:t>
        </w:r>
      </w:hyperlink>
      <w:r w:rsidRPr="005B4C5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Российской Федерации.</w:t>
      </w:r>
    </w:p>
    <w:p w:rsidR="005B4C5C" w:rsidRPr="005B4C5C" w:rsidRDefault="005B4C5C" w:rsidP="005B4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B4C5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4. Территориальные органы федерального органа исполнительной власти, уполномоченного по контролю и надзору в области налогов и сборов, предоставляют финансовым органам муниципальных образований информацию о начислении и об уплате налогов и сборов, подлежащих зачислению в бюджеты соответствующих муниципальных образований, в </w:t>
      </w:r>
      <w:hyperlink r:id="rId16" w:history="1">
        <w:r w:rsidRPr="005B4C5C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порядке</w:t>
        </w:r>
      </w:hyperlink>
      <w:r w:rsidRPr="005B4C5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установленном Правительством Российской Федерации.</w:t>
      </w:r>
    </w:p>
    <w:p w:rsidR="005B4C5C" w:rsidRPr="005B4C5C" w:rsidRDefault="005B4C5C" w:rsidP="005B4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B4C5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5. Руководитель финансового органа Сельского поселения назначается на должность из числа лиц, отвечающих квалификационным </w:t>
      </w:r>
      <w:hyperlink r:id="rId17" w:history="1">
        <w:r w:rsidRPr="005B4C5C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требованиям</w:t>
        </w:r>
      </w:hyperlink>
      <w:r w:rsidRPr="005B4C5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установленным уполномоченным Правительством Российской Федерации федеральным органом исполнительной власти.</w:t>
      </w:r>
    </w:p>
    <w:p w:rsidR="005B4C5C" w:rsidRPr="005B4C5C" w:rsidRDefault="005B4C5C" w:rsidP="005B4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B4C5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6.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подлежат официальному опубликованию.</w:t>
      </w:r>
    </w:p>
    <w:p w:rsidR="005B4C5C" w:rsidRPr="005B4C5C" w:rsidRDefault="005B4C5C" w:rsidP="005B4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B4C5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Органы местного самоуправления Сельского поселения обеспечивают жителям Сельского поселения возможность ознакомиться с указанными документами и сведениями в случае невозможности их опубликования.».</w:t>
      </w:r>
    </w:p>
    <w:p w:rsidR="005B4C5C" w:rsidRPr="005B4C5C" w:rsidRDefault="005B4C5C" w:rsidP="005B4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B4C5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1.14. </w:t>
      </w:r>
      <w:r w:rsidRPr="005B4C5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Статью 36 изложить в следующей редакции:</w:t>
      </w:r>
    </w:p>
    <w:p w:rsidR="005B4C5C" w:rsidRPr="005B4C5C" w:rsidRDefault="005B4C5C" w:rsidP="005B4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B4C5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«Статья 36. Доходы местного бюджета</w:t>
      </w:r>
    </w:p>
    <w:p w:rsidR="005B4C5C" w:rsidRPr="005B4C5C" w:rsidRDefault="005B4C5C" w:rsidP="005B4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5B4C5C" w:rsidRPr="005B4C5C" w:rsidRDefault="005B4C5C" w:rsidP="005B4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B4C5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Формирование доходов местного бюджета осуществляется в соответствии с бюджетным законодательством Российской Федерации, законодательством о налогах и сборах и законодательством об ин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ых обязательных платежах</w:t>
      </w:r>
      <w:r w:rsidRPr="005B4C5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».</w:t>
      </w:r>
    </w:p>
    <w:p w:rsidR="005B4C5C" w:rsidRPr="005B4C5C" w:rsidRDefault="005B4C5C" w:rsidP="005B4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B4C5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1.15. </w:t>
      </w:r>
      <w:r w:rsidRPr="005B4C5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Статью 37 изложить в следующей редакции:</w:t>
      </w:r>
    </w:p>
    <w:p w:rsidR="005B4C5C" w:rsidRPr="005B4C5C" w:rsidRDefault="005B4C5C" w:rsidP="005B4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B4C5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«Статья 37. Расходы местного бюджета</w:t>
      </w:r>
    </w:p>
    <w:p w:rsidR="005B4C5C" w:rsidRPr="005B4C5C" w:rsidRDefault="005B4C5C" w:rsidP="005B4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B4C5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 Формирование расходов местного бюджета осуществляется в соответствии с расходными обязательствами Сельского поселения, устанавливаемыми и исполняемыми органами местного самоуправления  Сельского поселения в соответствии с требованиями Бюджетного </w:t>
      </w:r>
      <w:hyperlink r:id="rId18" w:history="1">
        <w:r w:rsidRPr="005B4C5C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кодекса</w:t>
        </w:r>
      </w:hyperlink>
      <w:r w:rsidRPr="005B4C5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Российской Федерации.</w:t>
      </w:r>
    </w:p>
    <w:p w:rsidR="005B4C5C" w:rsidRPr="005B4C5C" w:rsidRDefault="005B4C5C" w:rsidP="005B4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B4C5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 Исполнение расходных обязательств Сельского поселения осуществляется за счет средств местного бюджета в соответствии с требованиями Бюджетного </w:t>
      </w:r>
      <w:hyperlink r:id="rId19" w:history="1">
        <w:r w:rsidRPr="005B4C5C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кодекса</w:t>
        </w:r>
      </w:hyperlink>
      <w:r w:rsidRPr="005B4C5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Российской Федерации.».</w:t>
      </w:r>
    </w:p>
    <w:p w:rsidR="005B4C5C" w:rsidRPr="005B4C5C" w:rsidRDefault="005B4C5C" w:rsidP="005B4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B4C5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1.16. </w:t>
      </w:r>
      <w:r w:rsidRPr="005B4C5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Части 1 и 2 статьи 44 изложить соответственно в следующей редакции:</w:t>
      </w:r>
    </w:p>
    <w:p w:rsidR="005B4C5C" w:rsidRPr="005B4C5C" w:rsidRDefault="005B4C5C" w:rsidP="005B4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B4C5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«</w:t>
      </w:r>
      <w:r w:rsidRPr="005B4C5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1. 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5B4C5C" w:rsidRPr="005B4C5C" w:rsidRDefault="005B4C5C" w:rsidP="005B4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B4C5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 Закупки товаров, работ, услуг для обеспечения муниципальных нужд осуществляются за счет средст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местного бюджета</w:t>
      </w:r>
      <w:r w:rsidRPr="005B4C5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».</w:t>
      </w:r>
      <w:r w:rsidRPr="005B4C5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</w:p>
    <w:p w:rsidR="005B4C5C" w:rsidRPr="005B4C5C" w:rsidRDefault="005B4C5C" w:rsidP="005B4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B4C5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1.17. </w:t>
      </w:r>
      <w:r w:rsidRPr="005B4C5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Статью 50 дополнить </w:t>
      </w:r>
      <w:r w:rsidRPr="005B4C5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частью 15 следующего содержания:</w:t>
      </w:r>
    </w:p>
    <w:p w:rsidR="005B4C5C" w:rsidRPr="005B4C5C" w:rsidRDefault="005B4C5C" w:rsidP="005B4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B4C5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«15. Глава Сельского поселения, в отношении которого Советом принято решение об удалении его в отставку, вправе обратиться с заявлением об обжаловании указанного решения в суд в течение 10 дней со дня официального опубликования такого решения.</w:t>
      </w:r>
    </w:p>
    <w:p w:rsidR="005B4C5C" w:rsidRPr="005B4C5C" w:rsidRDefault="005B4C5C" w:rsidP="005B4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B4C5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Суд должен рассмотреть заявление и принять решение не позднее чем через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10 дней со дня подачи заявления</w:t>
      </w:r>
      <w:r w:rsidRPr="005B4C5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».</w:t>
      </w:r>
    </w:p>
    <w:p w:rsidR="005B4C5C" w:rsidRPr="005B4C5C" w:rsidRDefault="005B4C5C" w:rsidP="005B4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B4C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2.</w:t>
      </w:r>
      <w:r w:rsidRPr="005B4C5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Настоящее решение вступает в силу со дня его </w:t>
      </w:r>
      <w:r w:rsidRPr="005B4C5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обнародования</w:t>
      </w:r>
      <w:r w:rsidRPr="005B4C5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за исключением абзаца 7 пункта 1.1 и пункта 1.8 настоящего Решения.</w:t>
      </w:r>
    </w:p>
    <w:p w:rsidR="005B4C5C" w:rsidRPr="005B4C5C" w:rsidRDefault="005B4C5C" w:rsidP="005B4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B4C5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Абзац 7 пункта 1.1 настоящего Решения вступает в силу с 1 апреля 2015 года.</w:t>
      </w:r>
    </w:p>
    <w:p w:rsidR="005B4C5C" w:rsidRPr="005B4C5C" w:rsidRDefault="005B4C5C" w:rsidP="005B4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B4C5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Пункт 1.8 настоящего Решения вступает в силу с 1 марта 2015 года.</w:t>
      </w:r>
    </w:p>
    <w:p w:rsidR="005B4C5C" w:rsidRPr="005B4C5C" w:rsidRDefault="005B4C5C" w:rsidP="005B4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B4C5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3.</w:t>
      </w:r>
      <w:r w:rsidRPr="005B4C5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Настоящее решение обнародовать </w:t>
      </w:r>
      <w:r w:rsidRPr="005B4C5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в здании Администрации сельского </w:t>
      </w:r>
      <w:proofErr w:type="gramStart"/>
      <w:r w:rsidRPr="005B4C5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поселения  </w:t>
      </w:r>
      <w:r w:rsidRPr="005B4C5C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ru-RU" w:eastAsia="ru-RU"/>
        </w:rPr>
        <w:t>Тирлянский</w:t>
      </w:r>
      <w:proofErr w:type="gramEnd"/>
      <w:r w:rsidRPr="005B4C5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сельсовет муниципального района Белорецкий район Республики Башкортостан путем размещения на информационном стенде по адресу: </w:t>
      </w:r>
      <w:r w:rsidRPr="005B4C5C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ru-RU" w:eastAsia="ru-RU"/>
        </w:rPr>
        <w:t>45353</w:t>
      </w: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ru-RU" w:eastAsia="ru-RU"/>
        </w:rPr>
        <w:t>0</w:t>
      </w:r>
      <w:r w:rsidRPr="005B4C5C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ru-RU" w:eastAsia="ru-RU"/>
        </w:rPr>
        <w:t xml:space="preserve"> с.</w:t>
      </w:r>
      <w:r w:rsidRPr="005B4C5C">
        <w:t xml:space="preserve"> </w:t>
      </w:r>
      <w:r w:rsidRPr="005B4C5C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ru-RU" w:eastAsia="ru-RU"/>
        </w:rPr>
        <w:t xml:space="preserve">Тирлянский, ул. </w:t>
      </w: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ru-RU" w:eastAsia="ru-RU"/>
        </w:rPr>
        <w:t>Первомайская,</w:t>
      </w:r>
      <w:r w:rsidRPr="005B4C5C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ru-RU" w:eastAsia="ru-RU"/>
        </w:rPr>
        <w:t xml:space="preserve"> д.</w:t>
      </w: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ru-RU" w:eastAsia="ru-RU"/>
        </w:rPr>
        <w:t>75</w:t>
      </w:r>
      <w:r w:rsidRPr="005B4C5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</w:t>
      </w:r>
      <w:r w:rsidRPr="005B4C5C"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  <w:t xml:space="preserve"> </w:t>
      </w:r>
      <w:r w:rsidRPr="005B4C5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 официальном сайте сельского поселения  Тирлянский сельсовет </w:t>
      </w:r>
      <w:r w:rsidRPr="005B4C5C"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  <w:t>муниципального района Белорецкий район РБ</w:t>
      </w:r>
      <w:r w:rsidRPr="005B4C5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B4C5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r w:rsidRPr="005B4C5C">
        <w:rPr>
          <w:rFonts w:ascii="Times New Roman" w:eastAsia="Times New Roman" w:hAnsi="Times New Roman" w:cs="Times New Roman"/>
          <w:color w:val="FF0000"/>
          <w:sz w:val="28"/>
          <w:szCs w:val="24"/>
          <w:lang w:val="ru-RU" w:eastAsia="ru-RU"/>
        </w:rPr>
        <w:t>http://tirljanskij.ucoz.ru/</w:t>
      </w:r>
      <w:r w:rsidRPr="005B4C5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после его государственной регистрации.</w:t>
      </w:r>
    </w:p>
    <w:p w:rsidR="005B4C5C" w:rsidRPr="005B4C5C" w:rsidRDefault="005B4C5C" w:rsidP="005B4C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920A07" w:rsidRPr="00920A07" w:rsidRDefault="00920A07" w:rsidP="00920A07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</w:p>
    <w:p w:rsidR="00920A07" w:rsidRPr="00920A07" w:rsidRDefault="00920A07" w:rsidP="00920A0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</w:pPr>
    </w:p>
    <w:p w:rsidR="00920A07" w:rsidRPr="00920A07" w:rsidRDefault="00920A07" w:rsidP="00920A0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920A07" w:rsidRPr="00920A07" w:rsidRDefault="00920A07" w:rsidP="00920A07">
      <w:pPr>
        <w:keepNext/>
        <w:numPr>
          <w:ilvl w:val="1"/>
          <w:numId w:val="1"/>
        </w:numPr>
        <w:suppressAutoHyphens/>
        <w:autoSpaceDE w:val="0"/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920A07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Глава сельского поселения                                                             Н.В.Севостьянов</w:t>
      </w:r>
    </w:p>
    <w:p w:rsidR="00920A07" w:rsidRPr="00920A07" w:rsidRDefault="00920A07" w:rsidP="00920A07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</w:pPr>
      <w:r w:rsidRPr="00920A07"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  <w:t xml:space="preserve"> </w:t>
      </w:r>
      <w:r w:rsidRPr="00920A07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                                                               </w:t>
      </w:r>
    </w:p>
    <w:p w:rsidR="00CE3F93" w:rsidRPr="00920A07" w:rsidRDefault="00CE3F93" w:rsidP="00920A07">
      <w:pPr>
        <w:spacing w:after="0" w:line="240" w:lineRule="auto"/>
        <w:jc w:val="both"/>
        <w:rPr>
          <w:lang w:val="ru-RU"/>
        </w:rPr>
      </w:pPr>
    </w:p>
    <w:sectPr w:rsidR="00CE3F93" w:rsidRPr="00920A07" w:rsidSect="00920A0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">
    <w:altName w:val="Times New Roman"/>
    <w:panose1 w:val="00000000000000000000"/>
    <w:charset w:val="00"/>
    <w:family w:val="roman"/>
    <w:notTrueType/>
    <w:pitch w:val="variable"/>
    <w:sig w:usb0="C0000EFF" w:usb1="5000605B" w:usb2="00000000" w:usb3="00000000" w:csb0="000000BF" w:csb1="00000000"/>
  </w:font>
  <w:font w:name="NewtonI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4076928"/>
    <w:multiLevelType w:val="hybridMultilevel"/>
    <w:tmpl w:val="41CE02C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242113"/>
    <w:multiLevelType w:val="hybridMultilevel"/>
    <w:tmpl w:val="3460A76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8CF"/>
    <w:rsid w:val="00082A18"/>
    <w:rsid w:val="003B5654"/>
    <w:rsid w:val="004E3A44"/>
    <w:rsid w:val="005B4C5C"/>
    <w:rsid w:val="005C47F8"/>
    <w:rsid w:val="00844415"/>
    <w:rsid w:val="00920A07"/>
    <w:rsid w:val="00A918CF"/>
    <w:rsid w:val="00CE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a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59226B-55AB-4ACF-A9B5-53DB0E8EC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a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0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0A0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20A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4339274B8C4DDE05E915C7444D417A1AA96097BE8CB3BE762B92EAE90D2E24D747402CE9z2d0M" TargetMode="External"/><Relationship Id="rId13" Type="http://schemas.openxmlformats.org/officeDocument/2006/relationships/hyperlink" Target="consultantplus://offline/ref=0DAE43E32FF4A5C812209B55047A59D7DC96ED95B40937FD3C5CD7C60E20wBI" TargetMode="External"/><Relationship Id="rId18" Type="http://schemas.openxmlformats.org/officeDocument/2006/relationships/hyperlink" Target="consultantplus://offline/ref=48D85A496624AD8A7A7709555743D4AD81168A93695033A29205BA0722XF01I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FC3E38090CCEF5D60FF090ADE426AE6571B68A2692940EA7DDD4645FE7e4Z4M" TargetMode="External"/><Relationship Id="rId12" Type="http://schemas.openxmlformats.org/officeDocument/2006/relationships/hyperlink" Target="consultantplus://offline/ref=FA1D74473871410B2E49F2EE9C907462717AC0DFD0B1B1BBB6BDCE57D6C8B71D43F14F7F003D95E2G0vBI" TargetMode="External"/><Relationship Id="rId17" Type="http://schemas.openxmlformats.org/officeDocument/2006/relationships/hyperlink" Target="consultantplus://offline/ref=0DAE43E32FF4A5C812209B55047A59D7D891ED9BB2046AF73405DBC409043082346B64FEE88DAD21wB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DAE43E32FF4A5C812209B55047A59D7D493EF9AB4046AF73405DBC409043082346B64FEE88DAD21wDI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B640AEE52E657A655AA7EF96AE6ED7292079A9EDE27E457FFD893A9F46f8d1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DAE43E32FF4A5C812209B55047A59D7DC96ED95B40937FD3C5CD7C60E20wBI" TargetMode="External"/><Relationship Id="rId10" Type="http://schemas.openxmlformats.org/officeDocument/2006/relationships/hyperlink" Target="consultantplus://offline/ref=B640AEE52E657A655AA7EF96AE6ED7292078AEECE575457FFD893A9F46813C7D2D4F3F485Bf1d5J" TargetMode="External"/><Relationship Id="rId19" Type="http://schemas.openxmlformats.org/officeDocument/2006/relationships/hyperlink" Target="consultantplus://offline/ref=48D85A496624AD8A7A7709555743D4AD81168A93695033A29205BA0722XF01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54339274B8C4DDE05E915C7444D417A1AAA6B93B88AB3BE762B92EAE90D2E24D747402BED222D73z0d0M" TargetMode="External"/><Relationship Id="rId14" Type="http://schemas.openxmlformats.org/officeDocument/2006/relationships/hyperlink" Target="consultantplus://offline/ref=0DAE43E32FF4A5C812209B55047A59D7DC96ED95B40937FD3C5CD7C60E20w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DE57E-44BE-41D9-8139-BF1652BD2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2156</Words>
  <Characters>12294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Инзерская администрация</dc:creator>
  <cp:keywords/>
  <dc:description/>
  <cp:lastModifiedBy>Борис</cp:lastModifiedBy>
  <cp:revision>2</cp:revision>
  <dcterms:created xsi:type="dcterms:W3CDTF">2015-12-03T06:07:00Z</dcterms:created>
  <dcterms:modified xsi:type="dcterms:W3CDTF">2015-12-03T06:07:00Z</dcterms:modified>
</cp:coreProperties>
</file>