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9CB" w:rsidRDefault="000479CB" w:rsidP="006220F2">
      <w:pPr>
        <w:pStyle w:val="a8"/>
        <w:rPr>
          <w:rFonts w:eastAsia="Times New Roman"/>
        </w:rPr>
      </w:pPr>
      <w:bookmarkStart w:id="0" w:name="_GoBack"/>
      <w:bookmarkEnd w:id="0"/>
    </w:p>
    <w:tbl>
      <w:tblPr>
        <w:tblW w:w="0" w:type="auto"/>
        <w:jc w:val="center"/>
        <w:tblLayout w:type="fixed"/>
        <w:tblCellMar>
          <w:left w:w="70" w:type="dxa"/>
          <w:right w:w="70" w:type="dxa"/>
        </w:tblCellMar>
        <w:tblLook w:val="04A0"/>
      </w:tblPr>
      <w:tblGrid>
        <w:gridCol w:w="4225"/>
        <w:gridCol w:w="1839"/>
        <w:gridCol w:w="3975"/>
      </w:tblGrid>
      <w:tr w:rsidR="006220F2" w:rsidTr="006220F2">
        <w:trPr>
          <w:trHeight w:val="1418"/>
          <w:jc w:val="center"/>
        </w:trPr>
        <w:tc>
          <w:tcPr>
            <w:tcW w:w="4225" w:type="dxa"/>
          </w:tcPr>
          <w:p w:rsidR="006220F2" w:rsidRDefault="006220F2" w:rsidP="006220F2">
            <w:pPr>
              <w:pStyle w:val="a8"/>
              <w:jc w:val="center"/>
              <w:rPr>
                <w:rFonts w:ascii="NewtonITT" w:eastAsia="Times New Roman" w:hAnsi="NewtonITT"/>
              </w:rPr>
            </w:pPr>
            <w:r>
              <w:rPr>
                <w:rFonts w:ascii="NewtonITT" w:hAnsi="NewtonITT" w:cs="Newton"/>
              </w:rPr>
              <w:t>БАШ</w:t>
            </w:r>
            <w:r>
              <w:rPr>
                <w:rFonts w:ascii="NewtonITT" w:hAnsi="NewtonITT"/>
              </w:rPr>
              <w:t>К</w:t>
            </w:r>
            <w:r>
              <w:rPr>
                <w:rFonts w:ascii="NewtonITT" w:hAnsi="NewtonITT" w:cs="Newton"/>
              </w:rPr>
              <w:t xml:space="preserve">ОРТОСТАН </w:t>
            </w:r>
            <w:r>
              <w:rPr>
                <w:rFonts w:ascii="NewtonITT" w:hAnsi="NewtonITT"/>
              </w:rPr>
              <w:t>РЕСПУБЛИКА</w:t>
            </w:r>
            <w:r>
              <w:rPr>
                <w:rFonts w:ascii="NewtonITT" w:hAnsi="NewtonITT" w:cs="Newton"/>
              </w:rPr>
              <w:t>Ћ</w:t>
            </w:r>
            <w:proofErr w:type="gramStart"/>
            <w:r>
              <w:rPr>
                <w:rFonts w:ascii="NewtonITT" w:hAnsi="NewtonITT"/>
              </w:rPr>
              <w:t>Ы</w:t>
            </w:r>
            <w:proofErr w:type="gramEnd"/>
          </w:p>
          <w:p w:rsidR="006220F2" w:rsidRDefault="006220F2" w:rsidP="006220F2">
            <w:pPr>
              <w:pStyle w:val="a8"/>
              <w:jc w:val="center"/>
              <w:rPr>
                <w:rFonts w:ascii="NewtonITT" w:hAnsi="NewtonITT" w:cs="Newton"/>
              </w:rPr>
            </w:pPr>
            <w:r>
              <w:rPr>
                <w:rFonts w:ascii="NewtonITT" w:hAnsi="NewtonITT" w:cs="Newton"/>
              </w:rPr>
              <w:t>БЕЛОРЕТ РАЙОНЫ</w:t>
            </w:r>
          </w:p>
          <w:p w:rsidR="006220F2" w:rsidRDefault="006220F2" w:rsidP="006220F2">
            <w:pPr>
              <w:pStyle w:val="a8"/>
              <w:jc w:val="center"/>
              <w:rPr>
                <w:rFonts w:ascii="NewtonITT" w:hAnsi="NewtonITT" w:cs="Newton"/>
                <w:caps/>
              </w:rPr>
            </w:pPr>
            <w:r>
              <w:rPr>
                <w:rFonts w:ascii="NewtonITT" w:hAnsi="NewtonITT" w:cs="Newton"/>
                <w:caps/>
              </w:rPr>
              <w:t>муниципаль районЫНЫң</w:t>
            </w:r>
          </w:p>
          <w:p w:rsidR="006220F2" w:rsidRDefault="006220F2" w:rsidP="006220F2">
            <w:pPr>
              <w:pStyle w:val="a8"/>
              <w:jc w:val="center"/>
              <w:rPr>
                <w:rFonts w:ascii="NewtonITT" w:hAnsi="NewtonITT" w:cs="Newton"/>
                <w:caps/>
              </w:rPr>
            </w:pPr>
            <w:r>
              <w:rPr>
                <w:rFonts w:ascii="NewtonITT" w:hAnsi="NewtonITT" w:cs="Newton"/>
                <w:caps/>
              </w:rPr>
              <w:t>тИРЛЭН АУЫЛ СОВЕТЫ</w:t>
            </w:r>
          </w:p>
          <w:p w:rsidR="006220F2" w:rsidRDefault="006220F2" w:rsidP="006220F2">
            <w:pPr>
              <w:pStyle w:val="a8"/>
              <w:jc w:val="center"/>
              <w:rPr>
                <w:rFonts w:ascii="NewtonITT" w:hAnsi="NewtonITT" w:cs="Newton"/>
                <w:caps/>
              </w:rPr>
            </w:pPr>
            <w:r>
              <w:rPr>
                <w:rFonts w:ascii="NewtonITT" w:hAnsi="NewtonITT" w:cs="Newton"/>
                <w:caps/>
              </w:rPr>
              <w:t>АУЫЛ БИЛәМәһЕ</w:t>
            </w:r>
          </w:p>
          <w:p w:rsidR="006220F2" w:rsidRDefault="006220F2" w:rsidP="006220F2">
            <w:pPr>
              <w:pStyle w:val="a8"/>
              <w:jc w:val="center"/>
              <w:rPr>
                <w:sz w:val="10"/>
                <w:szCs w:val="10"/>
              </w:rPr>
            </w:pPr>
            <w:r>
              <w:rPr>
                <w:rFonts w:ascii="NewtonITT" w:hAnsi="NewtonITT" w:cs="Newton"/>
              </w:rPr>
              <w:t>СОВЕТЫ</w:t>
            </w:r>
          </w:p>
          <w:p w:rsidR="006220F2" w:rsidRDefault="006220F2" w:rsidP="006220F2">
            <w:pPr>
              <w:pStyle w:val="a8"/>
              <w:jc w:val="center"/>
              <w:rPr>
                <w:rFonts w:ascii="NewtonITT" w:hAnsi="NewtonITT"/>
                <w:sz w:val="10"/>
                <w:szCs w:val="10"/>
              </w:rPr>
            </w:pPr>
          </w:p>
          <w:p w:rsidR="006220F2" w:rsidRDefault="006220F2" w:rsidP="006220F2">
            <w:pPr>
              <w:pStyle w:val="a8"/>
              <w:jc w:val="center"/>
              <w:rPr>
                <w:rFonts w:ascii="NewtonITT" w:hAnsi="NewtonITT"/>
                <w:sz w:val="19"/>
                <w:szCs w:val="19"/>
              </w:rPr>
            </w:pPr>
            <w:r>
              <w:rPr>
                <w:rFonts w:ascii="NewtonITT" w:hAnsi="NewtonITT"/>
                <w:sz w:val="19"/>
                <w:szCs w:val="19"/>
              </w:rPr>
              <w:t xml:space="preserve">453530, БР, </w:t>
            </w:r>
            <w:proofErr w:type="spellStart"/>
            <w:r>
              <w:rPr>
                <w:rFonts w:ascii="NewtonITT" w:hAnsi="NewtonITT"/>
                <w:sz w:val="19"/>
                <w:szCs w:val="19"/>
              </w:rPr>
              <w:t>Белорет</w:t>
            </w:r>
            <w:proofErr w:type="spellEnd"/>
            <w:r>
              <w:rPr>
                <w:rFonts w:ascii="NewtonITT" w:hAnsi="NewtonITT"/>
                <w:sz w:val="19"/>
                <w:szCs w:val="19"/>
              </w:rPr>
              <w:t xml:space="preserve"> районы,</w:t>
            </w:r>
          </w:p>
          <w:p w:rsidR="006220F2" w:rsidRDefault="006220F2" w:rsidP="006220F2">
            <w:pPr>
              <w:pStyle w:val="a8"/>
              <w:jc w:val="center"/>
              <w:rPr>
                <w:rFonts w:ascii="NewtonITT" w:hAnsi="NewtonITT"/>
                <w:sz w:val="19"/>
                <w:szCs w:val="19"/>
              </w:rPr>
            </w:pPr>
            <w:proofErr w:type="spellStart"/>
            <w:r>
              <w:rPr>
                <w:rFonts w:ascii="NewtonITT" w:hAnsi="NewtonITT"/>
                <w:sz w:val="19"/>
                <w:szCs w:val="19"/>
              </w:rPr>
              <w:t>Тирлэн</w:t>
            </w:r>
            <w:proofErr w:type="spellEnd"/>
            <w:r>
              <w:rPr>
                <w:rFonts w:ascii="NewtonITT" w:hAnsi="NewtonITT"/>
                <w:sz w:val="19"/>
                <w:szCs w:val="19"/>
              </w:rPr>
              <w:t xml:space="preserve"> </w:t>
            </w:r>
            <w:proofErr w:type="spellStart"/>
            <w:r>
              <w:rPr>
                <w:rFonts w:ascii="NewtonITT" w:hAnsi="NewtonITT"/>
                <w:sz w:val="19"/>
                <w:szCs w:val="19"/>
              </w:rPr>
              <w:t>ауылы</w:t>
            </w:r>
            <w:proofErr w:type="spellEnd"/>
            <w:r>
              <w:rPr>
                <w:rFonts w:ascii="NewtonITT" w:hAnsi="NewtonITT"/>
                <w:sz w:val="19"/>
                <w:szCs w:val="19"/>
              </w:rPr>
              <w:t xml:space="preserve">,  Первомай </w:t>
            </w:r>
            <w:proofErr w:type="spellStart"/>
            <w:r>
              <w:rPr>
                <w:rFonts w:ascii="NewtonITT" w:hAnsi="NewtonITT"/>
                <w:sz w:val="19"/>
                <w:szCs w:val="19"/>
              </w:rPr>
              <w:t>урамы</w:t>
            </w:r>
            <w:proofErr w:type="spellEnd"/>
            <w:r>
              <w:rPr>
                <w:rFonts w:ascii="NewtonITT" w:hAnsi="NewtonITT"/>
                <w:sz w:val="19"/>
                <w:szCs w:val="19"/>
              </w:rPr>
              <w:t>, 75</w:t>
            </w:r>
          </w:p>
          <w:p w:rsidR="006220F2" w:rsidRDefault="006220F2" w:rsidP="006220F2">
            <w:pPr>
              <w:pStyle w:val="a8"/>
              <w:jc w:val="center"/>
              <w:rPr>
                <w:rFonts w:ascii="Bashkort" w:hAnsi="Bashkort"/>
                <w:sz w:val="24"/>
                <w:szCs w:val="24"/>
              </w:rPr>
            </w:pPr>
            <w:r>
              <w:rPr>
                <w:rFonts w:ascii="NewtonITT" w:hAnsi="NewtonITT"/>
                <w:sz w:val="19"/>
                <w:szCs w:val="19"/>
              </w:rPr>
              <w:t>тел</w:t>
            </w:r>
            <w:proofErr w:type="gramStart"/>
            <w:r>
              <w:rPr>
                <w:rFonts w:ascii="NewtonITT" w:hAnsi="NewtonITT"/>
                <w:sz w:val="19"/>
                <w:szCs w:val="19"/>
              </w:rPr>
              <w:t>.ф</w:t>
            </w:r>
            <w:proofErr w:type="gramEnd"/>
            <w:r>
              <w:rPr>
                <w:rFonts w:ascii="NewtonITT" w:hAnsi="NewtonITT"/>
                <w:sz w:val="19"/>
                <w:szCs w:val="19"/>
              </w:rPr>
              <w:t>аҡс: (34792) 7-63-73</w:t>
            </w:r>
          </w:p>
        </w:tc>
        <w:tc>
          <w:tcPr>
            <w:tcW w:w="1839" w:type="dxa"/>
            <w:hideMark/>
          </w:tcPr>
          <w:p w:rsidR="006220F2" w:rsidRDefault="006220F2" w:rsidP="006220F2">
            <w:pPr>
              <w:pStyle w:val="a8"/>
            </w:pPr>
            <w:r>
              <w:rPr>
                <w:noProof/>
              </w:rPr>
              <w:drawing>
                <wp:inline distT="0" distB="0" distL="0" distR="0">
                  <wp:extent cx="866775" cy="1114425"/>
                  <wp:effectExtent l="19050" t="0" r="9525" b="0"/>
                  <wp:docPr id="2" name="Рисунок 2"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ерно-белый герб района"/>
                          <pic:cNvPicPr>
                            <a:picLocks noChangeAspect="1" noChangeArrowheads="1"/>
                          </pic:cNvPicPr>
                        </pic:nvPicPr>
                        <pic:blipFill>
                          <a:blip r:embed="rId5" cstate="print"/>
                          <a:srcRect/>
                          <a:stretch>
                            <a:fillRect/>
                          </a:stretch>
                        </pic:blipFill>
                        <pic:spPr bwMode="auto">
                          <a:xfrm>
                            <a:off x="0" y="0"/>
                            <a:ext cx="866775" cy="1114425"/>
                          </a:xfrm>
                          <a:prstGeom prst="rect">
                            <a:avLst/>
                          </a:prstGeom>
                          <a:noFill/>
                          <a:ln w="9525">
                            <a:noFill/>
                            <a:miter lim="800000"/>
                            <a:headEnd/>
                            <a:tailEnd/>
                          </a:ln>
                        </pic:spPr>
                      </pic:pic>
                    </a:graphicData>
                  </a:graphic>
                </wp:inline>
              </w:drawing>
            </w:r>
          </w:p>
        </w:tc>
        <w:tc>
          <w:tcPr>
            <w:tcW w:w="3975" w:type="dxa"/>
          </w:tcPr>
          <w:p w:rsidR="006220F2" w:rsidRDefault="006220F2" w:rsidP="006220F2">
            <w:pPr>
              <w:pStyle w:val="a8"/>
              <w:jc w:val="center"/>
              <w:rPr>
                <w:rFonts w:ascii="NewtonITT" w:eastAsia="Times New Roman" w:hAnsi="NewtonITT"/>
                <w:caps/>
              </w:rPr>
            </w:pPr>
            <w:r>
              <w:rPr>
                <w:rFonts w:ascii="NewtonITT" w:hAnsi="NewtonITT"/>
                <w:caps/>
              </w:rPr>
              <w:t>СОВЕТ</w:t>
            </w:r>
          </w:p>
          <w:p w:rsidR="006220F2" w:rsidRDefault="006220F2" w:rsidP="006220F2">
            <w:pPr>
              <w:pStyle w:val="a8"/>
              <w:jc w:val="center"/>
              <w:rPr>
                <w:rFonts w:ascii="NewtonITT" w:hAnsi="NewtonITT"/>
                <w:caps/>
              </w:rPr>
            </w:pPr>
            <w:r>
              <w:rPr>
                <w:rFonts w:ascii="NewtonITT" w:hAnsi="NewtonITT"/>
                <w:caps/>
              </w:rPr>
              <w:t>СЕЛЬСКОГО ПОСЕЛЕНИЯ</w:t>
            </w:r>
          </w:p>
          <w:p w:rsidR="006220F2" w:rsidRDefault="006220F2" w:rsidP="006220F2">
            <w:pPr>
              <w:pStyle w:val="a8"/>
              <w:jc w:val="center"/>
              <w:rPr>
                <w:rFonts w:ascii="NewtonITT" w:hAnsi="NewtonITT"/>
                <w:caps/>
              </w:rPr>
            </w:pPr>
            <w:r>
              <w:rPr>
                <w:rFonts w:ascii="NewtonITT" w:hAnsi="NewtonITT"/>
                <w:caps/>
              </w:rPr>
              <w:t>ТИРЛЯНСКИЙ СЕЛЬСОВЕТ</w:t>
            </w:r>
          </w:p>
          <w:p w:rsidR="006220F2" w:rsidRDefault="006220F2" w:rsidP="006220F2">
            <w:pPr>
              <w:pStyle w:val="a8"/>
              <w:jc w:val="center"/>
              <w:rPr>
                <w:rFonts w:ascii="NewtonITT" w:hAnsi="NewtonITT"/>
              </w:rPr>
            </w:pPr>
            <w:r>
              <w:rPr>
                <w:rFonts w:ascii="NewtonITT" w:hAnsi="NewtonITT"/>
                <w:caps/>
              </w:rPr>
              <w:t>Муниципального района</w:t>
            </w:r>
            <w:r>
              <w:rPr>
                <w:rFonts w:ascii="NewtonITT" w:hAnsi="NewtonITT"/>
              </w:rPr>
              <w:t xml:space="preserve"> </w:t>
            </w:r>
            <w:r>
              <w:rPr>
                <w:rFonts w:ascii="NewtonITT" w:hAnsi="NewtonITT"/>
                <w:caps/>
              </w:rPr>
              <w:t xml:space="preserve">Белорецкий район </w:t>
            </w:r>
            <w:r>
              <w:rPr>
                <w:rFonts w:ascii="NewtonITT" w:hAnsi="NewtonITT"/>
              </w:rPr>
              <w:t>РЕСПУБЛИКИ БАШКОРТОСТАН</w:t>
            </w:r>
          </w:p>
          <w:p w:rsidR="006220F2" w:rsidRDefault="006220F2" w:rsidP="006220F2">
            <w:pPr>
              <w:pStyle w:val="a8"/>
              <w:jc w:val="center"/>
              <w:rPr>
                <w:rFonts w:ascii="NewtonITT" w:hAnsi="NewtonITT"/>
                <w:sz w:val="10"/>
                <w:szCs w:val="10"/>
              </w:rPr>
            </w:pPr>
          </w:p>
          <w:p w:rsidR="006220F2" w:rsidRDefault="006220F2" w:rsidP="006220F2">
            <w:pPr>
              <w:pStyle w:val="a8"/>
              <w:jc w:val="center"/>
              <w:rPr>
                <w:rFonts w:ascii="NewtonITT" w:hAnsi="NewtonITT"/>
                <w:sz w:val="19"/>
                <w:szCs w:val="19"/>
              </w:rPr>
            </w:pPr>
            <w:r>
              <w:rPr>
                <w:rFonts w:ascii="NewtonITT" w:hAnsi="NewtonITT"/>
                <w:sz w:val="19"/>
                <w:szCs w:val="19"/>
              </w:rPr>
              <w:t>453530, РБ, Белорецкий район,</w:t>
            </w:r>
          </w:p>
          <w:p w:rsidR="006220F2" w:rsidRDefault="006220F2" w:rsidP="006220F2">
            <w:pPr>
              <w:pStyle w:val="a8"/>
              <w:jc w:val="center"/>
              <w:rPr>
                <w:rFonts w:ascii="NewtonITT" w:hAnsi="NewtonITT"/>
                <w:sz w:val="19"/>
                <w:szCs w:val="19"/>
              </w:rPr>
            </w:pPr>
            <w:r>
              <w:rPr>
                <w:rFonts w:ascii="NewtonITT" w:hAnsi="NewtonITT"/>
                <w:sz w:val="19"/>
                <w:szCs w:val="19"/>
              </w:rPr>
              <w:t>с</w:t>
            </w:r>
            <w:proofErr w:type="gramStart"/>
            <w:r>
              <w:rPr>
                <w:rFonts w:ascii="NewtonITT" w:hAnsi="NewtonITT"/>
                <w:sz w:val="19"/>
                <w:szCs w:val="19"/>
              </w:rPr>
              <w:t>.Т</w:t>
            </w:r>
            <w:proofErr w:type="gramEnd"/>
            <w:r>
              <w:rPr>
                <w:rFonts w:ascii="NewtonITT" w:hAnsi="NewtonITT"/>
                <w:sz w:val="19"/>
                <w:szCs w:val="19"/>
              </w:rPr>
              <w:t>ирлянский, ул.Первомайская, 75</w:t>
            </w:r>
          </w:p>
          <w:p w:rsidR="006220F2" w:rsidRDefault="006220F2" w:rsidP="006220F2">
            <w:pPr>
              <w:pStyle w:val="a8"/>
              <w:jc w:val="center"/>
            </w:pPr>
            <w:r>
              <w:rPr>
                <w:rFonts w:ascii="NewtonITT" w:hAnsi="NewtonITT"/>
                <w:sz w:val="19"/>
                <w:szCs w:val="19"/>
              </w:rPr>
              <w:t>тел</w:t>
            </w:r>
            <w:proofErr w:type="gramStart"/>
            <w:r>
              <w:rPr>
                <w:rFonts w:ascii="NewtonITT" w:hAnsi="NewtonITT"/>
                <w:sz w:val="19"/>
                <w:szCs w:val="19"/>
              </w:rPr>
              <w:t>.ф</w:t>
            </w:r>
            <w:proofErr w:type="gramEnd"/>
            <w:r>
              <w:rPr>
                <w:rFonts w:ascii="NewtonITT" w:hAnsi="NewtonITT"/>
                <w:sz w:val="19"/>
                <w:szCs w:val="19"/>
              </w:rPr>
              <w:t>акс: (34792) 7-63-73</w:t>
            </w:r>
          </w:p>
        </w:tc>
      </w:tr>
    </w:tbl>
    <w:p w:rsidR="006220F2" w:rsidRPr="006220F2" w:rsidRDefault="006220F2" w:rsidP="006220F2">
      <w:pPr>
        <w:pBdr>
          <w:top w:val="thinThickSmallGap" w:sz="18" w:space="10" w:color="auto"/>
        </w:pBdr>
        <w:rPr>
          <w:rFonts w:ascii="Times New Roman" w:hAnsi="Times New Roman" w:cs="Times New Roman"/>
          <w:b/>
          <w:sz w:val="28"/>
          <w:szCs w:val="20"/>
        </w:rPr>
      </w:pPr>
      <w:r>
        <w:rPr>
          <w:b/>
          <w:sz w:val="28"/>
        </w:rPr>
        <w:tab/>
        <w:t xml:space="preserve">                                                                                                                 </w:t>
      </w:r>
      <w:r w:rsidR="00395204">
        <w:rPr>
          <w:rFonts w:ascii="Times New Roman" w:hAnsi="Times New Roman" w:cs="Times New Roman"/>
          <w:b/>
          <w:sz w:val="28"/>
        </w:rPr>
        <w:t xml:space="preserve"> </w:t>
      </w:r>
    </w:p>
    <w:p w:rsidR="006220F2" w:rsidRDefault="006220F2" w:rsidP="006220F2">
      <w:pPr>
        <w:pBdr>
          <w:top w:val="thinThickSmallGap" w:sz="18" w:space="10" w:color="auto"/>
        </w:pBdr>
        <w:rPr>
          <w:rFonts w:ascii="NewtonITT" w:hAnsi="NewtonITT"/>
          <w:b/>
          <w:sz w:val="16"/>
          <w:szCs w:val="16"/>
        </w:rPr>
      </w:pPr>
      <w:r>
        <w:rPr>
          <w:b/>
          <w:sz w:val="28"/>
        </w:rPr>
        <w:t xml:space="preserve">         </w:t>
      </w:r>
      <w:r>
        <w:rPr>
          <w:rFonts w:ascii="NewtonITT" w:hAnsi="NewtonITT"/>
          <w:b/>
          <w:sz w:val="28"/>
          <w:szCs w:val="28"/>
        </w:rPr>
        <w:t>ЉАРАР</w:t>
      </w:r>
      <w:r>
        <w:rPr>
          <w:rFonts w:ascii="NewtonITT" w:hAnsi="NewtonITT"/>
          <w:b/>
          <w:sz w:val="28"/>
          <w:szCs w:val="28"/>
        </w:rPr>
        <w:tab/>
      </w:r>
      <w:r>
        <w:rPr>
          <w:rFonts w:ascii="NewtonITT" w:hAnsi="NewtonITT"/>
          <w:b/>
          <w:sz w:val="28"/>
          <w:szCs w:val="28"/>
        </w:rPr>
        <w:tab/>
      </w:r>
      <w:r>
        <w:rPr>
          <w:rFonts w:ascii="NewtonITT" w:hAnsi="NewtonITT"/>
          <w:b/>
          <w:sz w:val="28"/>
          <w:szCs w:val="28"/>
        </w:rPr>
        <w:tab/>
      </w:r>
      <w:r>
        <w:rPr>
          <w:rFonts w:ascii="NewtonITT" w:hAnsi="NewtonITT"/>
          <w:b/>
          <w:sz w:val="28"/>
          <w:szCs w:val="28"/>
        </w:rPr>
        <w:tab/>
      </w:r>
      <w:r>
        <w:rPr>
          <w:rFonts w:ascii="NewtonITT" w:hAnsi="NewtonITT"/>
          <w:b/>
          <w:sz w:val="28"/>
          <w:szCs w:val="28"/>
        </w:rPr>
        <w:tab/>
      </w:r>
      <w:r>
        <w:rPr>
          <w:rFonts w:ascii="NewtonITT" w:hAnsi="NewtonITT"/>
          <w:b/>
          <w:sz w:val="28"/>
          <w:szCs w:val="28"/>
        </w:rPr>
        <w:tab/>
      </w:r>
      <w:r>
        <w:rPr>
          <w:rFonts w:ascii="NewtonITT" w:hAnsi="NewtonITT"/>
          <w:b/>
          <w:sz w:val="28"/>
          <w:szCs w:val="28"/>
        </w:rPr>
        <w:tab/>
        <w:t xml:space="preserve">    РЕШЕНИЕ</w:t>
      </w:r>
    </w:p>
    <w:p w:rsidR="006220F2" w:rsidRPr="006220F2" w:rsidRDefault="006220F2" w:rsidP="006220F2">
      <w:pPr>
        <w:pBdr>
          <w:top w:val="thinThickSmallGap" w:sz="18" w:space="10" w:color="auto"/>
        </w:pBdr>
        <w:rPr>
          <w:rFonts w:ascii="NewtonITT" w:hAnsi="NewtonITT"/>
          <w:b/>
          <w:sz w:val="16"/>
          <w:szCs w:val="16"/>
        </w:rPr>
      </w:pPr>
      <w:r>
        <w:rPr>
          <w:rFonts w:ascii="NewtonITT" w:hAnsi="NewtonITT"/>
          <w:b/>
          <w:sz w:val="26"/>
          <w:szCs w:val="26"/>
        </w:rPr>
        <w:t xml:space="preserve">  « </w:t>
      </w:r>
      <w:r w:rsidR="00395204">
        <w:rPr>
          <w:rFonts w:ascii="NewtonITT" w:hAnsi="NewtonITT"/>
          <w:b/>
          <w:sz w:val="26"/>
          <w:szCs w:val="26"/>
        </w:rPr>
        <w:t xml:space="preserve">16  » сентябрь    2019 </w:t>
      </w:r>
      <w:proofErr w:type="spellStart"/>
      <w:r w:rsidR="00395204">
        <w:rPr>
          <w:rFonts w:ascii="NewtonITT" w:hAnsi="NewtonITT"/>
          <w:b/>
          <w:sz w:val="26"/>
          <w:szCs w:val="26"/>
        </w:rPr>
        <w:t>й</w:t>
      </w:r>
      <w:proofErr w:type="spellEnd"/>
      <w:r w:rsidR="00395204">
        <w:rPr>
          <w:rFonts w:ascii="NewtonITT" w:hAnsi="NewtonITT"/>
          <w:b/>
          <w:sz w:val="26"/>
          <w:szCs w:val="26"/>
        </w:rPr>
        <w:t xml:space="preserve">.           № 154                       </w:t>
      </w:r>
      <w:r>
        <w:rPr>
          <w:rFonts w:ascii="NewtonITT" w:hAnsi="NewtonITT"/>
          <w:b/>
          <w:sz w:val="26"/>
          <w:szCs w:val="26"/>
        </w:rPr>
        <w:t xml:space="preserve"> «</w:t>
      </w:r>
      <w:r w:rsidR="00395204">
        <w:rPr>
          <w:rFonts w:ascii="NewtonITT" w:hAnsi="NewtonITT"/>
          <w:b/>
          <w:sz w:val="26"/>
          <w:szCs w:val="26"/>
        </w:rPr>
        <w:t>16 » сентября</w:t>
      </w:r>
      <w:r>
        <w:rPr>
          <w:rFonts w:ascii="NewtonITT" w:hAnsi="NewtonITT"/>
          <w:b/>
          <w:sz w:val="26"/>
          <w:szCs w:val="26"/>
        </w:rPr>
        <w:t xml:space="preserve"> 2019г.</w:t>
      </w:r>
    </w:p>
    <w:p w:rsidR="00E15471" w:rsidRPr="00D6080D" w:rsidRDefault="006220F2" w:rsidP="006220F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E15471" w:rsidRPr="00D6080D">
        <w:rPr>
          <w:rFonts w:ascii="Times New Roman" w:eastAsia="Times New Roman" w:hAnsi="Times New Roman" w:cs="Times New Roman"/>
          <w:b/>
          <w:bCs/>
          <w:color w:val="000000"/>
          <w:sz w:val="28"/>
          <w:szCs w:val="28"/>
        </w:rPr>
        <w:t>РЕШЕНИЕ</w:t>
      </w:r>
    </w:p>
    <w:p w:rsidR="00E15471" w:rsidRPr="00D6080D" w:rsidRDefault="00E15471" w:rsidP="00E15471">
      <w:pPr>
        <w:spacing w:after="0" w:line="240" w:lineRule="auto"/>
        <w:ind w:firstLine="567"/>
        <w:jc w:val="center"/>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t> </w:t>
      </w:r>
    </w:p>
    <w:p w:rsidR="00E15471" w:rsidRPr="00D6080D" w:rsidRDefault="00E15471" w:rsidP="00E15471">
      <w:pPr>
        <w:spacing w:after="0" w:line="240" w:lineRule="auto"/>
        <w:ind w:firstLine="567"/>
        <w:jc w:val="center"/>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t> </w:t>
      </w:r>
    </w:p>
    <w:p w:rsidR="00E15471" w:rsidRPr="00D6080D" w:rsidRDefault="00E15471" w:rsidP="00E15471">
      <w:pPr>
        <w:spacing w:after="0" w:line="240" w:lineRule="auto"/>
        <w:ind w:firstLine="567"/>
        <w:jc w:val="center"/>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t>Об утверждении положения о порядке размещения нестационарных торговых объектов и объектов по оказанию услуг на территории</w:t>
      </w:r>
      <w:r w:rsidR="00BD3C5F">
        <w:rPr>
          <w:rFonts w:ascii="Times New Roman" w:eastAsia="Times New Roman" w:hAnsi="Times New Roman" w:cs="Times New Roman"/>
          <w:b/>
          <w:bCs/>
          <w:color w:val="000000"/>
          <w:sz w:val="28"/>
          <w:szCs w:val="28"/>
        </w:rPr>
        <w:t xml:space="preserve"> сельского поселения Тирлянский сельсовет</w:t>
      </w:r>
      <w:r w:rsidRPr="00D6080D">
        <w:rPr>
          <w:rFonts w:ascii="Times New Roman" w:eastAsia="Times New Roman" w:hAnsi="Times New Roman" w:cs="Times New Roman"/>
          <w:b/>
          <w:bCs/>
          <w:color w:val="000000"/>
          <w:sz w:val="28"/>
          <w:szCs w:val="28"/>
        </w:rPr>
        <w:t xml:space="preserve"> муниципального района </w:t>
      </w:r>
      <w:r w:rsidR="00827520" w:rsidRPr="00D6080D">
        <w:rPr>
          <w:rFonts w:ascii="Times New Roman" w:eastAsia="Times New Roman" w:hAnsi="Times New Roman" w:cs="Times New Roman"/>
          <w:b/>
          <w:bCs/>
          <w:color w:val="000000"/>
          <w:sz w:val="28"/>
          <w:szCs w:val="28"/>
        </w:rPr>
        <w:t>Белорецкий</w:t>
      </w:r>
      <w:r w:rsidRPr="00D6080D">
        <w:rPr>
          <w:rFonts w:ascii="Times New Roman" w:eastAsia="Times New Roman" w:hAnsi="Times New Roman" w:cs="Times New Roman"/>
          <w:b/>
          <w:bCs/>
          <w:color w:val="000000"/>
          <w:sz w:val="28"/>
          <w:szCs w:val="28"/>
        </w:rPr>
        <w:t xml:space="preserve"> район Республики Башкортостан</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proofErr w:type="gramStart"/>
      <w:r w:rsidRPr="00D6080D">
        <w:rPr>
          <w:rFonts w:ascii="Times New Roman" w:eastAsia="Times New Roman" w:hAnsi="Times New Roman" w:cs="Times New Roman"/>
          <w:color w:val="000000"/>
          <w:sz w:val="28"/>
          <w:szCs w:val="28"/>
        </w:rPr>
        <w:t xml:space="preserve">В соответствии с </w:t>
      </w:r>
      <w:r w:rsidRPr="00395204">
        <w:rPr>
          <w:rFonts w:ascii="Times New Roman" w:eastAsia="Times New Roman" w:hAnsi="Times New Roman" w:cs="Times New Roman"/>
          <w:color w:val="000000" w:themeColor="text1"/>
          <w:sz w:val="28"/>
          <w:szCs w:val="28"/>
        </w:rPr>
        <w:t>Федеральным </w:t>
      </w:r>
      <w:hyperlink r:id="rId6" w:tgtFrame="_blank" w:history="1">
        <w:r w:rsidRPr="00395204">
          <w:rPr>
            <w:rFonts w:ascii="Times New Roman" w:eastAsia="Times New Roman" w:hAnsi="Times New Roman" w:cs="Times New Roman"/>
            <w:color w:val="000000" w:themeColor="text1"/>
            <w:sz w:val="28"/>
            <w:szCs w:val="28"/>
          </w:rPr>
          <w:t>законом</w:t>
        </w:r>
      </w:hyperlink>
      <w:r w:rsidRPr="00395204">
        <w:rPr>
          <w:rFonts w:ascii="Times New Roman" w:eastAsia="Times New Roman" w:hAnsi="Times New Roman" w:cs="Times New Roman"/>
          <w:color w:val="000000" w:themeColor="text1"/>
          <w:sz w:val="28"/>
          <w:szCs w:val="28"/>
        </w:rPr>
        <w:t> от 06 октября 2003 г. № 131-ФЗ "Об общих принципах организации местного самоуправления в Российской Федерации", Федеральным </w:t>
      </w:r>
      <w:hyperlink r:id="rId7" w:tgtFrame="_blank" w:history="1">
        <w:r w:rsidRPr="00395204">
          <w:rPr>
            <w:rFonts w:ascii="Times New Roman" w:eastAsia="Times New Roman" w:hAnsi="Times New Roman" w:cs="Times New Roman"/>
            <w:color w:val="000000" w:themeColor="text1"/>
            <w:sz w:val="28"/>
            <w:szCs w:val="28"/>
            <w:u w:val="single"/>
          </w:rPr>
          <w:t>законом</w:t>
        </w:r>
      </w:hyperlink>
      <w:r w:rsidRPr="00395204">
        <w:rPr>
          <w:rFonts w:ascii="Times New Roman" w:eastAsia="Times New Roman" w:hAnsi="Times New Roman" w:cs="Times New Roman"/>
          <w:color w:val="000000" w:themeColor="text1"/>
          <w:sz w:val="28"/>
          <w:szCs w:val="28"/>
        </w:rPr>
        <w:t> от 28 декабря 2009 г. № 381-ФЗ "Об основах государственного регулирования торговой деятельности в Российской Федерации", </w:t>
      </w:r>
      <w:hyperlink r:id="rId8" w:tgtFrame="_blank" w:history="1">
        <w:r w:rsidRPr="00395204">
          <w:rPr>
            <w:rFonts w:ascii="Times New Roman" w:eastAsia="Times New Roman" w:hAnsi="Times New Roman" w:cs="Times New Roman"/>
            <w:color w:val="000000" w:themeColor="text1"/>
            <w:sz w:val="28"/>
            <w:szCs w:val="28"/>
            <w:u w:val="single"/>
          </w:rPr>
          <w:t>Постановлением</w:t>
        </w:r>
      </w:hyperlink>
      <w:r w:rsidR="00BD3C5F">
        <w:t xml:space="preserve"> </w:t>
      </w:r>
      <w:r w:rsidRPr="00D6080D">
        <w:rPr>
          <w:rFonts w:ascii="Times New Roman" w:eastAsia="Times New Roman" w:hAnsi="Times New Roman" w:cs="Times New Roman"/>
          <w:color w:val="000000"/>
          <w:sz w:val="28"/>
          <w:szCs w:val="28"/>
        </w:rPr>
        <w:t>Правительства Республики Башкортостан от 11 апреля 2011 г. № 98 «О порядке разработки и утверждения органами местного самоуправления схемы размещения нестационарных торговых объектов</w:t>
      </w:r>
      <w:proofErr w:type="gramEnd"/>
      <w:r w:rsidRPr="00D6080D">
        <w:rPr>
          <w:rFonts w:ascii="Times New Roman" w:eastAsia="Times New Roman" w:hAnsi="Times New Roman" w:cs="Times New Roman"/>
          <w:color w:val="000000"/>
          <w:sz w:val="28"/>
          <w:szCs w:val="28"/>
        </w:rPr>
        <w:t xml:space="preserve"> на территории Республики Башкортостан» (с последующими изменениями), Совет </w:t>
      </w:r>
      <w:r w:rsidR="00BD3C5F">
        <w:rPr>
          <w:rFonts w:ascii="Times New Roman" w:eastAsia="Times New Roman" w:hAnsi="Times New Roman" w:cs="Times New Roman"/>
          <w:color w:val="000000"/>
          <w:sz w:val="28"/>
          <w:szCs w:val="28"/>
        </w:rPr>
        <w:t>сельского поселения Тирлянский сельсовет</w:t>
      </w:r>
      <w:r w:rsidR="00827520" w:rsidRPr="00D6080D">
        <w:rPr>
          <w:rFonts w:ascii="Times New Roman" w:eastAsia="Times New Roman" w:hAnsi="Times New Roman" w:cs="Times New Roman"/>
          <w:color w:val="000000"/>
          <w:sz w:val="28"/>
          <w:szCs w:val="28"/>
        </w:rPr>
        <w:t xml:space="preserve"> </w:t>
      </w:r>
      <w:r w:rsidRPr="00D6080D">
        <w:rPr>
          <w:rFonts w:ascii="Times New Roman" w:eastAsia="Times New Roman" w:hAnsi="Times New Roman" w:cs="Times New Roman"/>
          <w:color w:val="000000"/>
          <w:sz w:val="28"/>
          <w:szCs w:val="28"/>
        </w:rPr>
        <w:t xml:space="preserve">муниципального района </w:t>
      </w:r>
      <w:r w:rsidR="00827520" w:rsidRPr="00D6080D">
        <w:rPr>
          <w:rFonts w:ascii="Times New Roman" w:eastAsia="Times New Roman" w:hAnsi="Times New Roman" w:cs="Times New Roman"/>
          <w:color w:val="000000"/>
          <w:sz w:val="28"/>
          <w:szCs w:val="28"/>
        </w:rPr>
        <w:t xml:space="preserve">Белорецкий </w:t>
      </w:r>
      <w:r w:rsidRPr="00D6080D">
        <w:rPr>
          <w:rFonts w:ascii="Times New Roman" w:eastAsia="Times New Roman" w:hAnsi="Times New Roman" w:cs="Times New Roman"/>
          <w:color w:val="000000"/>
          <w:sz w:val="28"/>
          <w:szCs w:val="28"/>
        </w:rPr>
        <w:t>район Республики Башкортостан</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РЕШИЛ:</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1. Утвердить Положение о порядке размещения нестационарных торговых объектов и объектов по оказанию услуг на территории </w:t>
      </w:r>
      <w:r w:rsidR="00BD3C5F">
        <w:rPr>
          <w:rFonts w:ascii="Times New Roman" w:eastAsia="Times New Roman" w:hAnsi="Times New Roman" w:cs="Times New Roman"/>
          <w:color w:val="000000"/>
          <w:sz w:val="28"/>
          <w:szCs w:val="28"/>
        </w:rPr>
        <w:t>сельского поселения Тирлянский сельсовет</w:t>
      </w:r>
      <w:r w:rsidR="00827520" w:rsidRPr="00D6080D">
        <w:rPr>
          <w:rFonts w:ascii="Times New Roman" w:eastAsia="Times New Roman" w:hAnsi="Times New Roman" w:cs="Times New Roman"/>
          <w:color w:val="000000"/>
          <w:sz w:val="28"/>
          <w:szCs w:val="28"/>
        </w:rPr>
        <w:t xml:space="preserve"> </w:t>
      </w:r>
      <w:r w:rsidRPr="00D6080D">
        <w:rPr>
          <w:rFonts w:ascii="Times New Roman" w:eastAsia="Times New Roman" w:hAnsi="Times New Roman" w:cs="Times New Roman"/>
          <w:color w:val="000000"/>
          <w:sz w:val="28"/>
          <w:szCs w:val="28"/>
        </w:rPr>
        <w:t xml:space="preserve">муниципального района </w:t>
      </w:r>
      <w:r w:rsidR="00827520" w:rsidRPr="00D6080D">
        <w:rPr>
          <w:rFonts w:ascii="Times New Roman" w:eastAsia="Times New Roman" w:hAnsi="Times New Roman" w:cs="Times New Roman"/>
          <w:color w:val="000000"/>
          <w:sz w:val="28"/>
          <w:szCs w:val="28"/>
        </w:rPr>
        <w:t xml:space="preserve">Белорецкий </w:t>
      </w:r>
      <w:r w:rsidRPr="00D6080D">
        <w:rPr>
          <w:rFonts w:ascii="Times New Roman" w:eastAsia="Times New Roman" w:hAnsi="Times New Roman" w:cs="Times New Roman"/>
          <w:color w:val="000000"/>
          <w:sz w:val="28"/>
          <w:szCs w:val="28"/>
        </w:rPr>
        <w:t xml:space="preserve"> район Республики Башкортостан согласно приложению № 1 к настоящему решению.</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2. Утвердить Требования к </w:t>
      </w:r>
      <w:proofErr w:type="gramStart"/>
      <w:r w:rsidRPr="00D6080D">
        <w:rPr>
          <w:rFonts w:ascii="Times New Roman" w:eastAsia="Times New Roman" w:hAnsi="Times New Roman" w:cs="Times New Roman"/>
          <w:color w:val="000000"/>
          <w:sz w:val="28"/>
          <w:szCs w:val="28"/>
        </w:rPr>
        <w:t>архитектурным решениям</w:t>
      </w:r>
      <w:proofErr w:type="gramEnd"/>
      <w:r w:rsidRPr="00D6080D">
        <w:rPr>
          <w:rFonts w:ascii="Times New Roman" w:eastAsia="Times New Roman" w:hAnsi="Times New Roman" w:cs="Times New Roman"/>
          <w:color w:val="000000"/>
          <w:sz w:val="28"/>
          <w:szCs w:val="28"/>
        </w:rPr>
        <w:t xml:space="preserve"> внешнего вида нестационарных торговых объектов, расположенных на территории </w:t>
      </w:r>
      <w:r w:rsidR="00BD3C5F">
        <w:rPr>
          <w:rFonts w:ascii="Times New Roman" w:eastAsia="Times New Roman" w:hAnsi="Times New Roman" w:cs="Times New Roman"/>
          <w:color w:val="000000"/>
          <w:sz w:val="28"/>
          <w:szCs w:val="28"/>
        </w:rPr>
        <w:t xml:space="preserve"> сельского поселения Тирлянский сельсовет</w:t>
      </w:r>
      <w:r w:rsidR="00643719" w:rsidRPr="00D6080D">
        <w:rPr>
          <w:rFonts w:ascii="Times New Roman" w:eastAsia="Times New Roman" w:hAnsi="Times New Roman" w:cs="Times New Roman"/>
          <w:color w:val="000000"/>
          <w:sz w:val="28"/>
          <w:szCs w:val="28"/>
        </w:rPr>
        <w:t xml:space="preserve"> муниципального района Белорецкий  район Республики Башкортостан </w:t>
      </w:r>
      <w:r w:rsidRPr="00D6080D">
        <w:rPr>
          <w:rFonts w:ascii="Times New Roman" w:eastAsia="Times New Roman" w:hAnsi="Times New Roman" w:cs="Times New Roman"/>
          <w:color w:val="000000"/>
          <w:sz w:val="28"/>
          <w:szCs w:val="28"/>
        </w:rPr>
        <w:t>согласно приложению № 2 к настоящему решению.</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lastRenderedPageBreak/>
        <w:t xml:space="preserve">3. Утвердить Положение об организации и проведении конкурса на право размещения нестационарных торговых объектов и объектов </w:t>
      </w:r>
      <w:r w:rsidR="00BD3C5F">
        <w:rPr>
          <w:rFonts w:ascii="Times New Roman" w:eastAsia="Times New Roman" w:hAnsi="Times New Roman" w:cs="Times New Roman"/>
          <w:color w:val="000000"/>
          <w:sz w:val="28"/>
          <w:szCs w:val="28"/>
        </w:rPr>
        <w:t xml:space="preserve">по оказанию услуг на территории СП Тирлянский сельсовет </w:t>
      </w:r>
      <w:r w:rsidR="00643719" w:rsidRPr="00D6080D">
        <w:rPr>
          <w:rFonts w:ascii="Times New Roman" w:eastAsia="Times New Roman" w:hAnsi="Times New Roman" w:cs="Times New Roman"/>
          <w:color w:val="000000"/>
          <w:sz w:val="28"/>
          <w:szCs w:val="28"/>
        </w:rPr>
        <w:t>муниципального района Белорецкий  район Республики Башкортостан</w:t>
      </w:r>
      <w:r w:rsidRPr="00D6080D">
        <w:rPr>
          <w:rFonts w:ascii="Times New Roman" w:eastAsia="Times New Roman" w:hAnsi="Times New Roman" w:cs="Times New Roman"/>
          <w:color w:val="000000"/>
          <w:sz w:val="28"/>
          <w:szCs w:val="28"/>
        </w:rPr>
        <w:t xml:space="preserve"> согласно приложению № 3 к настоящему решению.</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4. Утвердить Положение о комиссии по проведению конкурса на право размещения нестационарных торговых объектов и объектов по оказанию услуг на территории </w:t>
      </w:r>
      <w:r w:rsidR="00BD3C5F">
        <w:rPr>
          <w:rFonts w:ascii="Times New Roman" w:eastAsia="Times New Roman" w:hAnsi="Times New Roman" w:cs="Times New Roman"/>
          <w:color w:val="000000"/>
          <w:sz w:val="28"/>
          <w:szCs w:val="28"/>
        </w:rPr>
        <w:t xml:space="preserve"> СП Тирлянский сельсовет</w:t>
      </w:r>
      <w:r w:rsidR="00643719" w:rsidRPr="00D6080D">
        <w:rPr>
          <w:rFonts w:ascii="Times New Roman" w:eastAsia="Times New Roman" w:hAnsi="Times New Roman" w:cs="Times New Roman"/>
          <w:color w:val="000000"/>
          <w:sz w:val="28"/>
          <w:szCs w:val="28"/>
        </w:rPr>
        <w:t xml:space="preserve"> муниципального района Белорецкий  район Республики Башкортостан </w:t>
      </w:r>
      <w:r w:rsidRPr="00D6080D">
        <w:rPr>
          <w:rFonts w:ascii="Times New Roman" w:eastAsia="Times New Roman" w:hAnsi="Times New Roman" w:cs="Times New Roman"/>
          <w:color w:val="000000"/>
          <w:sz w:val="28"/>
          <w:szCs w:val="28"/>
        </w:rPr>
        <w:t>согласно приложению № 4 к настоящему решению.</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5. Утвердить типовую форму договора на размещение нестационарного торгового объекта или объекта по оказанию услуг согласно приложению № 5 к настоящему решению.</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6. Утвердить Положение о приемочной комиссии по приемке нестационарных торговых объектов и объектов по оказанию услуг в эксплуатацию на территории </w:t>
      </w:r>
      <w:r w:rsidR="00BD3C5F">
        <w:rPr>
          <w:rFonts w:ascii="Times New Roman" w:eastAsia="Times New Roman" w:hAnsi="Times New Roman" w:cs="Times New Roman"/>
          <w:color w:val="000000"/>
          <w:sz w:val="28"/>
          <w:szCs w:val="28"/>
        </w:rPr>
        <w:t>СП Тирлянский сельсовет</w:t>
      </w:r>
      <w:r w:rsidR="00643719" w:rsidRPr="00D6080D">
        <w:rPr>
          <w:rFonts w:ascii="Times New Roman" w:eastAsia="Times New Roman" w:hAnsi="Times New Roman" w:cs="Times New Roman"/>
          <w:color w:val="000000"/>
          <w:sz w:val="28"/>
          <w:szCs w:val="28"/>
        </w:rPr>
        <w:t xml:space="preserve"> муниципального района Белорецкий  район Республики Башкортостан </w:t>
      </w:r>
      <w:r w:rsidRPr="00D6080D">
        <w:rPr>
          <w:rFonts w:ascii="Times New Roman" w:eastAsia="Times New Roman" w:hAnsi="Times New Roman" w:cs="Times New Roman"/>
          <w:color w:val="000000"/>
          <w:sz w:val="28"/>
          <w:szCs w:val="28"/>
        </w:rPr>
        <w:t>согласно приложению № 6 к настоящему решению.</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7. Утвердить форму акта приемочной комиссии о соответствии размещенного нестационарного торгового объекта и объекта по оказанию услуг требованиям, указанным в договоре на размещение нестационарного торгового объекта и объектов по оказанию услуг, согласно приложению № 7 к настоящему решению.</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8. Утвердить методику определения стоимости права на размещение нестационарного торгового объекта или объекта по оказанию услуг на территории </w:t>
      </w:r>
      <w:r w:rsidR="00BD3C5F">
        <w:rPr>
          <w:rFonts w:ascii="Times New Roman" w:eastAsia="Times New Roman" w:hAnsi="Times New Roman" w:cs="Times New Roman"/>
          <w:color w:val="000000"/>
          <w:sz w:val="28"/>
          <w:szCs w:val="28"/>
        </w:rPr>
        <w:t>сельского поселения Тирлянский сельсовет</w:t>
      </w:r>
      <w:r w:rsidR="00643719" w:rsidRPr="00D6080D">
        <w:rPr>
          <w:rFonts w:ascii="Times New Roman" w:eastAsia="Times New Roman" w:hAnsi="Times New Roman" w:cs="Times New Roman"/>
          <w:color w:val="000000"/>
          <w:sz w:val="28"/>
          <w:szCs w:val="28"/>
        </w:rPr>
        <w:t xml:space="preserve"> муниципального района Белорецкий  район Республики Башкортостан </w:t>
      </w:r>
      <w:r w:rsidRPr="00D6080D">
        <w:rPr>
          <w:rFonts w:ascii="Times New Roman" w:eastAsia="Times New Roman" w:hAnsi="Times New Roman" w:cs="Times New Roman"/>
          <w:color w:val="000000"/>
          <w:sz w:val="28"/>
          <w:szCs w:val="28"/>
        </w:rPr>
        <w:t>согласно приложению № 8 к настоящему решению.</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9. Признать утратившими силу:</w:t>
      </w:r>
    </w:p>
    <w:p w:rsidR="00E15471" w:rsidRPr="00D6080D" w:rsidRDefault="00E15471" w:rsidP="00643719">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w:t>
      </w:r>
      <w:r w:rsidR="00BD3C5F">
        <w:rPr>
          <w:rFonts w:ascii="Times New Roman" w:eastAsia="Times New Roman" w:hAnsi="Times New Roman" w:cs="Times New Roman"/>
          <w:color w:val="000000"/>
          <w:sz w:val="28"/>
          <w:szCs w:val="28"/>
        </w:rPr>
        <w:t xml:space="preserve"> решение</w:t>
      </w:r>
      <w:r w:rsidR="006E0AD9">
        <w:rPr>
          <w:rFonts w:ascii="Times New Roman" w:eastAsia="Times New Roman" w:hAnsi="Times New Roman" w:cs="Times New Roman"/>
          <w:color w:val="000000"/>
          <w:sz w:val="28"/>
          <w:szCs w:val="28"/>
        </w:rPr>
        <w:t xml:space="preserve"> </w:t>
      </w:r>
      <w:r w:rsidR="00BD3C5F">
        <w:rPr>
          <w:rFonts w:ascii="Times New Roman" w:eastAsia="Times New Roman" w:hAnsi="Times New Roman" w:cs="Times New Roman"/>
          <w:color w:val="000000"/>
          <w:sz w:val="28"/>
          <w:szCs w:val="28"/>
        </w:rPr>
        <w:t xml:space="preserve">Совета СП Тирлянский сельсовет </w:t>
      </w:r>
      <w:r w:rsidR="00643719" w:rsidRPr="00D6080D">
        <w:rPr>
          <w:rFonts w:ascii="Times New Roman" w:eastAsia="Times New Roman" w:hAnsi="Times New Roman" w:cs="Times New Roman"/>
          <w:color w:val="000000"/>
          <w:sz w:val="28"/>
          <w:szCs w:val="28"/>
        </w:rPr>
        <w:t xml:space="preserve"> муниципального района Белорецкий ра</w:t>
      </w:r>
      <w:r w:rsidR="00BD3C5F">
        <w:rPr>
          <w:rFonts w:ascii="Times New Roman" w:eastAsia="Times New Roman" w:hAnsi="Times New Roman" w:cs="Times New Roman"/>
          <w:color w:val="000000"/>
          <w:sz w:val="28"/>
          <w:szCs w:val="28"/>
        </w:rPr>
        <w:t xml:space="preserve">йон Республики Башкортостан №  от  </w:t>
      </w:r>
      <w:r w:rsidR="00F732DA">
        <w:rPr>
          <w:rFonts w:ascii="Times New Roman" w:eastAsia="Times New Roman" w:hAnsi="Times New Roman" w:cs="Times New Roman"/>
          <w:color w:val="000000"/>
          <w:sz w:val="28"/>
          <w:szCs w:val="28"/>
        </w:rPr>
        <w:t xml:space="preserve">150 от 25.07.2019  </w:t>
      </w:r>
      <w:r w:rsidR="00BD3C5F">
        <w:rPr>
          <w:rFonts w:ascii="Times New Roman" w:eastAsia="Times New Roman" w:hAnsi="Times New Roman" w:cs="Times New Roman"/>
          <w:color w:val="000000"/>
          <w:sz w:val="28"/>
          <w:szCs w:val="28"/>
        </w:rPr>
        <w:t xml:space="preserve"> </w:t>
      </w:r>
      <w:r w:rsidR="00643719" w:rsidRPr="00D6080D">
        <w:rPr>
          <w:rFonts w:ascii="Times New Roman" w:eastAsia="Times New Roman" w:hAnsi="Times New Roman" w:cs="Times New Roman"/>
          <w:color w:val="000000"/>
          <w:sz w:val="28"/>
          <w:szCs w:val="28"/>
        </w:rPr>
        <w:t xml:space="preserve">г. </w:t>
      </w:r>
      <w:r w:rsidR="00395204">
        <w:rPr>
          <w:rFonts w:ascii="Times New Roman" w:eastAsia="Times New Roman" w:hAnsi="Times New Roman" w:cs="Times New Roman"/>
          <w:color w:val="000000"/>
          <w:sz w:val="28"/>
          <w:szCs w:val="28"/>
        </w:rPr>
        <w:t xml:space="preserve"> </w:t>
      </w:r>
      <w:r w:rsidR="00643719" w:rsidRPr="00D6080D">
        <w:rPr>
          <w:rFonts w:ascii="Times New Roman" w:eastAsia="Times New Roman" w:hAnsi="Times New Roman" w:cs="Times New Roman"/>
          <w:color w:val="000000"/>
          <w:sz w:val="28"/>
          <w:szCs w:val="28"/>
        </w:rPr>
        <w:t xml:space="preserve">«Об утверждение Порядка и условий </w:t>
      </w:r>
      <w:r w:rsidR="00643719" w:rsidRPr="00D6080D">
        <w:rPr>
          <w:rFonts w:ascii="Times New Roman" w:hAnsi="Times New Roman" w:cs="Times New Roman"/>
          <w:sz w:val="28"/>
          <w:szCs w:val="28"/>
        </w:rPr>
        <w:t xml:space="preserve">размещения нестационарного торгового объекта на </w:t>
      </w:r>
      <w:r w:rsidR="00BD3C5F">
        <w:rPr>
          <w:rFonts w:ascii="Times New Roman" w:hAnsi="Times New Roman" w:cs="Times New Roman"/>
          <w:sz w:val="28"/>
          <w:szCs w:val="28"/>
        </w:rPr>
        <w:t xml:space="preserve">территории СП Тирлянский сельсовет </w:t>
      </w:r>
      <w:r w:rsidR="00643719" w:rsidRPr="00D6080D">
        <w:rPr>
          <w:rFonts w:ascii="Times New Roman" w:hAnsi="Times New Roman" w:cs="Times New Roman"/>
          <w:sz w:val="28"/>
          <w:szCs w:val="28"/>
        </w:rPr>
        <w:t>муниципального района Белорецкий район Республики Башкортостан»</w:t>
      </w:r>
      <w:r w:rsidR="00B75213" w:rsidRPr="00D6080D">
        <w:rPr>
          <w:rFonts w:ascii="Times New Roman" w:hAnsi="Times New Roman" w:cs="Times New Roman"/>
          <w:sz w:val="28"/>
          <w:szCs w:val="28"/>
        </w:rPr>
        <w:t>.</w:t>
      </w:r>
    </w:p>
    <w:p w:rsidR="00E15471"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10. Решение вступает в силу с момента опубликования</w:t>
      </w:r>
      <w:r w:rsidR="00BD3C5F">
        <w:rPr>
          <w:rFonts w:ascii="Times New Roman" w:eastAsia="Times New Roman" w:hAnsi="Times New Roman" w:cs="Times New Roman"/>
          <w:color w:val="000000"/>
          <w:sz w:val="28"/>
          <w:szCs w:val="28"/>
        </w:rPr>
        <w:t>.</w:t>
      </w:r>
    </w:p>
    <w:p w:rsidR="00BD3C5F" w:rsidRDefault="00BD3C5F" w:rsidP="00E15471">
      <w:pPr>
        <w:spacing w:after="0" w:line="240" w:lineRule="auto"/>
        <w:ind w:firstLine="567"/>
        <w:jc w:val="both"/>
        <w:rPr>
          <w:rFonts w:ascii="Times New Roman" w:eastAsia="Times New Roman" w:hAnsi="Times New Roman" w:cs="Times New Roman"/>
          <w:color w:val="000000"/>
          <w:sz w:val="28"/>
          <w:szCs w:val="28"/>
        </w:rPr>
      </w:pPr>
    </w:p>
    <w:p w:rsidR="00BD3C5F" w:rsidRDefault="00BD3C5F" w:rsidP="00E15471">
      <w:pPr>
        <w:spacing w:after="0" w:line="240" w:lineRule="auto"/>
        <w:ind w:firstLine="567"/>
        <w:jc w:val="both"/>
        <w:rPr>
          <w:rFonts w:ascii="Times New Roman" w:eastAsia="Times New Roman" w:hAnsi="Times New Roman" w:cs="Times New Roman"/>
          <w:color w:val="000000"/>
          <w:sz w:val="28"/>
          <w:szCs w:val="28"/>
        </w:rPr>
      </w:pPr>
    </w:p>
    <w:p w:rsidR="00BD3C5F" w:rsidRDefault="00BD3C5F" w:rsidP="00E15471">
      <w:pPr>
        <w:spacing w:after="0" w:line="240" w:lineRule="auto"/>
        <w:ind w:firstLine="567"/>
        <w:jc w:val="both"/>
        <w:rPr>
          <w:rFonts w:ascii="Times New Roman" w:eastAsia="Times New Roman" w:hAnsi="Times New Roman" w:cs="Times New Roman"/>
          <w:color w:val="000000"/>
          <w:sz w:val="28"/>
          <w:szCs w:val="28"/>
        </w:rPr>
      </w:pPr>
    </w:p>
    <w:p w:rsidR="00BD3C5F" w:rsidRDefault="00BD3C5F" w:rsidP="00E15471">
      <w:pPr>
        <w:spacing w:after="0" w:line="240" w:lineRule="auto"/>
        <w:ind w:firstLine="567"/>
        <w:jc w:val="both"/>
        <w:rPr>
          <w:rFonts w:ascii="Times New Roman" w:eastAsia="Times New Roman" w:hAnsi="Times New Roman" w:cs="Times New Roman"/>
          <w:color w:val="000000"/>
          <w:sz w:val="28"/>
          <w:szCs w:val="28"/>
        </w:rPr>
      </w:pPr>
    </w:p>
    <w:p w:rsidR="00BD3C5F" w:rsidRPr="00D6080D" w:rsidRDefault="00BD3C5F" w:rsidP="00E15471">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Глава сельского поселения</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И.В.Нагорнова</w:t>
      </w:r>
      <w:proofErr w:type="spellEnd"/>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643719" w:rsidRPr="00D6080D" w:rsidRDefault="00643719" w:rsidP="00E15471">
      <w:pPr>
        <w:spacing w:after="0" w:line="240" w:lineRule="auto"/>
        <w:ind w:firstLine="567"/>
        <w:jc w:val="both"/>
        <w:rPr>
          <w:rFonts w:ascii="Times New Roman" w:eastAsia="Times New Roman" w:hAnsi="Times New Roman" w:cs="Times New Roman"/>
          <w:color w:val="000000"/>
          <w:sz w:val="28"/>
          <w:szCs w:val="28"/>
        </w:rPr>
      </w:pPr>
    </w:p>
    <w:p w:rsidR="00643719" w:rsidRPr="00D6080D" w:rsidRDefault="00643719" w:rsidP="00E15471">
      <w:pPr>
        <w:spacing w:after="0" w:line="240" w:lineRule="auto"/>
        <w:ind w:firstLine="567"/>
        <w:jc w:val="both"/>
        <w:rPr>
          <w:rFonts w:ascii="Times New Roman" w:eastAsia="Times New Roman" w:hAnsi="Times New Roman" w:cs="Times New Roman"/>
          <w:color w:val="000000"/>
          <w:sz w:val="28"/>
          <w:szCs w:val="28"/>
        </w:rPr>
      </w:pPr>
    </w:p>
    <w:p w:rsidR="00E15471" w:rsidRPr="00845886" w:rsidRDefault="006220F2" w:rsidP="00BD3C5F">
      <w:pPr>
        <w:spacing w:after="0" w:line="240" w:lineRule="auto"/>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lastRenderedPageBreak/>
        <w:t xml:space="preserve">                                                                                                      </w:t>
      </w:r>
      <w:r w:rsidR="00E15471" w:rsidRPr="00845886">
        <w:rPr>
          <w:rFonts w:ascii="Times New Roman" w:eastAsia="Times New Roman" w:hAnsi="Times New Roman" w:cs="Times New Roman"/>
          <w:b/>
          <w:bCs/>
          <w:color w:val="000000"/>
          <w:sz w:val="20"/>
          <w:szCs w:val="20"/>
        </w:rPr>
        <w:t>Приложение № 1</w:t>
      </w:r>
    </w:p>
    <w:p w:rsidR="00E15471" w:rsidRPr="00845886" w:rsidRDefault="00E15471" w:rsidP="00E15471">
      <w:pPr>
        <w:spacing w:after="0" w:line="240" w:lineRule="auto"/>
        <w:ind w:firstLine="567"/>
        <w:jc w:val="right"/>
        <w:rPr>
          <w:rFonts w:ascii="Times New Roman" w:eastAsia="Times New Roman" w:hAnsi="Times New Roman" w:cs="Times New Roman"/>
          <w:color w:val="000000"/>
          <w:sz w:val="20"/>
          <w:szCs w:val="20"/>
        </w:rPr>
      </w:pPr>
      <w:r w:rsidRPr="00845886">
        <w:rPr>
          <w:rFonts w:ascii="Times New Roman" w:eastAsia="Times New Roman" w:hAnsi="Times New Roman" w:cs="Times New Roman"/>
          <w:b/>
          <w:bCs/>
          <w:color w:val="000000"/>
          <w:sz w:val="20"/>
          <w:szCs w:val="20"/>
        </w:rPr>
        <w:t>к решению Совета</w:t>
      </w:r>
    </w:p>
    <w:p w:rsidR="00643719" w:rsidRPr="00845886" w:rsidRDefault="00BD3C5F" w:rsidP="00E15471">
      <w:pPr>
        <w:spacing w:after="0" w:line="240" w:lineRule="auto"/>
        <w:ind w:firstLine="567"/>
        <w:jc w:val="right"/>
        <w:rPr>
          <w:rFonts w:ascii="Times New Roman" w:eastAsia="Times New Roman" w:hAnsi="Times New Roman" w:cs="Times New Roman"/>
          <w:b/>
          <w:bCs/>
          <w:color w:val="000000"/>
          <w:sz w:val="20"/>
          <w:szCs w:val="20"/>
        </w:rPr>
      </w:pPr>
      <w:r w:rsidRPr="00845886">
        <w:rPr>
          <w:rFonts w:ascii="Times New Roman" w:eastAsia="Times New Roman" w:hAnsi="Times New Roman" w:cs="Times New Roman"/>
          <w:b/>
          <w:bCs/>
          <w:color w:val="000000"/>
          <w:sz w:val="20"/>
          <w:szCs w:val="20"/>
        </w:rPr>
        <w:t>СП Тирлянский сельсовет</w:t>
      </w:r>
      <w:r w:rsidR="00643719" w:rsidRPr="00845886">
        <w:rPr>
          <w:rFonts w:ascii="Times New Roman" w:eastAsia="Times New Roman" w:hAnsi="Times New Roman" w:cs="Times New Roman"/>
          <w:b/>
          <w:bCs/>
          <w:color w:val="000000"/>
          <w:sz w:val="20"/>
          <w:szCs w:val="20"/>
        </w:rPr>
        <w:t xml:space="preserve"> </w:t>
      </w:r>
    </w:p>
    <w:p w:rsidR="00643719" w:rsidRPr="00845886" w:rsidRDefault="00643719" w:rsidP="00BD3C5F">
      <w:pPr>
        <w:spacing w:after="0" w:line="240" w:lineRule="auto"/>
        <w:ind w:firstLine="567"/>
        <w:jc w:val="center"/>
        <w:rPr>
          <w:rFonts w:ascii="Times New Roman" w:eastAsia="Times New Roman" w:hAnsi="Times New Roman" w:cs="Times New Roman"/>
          <w:b/>
          <w:bCs/>
          <w:color w:val="000000"/>
          <w:sz w:val="20"/>
          <w:szCs w:val="20"/>
        </w:rPr>
      </w:pPr>
      <w:r w:rsidRPr="00845886">
        <w:rPr>
          <w:rFonts w:ascii="Times New Roman" w:eastAsia="Times New Roman" w:hAnsi="Times New Roman" w:cs="Times New Roman"/>
          <w:b/>
          <w:bCs/>
          <w:color w:val="000000"/>
          <w:sz w:val="20"/>
          <w:szCs w:val="20"/>
        </w:rPr>
        <w:t xml:space="preserve"> </w:t>
      </w:r>
    </w:p>
    <w:p w:rsidR="00643719" w:rsidRPr="00845886" w:rsidRDefault="00643719" w:rsidP="00E15471">
      <w:pPr>
        <w:spacing w:after="0" w:line="240" w:lineRule="auto"/>
        <w:ind w:firstLine="567"/>
        <w:jc w:val="right"/>
        <w:rPr>
          <w:rFonts w:ascii="Times New Roman" w:eastAsia="Times New Roman" w:hAnsi="Times New Roman" w:cs="Times New Roman"/>
          <w:b/>
          <w:bCs/>
          <w:color w:val="000000"/>
          <w:sz w:val="20"/>
          <w:szCs w:val="20"/>
        </w:rPr>
      </w:pPr>
      <w:r w:rsidRPr="00845886">
        <w:rPr>
          <w:rFonts w:ascii="Times New Roman" w:eastAsia="Times New Roman" w:hAnsi="Times New Roman" w:cs="Times New Roman"/>
          <w:b/>
          <w:bCs/>
          <w:color w:val="000000"/>
          <w:sz w:val="20"/>
          <w:szCs w:val="20"/>
        </w:rPr>
        <w:t>муниципального района</w:t>
      </w:r>
    </w:p>
    <w:p w:rsidR="00643719" w:rsidRPr="00845886" w:rsidRDefault="00643719" w:rsidP="00E15471">
      <w:pPr>
        <w:spacing w:after="0" w:line="240" w:lineRule="auto"/>
        <w:ind w:firstLine="567"/>
        <w:jc w:val="right"/>
        <w:rPr>
          <w:rFonts w:ascii="Times New Roman" w:eastAsia="Times New Roman" w:hAnsi="Times New Roman" w:cs="Times New Roman"/>
          <w:b/>
          <w:bCs/>
          <w:color w:val="000000"/>
          <w:sz w:val="20"/>
          <w:szCs w:val="20"/>
        </w:rPr>
      </w:pPr>
      <w:r w:rsidRPr="00845886">
        <w:rPr>
          <w:rFonts w:ascii="Times New Roman" w:eastAsia="Times New Roman" w:hAnsi="Times New Roman" w:cs="Times New Roman"/>
          <w:b/>
          <w:bCs/>
          <w:color w:val="000000"/>
          <w:sz w:val="20"/>
          <w:szCs w:val="20"/>
        </w:rPr>
        <w:t xml:space="preserve"> Белорецкий район </w:t>
      </w:r>
    </w:p>
    <w:p w:rsidR="00E15471" w:rsidRPr="00845886" w:rsidRDefault="00643719" w:rsidP="00E15471">
      <w:pPr>
        <w:spacing w:after="0" w:line="240" w:lineRule="auto"/>
        <w:ind w:firstLine="567"/>
        <w:jc w:val="right"/>
        <w:rPr>
          <w:rFonts w:ascii="Times New Roman" w:eastAsia="Times New Roman" w:hAnsi="Times New Roman" w:cs="Times New Roman"/>
          <w:color w:val="000000"/>
          <w:sz w:val="20"/>
          <w:szCs w:val="20"/>
        </w:rPr>
      </w:pPr>
      <w:r w:rsidRPr="00845886">
        <w:rPr>
          <w:rFonts w:ascii="Times New Roman" w:eastAsia="Times New Roman" w:hAnsi="Times New Roman" w:cs="Times New Roman"/>
          <w:b/>
          <w:bCs/>
          <w:color w:val="000000"/>
          <w:sz w:val="20"/>
          <w:szCs w:val="20"/>
        </w:rPr>
        <w:t>Республики Башкортостан</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A23EC" w:rsidRPr="00845886" w:rsidRDefault="00EA23EC" w:rsidP="00E15471">
      <w:pPr>
        <w:spacing w:after="0" w:line="240" w:lineRule="auto"/>
        <w:ind w:firstLine="567"/>
        <w:jc w:val="both"/>
        <w:rPr>
          <w:rFonts w:ascii="Times New Roman" w:eastAsia="Times New Roman" w:hAnsi="Times New Roman" w:cs="Times New Roman"/>
          <w:color w:val="000000"/>
          <w:sz w:val="20"/>
          <w:szCs w:val="20"/>
        </w:rPr>
      </w:pPr>
    </w:p>
    <w:p w:rsidR="00E15471" w:rsidRPr="00845886" w:rsidRDefault="00E15471" w:rsidP="00643719">
      <w:pPr>
        <w:spacing w:after="0" w:line="240" w:lineRule="auto"/>
        <w:ind w:firstLine="567"/>
        <w:jc w:val="both"/>
        <w:rPr>
          <w:rFonts w:ascii="Times New Roman" w:eastAsia="Times New Roman" w:hAnsi="Times New Roman" w:cs="Times New Roman"/>
          <w:b/>
          <w:bCs/>
          <w:color w:val="000000"/>
          <w:sz w:val="20"/>
          <w:szCs w:val="20"/>
        </w:rPr>
      </w:pPr>
      <w:r w:rsidRPr="00845886">
        <w:rPr>
          <w:rFonts w:ascii="Times New Roman" w:eastAsia="Times New Roman" w:hAnsi="Times New Roman" w:cs="Times New Roman"/>
          <w:b/>
          <w:bCs/>
          <w:color w:val="000000"/>
          <w:sz w:val="20"/>
          <w:szCs w:val="20"/>
        </w:rPr>
        <w:t xml:space="preserve">Положение о порядке размещения нестационарных торговых объектов и объектов по оказанию услуг на территории </w:t>
      </w:r>
      <w:r w:rsidR="00BD3C5F" w:rsidRPr="00845886">
        <w:rPr>
          <w:rFonts w:ascii="Times New Roman" w:eastAsia="Times New Roman" w:hAnsi="Times New Roman" w:cs="Times New Roman"/>
          <w:b/>
          <w:bCs/>
          <w:color w:val="000000"/>
          <w:sz w:val="20"/>
          <w:szCs w:val="20"/>
        </w:rPr>
        <w:t>СП Тирлянский сельсовет</w:t>
      </w:r>
      <w:r w:rsidR="00643719" w:rsidRPr="00845886">
        <w:rPr>
          <w:rFonts w:ascii="Times New Roman" w:eastAsia="Times New Roman" w:hAnsi="Times New Roman" w:cs="Times New Roman"/>
          <w:b/>
          <w:bCs/>
          <w:color w:val="000000"/>
          <w:sz w:val="20"/>
          <w:szCs w:val="20"/>
        </w:rPr>
        <w:t xml:space="preserve"> муниципального района  Белорецкий район Республики Башкортостан</w:t>
      </w:r>
      <w:r w:rsidRPr="00845886">
        <w:rPr>
          <w:rFonts w:ascii="Times New Roman" w:eastAsia="Times New Roman" w:hAnsi="Times New Roman" w:cs="Times New Roman"/>
          <w:b/>
          <w:bCs/>
          <w:color w:val="000000"/>
          <w:sz w:val="20"/>
          <w:szCs w:val="20"/>
        </w:rPr>
        <w:t> </w:t>
      </w:r>
    </w:p>
    <w:p w:rsidR="00E15471" w:rsidRPr="00845886" w:rsidRDefault="00BD3C5F" w:rsidP="00BD3C5F">
      <w:pPr>
        <w:spacing w:after="0" w:line="240" w:lineRule="auto"/>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                                                </w:t>
      </w:r>
      <w:r w:rsidR="00E15471" w:rsidRPr="00845886">
        <w:rPr>
          <w:rFonts w:ascii="Times New Roman" w:eastAsia="Times New Roman" w:hAnsi="Times New Roman" w:cs="Times New Roman"/>
          <w:b/>
          <w:bCs/>
          <w:color w:val="000000"/>
          <w:sz w:val="20"/>
          <w:szCs w:val="20"/>
        </w:rPr>
        <w:t>1. Общие положения</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182E9D"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1.1. </w:t>
      </w:r>
      <w:proofErr w:type="gramStart"/>
      <w:r w:rsidRPr="00845886">
        <w:rPr>
          <w:rFonts w:ascii="Times New Roman" w:eastAsia="Times New Roman" w:hAnsi="Times New Roman" w:cs="Times New Roman"/>
          <w:color w:val="000000"/>
          <w:sz w:val="20"/>
          <w:szCs w:val="20"/>
        </w:rPr>
        <w:t>Настоящее Положение разработано в соответствии с Федеральными законами от 06 октября 2003 г.№ 131-ФЗ "Об общих принципах организации местного самоуправления в Российской Федерации" и от 28 декабря 2009 г.№381-ФЗ "Об основах государственного регулирования торговой деятельности в Российской Федерации", постановлением Правительства Республики Башкортостан от 11 апреля 2011 № 98 «О порядке разработки и утверждения органами местного самоуправления схемы размещения нестационарных торговых</w:t>
      </w:r>
      <w:proofErr w:type="gramEnd"/>
      <w:r w:rsidRPr="00845886">
        <w:rPr>
          <w:rFonts w:ascii="Times New Roman" w:eastAsia="Times New Roman" w:hAnsi="Times New Roman" w:cs="Times New Roman"/>
          <w:color w:val="000000"/>
          <w:sz w:val="20"/>
          <w:szCs w:val="20"/>
        </w:rPr>
        <w:t xml:space="preserve"> объектов на территории Республики Башкортостан» (с последующими изменениями) в целях упорядочения размещения нестационарных торговых объектов и объектов по оказанию услуг, создания условий для улучшения организации и качества торгового и социально-бытового обслуживания населения </w:t>
      </w:r>
      <w:r w:rsidR="00BD3C5F" w:rsidRPr="00845886">
        <w:rPr>
          <w:rFonts w:ascii="Times New Roman" w:eastAsia="Times New Roman" w:hAnsi="Times New Roman" w:cs="Times New Roman"/>
          <w:color w:val="000000"/>
          <w:sz w:val="20"/>
          <w:szCs w:val="20"/>
        </w:rPr>
        <w:t>СП Тирлянский сельсовет</w:t>
      </w:r>
      <w:r w:rsidR="00182E9D" w:rsidRPr="00845886">
        <w:rPr>
          <w:rFonts w:ascii="Times New Roman" w:eastAsia="Times New Roman" w:hAnsi="Times New Roman" w:cs="Times New Roman"/>
          <w:color w:val="000000"/>
          <w:sz w:val="20"/>
          <w:szCs w:val="20"/>
        </w:rPr>
        <w:t xml:space="preserve"> муниципального района Белорецкий район Республики Башкортостан</w:t>
      </w:r>
      <w:proofErr w:type="gramStart"/>
      <w:r w:rsidR="00182E9D" w:rsidRPr="00845886">
        <w:rPr>
          <w:rFonts w:ascii="Times New Roman" w:eastAsia="Times New Roman" w:hAnsi="Times New Roman" w:cs="Times New Roman"/>
          <w:color w:val="000000"/>
          <w:sz w:val="20"/>
          <w:szCs w:val="20"/>
        </w:rPr>
        <w:t xml:space="preserve"> .</w:t>
      </w:r>
      <w:proofErr w:type="gramEnd"/>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1.2. Настоящее Положение определяет порядок и основания для размещения нестационарных торговых объектов и объектов по оказанию услуг на территории</w:t>
      </w:r>
      <w:r w:rsidR="00BD3C5F" w:rsidRPr="00845886">
        <w:rPr>
          <w:rFonts w:ascii="Times New Roman" w:eastAsia="Times New Roman" w:hAnsi="Times New Roman" w:cs="Times New Roman"/>
          <w:color w:val="000000"/>
          <w:sz w:val="20"/>
          <w:szCs w:val="20"/>
        </w:rPr>
        <w:t xml:space="preserve"> СП Тирлянский сельсовет </w:t>
      </w:r>
      <w:r w:rsidR="002C0F53" w:rsidRPr="00845886">
        <w:rPr>
          <w:rFonts w:ascii="Times New Roman" w:eastAsia="Times New Roman" w:hAnsi="Times New Roman" w:cs="Times New Roman"/>
          <w:color w:val="000000"/>
          <w:sz w:val="20"/>
          <w:szCs w:val="20"/>
        </w:rPr>
        <w:t>муниципального района Белорецкий район Республики Башкортостан</w:t>
      </w:r>
      <w:r w:rsidRPr="00845886">
        <w:rPr>
          <w:rFonts w:ascii="Times New Roman" w:eastAsia="Times New Roman" w:hAnsi="Times New Roman" w:cs="Times New Roman"/>
          <w:color w:val="000000"/>
          <w:sz w:val="20"/>
          <w:szCs w:val="20"/>
        </w:rPr>
        <w:t xml:space="preserve"> муниципального района.</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1.3. Нестационарные торговые объекты и объекты по оказанию услуг не являются недвижимым имуществом, не подлежат государственному кадастровому учету недвижимого имущества, права на них не подлежат регистрации в Едином государственном реестре прав на недвижимое имущество и сделок с ним.</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1.4. Требования, предусмотренные настоящим Положением, не распространяются на отношения, связанные с размещением нестационарных торговых объектов и объектов по оказанию услуг:</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находящихся на территориях розничных рынков;</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при проведении праздничных, общественно-политических, культурно-массовых и спортивно-массовых мероприятий, имеющих временный характер;</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при проведении ярмарок.</w:t>
      </w:r>
    </w:p>
    <w:p w:rsidR="00E15471" w:rsidRPr="00845886" w:rsidRDefault="00BD3C5F" w:rsidP="00BD3C5F">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                          </w:t>
      </w:r>
      <w:r w:rsidR="00E15471" w:rsidRPr="00845886">
        <w:rPr>
          <w:rFonts w:ascii="Times New Roman" w:eastAsia="Times New Roman" w:hAnsi="Times New Roman" w:cs="Times New Roman"/>
          <w:b/>
          <w:bCs/>
          <w:color w:val="000000"/>
          <w:sz w:val="20"/>
          <w:szCs w:val="20"/>
        </w:rPr>
        <w:t>2. Основные понятия и их определения</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В настоящем Положении применяются следующие основные понятия:</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1)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2)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3) схема размещения нестационарных т</w:t>
      </w:r>
      <w:r w:rsidR="00BD3C5F" w:rsidRPr="00845886">
        <w:rPr>
          <w:rFonts w:ascii="Times New Roman" w:eastAsia="Times New Roman" w:hAnsi="Times New Roman" w:cs="Times New Roman"/>
          <w:color w:val="000000"/>
          <w:sz w:val="20"/>
          <w:szCs w:val="20"/>
        </w:rPr>
        <w:t>орговых объектов - разработанная и утвержденная</w:t>
      </w:r>
      <w:r w:rsidRPr="00845886">
        <w:rPr>
          <w:rFonts w:ascii="Times New Roman" w:eastAsia="Times New Roman" w:hAnsi="Times New Roman" w:cs="Times New Roman"/>
          <w:color w:val="000000"/>
          <w:sz w:val="20"/>
          <w:szCs w:val="20"/>
        </w:rPr>
        <w:t xml:space="preserve"> Администрацией </w:t>
      </w:r>
      <w:r w:rsidR="00BD3C5F" w:rsidRPr="00845886">
        <w:rPr>
          <w:rFonts w:ascii="Times New Roman" w:eastAsia="Times New Roman" w:hAnsi="Times New Roman" w:cs="Times New Roman"/>
          <w:color w:val="000000"/>
          <w:sz w:val="20"/>
          <w:szCs w:val="20"/>
        </w:rPr>
        <w:t>СП Тирлянский сельсовет</w:t>
      </w:r>
      <w:r w:rsidR="00182E9D" w:rsidRPr="00845886">
        <w:rPr>
          <w:rFonts w:ascii="Times New Roman" w:eastAsia="Times New Roman" w:hAnsi="Times New Roman" w:cs="Times New Roman"/>
          <w:color w:val="000000"/>
          <w:sz w:val="20"/>
          <w:szCs w:val="20"/>
        </w:rPr>
        <w:t xml:space="preserve"> муниципального района Белорецкий район Республики Башкортостан </w:t>
      </w:r>
      <w:r w:rsidRPr="00845886">
        <w:rPr>
          <w:rFonts w:ascii="Times New Roman" w:eastAsia="Times New Roman" w:hAnsi="Times New Roman" w:cs="Times New Roman"/>
          <w:color w:val="000000"/>
          <w:sz w:val="20"/>
          <w:szCs w:val="20"/>
        </w:rPr>
        <w:t> (далее - Администрация) правовой акт, определяющий места размещения нестационарных торговых объектов и объектов по оказанию услуг и группу реализуемых в них товаров, оказываемых услуг;</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4)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5) павильон - оборудованное строение, имеющий торговый зал и помещения для хранения товарного запаса, рассчитанное на одно или несколько рабочих мест;</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6) киоск - оснащенное торговым оборудованием строение, не имеющее торговый зал и помещения для хранения торгового запаса, рассчитанное на одно или несколько рабочих мест;</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7) торгово-остановочный комплекс - павильон или киоск, объединенный с навесом, оборудованным для ожидания городского наземного пассажирского транспорта;</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8) торговая галерея - выполненный в едином </w:t>
      </w:r>
      <w:proofErr w:type="gramStart"/>
      <w:r w:rsidRPr="00845886">
        <w:rPr>
          <w:rFonts w:ascii="Times New Roman" w:eastAsia="Times New Roman" w:hAnsi="Times New Roman" w:cs="Times New Roman"/>
          <w:color w:val="000000"/>
          <w:sz w:val="20"/>
          <w:szCs w:val="20"/>
        </w:rPr>
        <w:t>архитектурном решении</w:t>
      </w:r>
      <w:proofErr w:type="gramEnd"/>
      <w:r w:rsidRPr="00845886">
        <w:rPr>
          <w:rFonts w:ascii="Times New Roman" w:eastAsia="Times New Roman" w:hAnsi="Times New Roman" w:cs="Times New Roman"/>
          <w:color w:val="000000"/>
          <w:sz w:val="20"/>
          <w:szCs w:val="20"/>
        </w:rPr>
        <w:t xml:space="preserve"> нестационарный торговый объект,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845886">
        <w:rPr>
          <w:rFonts w:ascii="Times New Roman" w:eastAsia="Times New Roman" w:hAnsi="Times New Roman" w:cs="Times New Roman"/>
          <w:color w:val="000000"/>
          <w:sz w:val="20"/>
          <w:szCs w:val="20"/>
        </w:rPr>
        <w:t>светопрозрачной</w:t>
      </w:r>
      <w:proofErr w:type="spellEnd"/>
      <w:r w:rsidRPr="00845886">
        <w:rPr>
          <w:rFonts w:ascii="Times New Roman" w:eastAsia="Times New Roman" w:hAnsi="Times New Roman" w:cs="Times New Roman"/>
          <w:color w:val="000000"/>
          <w:sz w:val="20"/>
          <w:szCs w:val="20"/>
        </w:rPr>
        <w:t xml:space="preserve"> кровлей, не несущей теплоизоляционную функцию;</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lastRenderedPageBreak/>
        <w:t>9) торговый автомат - техническое сооружение или конструкция, предназначенные для продажи товаров (оказания услуг) без участия продавца;</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10) пункт быстрого питания, кафе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11) бахчевой развал - специально оборудованная конструкция, предназначенная для продажи бахчевых культур;</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12) елочный базар - специально оборудованная временная конструкция, представляющая собой площадку для продажи натуральных хвойных деревьев;</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13) сезонное кафе - специально оборудованное сооружение, в том числе при стационарном предприятии, представляющее собой площадку для размещения предприятия общественного питания;</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14) передвижные сооружения (передвижные торговые объекты) - </w:t>
      </w:r>
      <w:proofErr w:type="spellStart"/>
      <w:r w:rsidRPr="00845886">
        <w:rPr>
          <w:rFonts w:ascii="Times New Roman" w:eastAsia="Times New Roman" w:hAnsi="Times New Roman" w:cs="Times New Roman"/>
          <w:color w:val="000000"/>
          <w:sz w:val="20"/>
          <w:szCs w:val="20"/>
        </w:rPr>
        <w:t>автомагазины</w:t>
      </w:r>
      <w:proofErr w:type="spellEnd"/>
      <w:r w:rsidRPr="00845886">
        <w:rPr>
          <w:rFonts w:ascii="Times New Roman" w:eastAsia="Times New Roman" w:hAnsi="Times New Roman" w:cs="Times New Roman"/>
          <w:color w:val="000000"/>
          <w:sz w:val="20"/>
          <w:szCs w:val="20"/>
        </w:rPr>
        <w:t xml:space="preserve"> (автолавки, автоприцепы), </w:t>
      </w:r>
      <w:proofErr w:type="spellStart"/>
      <w:r w:rsidRPr="00845886">
        <w:rPr>
          <w:rFonts w:ascii="Times New Roman" w:eastAsia="Times New Roman" w:hAnsi="Times New Roman" w:cs="Times New Roman"/>
          <w:color w:val="000000"/>
          <w:sz w:val="20"/>
          <w:szCs w:val="20"/>
        </w:rPr>
        <w:t>автокафе</w:t>
      </w:r>
      <w:proofErr w:type="spellEnd"/>
      <w:r w:rsidRPr="00845886">
        <w:rPr>
          <w:rFonts w:ascii="Times New Roman" w:eastAsia="Times New Roman" w:hAnsi="Times New Roman" w:cs="Times New Roman"/>
          <w:color w:val="000000"/>
          <w:sz w:val="20"/>
          <w:szCs w:val="20"/>
        </w:rPr>
        <w:t>, изотермические емкости и цистерны, тележки, лотки и иные специальные приспособления для осуществления торговой деятельности;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15) объекты по оказанию услуг - объекты по предоставлению развлекательных услуг, в том числе детские развлекательные передвижные комплексы и аттракционы.</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center"/>
        <w:rPr>
          <w:rFonts w:ascii="Times New Roman" w:eastAsia="Times New Roman" w:hAnsi="Times New Roman" w:cs="Times New Roman"/>
          <w:color w:val="000000"/>
          <w:sz w:val="20"/>
          <w:szCs w:val="20"/>
        </w:rPr>
      </w:pPr>
      <w:r w:rsidRPr="00845886">
        <w:rPr>
          <w:rFonts w:ascii="Times New Roman" w:eastAsia="Times New Roman" w:hAnsi="Times New Roman" w:cs="Times New Roman"/>
          <w:b/>
          <w:bCs/>
          <w:color w:val="000000"/>
          <w:sz w:val="20"/>
          <w:szCs w:val="20"/>
        </w:rPr>
        <w:t>3. Требования к размещению и внешнему виду нестационарных торговых объектов и объектов по оказанию услуг</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3.1. Размещение нестационарных торговых объектов и объектов по оказанию услуг на территории муниципального района осуществляется в местах, определенных Администрацией </w:t>
      </w:r>
      <w:proofErr w:type="gramStart"/>
      <w:r w:rsidRPr="00845886">
        <w:rPr>
          <w:rFonts w:ascii="Times New Roman" w:eastAsia="Times New Roman" w:hAnsi="Times New Roman" w:cs="Times New Roman"/>
          <w:color w:val="000000"/>
          <w:sz w:val="20"/>
          <w:szCs w:val="20"/>
        </w:rPr>
        <w:t>согласно</w:t>
      </w:r>
      <w:proofErr w:type="gramEnd"/>
      <w:r w:rsidRPr="00845886">
        <w:rPr>
          <w:rFonts w:ascii="Times New Roman" w:eastAsia="Times New Roman" w:hAnsi="Times New Roman" w:cs="Times New Roman"/>
          <w:color w:val="000000"/>
          <w:sz w:val="20"/>
          <w:szCs w:val="20"/>
        </w:rPr>
        <w:t xml:space="preserve"> утвержденной схемы размещения.</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Размещение нестационарных торговых объектов и объектов по оказанию услуг должно соответствовать действующим градостроительным, строительным, архитектурным, пожарным, санитарным и иным нормам, правилам и нормативам.</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Размещение нестационарных торговых объектов должно соответствовать комплексному решению существующей архитектурной среды муниципального района.</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Внешний вид нестационарных торговых объектов и объектов по оказанию услуг должен соответствоватьтиповому </w:t>
      </w:r>
      <w:proofErr w:type="gramStart"/>
      <w:r w:rsidRPr="00845886">
        <w:rPr>
          <w:rFonts w:ascii="Times New Roman" w:eastAsia="Times New Roman" w:hAnsi="Times New Roman" w:cs="Times New Roman"/>
          <w:color w:val="000000"/>
          <w:sz w:val="20"/>
          <w:szCs w:val="20"/>
        </w:rPr>
        <w:t>архитектурному решению</w:t>
      </w:r>
      <w:proofErr w:type="gramEnd"/>
      <w:r w:rsidRPr="00845886">
        <w:rPr>
          <w:rFonts w:ascii="Times New Roman" w:eastAsia="Times New Roman" w:hAnsi="Times New Roman" w:cs="Times New Roman"/>
          <w:color w:val="000000"/>
          <w:sz w:val="20"/>
          <w:szCs w:val="20"/>
        </w:rPr>
        <w:t xml:space="preserve"> либо индивидуальному архитектурному решению, согласованному в порядке, установленном настоящ</w:t>
      </w:r>
      <w:r w:rsidR="00010F45" w:rsidRPr="00845886">
        <w:rPr>
          <w:rFonts w:ascii="Times New Roman" w:eastAsia="Times New Roman" w:hAnsi="Times New Roman" w:cs="Times New Roman"/>
          <w:color w:val="000000"/>
          <w:sz w:val="20"/>
          <w:szCs w:val="20"/>
        </w:rPr>
        <w:t>им</w:t>
      </w:r>
      <w:r w:rsidRPr="00845886">
        <w:rPr>
          <w:rFonts w:ascii="Times New Roman" w:eastAsia="Times New Roman" w:hAnsi="Times New Roman" w:cs="Times New Roman"/>
          <w:color w:val="000000"/>
          <w:sz w:val="20"/>
          <w:szCs w:val="20"/>
        </w:rPr>
        <w:t xml:space="preserve"> Положени</w:t>
      </w:r>
      <w:r w:rsidR="00010F45" w:rsidRPr="00845886">
        <w:rPr>
          <w:rFonts w:ascii="Times New Roman" w:eastAsia="Times New Roman" w:hAnsi="Times New Roman" w:cs="Times New Roman"/>
          <w:color w:val="000000"/>
          <w:sz w:val="20"/>
          <w:szCs w:val="20"/>
        </w:rPr>
        <w:t>ем</w:t>
      </w:r>
      <w:r w:rsidRPr="00845886">
        <w:rPr>
          <w:rFonts w:ascii="Times New Roman" w:eastAsia="Times New Roman" w:hAnsi="Times New Roman" w:cs="Times New Roman"/>
          <w:color w:val="000000"/>
          <w:sz w:val="20"/>
          <w:szCs w:val="20"/>
        </w:rPr>
        <w:t>.</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3.2. </w:t>
      </w:r>
      <w:proofErr w:type="gramStart"/>
      <w:r w:rsidRPr="00845886">
        <w:rPr>
          <w:rFonts w:ascii="Times New Roman" w:eastAsia="Times New Roman" w:hAnsi="Times New Roman" w:cs="Times New Roman"/>
          <w:color w:val="000000"/>
          <w:sz w:val="20"/>
          <w:szCs w:val="20"/>
        </w:rPr>
        <w:t>В случае расположения нестационарных торговых объектов и объектов по оказанию услуг в пределах красных линий улиц и дорог их размещение возможно лишь на замощенной (асфальтированной) площадке в границах тротуара и при условии соблюдения свободной ширины прохода по тротуару не менее 1,5 метра от крайнего элемента объекта торговли или объекта по оказанию услуг до края проезжей части.</w:t>
      </w:r>
      <w:proofErr w:type="gramEnd"/>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Размещение нестационарных торговых объектов (в том числе холодильного оборудования) на остановочных пунктах общественного транспорта, совмещенных с остановочными навесами (павильонами), осуществляется на расстоянии не менее 3 м от края проезжей части (остановочной площадки).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3.3. Размещение нестационарных торговых объектов и объектов по оказанию услуг должно обеспечивать беспрепятственный подъезд спецтранспорта при чрезвычайных ситуациях, свободное движение пешеходов и доступ потребителей к торговым объектам и объектам по оказанию услуг, в том числе </w:t>
      </w:r>
      <w:proofErr w:type="spellStart"/>
      <w:r w:rsidRPr="00845886">
        <w:rPr>
          <w:rFonts w:ascii="Times New Roman" w:eastAsia="Times New Roman" w:hAnsi="Times New Roman" w:cs="Times New Roman"/>
          <w:color w:val="000000"/>
          <w:sz w:val="20"/>
          <w:szCs w:val="20"/>
        </w:rPr>
        <w:t>безбарьерной</w:t>
      </w:r>
      <w:proofErr w:type="spellEnd"/>
      <w:r w:rsidRPr="00845886">
        <w:rPr>
          <w:rFonts w:ascii="Times New Roman" w:eastAsia="Times New Roman" w:hAnsi="Times New Roman" w:cs="Times New Roman"/>
          <w:color w:val="000000"/>
          <w:sz w:val="20"/>
          <w:szCs w:val="20"/>
        </w:rPr>
        <w:t xml:space="preserve"> среды жизнедеятельности для инвалидов и иных маломобильных групп населения.</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3.4.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Подъездные пути, разгрузочные площадки, площадки для покупателей должны обеспечивать удобный доступ к входам, иметь твердое покрытие, обеспечивающее сток ливневых вод, а также должны быть освещены.</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Запрещается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3.5. Запрещается раскладка товаров, а также складирование тары и запаса продуктов на прилегающей к нестационарному торговому объекту и объекту по оказанию услуг территории.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3.6. Не допускается размещать у нестационарных торговых объектов и объектов по оказанию услуг (кроме передвижных средств развозной и разносной уличной торговли) холодильное оборудование, столики, зонтики и другие подобные объекты, за исключением случаев, когда размещение подобных объектов предусмотрено проектной документацией нестационарных торговых объектов и объектов по оказанию услуг.</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3.7. Размещение нестационарных торговых объектов и объектов по оказанию услуг запрещается:</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а) в местах, не определенных схемой размещения нестационарных торговых объектов;</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б) на территории дворов жилых зданий;</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в) на территориях, занятых инженерными коммуникациями и их охранными зонами;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г) в арках зданий, на элементах благоустройства, площадках (детских, отдыха, спортивных), транспортных стоянках.</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lastRenderedPageBreak/>
        <w:t xml:space="preserve">3.8. Субъектыторговли нестационарных торговых объектов и объектов по оказанию услуг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в соответствии с действующими правилами благоустройства </w:t>
      </w:r>
      <w:r w:rsidR="00182E9D" w:rsidRPr="00845886">
        <w:rPr>
          <w:rFonts w:ascii="Times New Roman" w:eastAsia="Times New Roman" w:hAnsi="Times New Roman" w:cs="Times New Roman"/>
          <w:color w:val="000000"/>
          <w:sz w:val="20"/>
          <w:szCs w:val="20"/>
        </w:rPr>
        <w:t>на</w:t>
      </w:r>
      <w:r w:rsidRPr="00845886">
        <w:rPr>
          <w:rFonts w:ascii="Times New Roman" w:eastAsia="Times New Roman" w:hAnsi="Times New Roman" w:cs="Times New Roman"/>
          <w:color w:val="000000"/>
          <w:sz w:val="20"/>
          <w:szCs w:val="20"/>
        </w:rPr>
        <w:t xml:space="preserve"> территории </w:t>
      </w:r>
      <w:r w:rsidR="00861F78" w:rsidRPr="00845886">
        <w:rPr>
          <w:rFonts w:ascii="Times New Roman" w:eastAsia="Times New Roman" w:hAnsi="Times New Roman" w:cs="Times New Roman"/>
          <w:color w:val="000000"/>
          <w:sz w:val="20"/>
          <w:szCs w:val="20"/>
        </w:rPr>
        <w:t xml:space="preserve">СП Тирлянский сельсовет </w:t>
      </w:r>
      <w:r w:rsidR="00182E9D" w:rsidRPr="00845886">
        <w:rPr>
          <w:rFonts w:ascii="Times New Roman" w:eastAsia="Times New Roman" w:hAnsi="Times New Roman" w:cs="Times New Roman"/>
          <w:color w:val="000000"/>
          <w:sz w:val="20"/>
          <w:szCs w:val="20"/>
        </w:rPr>
        <w:t xml:space="preserve"> муниципального района Белорецкий район Республики Башкортостан</w:t>
      </w:r>
      <w:r w:rsidRPr="00845886">
        <w:rPr>
          <w:rFonts w:ascii="Times New Roman" w:eastAsia="Times New Roman" w:hAnsi="Times New Roman" w:cs="Times New Roman"/>
          <w:color w:val="000000"/>
          <w:sz w:val="20"/>
          <w:szCs w:val="20"/>
        </w:rPr>
        <w:t>.</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3.9. При размещении и эксплуатации нестационарных торговых объектов субъект торговли обязан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3.10. Внешний вид вновь созданных объектов должен отвечать современным архитектурным требованиямдизайна и с учетом долговременной эксплуатации.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3.11. Проектная документация для нестационарных торговых объектов должна предусматривать возможность их монтажа только из легких сборных несущих металлических конструкций. Ограждающие конструкции предусматривать из металлических конструкций с остеклением из витринного стекла (простого или тонированного), включая двери, витражи, </w:t>
      </w:r>
      <w:proofErr w:type="spellStart"/>
      <w:r w:rsidRPr="00845886">
        <w:rPr>
          <w:rFonts w:ascii="Times New Roman" w:eastAsia="Times New Roman" w:hAnsi="Times New Roman" w:cs="Times New Roman"/>
          <w:color w:val="000000"/>
          <w:sz w:val="20"/>
          <w:szCs w:val="20"/>
        </w:rPr>
        <w:t>фальшвитрины</w:t>
      </w:r>
      <w:proofErr w:type="spellEnd"/>
      <w:r w:rsidRPr="00845886">
        <w:rPr>
          <w:rFonts w:ascii="Times New Roman" w:eastAsia="Times New Roman" w:hAnsi="Times New Roman" w:cs="Times New Roman"/>
          <w:color w:val="000000"/>
          <w:sz w:val="20"/>
          <w:szCs w:val="20"/>
        </w:rPr>
        <w:t xml:space="preserve"> и облицовку. Допускается применение </w:t>
      </w:r>
      <w:proofErr w:type="gramStart"/>
      <w:r w:rsidRPr="00845886">
        <w:rPr>
          <w:rFonts w:ascii="Times New Roman" w:eastAsia="Times New Roman" w:hAnsi="Times New Roman" w:cs="Times New Roman"/>
          <w:color w:val="000000"/>
          <w:sz w:val="20"/>
          <w:szCs w:val="20"/>
        </w:rPr>
        <w:t>сэндвич-панелей</w:t>
      </w:r>
      <w:proofErr w:type="gramEnd"/>
      <w:r w:rsidRPr="00845886">
        <w:rPr>
          <w:rFonts w:ascii="Times New Roman" w:eastAsia="Times New Roman" w:hAnsi="Times New Roman" w:cs="Times New Roman"/>
          <w:color w:val="000000"/>
          <w:sz w:val="20"/>
          <w:szCs w:val="20"/>
        </w:rPr>
        <w:t xml:space="preserve">, композитных панелей с различной текстурной и фактурной поверхностью, </w:t>
      </w:r>
      <w:proofErr w:type="spellStart"/>
      <w:r w:rsidRPr="00845886">
        <w:rPr>
          <w:rFonts w:ascii="Times New Roman" w:eastAsia="Times New Roman" w:hAnsi="Times New Roman" w:cs="Times New Roman"/>
          <w:color w:val="000000"/>
          <w:sz w:val="20"/>
          <w:szCs w:val="20"/>
        </w:rPr>
        <w:t>керамогранита</w:t>
      </w:r>
      <w:proofErr w:type="spellEnd"/>
      <w:r w:rsidRPr="00845886">
        <w:rPr>
          <w:rFonts w:ascii="Times New Roman" w:eastAsia="Times New Roman" w:hAnsi="Times New Roman" w:cs="Times New Roman"/>
          <w:color w:val="000000"/>
          <w:sz w:val="20"/>
          <w:szCs w:val="20"/>
        </w:rPr>
        <w:t>.</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3.12. Для изготовления (модернизации) нестационарных торговых объектов, объектов по оказанию услуг и их отделки применяются современные сертифицированные (в т.ч.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 При этом в проектах не допускается применение кирпича, блоков, </w:t>
      </w:r>
      <w:proofErr w:type="spellStart"/>
      <w:r w:rsidRPr="00845886">
        <w:rPr>
          <w:rFonts w:ascii="Times New Roman" w:eastAsia="Times New Roman" w:hAnsi="Times New Roman" w:cs="Times New Roman"/>
          <w:color w:val="000000"/>
          <w:sz w:val="20"/>
          <w:szCs w:val="20"/>
        </w:rPr>
        <w:t>арбалитовых</w:t>
      </w:r>
      <w:proofErr w:type="spellEnd"/>
      <w:r w:rsidRPr="00845886">
        <w:rPr>
          <w:rFonts w:ascii="Times New Roman" w:eastAsia="Times New Roman" w:hAnsi="Times New Roman" w:cs="Times New Roman"/>
          <w:color w:val="000000"/>
          <w:sz w:val="20"/>
          <w:szCs w:val="20"/>
        </w:rPr>
        <w:t xml:space="preserve"> плит, бетона, рулонной и шиферной кровли.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3.13. </w:t>
      </w:r>
      <w:proofErr w:type="gramStart"/>
      <w:r w:rsidRPr="00845886">
        <w:rPr>
          <w:rFonts w:ascii="Times New Roman" w:eastAsia="Times New Roman" w:hAnsi="Times New Roman" w:cs="Times New Roman"/>
          <w:color w:val="000000"/>
          <w:sz w:val="20"/>
          <w:szCs w:val="20"/>
        </w:rPr>
        <w:t>Архитектурное решение</w:t>
      </w:r>
      <w:proofErr w:type="gramEnd"/>
      <w:r w:rsidRPr="00845886">
        <w:rPr>
          <w:rFonts w:ascii="Times New Roman" w:eastAsia="Times New Roman" w:hAnsi="Times New Roman" w:cs="Times New Roman"/>
          <w:color w:val="000000"/>
          <w:sz w:val="20"/>
          <w:szCs w:val="20"/>
        </w:rPr>
        <w:t xml:space="preserve"> нестационарных торговых объектов не должно противоречить существующей стилистике окружающей застройки.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3.14. Архитектурное и конструктивное решение входной группы (групп) объекта, а также основные пути передвижения по прилегающей территории к входу (входам) объекта должны соответствовать СП 59.13330.2012 "Доступность зданий и сооружений для маломобильных групп населения".</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3.15. Нестационарные торговые объекты и объекты по оказанию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proofErr w:type="gramStart"/>
      <w:r w:rsidRPr="00845886">
        <w:rPr>
          <w:rFonts w:ascii="Times New Roman" w:eastAsia="Times New Roman" w:hAnsi="Times New Roman" w:cs="Times New Roman"/>
          <w:color w:val="000000"/>
          <w:sz w:val="20"/>
          <w:szCs w:val="20"/>
        </w:rPr>
        <w:t>Дизайнерское решение рекламно-информационного оформления должно соответствовать архитектурно-дизайнерскому решениюнестационарного торгового объекта или объекта по оказанию услуг.</w:t>
      </w:r>
      <w:proofErr w:type="gramEnd"/>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Внешний вид нестационарных торговых объектов и объектов по оказанию услуг должен соответствовать проектной документации.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Запрещаются изготовление и установка объектов с нарушением проектной документации, самовольное изменение объемно-планировочного решения, конструкций и их элементов.</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Допускается разработка индивидуальных </w:t>
      </w:r>
      <w:proofErr w:type="gramStart"/>
      <w:r w:rsidRPr="00845886">
        <w:rPr>
          <w:rFonts w:ascii="Times New Roman" w:eastAsia="Times New Roman" w:hAnsi="Times New Roman" w:cs="Times New Roman"/>
          <w:color w:val="000000"/>
          <w:sz w:val="20"/>
          <w:szCs w:val="20"/>
        </w:rPr>
        <w:t>архитектурных решений</w:t>
      </w:r>
      <w:proofErr w:type="gramEnd"/>
      <w:r w:rsidRPr="00845886">
        <w:rPr>
          <w:rFonts w:ascii="Times New Roman" w:eastAsia="Times New Roman" w:hAnsi="Times New Roman" w:cs="Times New Roman"/>
          <w:color w:val="000000"/>
          <w:sz w:val="20"/>
          <w:szCs w:val="20"/>
        </w:rPr>
        <w:t>, соответствующих комплексному решению существующей архитектурной среды, которые представляются на решение конкурсной комиссии.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center"/>
        <w:rPr>
          <w:rFonts w:ascii="Times New Roman" w:eastAsia="Times New Roman" w:hAnsi="Times New Roman" w:cs="Times New Roman"/>
          <w:color w:val="000000"/>
          <w:sz w:val="20"/>
          <w:szCs w:val="20"/>
        </w:rPr>
      </w:pPr>
      <w:r w:rsidRPr="00845886">
        <w:rPr>
          <w:rFonts w:ascii="Times New Roman" w:eastAsia="Times New Roman" w:hAnsi="Times New Roman" w:cs="Times New Roman"/>
          <w:b/>
          <w:bCs/>
          <w:color w:val="000000"/>
          <w:sz w:val="20"/>
          <w:szCs w:val="20"/>
        </w:rPr>
        <w:t>4. Порядок размещения и эксплуатации нестационарных торговых объектов и объектов по оказанию услуг</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4.1. Право на размещение нестационарных торговых объектов и объектов по оказанию услуг на территории </w:t>
      </w:r>
      <w:r w:rsidR="00E87AA6" w:rsidRPr="00845886">
        <w:rPr>
          <w:rFonts w:ascii="Times New Roman" w:eastAsia="Times New Roman" w:hAnsi="Times New Roman" w:cs="Times New Roman"/>
          <w:color w:val="000000"/>
          <w:sz w:val="20"/>
          <w:szCs w:val="20"/>
        </w:rPr>
        <w:t>СП Тирлянский сельсовет</w:t>
      </w:r>
      <w:r w:rsidR="00010F45" w:rsidRPr="00845886">
        <w:rPr>
          <w:rFonts w:ascii="Times New Roman" w:eastAsia="Times New Roman" w:hAnsi="Times New Roman" w:cs="Times New Roman"/>
          <w:color w:val="000000"/>
          <w:sz w:val="20"/>
          <w:szCs w:val="20"/>
        </w:rPr>
        <w:t xml:space="preserve"> </w:t>
      </w:r>
      <w:r w:rsidRPr="00845886">
        <w:rPr>
          <w:rFonts w:ascii="Times New Roman" w:eastAsia="Times New Roman" w:hAnsi="Times New Roman" w:cs="Times New Roman"/>
          <w:color w:val="000000"/>
          <w:sz w:val="20"/>
          <w:szCs w:val="20"/>
        </w:rPr>
        <w:t>муниципального района</w:t>
      </w:r>
      <w:r w:rsidR="00010F45" w:rsidRPr="00845886">
        <w:rPr>
          <w:rFonts w:ascii="Times New Roman" w:eastAsia="Times New Roman" w:hAnsi="Times New Roman" w:cs="Times New Roman"/>
          <w:color w:val="000000"/>
          <w:sz w:val="20"/>
          <w:szCs w:val="20"/>
        </w:rPr>
        <w:t xml:space="preserve"> Белорецкий район Республики Башкортостан</w:t>
      </w:r>
      <w:r w:rsidRPr="00845886">
        <w:rPr>
          <w:rFonts w:ascii="Times New Roman" w:eastAsia="Times New Roman" w:hAnsi="Times New Roman" w:cs="Times New Roman"/>
          <w:color w:val="000000"/>
          <w:sz w:val="20"/>
          <w:szCs w:val="20"/>
        </w:rPr>
        <w:t xml:space="preserve"> приобретается по результатам проведения конкурса на право размещения нестационарных</w:t>
      </w:r>
      <w:r w:rsidR="00E87AA6" w:rsidRPr="00845886">
        <w:rPr>
          <w:rFonts w:ascii="Times New Roman" w:eastAsia="Times New Roman" w:hAnsi="Times New Roman" w:cs="Times New Roman"/>
          <w:color w:val="000000"/>
          <w:sz w:val="20"/>
          <w:szCs w:val="20"/>
        </w:rPr>
        <w:t xml:space="preserve"> </w:t>
      </w:r>
      <w:r w:rsidRPr="00845886">
        <w:rPr>
          <w:rFonts w:ascii="Times New Roman" w:eastAsia="Times New Roman" w:hAnsi="Times New Roman" w:cs="Times New Roman"/>
          <w:color w:val="000000"/>
          <w:sz w:val="20"/>
          <w:szCs w:val="20"/>
        </w:rPr>
        <w:t xml:space="preserve">торговых объектов и объектов по оказанию услуг на территории </w:t>
      </w:r>
      <w:r w:rsidR="00E87AA6" w:rsidRPr="00845886">
        <w:rPr>
          <w:rFonts w:ascii="Times New Roman" w:eastAsia="Times New Roman" w:hAnsi="Times New Roman" w:cs="Times New Roman"/>
          <w:color w:val="000000"/>
          <w:sz w:val="20"/>
          <w:szCs w:val="20"/>
        </w:rPr>
        <w:t>СП Тирлянский сельсовет</w:t>
      </w:r>
      <w:r w:rsidR="00010F45" w:rsidRPr="00845886">
        <w:rPr>
          <w:rFonts w:ascii="Times New Roman" w:eastAsia="Times New Roman" w:hAnsi="Times New Roman" w:cs="Times New Roman"/>
          <w:color w:val="000000"/>
          <w:sz w:val="20"/>
          <w:szCs w:val="20"/>
        </w:rPr>
        <w:t xml:space="preserve"> муниципального района Белорецкий район Республики Башкортостан.</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4.2. Основанием для установки (монтажа) субъектом торговли нестационарного торгового объекта или объекта по оказанию услуг на территории </w:t>
      </w:r>
      <w:r w:rsidR="00E87AA6" w:rsidRPr="00845886">
        <w:rPr>
          <w:rFonts w:ascii="Times New Roman" w:eastAsia="Times New Roman" w:hAnsi="Times New Roman" w:cs="Times New Roman"/>
          <w:color w:val="000000"/>
          <w:sz w:val="20"/>
          <w:szCs w:val="20"/>
        </w:rPr>
        <w:t xml:space="preserve">СП Тирлянский сельсовет </w:t>
      </w:r>
      <w:r w:rsidR="00010F45" w:rsidRPr="00845886">
        <w:rPr>
          <w:rFonts w:ascii="Times New Roman" w:eastAsia="Times New Roman" w:hAnsi="Times New Roman" w:cs="Times New Roman"/>
          <w:color w:val="000000"/>
          <w:sz w:val="20"/>
          <w:szCs w:val="20"/>
        </w:rPr>
        <w:t xml:space="preserve">муниципального района Белорецкий район Республики Башкортостан </w:t>
      </w:r>
      <w:r w:rsidRPr="00845886">
        <w:rPr>
          <w:rFonts w:ascii="Times New Roman" w:eastAsia="Times New Roman" w:hAnsi="Times New Roman" w:cs="Times New Roman"/>
          <w:color w:val="000000"/>
          <w:sz w:val="20"/>
          <w:szCs w:val="20"/>
        </w:rPr>
        <w:t>является заключенный с Администрацией договор на размещение нестационарного торгового объекта или объекта по оказанию услуг (далее - Договор) по форме согласно Приложению №5 к настоящему Решению.</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4.3. </w:t>
      </w:r>
      <w:proofErr w:type="gramStart"/>
      <w:r w:rsidRPr="00845886">
        <w:rPr>
          <w:rFonts w:ascii="Times New Roman" w:eastAsia="Times New Roman" w:hAnsi="Times New Roman" w:cs="Times New Roman"/>
          <w:color w:val="000000"/>
          <w:sz w:val="20"/>
          <w:szCs w:val="20"/>
        </w:rPr>
        <w:t>Основанием для эксплуатации субъектом торговли нестационарного торгового объекта или объекта по оказанию услуг на территории муниципального района является акт приемочной комиссии о соответствии (несоответствии) нестационарного торгового объекта или объекта по оказанию услуг требованиям, указанным в договоре на размещение нестационарного торгового объекта и объекта по оказанию услуг (далее - Акт приемочной комиссии), составленный и утвержденный по форме согласно Приложению №7 к настоящемуРешению.</w:t>
      </w:r>
      <w:proofErr w:type="gramEnd"/>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center"/>
        <w:rPr>
          <w:rFonts w:ascii="Times New Roman" w:eastAsia="Times New Roman" w:hAnsi="Times New Roman" w:cs="Times New Roman"/>
          <w:color w:val="000000"/>
          <w:sz w:val="20"/>
          <w:szCs w:val="20"/>
        </w:rPr>
      </w:pPr>
      <w:r w:rsidRPr="00845886">
        <w:rPr>
          <w:rFonts w:ascii="Times New Roman" w:eastAsia="Times New Roman" w:hAnsi="Times New Roman" w:cs="Times New Roman"/>
          <w:b/>
          <w:bCs/>
          <w:color w:val="000000"/>
          <w:sz w:val="20"/>
          <w:szCs w:val="20"/>
        </w:rPr>
        <w:t>5. Срок договора на право размещения нестационарных торговых объектов и объектов оказания услуг</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010F45"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5.1. Срок договора на право размещения нестационарных торговых объектов и объектов оказания услуг устанавливается в соответствии со схемой размещения нестационарных торговых объектов, </w:t>
      </w:r>
      <w:r w:rsidRPr="00845886">
        <w:rPr>
          <w:rFonts w:ascii="Times New Roman" w:eastAsia="Times New Roman" w:hAnsi="Times New Roman" w:cs="Times New Roman"/>
          <w:color w:val="000000"/>
          <w:sz w:val="20"/>
          <w:szCs w:val="20"/>
        </w:rPr>
        <w:lastRenderedPageBreak/>
        <w:t>утвержденн</w:t>
      </w:r>
      <w:r w:rsidR="00E87AA6" w:rsidRPr="00845886">
        <w:rPr>
          <w:rFonts w:ascii="Times New Roman" w:eastAsia="Times New Roman" w:hAnsi="Times New Roman" w:cs="Times New Roman"/>
          <w:color w:val="000000"/>
          <w:sz w:val="20"/>
          <w:szCs w:val="20"/>
        </w:rPr>
        <w:t>ой постановлением СП Тирлянский сельсовет</w:t>
      </w:r>
      <w:r w:rsidR="00010F45" w:rsidRPr="00845886">
        <w:rPr>
          <w:rFonts w:ascii="Times New Roman" w:eastAsia="Times New Roman" w:hAnsi="Times New Roman" w:cs="Times New Roman"/>
          <w:color w:val="000000"/>
          <w:sz w:val="20"/>
          <w:szCs w:val="20"/>
        </w:rPr>
        <w:t xml:space="preserve"> муниципального района Белорецкий район Республики Башкортостан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5.2.При необходимости продления срока договора</w:t>
      </w:r>
      <w:r w:rsidR="00E87AA6" w:rsidRPr="00845886">
        <w:rPr>
          <w:rFonts w:ascii="Times New Roman" w:eastAsia="Times New Roman" w:hAnsi="Times New Roman" w:cs="Times New Roman"/>
          <w:color w:val="000000"/>
          <w:sz w:val="20"/>
          <w:szCs w:val="20"/>
        </w:rPr>
        <w:t xml:space="preserve"> </w:t>
      </w:r>
      <w:r w:rsidRPr="00845886">
        <w:rPr>
          <w:rFonts w:ascii="Times New Roman" w:eastAsia="Times New Roman" w:hAnsi="Times New Roman" w:cs="Times New Roman"/>
          <w:color w:val="000000"/>
          <w:sz w:val="20"/>
          <w:szCs w:val="20"/>
        </w:rPr>
        <w:t>на право размещения нестационарных торговых объектов и объектов оказания услуг субъектторговли за 45 дней до истечения срока, указанного в схеме размещения нестационарных торговых объектов, обращается в Администрацию с соответствующим заявлением. </w:t>
      </w:r>
      <w:proofErr w:type="gramStart"/>
      <w:r w:rsidRPr="00845886">
        <w:rPr>
          <w:rFonts w:ascii="Times New Roman" w:eastAsia="Times New Roman" w:hAnsi="Times New Roman" w:cs="Times New Roman"/>
          <w:color w:val="000000"/>
          <w:sz w:val="20"/>
          <w:szCs w:val="20"/>
        </w:rPr>
        <w:t>-П</w:t>
      </w:r>
      <w:proofErr w:type="gramEnd"/>
      <w:r w:rsidRPr="00845886">
        <w:rPr>
          <w:rFonts w:ascii="Times New Roman" w:eastAsia="Times New Roman" w:hAnsi="Times New Roman" w:cs="Times New Roman"/>
          <w:color w:val="000000"/>
          <w:sz w:val="20"/>
          <w:szCs w:val="20"/>
        </w:rPr>
        <w:t xml:space="preserve">риемочная комиссия в течение 30 дней производит обследование указанных нестационарных торговых объектов и объектов по оказанию услуг на соответствие данному Положению и при отсутствии нарушений и жалоб от населения, Договор пролонгируется на срок, указанный в схеме размещения нестационарных торговых объектов, расположенных на территории </w:t>
      </w:r>
      <w:r w:rsidR="00E87AA6" w:rsidRPr="00845886">
        <w:rPr>
          <w:rFonts w:ascii="Times New Roman" w:eastAsia="Times New Roman" w:hAnsi="Times New Roman" w:cs="Times New Roman"/>
          <w:color w:val="000000"/>
          <w:sz w:val="20"/>
          <w:szCs w:val="20"/>
        </w:rPr>
        <w:t xml:space="preserve"> СП Тирлянский сельсовет </w:t>
      </w:r>
      <w:r w:rsidRPr="00845886">
        <w:rPr>
          <w:rFonts w:ascii="Times New Roman" w:eastAsia="Times New Roman" w:hAnsi="Times New Roman" w:cs="Times New Roman"/>
          <w:color w:val="000000"/>
          <w:sz w:val="20"/>
          <w:szCs w:val="20"/>
        </w:rPr>
        <w:t>муниципального района.</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В случае</w:t>
      </w:r>
      <w:proofErr w:type="gramStart"/>
      <w:r w:rsidR="00010F45" w:rsidRPr="00845886">
        <w:rPr>
          <w:rFonts w:ascii="Times New Roman" w:eastAsia="Times New Roman" w:hAnsi="Times New Roman" w:cs="Times New Roman"/>
          <w:color w:val="000000"/>
          <w:sz w:val="20"/>
          <w:szCs w:val="20"/>
        </w:rPr>
        <w:t>,</w:t>
      </w:r>
      <w:proofErr w:type="gramEnd"/>
      <w:r w:rsidRPr="00845886">
        <w:rPr>
          <w:rFonts w:ascii="Times New Roman" w:eastAsia="Times New Roman" w:hAnsi="Times New Roman" w:cs="Times New Roman"/>
          <w:color w:val="000000"/>
          <w:sz w:val="20"/>
          <w:szCs w:val="20"/>
        </w:rPr>
        <w:t xml:space="preserve"> если объект был установлен ранее в соответствии с действующим на момент установки порядком, но его внешний вид не соответствует современным требованиям, владельцу объекта необходимо осуществить модернизацию (переработку) внешнего вида объекта: восстановление или замену конструктивных элементов, облицовки, остекления, рекламных вывесок, окраски.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Модернизация (переработка) объекта осуществляется в соответствии с проектной документацией, согласованной с Администрацией.</w:t>
      </w:r>
    </w:p>
    <w:p w:rsidR="00DE49DB" w:rsidRPr="00845886" w:rsidRDefault="00E15471" w:rsidP="00DE49DB">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5.3.</w:t>
      </w:r>
      <w:r w:rsidR="00DE49DB" w:rsidRPr="00845886">
        <w:rPr>
          <w:rFonts w:ascii="Times New Roman" w:eastAsia="Times New Roman" w:hAnsi="Times New Roman" w:cs="Times New Roman"/>
          <w:color w:val="000000"/>
          <w:sz w:val="20"/>
          <w:szCs w:val="20"/>
        </w:rPr>
        <w:t xml:space="preserve">Договор на размещение нестационарного торгового объекта без проведения торгов заключается:   </w:t>
      </w:r>
    </w:p>
    <w:p w:rsidR="00DE49DB" w:rsidRPr="00845886" w:rsidRDefault="00DE49DB" w:rsidP="00DE49DB">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1) с надлежащим </w:t>
      </w:r>
      <w:proofErr w:type="gramStart"/>
      <w:r w:rsidRPr="00845886">
        <w:rPr>
          <w:rFonts w:ascii="Times New Roman" w:eastAsia="Times New Roman" w:hAnsi="Times New Roman" w:cs="Times New Roman"/>
          <w:color w:val="000000"/>
          <w:sz w:val="20"/>
          <w:szCs w:val="20"/>
        </w:rPr>
        <w:t>образом</w:t>
      </w:r>
      <w:proofErr w:type="gramEnd"/>
      <w:r w:rsidRPr="00845886">
        <w:rPr>
          <w:rFonts w:ascii="Times New Roman" w:eastAsia="Times New Roman" w:hAnsi="Times New Roman" w:cs="Times New Roman"/>
          <w:color w:val="000000"/>
          <w:sz w:val="20"/>
          <w:szCs w:val="20"/>
        </w:rPr>
        <w:t xml:space="preserve"> исполнившим свои обязанности хозяйствующим субъектом по истечении срока действия договора на размещение нестационарного торгового объекта (договора аренды) с тем же местоположением, предусмотренным схемой размещения нестационарных торговых объектов;</w:t>
      </w:r>
    </w:p>
    <w:p w:rsidR="00DE49DB" w:rsidRPr="00845886" w:rsidRDefault="00DE49DB" w:rsidP="00DE49DB">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2) с надлежащим </w:t>
      </w:r>
      <w:proofErr w:type="gramStart"/>
      <w:r w:rsidRPr="00845886">
        <w:rPr>
          <w:rFonts w:ascii="Times New Roman" w:eastAsia="Times New Roman" w:hAnsi="Times New Roman" w:cs="Times New Roman"/>
          <w:color w:val="000000"/>
          <w:sz w:val="20"/>
          <w:szCs w:val="20"/>
        </w:rPr>
        <w:t>образом</w:t>
      </w:r>
      <w:proofErr w:type="gramEnd"/>
      <w:r w:rsidRPr="00845886">
        <w:rPr>
          <w:rFonts w:ascii="Times New Roman" w:eastAsia="Times New Roman" w:hAnsi="Times New Roman" w:cs="Times New Roman"/>
          <w:color w:val="000000"/>
          <w:sz w:val="20"/>
          <w:szCs w:val="20"/>
        </w:rPr>
        <w:t xml:space="preserve"> исполнившим свои обязанности хозяйствующим субъектом по истечении срока действия договора аренды земельного участка с тем же местоположением, предусмотренном схемой размещения нестационарных торговых объектов. </w:t>
      </w:r>
    </w:p>
    <w:p w:rsidR="00DE49DB" w:rsidRPr="00845886" w:rsidRDefault="00DE49DB" w:rsidP="00DE49DB">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3) При предоставлении компенсационного места в случае изъятия используемого земельного участка для государственных или муниципальных нужд. </w:t>
      </w:r>
    </w:p>
    <w:p w:rsidR="00DE49DB" w:rsidRPr="00845886" w:rsidRDefault="00DE49DB" w:rsidP="00DE49DB">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Заключение договора на размещение нестационарного торгового объекта без проведения торгов осуществляется на основании заявления хозяйствующего субъекта.</w:t>
      </w:r>
    </w:p>
    <w:p w:rsidR="002C0F53" w:rsidRPr="00845886" w:rsidRDefault="00E15471" w:rsidP="002C0F53">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5.4.После вступления в силу настоящего Положения приемочная комиссия в течение 30 дней производит обследование нестационарных торговых объектов и объектов по оказанию услуг, в случае несоответствия объектов требованиям настоящего Положения</w:t>
      </w:r>
      <w:r w:rsidR="00E87AA6" w:rsidRPr="00845886">
        <w:rPr>
          <w:rFonts w:ascii="Times New Roman" w:eastAsia="Times New Roman" w:hAnsi="Times New Roman" w:cs="Times New Roman"/>
          <w:color w:val="000000"/>
          <w:sz w:val="20"/>
          <w:szCs w:val="20"/>
        </w:rPr>
        <w:t xml:space="preserve"> </w:t>
      </w:r>
      <w:r w:rsidRPr="00845886">
        <w:rPr>
          <w:rFonts w:ascii="Times New Roman" w:eastAsia="Times New Roman" w:hAnsi="Times New Roman" w:cs="Times New Roman"/>
          <w:color w:val="000000"/>
          <w:sz w:val="20"/>
          <w:szCs w:val="20"/>
        </w:rPr>
        <w:t>приемочная комиссия предлагает устранить несоответствия в 5-дневный срок. При не устранении нарушений</w:t>
      </w:r>
      <w:r w:rsidR="002C0F53" w:rsidRPr="00845886">
        <w:rPr>
          <w:rFonts w:ascii="Times New Roman" w:eastAsia="Times New Roman" w:hAnsi="Times New Roman" w:cs="Times New Roman"/>
          <w:color w:val="000000"/>
          <w:sz w:val="20"/>
          <w:szCs w:val="20"/>
        </w:rPr>
        <w:t>действие Договора прекращается досрочно в одностороннем порядке.</w:t>
      </w:r>
      <w:r w:rsidR="00E87AA6" w:rsidRPr="00845886">
        <w:rPr>
          <w:rFonts w:ascii="Times New Roman" w:eastAsia="Times New Roman" w:hAnsi="Times New Roman" w:cs="Times New Roman"/>
          <w:color w:val="000000"/>
          <w:sz w:val="20"/>
          <w:szCs w:val="20"/>
        </w:rPr>
        <w:t xml:space="preserve"> </w:t>
      </w:r>
      <w:r w:rsidR="002C0F53" w:rsidRPr="00845886">
        <w:rPr>
          <w:rFonts w:ascii="Times New Roman" w:eastAsia="Times New Roman" w:hAnsi="Times New Roman" w:cs="Times New Roman"/>
          <w:color w:val="000000"/>
          <w:sz w:val="20"/>
          <w:szCs w:val="20"/>
        </w:rPr>
        <w:t>При этом демонтаж нестационарного торгового объекта или объекта по оказанию услуг осуществляется субъектом торговли самостоятельно в течение 5 (пяти) рабочих дней, понесенные затраты субъекту торговли не компенсируются.</w:t>
      </w:r>
    </w:p>
    <w:p w:rsidR="00E15471" w:rsidRPr="00845886" w:rsidRDefault="002C0F53"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Далее на этот земельный участок</w:t>
      </w:r>
      <w:r w:rsidR="00E15471" w:rsidRPr="00845886">
        <w:rPr>
          <w:rFonts w:ascii="Times New Roman" w:eastAsia="Times New Roman" w:hAnsi="Times New Roman" w:cs="Times New Roman"/>
          <w:color w:val="000000"/>
          <w:sz w:val="20"/>
          <w:szCs w:val="20"/>
        </w:rPr>
        <w:t> проводится конкурс на право размещения нестационарных торговых объектов и объектов оказания услуг.</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center"/>
        <w:rPr>
          <w:rFonts w:ascii="Times New Roman" w:eastAsia="Times New Roman" w:hAnsi="Times New Roman" w:cs="Times New Roman"/>
          <w:color w:val="000000"/>
          <w:sz w:val="20"/>
          <w:szCs w:val="20"/>
        </w:rPr>
      </w:pPr>
      <w:r w:rsidRPr="00845886">
        <w:rPr>
          <w:rFonts w:ascii="Times New Roman" w:eastAsia="Times New Roman" w:hAnsi="Times New Roman" w:cs="Times New Roman"/>
          <w:b/>
          <w:bCs/>
          <w:color w:val="000000"/>
          <w:sz w:val="20"/>
          <w:szCs w:val="20"/>
        </w:rPr>
        <w:t>6.</w:t>
      </w:r>
      <w:proofErr w:type="gramStart"/>
      <w:r w:rsidRPr="00845886">
        <w:rPr>
          <w:rFonts w:ascii="Times New Roman" w:eastAsia="Times New Roman" w:hAnsi="Times New Roman" w:cs="Times New Roman"/>
          <w:b/>
          <w:bCs/>
          <w:color w:val="000000"/>
          <w:sz w:val="20"/>
          <w:szCs w:val="20"/>
        </w:rPr>
        <w:t>Контроль за</w:t>
      </w:r>
      <w:proofErr w:type="gramEnd"/>
      <w:r w:rsidRPr="00845886">
        <w:rPr>
          <w:rFonts w:ascii="Times New Roman" w:eastAsia="Times New Roman" w:hAnsi="Times New Roman" w:cs="Times New Roman"/>
          <w:b/>
          <w:bCs/>
          <w:color w:val="000000"/>
          <w:sz w:val="20"/>
          <w:szCs w:val="20"/>
        </w:rPr>
        <w:t xml:space="preserve"> размещением и эксплуатацией нестационарных торговых объектов и объектов оказания услуг</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6.1. </w:t>
      </w:r>
      <w:proofErr w:type="gramStart"/>
      <w:r w:rsidRPr="00845886">
        <w:rPr>
          <w:rFonts w:ascii="Times New Roman" w:eastAsia="Times New Roman" w:hAnsi="Times New Roman" w:cs="Times New Roman"/>
          <w:color w:val="000000"/>
          <w:sz w:val="20"/>
          <w:szCs w:val="20"/>
        </w:rPr>
        <w:t>Контроль за</w:t>
      </w:r>
      <w:proofErr w:type="gramEnd"/>
      <w:r w:rsidRPr="00845886">
        <w:rPr>
          <w:rFonts w:ascii="Times New Roman" w:eastAsia="Times New Roman" w:hAnsi="Times New Roman" w:cs="Times New Roman"/>
          <w:color w:val="000000"/>
          <w:sz w:val="20"/>
          <w:szCs w:val="20"/>
        </w:rPr>
        <w:t xml:space="preserve"> соблюдением настоящего Порядка при размещении и эксплуатации нестационарных торговыхобъектов и объектов по оказанию услуг осуществляет Администрация.</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6.2. При осуществлении </w:t>
      </w:r>
      <w:proofErr w:type="gramStart"/>
      <w:r w:rsidRPr="00845886">
        <w:rPr>
          <w:rFonts w:ascii="Times New Roman" w:eastAsia="Times New Roman" w:hAnsi="Times New Roman" w:cs="Times New Roman"/>
          <w:color w:val="000000"/>
          <w:sz w:val="20"/>
          <w:szCs w:val="20"/>
        </w:rPr>
        <w:t>контроля за</w:t>
      </w:r>
      <w:proofErr w:type="gramEnd"/>
      <w:r w:rsidRPr="00845886">
        <w:rPr>
          <w:rFonts w:ascii="Times New Roman" w:eastAsia="Times New Roman" w:hAnsi="Times New Roman" w:cs="Times New Roman"/>
          <w:color w:val="000000"/>
          <w:sz w:val="20"/>
          <w:szCs w:val="20"/>
        </w:rPr>
        <w:t xml:space="preserve"> соблюдением настоящего Порядка Администрация:</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-осуществляет учет нестационарных торговых объектов и объектов по оказанию услуг и </w:t>
      </w:r>
      <w:proofErr w:type="gramStart"/>
      <w:r w:rsidRPr="00845886">
        <w:rPr>
          <w:rFonts w:ascii="Times New Roman" w:eastAsia="Times New Roman" w:hAnsi="Times New Roman" w:cs="Times New Roman"/>
          <w:color w:val="000000"/>
          <w:sz w:val="20"/>
          <w:szCs w:val="20"/>
        </w:rPr>
        <w:t>контроль за</w:t>
      </w:r>
      <w:proofErr w:type="gramEnd"/>
      <w:r w:rsidRPr="00845886">
        <w:rPr>
          <w:rFonts w:ascii="Times New Roman" w:eastAsia="Times New Roman" w:hAnsi="Times New Roman" w:cs="Times New Roman"/>
          <w:color w:val="000000"/>
          <w:sz w:val="20"/>
          <w:szCs w:val="20"/>
        </w:rPr>
        <w:t xml:space="preserve"> их размещением на территории муниципального района;</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-принимает меры по недопущению самовольного переоборудования (реконструкции) нестационарного торгового объекта и объекта по оказанию услуг, в том числе влекущего придание ему статуса объекта капитального строительства;</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выявляет факты неправомерной установки и эксплуатации нестационарных торговых объектов и объектов по оказанию услуг;</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принимает меры по демонтажу самовольно установленных нестационарных торговых объектов и объектов по оказанию услуг;</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 осуществляет учет и </w:t>
      </w:r>
      <w:proofErr w:type="gramStart"/>
      <w:r w:rsidRPr="00845886">
        <w:rPr>
          <w:rFonts w:ascii="Times New Roman" w:eastAsia="Times New Roman" w:hAnsi="Times New Roman" w:cs="Times New Roman"/>
          <w:color w:val="000000"/>
          <w:sz w:val="20"/>
          <w:szCs w:val="20"/>
        </w:rPr>
        <w:t>контроль за</w:t>
      </w:r>
      <w:proofErr w:type="gramEnd"/>
      <w:r w:rsidRPr="00845886">
        <w:rPr>
          <w:rFonts w:ascii="Times New Roman" w:eastAsia="Times New Roman" w:hAnsi="Times New Roman" w:cs="Times New Roman"/>
          <w:color w:val="000000"/>
          <w:sz w:val="20"/>
          <w:szCs w:val="20"/>
        </w:rPr>
        <w:t xml:space="preserve"> поступлениями платы за размещение нестационарных торговых объектов и объектов по оказанию услуг по Договорам;</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осуществляет иные полномочия, предусмотренные муниципальными правовыми актами</w:t>
      </w:r>
      <w:r w:rsidR="00010F45" w:rsidRPr="00845886">
        <w:rPr>
          <w:rFonts w:ascii="Times New Roman" w:eastAsia="Times New Roman" w:hAnsi="Times New Roman" w:cs="Times New Roman"/>
          <w:color w:val="000000"/>
          <w:sz w:val="20"/>
          <w:szCs w:val="20"/>
        </w:rPr>
        <w:t>.</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center"/>
        <w:rPr>
          <w:rFonts w:ascii="Times New Roman" w:eastAsia="Times New Roman" w:hAnsi="Times New Roman" w:cs="Times New Roman"/>
          <w:color w:val="000000"/>
          <w:sz w:val="20"/>
          <w:szCs w:val="20"/>
        </w:rPr>
      </w:pPr>
      <w:r w:rsidRPr="00845886">
        <w:rPr>
          <w:rFonts w:ascii="Times New Roman" w:eastAsia="Times New Roman" w:hAnsi="Times New Roman" w:cs="Times New Roman"/>
          <w:b/>
          <w:bCs/>
          <w:color w:val="000000"/>
          <w:sz w:val="20"/>
          <w:szCs w:val="20"/>
        </w:rPr>
        <w:t>7. Порядок досрочного прекращения действия Договора</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7.1. Действие Договора прекращается Администрацией досрочно в одностороннем порядке в следующих случаях:</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7.1.1. прекращениесубъектом торговли в установленном законом порядке своей деятельности;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lastRenderedPageBreak/>
        <w:t>7.1.2. наличие более двух фактов реализации групп товаров, не предусмотренных для данного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обследования приемочной комиссии;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7.1.3. не</w:t>
      </w:r>
      <w:r w:rsidR="00B049ED" w:rsidRPr="00845886">
        <w:rPr>
          <w:rFonts w:ascii="Times New Roman" w:eastAsia="Times New Roman" w:hAnsi="Times New Roman" w:cs="Times New Roman"/>
          <w:color w:val="000000"/>
          <w:sz w:val="20"/>
          <w:szCs w:val="20"/>
        </w:rPr>
        <w:t xml:space="preserve"> </w:t>
      </w:r>
      <w:r w:rsidRPr="00845886">
        <w:rPr>
          <w:rFonts w:ascii="Times New Roman" w:eastAsia="Times New Roman" w:hAnsi="Times New Roman" w:cs="Times New Roman"/>
          <w:color w:val="000000"/>
          <w:sz w:val="20"/>
          <w:szCs w:val="20"/>
        </w:rPr>
        <w:t>предъявление в течение установленного срока нестационарного торгового объекта или объекта по оказанию услуг для осмотра приемочной комиссии;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7.1.4. эксплуатация нестационарного торгового объекта или объекта по оказанию услуг без Акта приемочной комиссии;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7.1.5. выявление несоответствия нестационарного торгового объекта или объекта по оказанию услуг проектной документации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что подтверждено соответствующими актами проверок приемочной комиссии;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7.1.6. невнесение субъектом торговли оплаты по Договору в соответствии с условиями Договора;</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7.1.7. принятие Администрацией, иными органами в установленном порядке следующих решений:</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об использовании территории, занимаемой нестационарным торговым объектом или объектом по оказанию услуг, для целей, связанных с развитием улично-дорожной сети, размещением остановок городского общественного транспорта, организацией парковочных карманов;</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о размещении объектов капитального строительства регионального и муниципального значения;</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7.1.8. установка холодильного и иного сопутствующего выносного оборудования за пределами нестационарного торгового объекта или объекта по оказанию услуг. Данное требование не распространяется на передвижные средства развозной и разносной торговли, а также </w:t>
      </w:r>
      <w:proofErr w:type="gramStart"/>
      <w:r w:rsidRPr="00845886">
        <w:rPr>
          <w:rFonts w:ascii="Times New Roman" w:eastAsia="Times New Roman" w:hAnsi="Times New Roman" w:cs="Times New Roman"/>
          <w:color w:val="000000"/>
          <w:sz w:val="20"/>
          <w:szCs w:val="20"/>
        </w:rPr>
        <w:t>на те</w:t>
      </w:r>
      <w:proofErr w:type="gramEnd"/>
      <w:r w:rsidRPr="00845886">
        <w:rPr>
          <w:rFonts w:ascii="Times New Roman" w:eastAsia="Times New Roman" w:hAnsi="Times New Roman" w:cs="Times New Roman"/>
          <w:color w:val="000000"/>
          <w:sz w:val="20"/>
          <w:szCs w:val="20"/>
        </w:rPr>
        <w:t xml:space="preserve"> случаи, когда это предусмотрено проектной документацией;</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7.1.9. иные предусмотренные действующим законодательством случаи.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В случае досрочного прекращения действия Договора Администрацией в пятидневный срок с момента принятия решения о досрочном прекращении действия Договора направляетсубъекту торговли соответствующее уведомление.</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7.2. В случае досрочного прекращения действия Договора по инициативе Администрации нестационарный торговый объект или объект по оказанию услуг подлежит демонтажу субъектом торговли в течение 5 (пяти) дней со дня получения им уведомления о расторжении Договора и (или) публикации соответствующего извещения на сайте Администрации, при этом субъекту торговли не компенсируются понесенные затраты.</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7.3. В случае подачи</w:t>
      </w:r>
      <w:r w:rsidR="00E87AA6" w:rsidRPr="00845886">
        <w:rPr>
          <w:rFonts w:ascii="Times New Roman" w:eastAsia="Times New Roman" w:hAnsi="Times New Roman" w:cs="Times New Roman"/>
          <w:color w:val="000000"/>
          <w:sz w:val="20"/>
          <w:szCs w:val="20"/>
        </w:rPr>
        <w:t xml:space="preserve"> </w:t>
      </w:r>
      <w:r w:rsidRPr="00845886">
        <w:rPr>
          <w:rFonts w:ascii="Times New Roman" w:eastAsia="Times New Roman" w:hAnsi="Times New Roman" w:cs="Times New Roman"/>
          <w:color w:val="000000"/>
          <w:sz w:val="20"/>
          <w:szCs w:val="20"/>
        </w:rPr>
        <w:t>субъектом торговли соответствующего заявления о прекращении деятельности в адрес Администрацией действие Договора прекращается досрочно в одностороннем порядке.</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При этом демонтаж нестационарного торгового объекта или объекта по оказанию услуг осуществляется субъектом торговли самостоятельно в течение 5 (пяти) рабочих дней, понесенные затраты субъекту торговли не компенсируются.</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center"/>
        <w:rPr>
          <w:rFonts w:ascii="Times New Roman" w:eastAsia="Times New Roman" w:hAnsi="Times New Roman" w:cs="Times New Roman"/>
          <w:color w:val="000000"/>
          <w:sz w:val="20"/>
          <w:szCs w:val="20"/>
        </w:rPr>
      </w:pPr>
      <w:r w:rsidRPr="00845886">
        <w:rPr>
          <w:rFonts w:ascii="Times New Roman" w:eastAsia="Times New Roman" w:hAnsi="Times New Roman" w:cs="Times New Roman"/>
          <w:b/>
          <w:bCs/>
          <w:color w:val="000000"/>
          <w:sz w:val="20"/>
          <w:szCs w:val="20"/>
        </w:rPr>
        <w:t>8. Порядок демонтажа нестационарных торговых объектов и объектов по оказанию услуг</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8.1. Нестационарный торговый объект или объект по оказанию услуг подлежит обязательному демонтажу субъектом торговли в течение 5 (пяти) рабочих дней </w:t>
      </w:r>
      <w:proofErr w:type="gramStart"/>
      <w:r w:rsidRPr="00845886">
        <w:rPr>
          <w:rFonts w:ascii="Times New Roman" w:eastAsia="Times New Roman" w:hAnsi="Times New Roman" w:cs="Times New Roman"/>
          <w:color w:val="000000"/>
          <w:sz w:val="20"/>
          <w:szCs w:val="20"/>
        </w:rPr>
        <w:t>с даты окончания</w:t>
      </w:r>
      <w:proofErr w:type="gramEnd"/>
      <w:r w:rsidRPr="00845886">
        <w:rPr>
          <w:rFonts w:ascii="Times New Roman" w:eastAsia="Times New Roman" w:hAnsi="Times New Roman" w:cs="Times New Roman"/>
          <w:color w:val="000000"/>
          <w:sz w:val="20"/>
          <w:szCs w:val="20"/>
        </w:rPr>
        <w:t xml:space="preserve"> срока действия Договора.</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8.2. В случае неисполнения в добровольном порядке субъектом торговли демонтажа нестационарного торгового объекта или объекта по оказанию услуг по истечении срока действия Договора или при досрочном прекращении Договора, а также в случае самовольного размещения нестационарного торгового объекта или объекта по оказанию услуг без разрешительной документации в установленном порядке осуществляется его демонтаж.</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8.3. В случае отказасубъекта торговли от демонтажа в добровольном порядке по истечению 5 дней, демонтаж производится Администрацией и расходы по демонтажу предъявляютсясубъекту торговли.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center"/>
        <w:rPr>
          <w:rFonts w:ascii="Times New Roman" w:eastAsia="Times New Roman" w:hAnsi="Times New Roman" w:cs="Times New Roman"/>
          <w:color w:val="000000"/>
          <w:sz w:val="20"/>
          <w:szCs w:val="20"/>
        </w:rPr>
      </w:pPr>
      <w:r w:rsidRPr="00845886">
        <w:rPr>
          <w:rFonts w:ascii="Times New Roman" w:eastAsia="Times New Roman" w:hAnsi="Times New Roman" w:cs="Times New Roman"/>
          <w:b/>
          <w:bCs/>
          <w:color w:val="000000"/>
          <w:sz w:val="20"/>
          <w:szCs w:val="20"/>
        </w:rPr>
        <w:t>9. Заключительные и переходные положения</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Утверждение схемы размещения нестационарных торговых объектов и объектов по оказанию услуг, внесение в нее изменений не могут служить основанием для пересмотра мест размещения нестационарных торговых объектов и объектов по оказанию услуг, разрешительная документация на размещение которых была выдана до утверждения указанной схемы, внесения в нее изменений.</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A85E16" w:rsidRPr="00845886" w:rsidRDefault="00A85E16" w:rsidP="00E15471">
      <w:pPr>
        <w:spacing w:after="0" w:line="240" w:lineRule="auto"/>
        <w:ind w:firstLine="567"/>
        <w:jc w:val="both"/>
        <w:rPr>
          <w:rFonts w:ascii="Times New Roman" w:eastAsia="Times New Roman" w:hAnsi="Times New Roman" w:cs="Times New Roman"/>
          <w:color w:val="000000"/>
          <w:sz w:val="20"/>
          <w:szCs w:val="20"/>
        </w:rPr>
      </w:pPr>
    </w:p>
    <w:p w:rsidR="00A85E16" w:rsidRPr="00845886" w:rsidRDefault="00A85E16" w:rsidP="00E15471">
      <w:pPr>
        <w:spacing w:after="0" w:line="240" w:lineRule="auto"/>
        <w:ind w:firstLine="567"/>
        <w:jc w:val="both"/>
        <w:rPr>
          <w:rFonts w:ascii="Times New Roman" w:eastAsia="Times New Roman" w:hAnsi="Times New Roman" w:cs="Times New Roman"/>
          <w:color w:val="000000"/>
          <w:sz w:val="20"/>
          <w:szCs w:val="20"/>
        </w:rPr>
      </w:pPr>
    </w:p>
    <w:p w:rsidR="00A85E16" w:rsidRPr="00845886" w:rsidRDefault="00A85E16" w:rsidP="00E15471">
      <w:pPr>
        <w:spacing w:after="0" w:line="240" w:lineRule="auto"/>
        <w:ind w:firstLine="567"/>
        <w:jc w:val="both"/>
        <w:rPr>
          <w:rFonts w:ascii="Times New Roman" w:eastAsia="Times New Roman" w:hAnsi="Times New Roman" w:cs="Times New Roman"/>
          <w:color w:val="000000"/>
          <w:sz w:val="20"/>
          <w:szCs w:val="20"/>
        </w:rPr>
      </w:pPr>
    </w:p>
    <w:p w:rsidR="00A85E16" w:rsidRPr="00845886" w:rsidRDefault="00A85E16" w:rsidP="00E15471">
      <w:pPr>
        <w:spacing w:after="0" w:line="240" w:lineRule="auto"/>
        <w:ind w:firstLine="567"/>
        <w:jc w:val="both"/>
        <w:rPr>
          <w:rFonts w:ascii="Times New Roman" w:eastAsia="Times New Roman" w:hAnsi="Times New Roman" w:cs="Times New Roman"/>
          <w:color w:val="000000"/>
          <w:sz w:val="20"/>
          <w:szCs w:val="20"/>
        </w:rPr>
      </w:pPr>
    </w:p>
    <w:p w:rsidR="00A85E16" w:rsidRPr="00845886" w:rsidRDefault="00A85E16" w:rsidP="00E15471">
      <w:pPr>
        <w:spacing w:after="0" w:line="240" w:lineRule="auto"/>
        <w:ind w:firstLine="567"/>
        <w:jc w:val="both"/>
        <w:rPr>
          <w:rFonts w:ascii="Times New Roman" w:eastAsia="Times New Roman" w:hAnsi="Times New Roman" w:cs="Times New Roman"/>
          <w:color w:val="000000"/>
          <w:sz w:val="20"/>
          <w:szCs w:val="20"/>
        </w:rPr>
      </w:pPr>
    </w:p>
    <w:p w:rsidR="00A85E16" w:rsidRPr="00845886" w:rsidRDefault="00A85E16" w:rsidP="00E15471">
      <w:pPr>
        <w:spacing w:after="0" w:line="240" w:lineRule="auto"/>
        <w:ind w:firstLine="567"/>
        <w:jc w:val="both"/>
        <w:rPr>
          <w:rFonts w:ascii="Times New Roman" w:eastAsia="Times New Roman" w:hAnsi="Times New Roman" w:cs="Times New Roman"/>
          <w:color w:val="000000"/>
          <w:sz w:val="20"/>
          <w:szCs w:val="20"/>
        </w:rPr>
      </w:pPr>
    </w:p>
    <w:p w:rsidR="00A85E16" w:rsidRPr="00845886" w:rsidRDefault="00A85E16" w:rsidP="00E15471">
      <w:pPr>
        <w:spacing w:after="0" w:line="240" w:lineRule="auto"/>
        <w:ind w:firstLine="567"/>
        <w:jc w:val="both"/>
        <w:rPr>
          <w:rFonts w:ascii="Times New Roman" w:eastAsia="Times New Roman" w:hAnsi="Times New Roman" w:cs="Times New Roman"/>
          <w:color w:val="000000"/>
          <w:sz w:val="20"/>
          <w:szCs w:val="20"/>
        </w:rPr>
      </w:pP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right"/>
        <w:rPr>
          <w:rFonts w:ascii="Times New Roman" w:eastAsia="Times New Roman" w:hAnsi="Times New Roman" w:cs="Times New Roman"/>
          <w:color w:val="000000"/>
          <w:sz w:val="20"/>
          <w:szCs w:val="20"/>
        </w:rPr>
      </w:pPr>
      <w:r w:rsidRPr="00845886">
        <w:rPr>
          <w:rFonts w:ascii="Times New Roman" w:eastAsia="Times New Roman" w:hAnsi="Times New Roman" w:cs="Times New Roman"/>
          <w:b/>
          <w:bCs/>
          <w:color w:val="000000"/>
          <w:sz w:val="20"/>
          <w:szCs w:val="20"/>
        </w:rPr>
        <w:t>Приложение № 2</w:t>
      </w:r>
    </w:p>
    <w:p w:rsidR="00A85E16" w:rsidRPr="00845886" w:rsidRDefault="00E15471" w:rsidP="00E15471">
      <w:pPr>
        <w:spacing w:after="0" w:line="240" w:lineRule="auto"/>
        <w:ind w:firstLine="567"/>
        <w:jc w:val="right"/>
        <w:rPr>
          <w:rFonts w:ascii="Times New Roman" w:eastAsia="Times New Roman" w:hAnsi="Times New Roman" w:cs="Times New Roman"/>
          <w:b/>
          <w:bCs/>
          <w:color w:val="000000"/>
          <w:sz w:val="20"/>
          <w:szCs w:val="20"/>
        </w:rPr>
      </w:pPr>
      <w:r w:rsidRPr="00845886">
        <w:rPr>
          <w:rFonts w:ascii="Times New Roman" w:eastAsia="Times New Roman" w:hAnsi="Times New Roman" w:cs="Times New Roman"/>
          <w:b/>
          <w:bCs/>
          <w:color w:val="000000"/>
          <w:sz w:val="20"/>
          <w:szCs w:val="20"/>
        </w:rPr>
        <w:t>к решению Совета</w:t>
      </w:r>
    </w:p>
    <w:p w:rsidR="00E15471" w:rsidRPr="00845886" w:rsidRDefault="00E87AA6" w:rsidP="00E15471">
      <w:pPr>
        <w:spacing w:after="0" w:line="240" w:lineRule="auto"/>
        <w:ind w:firstLine="567"/>
        <w:jc w:val="right"/>
        <w:rPr>
          <w:rFonts w:ascii="Times New Roman" w:eastAsia="Times New Roman" w:hAnsi="Times New Roman" w:cs="Times New Roman"/>
          <w:color w:val="000000"/>
          <w:sz w:val="20"/>
          <w:szCs w:val="20"/>
        </w:rPr>
      </w:pPr>
      <w:r w:rsidRPr="00845886">
        <w:rPr>
          <w:rFonts w:ascii="Times New Roman" w:eastAsia="Times New Roman" w:hAnsi="Times New Roman" w:cs="Times New Roman"/>
          <w:b/>
          <w:bCs/>
          <w:color w:val="000000"/>
          <w:sz w:val="20"/>
          <w:szCs w:val="20"/>
        </w:rPr>
        <w:t xml:space="preserve"> СП Тирлянский сельсовет</w:t>
      </w:r>
    </w:p>
    <w:p w:rsidR="00E15471" w:rsidRPr="00845886" w:rsidRDefault="00E15471" w:rsidP="00E15471">
      <w:pPr>
        <w:spacing w:after="0" w:line="240" w:lineRule="auto"/>
        <w:ind w:firstLine="567"/>
        <w:jc w:val="right"/>
        <w:rPr>
          <w:rFonts w:ascii="Times New Roman" w:eastAsia="Times New Roman" w:hAnsi="Times New Roman" w:cs="Times New Roman"/>
          <w:color w:val="000000"/>
          <w:sz w:val="20"/>
          <w:szCs w:val="20"/>
        </w:rPr>
      </w:pPr>
      <w:r w:rsidRPr="00845886">
        <w:rPr>
          <w:rFonts w:ascii="Times New Roman" w:eastAsia="Times New Roman" w:hAnsi="Times New Roman" w:cs="Times New Roman"/>
          <w:b/>
          <w:bCs/>
          <w:color w:val="000000"/>
          <w:sz w:val="20"/>
          <w:szCs w:val="20"/>
        </w:rPr>
        <w:t>муниципального района</w:t>
      </w:r>
    </w:p>
    <w:p w:rsidR="00E15471" w:rsidRPr="00845886" w:rsidRDefault="00A85E16" w:rsidP="00E15471">
      <w:pPr>
        <w:spacing w:after="0" w:line="240" w:lineRule="auto"/>
        <w:ind w:firstLine="567"/>
        <w:jc w:val="right"/>
        <w:rPr>
          <w:rFonts w:ascii="Times New Roman" w:eastAsia="Times New Roman" w:hAnsi="Times New Roman" w:cs="Times New Roman"/>
          <w:color w:val="000000"/>
          <w:sz w:val="20"/>
          <w:szCs w:val="20"/>
        </w:rPr>
      </w:pPr>
      <w:r w:rsidRPr="00845886">
        <w:rPr>
          <w:rFonts w:ascii="Times New Roman" w:eastAsia="Times New Roman" w:hAnsi="Times New Roman" w:cs="Times New Roman"/>
          <w:b/>
          <w:bCs/>
          <w:color w:val="000000"/>
          <w:sz w:val="20"/>
          <w:szCs w:val="20"/>
        </w:rPr>
        <w:t xml:space="preserve">Белорецкий </w:t>
      </w:r>
      <w:r w:rsidR="00E15471" w:rsidRPr="00845886">
        <w:rPr>
          <w:rFonts w:ascii="Times New Roman" w:eastAsia="Times New Roman" w:hAnsi="Times New Roman" w:cs="Times New Roman"/>
          <w:b/>
          <w:bCs/>
          <w:color w:val="000000"/>
          <w:sz w:val="20"/>
          <w:szCs w:val="20"/>
        </w:rPr>
        <w:t>район</w:t>
      </w:r>
    </w:p>
    <w:p w:rsidR="00E15471" w:rsidRPr="00845886" w:rsidRDefault="00E15471" w:rsidP="00E15471">
      <w:pPr>
        <w:spacing w:after="0" w:line="240" w:lineRule="auto"/>
        <w:ind w:firstLine="567"/>
        <w:jc w:val="right"/>
        <w:rPr>
          <w:rFonts w:ascii="Times New Roman" w:eastAsia="Times New Roman" w:hAnsi="Times New Roman" w:cs="Times New Roman"/>
          <w:color w:val="000000"/>
          <w:sz w:val="20"/>
          <w:szCs w:val="20"/>
        </w:rPr>
      </w:pPr>
      <w:r w:rsidRPr="00845886">
        <w:rPr>
          <w:rFonts w:ascii="Times New Roman" w:eastAsia="Times New Roman" w:hAnsi="Times New Roman" w:cs="Times New Roman"/>
          <w:b/>
          <w:bCs/>
          <w:color w:val="000000"/>
          <w:sz w:val="20"/>
          <w:szCs w:val="20"/>
        </w:rPr>
        <w:t>Республики Башкортостан</w:t>
      </w:r>
    </w:p>
    <w:p w:rsidR="00A85E16" w:rsidRPr="00845886" w:rsidRDefault="00A85E16" w:rsidP="00E15471">
      <w:pPr>
        <w:spacing w:after="0" w:line="240" w:lineRule="auto"/>
        <w:ind w:firstLine="567"/>
        <w:jc w:val="both"/>
        <w:rPr>
          <w:rFonts w:ascii="Times New Roman" w:eastAsia="Times New Roman" w:hAnsi="Times New Roman" w:cs="Times New Roman"/>
          <w:b/>
          <w:bCs/>
          <w:color w:val="000000"/>
          <w:sz w:val="20"/>
          <w:szCs w:val="20"/>
        </w:rPr>
      </w:pP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1F2D4F" w:rsidRPr="00845886" w:rsidRDefault="001F2D4F" w:rsidP="00E15471">
      <w:pPr>
        <w:spacing w:after="0" w:line="240" w:lineRule="auto"/>
        <w:ind w:firstLine="567"/>
        <w:jc w:val="both"/>
        <w:rPr>
          <w:rFonts w:ascii="Times New Roman" w:eastAsia="Times New Roman" w:hAnsi="Times New Roman" w:cs="Times New Roman"/>
          <w:color w:val="000000"/>
          <w:sz w:val="20"/>
          <w:szCs w:val="20"/>
        </w:rPr>
      </w:pPr>
    </w:p>
    <w:p w:rsidR="00E15471" w:rsidRPr="00845886" w:rsidRDefault="00E15471" w:rsidP="00EA23EC">
      <w:pPr>
        <w:spacing w:after="0" w:line="240" w:lineRule="auto"/>
        <w:ind w:firstLine="567"/>
        <w:jc w:val="both"/>
        <w:rPr>
          <w:rFonts w:ascii="Times New Roman" w:eastAsia="Times New Roman" w:hAnsi="Times New Roman" w:cs="Times New Roman"/>
          <w:b/>
          <w:bCs/>
          <w:color w:val="000000"/>
          <w:sz w:val="20"/>
          <w:szCs w:val="20"/>
        </w:rPr>
      </w:pPr>
      <w:r w:rsidRPr="00845886">
        <w:rPr>
          <w:rFonts w:ascii="Times New Roman" w:eastAsia="Times New Roman" w:hAnsi="Times New Roman" w:cs="Times New Roman"/>
          <w:b/>
          <w:bCs/>
          <w:color w:val="000000"/>
          <w:sz w:val="20"/>
          <w:szCs w:val="20"/>
        </w:rPr>
        <w:t xml:space="preserve">Требования к </w:t>
      </w:r>
      <w:proofErr w:type="gramStart"/>
      <w:r w:rsidRPr="00845886">
        <w:rPr>
          <w:rFonts w:ascii="Times New Roman" w:eastAsia="Times New Roman" w:hAnsi="Times New Roman" w:cs="Times New Roman"/>
          <w:b/>
          <w:bCs/>
          <w:color w:val="000000"/>
          <w:sz w:val="20"/>
          <w:szCs w:val="20"/>
        </w:rPr>
        <w:t>архитектурным решениям</w:t>
      </w:r>
      <w:proofErr w:type="gramEnd"/>
      <w:r w:rsidRPr="00845886">
        <w:rPr>
          <w:rFonts w:ascii="Times New Roman" w:eastAsia="Times New Roman" w:hAnsi="Times New Roman" w:cs="Times New Roman"/>
          <w:b/>
          <w:bCs/>
          <w:color w:val="000000"/>
          <w:sz w:val="20"/>
          <w:szCs w:val="20"/>
        </w:rPr>
        <w:t xml:space="preserve"> внешнего вида нестационарныхторговых объектов, расположенных на территории</w:t>
      </w:r>
      <w:r w:rsidR="00E87AA6" w:rsidRPr="00845886">
        <w:rPr>
          <w:rFonts w:ascii="Times New Roman" w:eastAsia="Times New Roman" w:hAnsi="Times New Roman" w:cs="Times New Roman"/>
          <w:b/>
          <w:bCs/>
          <w:color w:val="000000"/>
          <w:sz w:val="20"/>
          <w:szCs w:val="20"/>
        </w:rPr>
        <w:t xml:space="preserve"> СП Тирлянский сельсовет</w:t>
      </w:r>
      <w:r w:rsidR="00A85E16" w:rsidRPr="00845886">
        <w:rPr>
          <w:rFonts w:ascii="Times New Roman" w:eastAsia="Times New Roman" w:hAnsi="Times New Roman" w:cs="Times New Roman"/>
          <w:b/>
          <w:bCs/>
          <w:color w:val="000000"/>
          <w:sz w:val="20"/>
          <w:szCs w:val="20"/>
        </w:rPr>
        <w:t xml:space="preserve"> </w:t>
      </w:r>
      <w:r w:rsidRPr="00845886">
        <w:rPr>
          <w:rFonts w:ascii="Times New Roman" w:eastAsia="Times New Roman" w:hAnsi="Times New Roman" w:cs="Times New Roman"/>
          <w:b/>
          <w:bCs/>
          <w:color w:val="000000"/>
          <w:sz w:val="20"/>
          <w:szCs w:val="20"/>
        </w:rPr>
        <w:t xml:space="preserve">муниципального района </w:t>
      </w:r>
      <w:r w:rsidR="00A85E16" w:rsidRPr="00845886">
        <w:rPr>
          <w:rFonts w:ascii="Times New Roman" w:eastAsia="Times New Roman" w:hAnsi="Times New Roman" w:cs="Times New Roman"/>
          <w:b/>
          <w:bCs/>
          <w:color w:val="000000"/>
          <w:sz w:val="20"/>
          <w:szCs w:val="20"/>
        </w:rPr>
        <w:t>Белорецкий</w:t>
      </w:r>
      <w:r w:rsidRPr="00845886">
        <w:rPr>
          <w:rFonts w:ascii="Times New Roman" w:eastAsia="Times New Roman" w:hAnsi="Times New Roman" w:cs="Times New Roman"/>
          <w:b/>
          <w:bCs/>
          <w:color w:val="000000"/>
          <w:sz w:val="20"/>
          <w:szCs w:val="20"/>
        </w:rPr>
        <w:t xml:space="preserve"> район Республики Башкортостан</w:t>
      </w:r>
    </w:p>
    <w:p w:rsidR="00EA23EC" w:rsidRPr="00845886" w:rsidRDefault="00EA23EC" w:rsidP="00EA23EC">
      <w:pPr>
        <w:spacing w:after="0" w:line="240" w:lineRule="auto"/>
        <w:ind w:firstLine="567"/>
        <w:jc w:val="both"/>
        <w:rPr>
          <w:rFonts w:ascii="Times New Roman" w:eastAsia="Times New Roman" w:hAnsi="Times New Roman" w:cs="Times New Roman"/>
          <w:color w:val="000000"/>
          <w:sz w:val="20"/>
          <w:szCs w:val="20"/>
        </w:rPr>
      </w:pPr>
    </w:p>
    <w:p w:rsidR="001F2D4F" w:rsidRPr="00845886" w:rsidRDefault="001F2D4F" w:rsidP="00EA23EC">
      <w:pPr>
        <w:spacing w:after="0" w:line="240" w:lineRule="auto"/>
        <w:ind w:firstLine="567"/>
        <w:jc w:val="both"/>
        <w:rPr>
          <w:rFonts w:ascii="Times New Roman" w:eastAsia="Times New Roman" w:hAnsi="Times New Roman" w:cs="Times New Roman"/>
          <w:color w:val="000000"/>
          <w:sz w:val="20"/>
          <w:szCs w:val="20"/>
        </w:rPr>
      </w:pPr>
    </w:p>
    <w:p w:rsidR="00E15471" w:rsidRPr="00845886" w:rsidRDefault="00E15471" w:rsidP="00EA23EC">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center"/>
        <w:rPr>
          <w:rFonts w:ascii="Times New Roman" w:eastAsia="Times New Roman" w:hAnsi="Times New Roman" w:cs="Times New Roman"/>
          <w:color w:val="000000"/>
          <w:sz w:val="20"/>
          <w:szCs w:val="20"/>
        </w:rPr>
      </w:pPr>
      <w:r w:rsidRPr="00845886">
        <w:rPr>
          <w:rFonts w:ascii="Times New Roman" w:eastAsia="Times New Roman" w:hAnsi="Times New Roman" w:cs="Times New Roman"/>
          <w:b/>
          <w:bCs/>
          <w:color w:val="000000"/>
          <w:sz w:val="20"/>
          <w:szCs w:val="20"/>
        </w:rPr>
        <w:t xml:space="preserve">1. Требования к </w:t>
      </w:r>
      <w:proofErr w:type="gramStart"/>
      <w:r w:rsidRPr="00845886">
        <w:rPr>
          <w:rFonts w:ascii="Times New Roman" w:eastAsia="Times New Roman" w:hAnsi="Times New Roman" w:cs="Times New Roman"/>
          <w:b/>
          <w:bCs/>
          <w:color w:val="000000"/>
          <w:sz w:val="20"/>
          <w:szCs w:val="20"/>
        </w:rPr>
        <w:t>архитектурным решениям</w:t>
      </w:r>
      <w:proofErr w:type="gramEnd"/>
      <w:r w:rsidRPr="00845886">
        <w:rPr>
          <w:rFonts w:ascii="Times New Roman" w:eastAsia="Times New Roman" w:hAnsi="Times New Roman" w:cs="Times New Roman"/>
          <w:b/>
          <w:bCs/>
          <w:color w:val="000000"/>
          <w:sz w:val="20"/>
          <w:szCs w:val="20"/>
        </w:rPr>
        <w:t> внешнего вида павильонов, киосков, торговой галереи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1F2D4F" w:rsidRPr="00845886" w:rsidRDefault="001F2D4F" w:rsidP="00E15471">
      <w:pPr>
        <w:spacing w:after="0" w:line="240" w:lineRule="auto"/>
        <w:ind w:firstLine="567"/>
        <w:jc w:val="both"/>
        <w:rPr>
          <w:rFonts w:ascii="Times New Roman" w:eastAsia="Times New Roman" w:hAnsi="Times New Roman" w:cs="Times New Roman"/>
          <w:color w:val="000000"/>
          <w:sz w:val="20"/>
          <w:szCs w:val="20"/>
        </w:rPr>
      </w:pP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При подготовке проекта нестационарного торгового объекта должен учитываться характер сложившейся застройки территории и утвержденные архитектурные решениянестационарного торгового объекта, а также необходимо предусматривать:</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использование современных отделочных материалов, технологий, использование больших плоскостей остекления, устройство витрин с подсветкой, определение места размещения на объекте световых рекламных вывесок или иной необходимой информации;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расположение окон и витрин, их габариты, характер устройства и внешний вид должны соответствовать архитектурному и цветовому решению архитектуры окружающей застройки;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proofErr w:type="gramStart"/>
      <w:r w:rsidRPr="00845886">
        <w:rPr>
          <w:rFonts w:ascii="Times New Roman" w:eastAsia="Times New Roman" w:hAnsi="Times New Roman" w:cs="Times New Roman"/>
          <w:color w:val="000000"/>
          <w:sz w:val="20"/>
          <w:szCs w:val="20"/>
        </w:rPr>
        <w:t>- дополнительные элементы устройства и оборудования окон и витрин (декоративные решетки, защитные устройства (решетки, экраны, жалюзи), ограждения витрин, наружные блоки систем кондиционирования и вентиляции, маркизы, оформление витрин, художественная подсветка и т.д.).</w:t>
      </w:r>
      <w:proofErr w:type="gramEnd"/>
    </w:p>
    <w:p w:rsidR="001F2D4F" w:rsidRPr="00845886" w:rsidRDefault="001F2D4F" w:rsidP="00E15471">
      <w:pPr>
        <w:spacing w:after="0" w:line="240" w:lineRule="auto"/>
        <w:ind w:firstLine="567"/>
        <w:jc w:val="both"/>
        <w:rPr>
          <w:rFonts w:ascii="Times New Roman" w:eastAsia="Times New Roman" w:hAnsi="Times New Roman" w:cs="Times New Roman"/>
          <w:color w:val="000000"/>
          <w:sz w:val="20"/>
          <w:szCs w:val="20"/>
        </w:rPr>
      </w:pP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Размещение наружных блоков систем кондиционирования и вентиляции допускается в верхней части оконных и витринных проемов, в плоскости остекления с применением маскирующих устройств (решеток, жалюзи).</w:t>
      </w:r>
    </w:p>
    <w:p w:rsidR="001F2D4F" w:rsidRPr="00845886" w:rsidRDefault="001F2D4F" w:rsidP="00E15471">
      <w:pPr>
        <w:spacing w:after="0" w:line="240" w:lineRule="auto"/>
        <w:ind w:firstLine="567"/>
        <w:jc w:val="both"/>
        <w:rPr>
          <w:rFonts w:ascii="Times New Roman" w:eastAsia="Times New Roman" w:hAnsi="Times New Roman" w:cs="Times New Roman"/>
          <w:color w:val="000000"/>
          <w:sz w:val="20"/>
          <w:szCs w:val="20"/>
        </w:rPr>
      </w:pPr>
    </w:p>
    <w:p w:rsidR="001F2D4F"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Размещение маркиз на фасаде должно иметь единый, упорядоченный характер, соответствовать габаритам и контурам проема, не ухудшать </w:t>
      </w:r>
    </w:p>
    <w:p w:rsidR="001F2D4F" w:rsidRPr="00845886" w:rsidRDefault="001F2D4F" w:rsidP="00E15471">
      <w:pPr>
        <w:spacing w:after="0" w:line="240" w:lineRule="auto"/>
        <w:ind w:firstLine="567"/>
        <w:jc w:val="both"/>
        <w:rPr>
          <w:rFonts w:ascii="Times New Roman" w:eastAsia="Times New Roman" w:hAnsi="Times New Roman" w:cs="Times New Roman"/>
          <w:color w:val="000000"/>
          <w:sz w:val="20"/>
          <w:szCs w:val="20"/>
        </w:rPr>
      </w:pPr>
    </w:p>
    <w:p w:rsidR="001F2D4F" w:rsidRPr="00845886" w:rsidRDefault="001F2D4F" w:rsidP="00E15471">
      <w:pPr>
        <w:spacing w:after="0" w:line="240" w:lineRule="auto"/>
        <w:ind w:firstLine="567"/>
        <w:jc w:val="both"/>
        <w:rPr>
          <w:rFonts w:ascii="Times New Roman" w:eastAsia="Times New Roman" w:hAnsi="Times New Roman" w:cs="Times New Roman"/>
          <w:color w:val="000000"/>
          <w:sz w:val="20"/>
          <w:szCs w:val="20"/>
        </w:rPr>
      </w:pPr>
    </w:p>
    <w:p w:rsidR="001F2D4F" w:rsidRPr="00845886" w:rsidRDefault="001F2D4F" w:rsidP="00E15471">
      <w:pPr>
        <w:spacing w:after="0" w:line="240" w:lineRule="auto"/>
        <w:ind w:firstLine="567"/>
        <w:jc w:val="both"/>
        <w:rPr>
          <w:rFonts w:ascii="Times New Roman" w:eastAsia="Times New Roman" w:hAnsi="Times New Roman" w:cs="Times New Roman"/>
          <w:color w:val="000000"/>
          <w:sz w:val="20"/>
          <w:szCs w:val="20"/>
        </w:rPr>
      </w:pPr>
    </w:p>
    <w:p w:rsidR="001F2D4F" w:rsidRPr="00845886" w:rsidRDefault="001F2D4F" w:rsidP="00E15471">
      <w:pPr>
        <w:spacing w:after="0" w:line="240" w:lineRule="auto"/>
        <w:ind w:firstLine="567"/>
        <w:jc w:val="both"/>
        <w:rPr>
          <w:rFonts w:ascii="Times New Roman" w:eastAsia="Times New Roman" w:hAnsi="Times New Roman" w:cs="Times New Roman"/>
          <w:color w:val="000000"/>
          <w:sz w:val="20"/>
          <w:szCs w:val="20"/>
        </w:rPr>
      </w:pPr>
    </w:p>
    <w:p w:rsidR="001F2D4F" w:rsidRPr="00845886" w:rsidRDefault="001F2D4F" w:rsidP="00E15471">
      <w:pPr>
        <w:spacing w:after="0" w:line="240" w:lineRule="auto"/>
        <w:ind w:firstLine="567"/>
        <w:jc w:val="both"/>
        <w:rPr>
          <w:rFonts w:ascii="Times New Roman" w:eastAsia="Times New Roman" w:hAnsi="Times New Roman" w:cs="Times New Roman"/>
          <w:color w:val="000000"/>
          <w:sz w:val="20"/>
          <w:szCs w:val="20"/>
        </w:rPr>
      </w:pPr>
    </w:p>
    <w:p w:rsidR="001F2D4F" w:rsidRPr="00845886" w:rsidRDefault="001F2D4F" w:rsidP="00E15471">
      <w:pPr>
        <w:spacing w:after="0" w:line="240" w:lineRule="auto"/>
        <w:ind w:firstLine="567"/>
        <w:jc w:val="both"/>
        <w:rPr>
          <w:rFonts w:ascii="Times New Roman" w:eastAsia="Times New Roman" w:hAnsi="Times New Roman" w:cs="Times New Roman"/>
          <w:color w:val="000000"/>
          <w:sz w:val="20"/>
          <w:szCs w:val="20"/>
        </w:rPr>
      </w:pPr>
    </w:p>
    <w:p w:rsidR="001F2D4F" w:rsidRPr="00845886" w:rsidRDefault="001F2D4F" w:rsidP="00E15471">
      <w:pPr>
        <w:spacing w:after="0" w:line="240" w:lineRule="auto"/>
        <w:ind w:firstLine="567"/>
        <w:jc w:val="both"/>
        <w:rPr>
          <w:rFonts w:ascii="Times New Roman" w:eastAsia="Times New Roman" w:hAnsi="Times New Roman" w:cs="Times New Roman"/>
          <w:color w:val="000000"/>
          <w:sz w:val="20"/>
          <w:szCs w:val="20"/>
        </w:rPr>
      </w:pPr>
    </w:p>
    <w:p w:rsidR="001F2D4F" w:rsidRPr="00845886" w:rsidRDefault="001F2D4F" w:rsidP="00E15471">
      <w:pPr>
        <w:spacing w:after="0" w:line="240" w:lineRule="auto"/>
        <w:ind w:firstLine="567"/>
        <w:jc w:val="both"/>
        <w:rPr>
          <w:rFonts w:ascii="Times New Roman" w:eastAsia="Times New Roman" w:hAnsi="Times New Roman" w:cs="Times New Roman"/>
          <w:color w:val="000000"/>
          <w:sz w:val="20"/>
          <w:szCs w:val="20"/>
        </w:rPr>
      </w:pP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визуального восприятия архитектурных деталей, декора, знаков дорожного движения, указателей остановок общественного транспорта, городской ориентирующей информации. Высота нижней кромки маркиз от поверхности тротуара - не менее 2,5 м.</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На объектах, расположенных в застройке с круговым радиусом осмотра, а именно не размещенных при стенах у домов, у заборов или состоящих в составе остановочного комплекса, архитектурно-</w:t>
      </w:r>
      <w:proofErr w:type="gramStart"/>
      <w:r w:rsidRPr="00845886">
        <w:rPr>
          <w:rFonts w:ascii="Times New Roman" w:eastAsia="Times New Roman" w:hAnsi="Times New Roman" w:cs="Times New Roman"/>
          <w:color w:val="000000"/>
          <w:sz w:val="20"/>
          <w:szCs w:val="20"/>
        </w:rPr>
        <w:t>художественное решение</w:t>
      </w:r>
      <w:proofErr w:type="gramEnd"/>
      <w:r w:rsidRPr="00845886">
        <w:rPr>
          <w:rFonts w:ascii="Times New Roman" w:eastAsia="Times New Roman" w:hAnsi="Times New Roman" w:cs="Times New Roman"/>
          <w:color w:val="000000"/>
          <w:sz w:val="20"/>
          <w:szCs w:val="20"/>
        </w:rPr>
        <w:t xml:space="preserve"> фасадов определяется максимально равнозначно по всем сторонам.</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Входные группы должны решаться в едином комплексе с устройством и оформлением витрин, установкой дополнительных элементов и устройств фасадов сооружения, козырьков, навесов, относящихся к объекту.</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Не допускается установка глухих металлических дверных полотен на лицевых фасадах объекта.</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proofErr w:type="gramStart"/>
      <w:r w:rsidRPr="00845886">
        <w:rPr>
          <w:rFonts w:ascii="Times New Roman" w:eastAsia="Times New Roman" w:hAnsi="Times New Roman" w:cs="Times New Roman"/>
          <w:color w:val="000000"/>
          <w:sz w:val="20"/>
          <w:szCs w:val="20"/>
        </w:rPr>
        <w:t>Типы объекта: киоск/павильон; размеры: киоск - не более 30 кв.м., павильон - не более 50 кв.м.</w:t>
      </w:r>
      <w:proofErr w:type="gramEnd"/>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center"/>
        <w:rPr>
          <w:rFonts w:ascii="Times New Roman" w:eastAsia="Times New Roman" w:hAnsi="Times New Roman" w:cs="Times New Roman"/>
          <w:color w:val="000000"/>
          <w:sz w:val="20"/>
          <w:szCs w:val="20"/>
        </w:rPr>
      </w:pPr>
      <w:r w:rsidRPr="00845886">
        <w:rPr>
          <w:rFonts w:ascii="Times New Roman" w:eastAsia="Times New Roman" w:hAnsi="Times New Roman" w:cs="Times New Roman"/>
          <w:b/>
          <w:bCs/>
          <w:color w:val="000000"/>
          <w:sz w:val="20"/>
          <w:szCs w:val="20"/>
        </w:rPr>
        <w:t>2. Требования к торгово-остановочным комплексам</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Торгово-остановочные комплексы размещаются на остановках общественного городского наземного пассажирского транспорта и предназначены для создания пассажирам комфортных условий ожидания </w:t>
      </w:r>
      <w:r w:rsidRPr="00845886">
        <w:rPr>
          <w:rFonts w:ascii="Times New Roman" w:eastAsia="Times New Roman" w:hAnsi="Times New Roman" w:cs="Times New Roman"/>
          <w:color w:val="000000"/>
          <w:sz w:val="20"/>
          <w:szCs w:val="20"/>
        </w:rPr>
        <w:lastRenderedPageBreak/>
        <w:t>транспорта, а также для осуществления розничной торговли товарами, не требующими особых условий хранения, производства, продажи, оказания услуг.</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Торгово-остановочный комплекс должен иметь современное архитектурно-</w:t>
      </w:r>
      <w:proofErr w:type="gramStart"/>
      <w:r w:rsidRPr="00845886">
        <w:rPr>
          <w:rFonts w:ascii="Times New Roman" w:eastAsia="Times New Roman" w:hAnsi="Times New Roman" w:cs="Times New Roman"/>
          <w:color w:val="000000"/>
          <w:sz w:val="20"/>
          <w:szCs w:val="20"/>
        </w:rPr>
        <w:t>художественное решение</w:t>
      </w:r>
      <w:proofErr w:type="gramEnd"/>
      <w:r w:rsidRPr="00845886">
        <w:rPr>
          <w:rFonts w:ascii="Times New Roman" w:eastAsia="Times New Roman" w:hAnsi="Times New Roman" w:cs="Times New Roman"/>
          <w:color w:val="000000"/>
          <w:sz w:val="20"/>
          <w:szCs w:val="20"/>
        </w:rPr>
        <w:t>, обеспечивающее максимальные удобства и безопасность пассажиров (в том числе для маломобильных групп населения) и отвечающее санитарно-гигиеническим нормам и правилам.</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Остекление остановочной части и торгового зала производится из </w:t>
      </w:r>
      <w:proofErr w:type="spellStart"/>
      <w:r w:rsidRPr="00845886">
        <w:rPr>
          <w:rFonts w:ascii="Times New Roman" w:eastAsia="Times New Roman" w:hAnsi="Times New Roman" w:cs="Times New Roman"/>
          <w:color w:val="000000"/>
          <w:sz w:val="20"/>
          <w:szCs w:val="20"/>
        </w:rPr>
        <w:t>травмобезопасного</w:t>
      </w:r>
      <w:proofErr w:type="spellEnd"/>
      <w:r w:rsidRPr="00845886">
        <w:rPr>
          <w:rFonts w:ascii="Times New Roman" w:eastAsia="Times New Roman" w:hAnsi="Times New Roman" w:cs="Times New Roman"/>
          <w:color w:val="000000"/>
          <w:sz w:val="20"/>
          <w:szCs w:val="20"/>
        </w:rPr>
        <w:t>, безосколочного материала.</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Площадь торгового павильона должна составлять не более 70 процентов площади навеса для ожидания пассажиров.</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Размещение торгово-остановочных комплексов производится в местах остановок наземного пассажирского транспорта. Для установки павильона используется площадка с твердыми видами покрытия размером 2,0 x 5,0 м и более.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w:t>
      </w:r>
      <w:r w:rsidR="0025009E" w:rsidRPr="00845886">
        <w:rPr>
          <w:rFonts w:ascii="Times New Roman" w:eastAsia="Times New Roman" w:hAnsi="Times New Roman" w:cs="Times New Roman"/>
          <w:color w:val="000000"/>
          <w:sz w:val="20"/>
          <w:szCs w:val="20"/>
        </w:rPr>
        <w:t>.</w:t>
      </w:r>
      <w:r w:rsidRPr="00845886">
        <w:rPr>
          <w:rFonts w:ascii="Times New Roman" w:eastAsia="Times New Roman" w:hAnsi="Times New Roman" w:cs="Times New Roman"/>
          <w:color w:val="000000"/>
          <w:sz w:val="20"/>
          <w:szCs w:val="20"/>
        </w:rPr>
        <w:t xml:space="preserve">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Размещение торгово-остановочного комплекса относительно навеса для ожидания пассажиров должно обеспечивать прямую видимость пассажирам приближающегося транспорта</w:t>
      </w:r>
      <w:proofErr w:type="gramStart"/>
      <w:r w:rsidRPr="00845886">
        <w:rPr>
          <w:rFonts w:ascii="Times New Roman" w:eastAsia="Times New Roman" w:hAnsi="Times New Roman" w:cs="Times New Roman"/>
          <w:color w:val="000000"/>
          <w:sz w:val="20"/>
          <w:szCs w:val="20"/>
        </w:rPr>
        <w:t>.Н</w:t>
      </w:r>
      <w:proofErr w:type="gramEnd"/>
      <w:r w:rsidRPr="00845886">
        <w:rPr>
          <w:rFonts w:ascii="Times New Roman" w:eastAsia="Times New Roman" w:hAnsi="Times New Roman" w:cs="Times New Roman"/>
          <w:color w:val="000000"/>
          <w:sz w:val="20"/>
          <w:szCs w:val="20"/>
        </w:rPr>
        <w:t>е допускается размещение торговых зон (или торгово-остановочный комплекс в целом) с обеих сторон остановочного павильона.</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Торгово-остановочные комплексы должны быть оборудованы:</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 местами для сидения пассажиров;</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электроснабжением и освещением в темное время суток;</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вывеской с фирменным наименованием (наименованием) юридического лица (индивидуального предпринимателя), местом его нахождения (для юридического лица), режимом работы;</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урнами для сбора мусора.</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Торговый павильон, рекламно-информационные установки, вывески и таблички не должны мешать пассажирам и водителям в правильной оценке дорожной ситуации в районе остановочного пункта, препятствовать посадке и высадке пассажиров.</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center"/>
        <w:rPr>
          <w:rFonts w:ascii="Times New Roman" w:eastAsia="Times New Roman" w:hAnsi="Times New Roman" w:cs="Times New Roman"/>
          <w:color w:val="000000"/>
          <w:sz w:val="20"/>
          <w:szCs w:val="20"/>
        </w:rPr>
      </w:pPr>
      <w:r w:rsidRPr="00845886">
        <w:rPr>
          <w:rFonts w:ascii="Times New Roman" w:eastAsia="Times New Roman" w:hAnsi="Times New Roman" w:cs="Times New Roman"/>
          <w:b/>
          <w:bCs/>
          <w:color w:val="000000"/>
          <w:sz w:val="20"/>
          <w:szCs w:val="20"/>
        </w:rPr>
        <w:t>3. </w:t>
      </w:r>
      <w:proofErr w:type="gramStart"/>
      <w:r w:rsidRPr="00845886">
        <w:rPr>
          <w:rFonts w:ascii="Times New Roman" w:eastAsia="Times New Roman" w:hAnsi="Times New Roman" w:cs="Times New Roman"/>
          <w:b/>
          <w:bCs/>
          <w:color w:val="000000"/>
          <w:sz w:val="20"/>
          <w:szCs w:val="20"/>
        </w:rPr>
        <w:t>Архитектурные решения</w:t>
      </w:r>
      <w:proofErr w:type="gramEnd"/>
      <w:r w:rsidRPr="00845886">
        <w:rPr>
          <w:rFonts w:ascii="Times New Roman" w:eastAsia="Times New Roman" w:hAnsi="Times New Roman" w:cs="Times New Roman"/>
          <w:b/>
          <w:bCs/>
          <w:color w:val="000000"/>
          <w:sz w:val="20"/>
          <w:szCs w:val="20"/>
        </w:rPr>
        <w:t> внешнего вида нестационарных торговых объектов для сезонной торговли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3.1. Розничная торговля квасом</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25009E"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Автоприцеп - цистерна для реализации пищевых жидкостей предназначена для перевозки и реализации в розлив жидких пищевых продуктов (кваса, молока ит.д.).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Описание: цистерна выполнена на одноосном шасси с рессорной подвеской для буксировки автомобилем, оборудованным сцепкой. Теплоизоляция не допускает изменения температуры жидкости более чем на 2..3° C в течение 8 часов при разности температур жидкости и окружающей среды 25..30°C. Дополнительно может оснащаться холодильной установкой, работающей от сети 220</w:t>
      </w:r>
      <w:proofErr w:type="gramStart"/>
      <w:r w:rsidRPr="00845886">
        <w:rPr>
          <w:rFonts w:ascii="Times New Roman" w:eastAsia="Times New Roman" w:hAnsi="Times New Roman" w:cs="Times New Roman"/>
          <w:color w:val="000000"/>
          <w:sz w:val="20"/>
          <w:szCs w:val="20"/>
        </w:rPr>
        <w:t xml:space="preserve"> В</w:t>
      </w:r>
      <w:proofErr w:type="gramEnd"/>
      <w:r w:rsidRPr="00845886">
        <w:rPr>
          <w:rFonts w:ascii="Times New Roman" w:eastAsia="Times New Roman" w:hAnsi="Times New Roman" w:cs="Times New Roman"/>
          <w:color w:val="000000"/>
          <w:sz w:val="20"/>
          <w:szCs w:val="20"/>
        </w:rPr>
        <w:t xml:space="preserve"> только во время стоянки. Внутренняя емкость изготовлена из пищевой нержавеющей стали, внешняя обшивка - окрашенный стальной лист. Мойка и санитарная обработка емкости производится через горловину, которая закрывается </w:t>
      </w:r>
      <w:proofErr w:type="spellStart"/>
      <w:r w:rsidRPr="00845886">
        <w:rPr>
          <w:rFonts w:ascii="Times New Roman" w:eastAsia="Times New Roman" w:hAnsi="Times New Roman" w:cs="Times New Roman"/>
          <w:color w:val="000000"/>
          <w:sz w:val="20"/>
          <w:szCs w:val="20"/>
        </w:rPr>
        <w:t>термоизолированной</w:t>
      </w:r>
      <w:proofErr w:type="spellEnd"/>
      <w:r w:rsidRPr="00845886">
        <w:rPr>
          <w:rFonts w:ascii="Times New Roman" w:eastAsia="Times New Roman" w:hAnsi="Times New Roman" w:cs="Times New Roman"/>
          <w:color w:val="000000"/>
          <w:sz w:val="20"/>
          <w:szCs w:val="20"/>
        </w:rPr>
        <w:t xml:space="preserve"> крышкой с дыхательным клапаном. </w:t>
      </w:r>
    </w:p>
    <w:p w:rsidR="001058C5" w:rsidRPr="00845886" w:rsidRDefault="001058C5" w:rsidP="00E15471">
      <w:pPr>
        <w:spacing w:after="0" w:line="240" w:lineRule="auto"/>
        <w:ind w:firstLine="567"/>
        <w:jc w:val="both"/>
        <w:rPr>
          <w:rFonts w:ascii="Times New Roman" w:eastAsia="Times New Roman" w:hAnsi="Times New Roman" w:cs="Times New Roman"/>
          <w:color w:val="000000"/>
          <w:sz w:val="20"/>
          <w:szCs w:val="20"/>
        </w:rPr>
      </w:pP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3.2. Розничная торговля овощами, фруктами и бахчевыми культурами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3.2.1. Конструкция для временного размещения объекта розничной торговли овощами, фруктами и бахчевыми культурами - сборно-разборная металлическая, каркас конструкции - сварные элементы, изготовленные из профильной трубы.</w:t>
      </w:r>
    </w:p>
    <w:p w:rsidR="001058C5"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Сварная сетка из проволоки 3 мм с ячейкой 60 мм. Вся металлоконструкция загрунтована и окрашена эмалью</w:t>
      </w:r>
      <w:r w:rsidR="001058C5" w:rsidRPr="00845886">
        <w:rPr>
          <w:rFonts w:ascii="Times New Roman" w:eastAsia="Times New Roman" w:hAnsi="Times New Roman" w:cs="Times New Roman"/>
          <w:color w:val="000000"/>
          <w:sz w:val="20"/>
          <w:szCs w:val="20"/>
        </w:rPr>
        <w:t>.</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Кровля выполнена (сварена) из тентовой баннерной ткани плотностью </w:t>
      </w:r>
      <w:r w:rsidR="001058C5" w:rsidRPr="00845886">
        <w:rPr>
          <w:rFonts w:ascii="Times New Roman" w:eastAsia="Times New Roman" w:hAnsi="Times New Roman" w:cs="Times New Roman"/>
          <w:color w:val="000000"/>
          <w:sz w:val="20"/>
          <w:szCs w:val="20"/>
        </w:rPr>
        <w:t>650 г/кв.м.</w:t>
      </w:r>
      <w:proofErr w:type="gramStart"/>
      <w:r w:rsidR="001058C5" w:rsidRPr="00845886">
        <w:rPr>
          <w:rFonts w:ascii="Times New Roman" w:eastAsia="Times New Roman" w:hAnsi="Times New Roman" w:cs="Times New Roman"/>
          <w:color w:val="000000"/>
          <w:sz w:val="20"/>
          <w:szCs w:val="20"/>
        </w:rPr>
        <w:t xml:space="preserve"> .</w:t>
      </w:r>
      <w:proofErr w:type="gramEnd"/>
    </w:p>
    <w:p w:rsidR="00E15471" w:rsidRPr="00845886" w:rsidRDefault="00E15471" w:rsidP="001058C5">
      <w:pPr>
        <w:tabs>
          <w:tab w:val="right" w:pos="9355"/>
        </w:tabs>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Размер конструкции в плане - 2,0 х 3,0 метра, высота - 2,5 метра.</w:t>
      </w:r>
      <w:r w:rsidR="001058C5" w:rsidRPr="00845886">
        <w:rPr>
          <w:rFonts w:ascii="Times New Roman" w:eastAsia="Times New Roman" w:hAnsi="Times New Roman" w:cs="Times New Roman"/>
          <w:color w:val="000000"/>
          <w:sz w:val="20"/>
          <w:szCs w:val="20"/>
        </w:rPr>
        <w:tab/>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Покрытие внутри конструкции выполнено из специальных деревянных поддонов высотой не менее 20 см.</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Фриз оформлен вывеской.</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Должен быть указан режим работы, прилавок </w:t>
      </w:r>
      <w:proofErr w:type="gramStart"/>
      <w:r w:rsidRPr="00845886">
        <w:rPr>
          <w:rFonts w:ascii="Times New Roman" w:eastAsia="Times New Roman" w:hAnsi="Times New Roman" w:cs="Times New Roman"/>
          <w:color w:val="000000"/>
          <w:sz w:val="20"/>
          <w:szCs w:val="20"/>
        </w:rPr>
        <w:t>должен</w:t>
      </w:r>
      <w:proofErr w:type="gramEnd"/>
      <w:r w:rsidRPr="00845886">
        <w:rPr>
          <w:rFonts w:ascii="Times New Roman" w:eastAsia="Times New Roman" w:hAnsi="Times New Roman" w:cs="Times New Roman"/>
          <w:color w:val="000000"/>
          <w:sz w:val="20"/>
          <w:szCs w:val="20"/>
        </w:rPr>
        <w:t xml:space="preserve"> оборудован весами, в наличии должен иметься рукомойник и полотенце.</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3.2.2. Конструкция для временного размещения объекта розничной торговли овощами, фруктами и бахчевыми культурами - временная конструкция в виде обособленной установленной торговой палатки.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Плоды должны лежать внутри на настиле высотой не менее 20 сантиметров от земли.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lastRenderedPageBreak/>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3.3. Розничная торговля елями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Конструкция для временного размещения товарного запаса нестационарного торгового объекта «Елочный базар» - сборно-разборная в виде декоративного ограждения, обтянутого по периметру баннером, оформленном в новогоднем стиле.</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Размеры ограждения в плане принимаются в соответствии с паспортом размещения нестационарного торгового объекта.</w:t>
      </w:r>
    </w:p>
    <w:p w:rsidR="0025009E"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Высота баннера - 1,0 м.</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3E1C99" w:rsidRDefault="003E1C99" w:rsidP="003E1C99">
      <w:pPr>
        <w:spacing w:after="0" w:line="240" w:lineRule="auto"/>
        <w:ind w:firstLine="567"/>
        <w:jc w:val="both"/>
        <w:rPr>
          <w:rFonts w:ascii="Times New Roman" w:eastAsia="Times New Roman" w:hAnsi="Times New Roman" w:cs="Times New Roman"/>
          <w:color w:val="000000"/>
          <w:sz w:val="20"/>
          <w:szCs w:val="20"/>
        </w:rPr>
      </w:pPr>
    </w:p>
    <w:p w:rsidR="003E1C99" w:rsidRDefault="003E1C99" w:rsidP="003E1C99">
      <w:pPr>
        <w:spacing w:after="0" w:line="240" w:lineRule="auto"/>
        <w:ind w:firstLine="567"/>
        <w:jc w:val="both"/>
        <w:rPr>
          <w:rFonts w:ascii="Times New Roman" w:eastAsia="Times New Roman" w:hAnsi="Times New Roman" w:cs="Times New Roman"/>
          <w:color w:val="000000"/>
          <w:sz w:val="20"/>
          <w:szCs w:val="20"/>
        </w:rPr>
      </w:pPr>
    </w:p>
    <w:p w:rsidR="003E1C99" w:rsidRDefault="003E1C99" w:rsidP="003E1C99">
      <w:pPr>
        <w:spacing w:after="0" w:line="240" w:lineRule="auto"/>
        <w:ind w:firstLine="567"/>
        <w:jc w:val="both"/>
        <w:rPr>
          <w:rFonts w:ascii="Times New Roman" w:eastAsia="Times New Roman" w:hAnsi="Times New Roman" w:cs="Times New Roman"/>
          <w:color w:val="000000"/>
          <w:sz w:val="20"/>
          <w:szCs w:val="20"/>
        </w:rPr>
      </w:pPr>
    </w:p>
    <w:p w:rsidR="003E1C99" w:rsidRDefault="003E1C99" w:rsidP="003E1C99">
      <w:pPr>
        <w:spacing w:after="0" w:line="240" w:lineRule="auto"/>
        <w:ind w:firstLine="567"/>
        <w:jc w:val="both"/>
        <w:rPr>
          <w:rFonts w:ascii="Times New Roman" w:eastAsia="Times New Roman" w:hAnsi="Times New Roman" w:cs="Times New Roman"/>
          <w:color w:val="000000"/>
          <w:sz w:val="20"/>
          <w:szCs w:val="20"/>
        </w:rPr>
      </w:pPr>
    </w:p>
    <w:p w:rsidR="003E1C99" w:rsidRDefault="003E1C99" w:rsidP="003E1C99">
      <w:pPr>
        <w:spacing w:after="0" w:line="240" w:lineRule="auto"/>
        <w:ind w:firstLine="567"/>
        <w:jc w:val="both"/>
        <w:rPr>
          <w:rFonts w:ascii="Times New Roman" w:eastAsia="Times New Roman" w:hAnsi="Times New Roman" w:cs="Times New Roman"/>
          <w:color w:val="000000"/>
          <w:sz w:val="20"/>
          <w:szCs w:val="20"/>
        </w:rPr>
      </w:pPr>
    </w:p>
    <w:p w:rsidR="003E1C99" w:rsidRDefault="003E1C99" w:rsidP="003E1C99">
      <w:pPr>
        <w:spacing w:after="0" w:line="240" w:lineRule="auto"/>
        <w:ind w:firstLine="567"/>
        <w:jc w:val="both"/>
        <w:rPr>
          <w:rFonts w:ascii="Times New Roman" w:eastAsia="Times New Roman" w:hAnsi="Times New Roman" w:cs="Times New Roman"/>
          <w:color w:val="000000"/>
          <w:sz w:val="20"/>
          <w:szCs w:val="20"/>
        </w:rPr>
      </w:pPr>
    </w:p>
    <w:p w:rsidR="003E1C99" w:rsidRDefault="003E1C99" w:rsidP="003E1C99">
      <w:pPr>
        <w:spacing w:after="0" w:line="240" w:lineRule="auto"/>
        <w:ind w:firstLine="567"/>
        <w:jc w:val="both"/>
        <w:rPr>
          <w:rFonts w:ascii="Times New Roman" w:eastAsia="Times New Roman" w:hAnsi="Times New Roman" w:cs="Times New Roman"/>
          <w:color w:val="000000"/>
          <w:sz w:val="20"/>
          <w:szCs w:val="20"/>
        </w:rPr>
      </w:pPr>
    </w:p>
    <w:p w:rsidR="003E1C99" w:rsidRDefault="003E1C99" w:rsidP="003E1C99">
      <w:pPr>
        <w:spacing w:after="0" w:line="240" w:lineRule="auto"/>
        <w:ind w:firstLine="567"/>
        <w:jc w:val="both"/>
        <w:rPr>
          <w:rFonts w:ascii="Times New Roman" w:eastAsia="Times New Roman" w:hAnsi="Times New Roman" w:cs="Times New Roman"/>
          <w:color w:val="000000"/>
          <w:sz w:val="20"/>
          <w:szCs w:val="20"/>
        </w:rPr>
      </w:pPr>
    </w:p>
    <w:p w:rsidR="003E1C99" w:rsidRDefault="003E1C99" w:rsidP="003E1C99">
      <w:pPr>
        <w:spacing w:after="0" w:line="240" w:lineRule="auto"/>
        <w:ind w:firstLine="567"/>
        <w:jc w:val="both"/>
        <w:rPr>
          <w:rFonts w:ascii="Times New Roman" w:eastAsia="Times New Roman" w:hAnsi="Times New Roman" w:cs="Times New Roman"/>
          <w:color w:val="000000"/>
          <w:sz w:val="20"/>
          <w:szCs w:val="20"/>
        </w:rPr>
      </w:pPr>
    </w:p>
    <w:p w:rsidR="003E1C99" w:rsidRDefault="003E1C99" w:rsidP="003E1C99">
      <w:pPr>
        <w:spacing w:after="0" w:line="240" w:lineRule="auto"/>
        <w:ind w:firstLine="567"/>
        <w:jc w:val="both"/>
        <w:rPr>
          <w:rFonts w:ascii="Times New Roman" w:eastAsia="Times New Roman" w:hAnsi="Times New Roman" w:cs="Times New Roman"/>
          <w:color w:val="000000"/>
          <w:sz w:val="20"/>
          <w:szCs w:val="20"/>
        </w:rPr>
      </w:pPr>
    </w:p>
    <w:p w:rsidR="003E1C99" w:rsidRDefault="003E1C99" w:rsidP="003E1C99">
      <w:pPr>
        <w:spacing w:after="0" w:line="240" w:lineRule="auto"/>
        <w:ind w:firstLine="567"/>
        <w:jc w:val="both"/>
        <w:rPr>
          <w:rFonts w:ascii="Times New Roman" w:eastAsia="Times New Roman" w:hAnsi="Times New Roman" w:cs="Times New Roman"/>
          <w:color w:val="000000"/>
          <w:sz w:val="20"/>
          <w:szCs w:val="20"/>
        </w:rPr>
      </w:pPr>
    </w:p>
    <w:p w:rsidR="003E1C99" w:rsidRDefault="003E1C99" w:rsidP="003E1C99">
      <w:pPr>
        <w:spacing w:after="0" w:line="240" w:lineRule="auto"/>
        <w:ind w:firstLine="567"/>
        <w:jc w:val="both"/>
        <w:rPr>
          <w:rFonts w:ascii="Times New Roman" w:eastAsia="Times New Roman" w:hAnsi="Times New Roman" w:cs="Times New Roman"/>
          <w:color w:val="000000"/>
          <w:sz w:val="20"/>
          <w:szCs w:val="20"/>
        </w:rPr>
      </w:pPr>
    </w:p>
    <w:p w:rsidR="003E1C99" w:rsidRDefault="003E1C99" w:rsidP="003E1C99">
      <w:pPr>
        <w:spacing w:after="0" w:line="240" w:lineRule="auto"/>
        <w:ind w:firstLine="567"/>
        <w:jc w:val="both"/>
        <w:rPr>
          <w:rFonts w:ascii="Times New Roman" w:eastAsia="Times New Roman" w:hAnsi="Times New Roman" w:cs="Times New Roman"/>
          <w:color w:val="000000"/>
          <w:sz w:val="20"/>
          <w:szCs w:val="20"/>
        </w:rPr>
      </w:pPr>
    </w:p>
    <w:p w:rsidR="003E1C99" w:rsidRDefault="003E1C99" w:rsidP="003E1C99">
      <w:pPr>
        <w:spacing w:after="0" w:line="240" w:lineRule="auto"/>
        <w:ind w:firstLine="567"/>
        <w:jc w:val="both"/>
        <w:rPr>
          <w:rFonts w:ascii="Times New Roman" w:eastAsia="Times New Roman" w:hAnsi="Times New Roman" w:cs="Times New Roman"/>
          <w:color w:val="000000"/>
          <w:sz w:val="20"/>
          <w:szCs w:val="20"/>
        </w:rPr>
      </w:pPr>
    </w:p>
    <w:p w:rsidR="003E1C99" w:rsidRDefault="003E1C99" w:rsidP="003E1C99">
      <w:pPr>
        <w:spacing w:after="0" w:line="240" w:lineRule="auto"/>
        <w:ind w:firstLine="567"/>
        <w:jc w:val="both"/>
        <w:rPr>
          <w:rFonts w:ascii="Times New Roman" w:eastAsia="Times New Roman" w:hAnsi="Times New Roman" w:cs="Times New Roman"/>
          <w:color w:val="000000"/>
          <w:sz w:val="20"/>
          <w:szCs w:val="20"/>
        </w:rPr>
      </w:pPr>
    </w:p>
    <w:p w:rsidR="003E1C99" w:rsidRDefault="003E1C99" w:rsidP="003E1C99">
      <w:pPr>
        <w:spacing w:after="0" w:line="240" w:lineRule="auto"/>
        <w:ind w:firstLine="567"/>
        <w:jc w:val="both"/>
        <w:rPr>
          <w:rFonts w:ascii="Times New Roman" w:eastAsia="Times New Roman" w:hAnsi="Times New Roman" w:cs="Times New Roman"/>
          <w:color w:val="000000"/>
          <w:sz w:val="20"/>
          <w:szCs w:val="20"/>
        </w:rPr>
      </w:pPr>
    </w:p>
    <w:p w:rsidR="003E1C99" w:rsidRDefault="003E1C99" w:rsidP="003E1C99">
      <w:pPr>
        <w:spacing w:after="0" w:line="240" w:lineRule="auto"/>
        <w:ind w:firstLine="567"/>
        <w:jc w:val="both"/>
        <w:rPr>
          <w:rFonts w:ascii="Times New Roman" w:eastAsia="Times New Roman" w:hAnsi="Times New Roman" w:cs="Times New Roman"/>
          <w:color w:val="000000"/>
          <w:sz w:val="20"/>
          <w:szCs w:val="20"/>
        </w:rPr>
      </w:pPr>
    </w:p>
    <w:p w:rsidR="003E1C99" w:rsidRDefault="003E1C99" w:rsidP="003E1C99">
      <w:pPr>
        <w:spacing w:after="0" w:line="240" w:lineRule="auto"/>
        <w:ind w:firstLine="567"/>
        <w:jc w:val="both"/>
        <w:rPr>
          <w:rFonts w:ascii="Times New Roman" w:eastAsia="Times New Roman" w:hAnsi="Times New Roman" w:cs="Times New Roman"/>
          <w:color w:val="000000"/>
          <w:sz w:val="20"/>
          <w:szCs w:val="20"/>
        </w:rPr>
      </w:pPr>
    </w:p>
    <w:p w:rsidR="003E1C99" w:rsidRDefault="003E1C99" w:rsidP="003E1C99">
      <w:pPr>
        <w:spacing w:after="0" w:line="240" w:lineRule="auto"/>
        <w:ind w:firstLine="567"/>
        <w:jc w:val="both"/>
        <w:rPr>
          <w:rFonts w:ascii="Times New Roman" w:eastAsia="Times New Roman" w:hAnsi="Times New Roman" w:cs="Times New Roman"/>
          <w:color w:val="000000"/>
          <w:sz w:val="20"/>
          <w:szCs w:val="20"/>
        </w:rPr>
      </w:pPr>
    </w:p>
    <w:p w:rsidR="003E1C99" w:rsidRDefault="003E1C99" w:rsidP="003E1C99">
      <w:pPr>
        <w:spacing w:after="0" w:line="240" w:lineRule="auto"/>
        <w:ind w:firstLine="567"/>
        <w:jc w:val="both"/>
        <w:rPr>
          <w:rFonts w:ascii="Times New Roman" w:eastAsia="Times New Roman" w:hAnsi="Times New Roman" w:cs="Times New Roman"/>
          <w:color w:val="000000"/>
          <w:sz w:val="20"/>
          <w:szCs w:val="20"/>
        </w:rPr>
      </w:pPr>
    </w:p>
    <w:p w:rsidR="003E1C99" w:rsidRDefault="003E1C99" w:rsidP="003E1C99">
      <w:pPr>
        <w:spacing w:after="0" w:line="240" w:lineRule="auto"/>
        <w:ind w:firstLine="567"/>
        <w:jc w:val="both"/>
        <w:rPr>
          <w:rFonts w:ascii="Times New Roman" w:eastAsia="Times New Roman" w:hAnsi="Times New Roman" w:cs="Times New Roman"/>
          <w:color w:val="000000"/>
          <w:sz w:val="20"/>
          <w:szCs w:val="20"/>
        </w:rPr>
      </w:pPr>
    </w:p>
    <w:p w:rsidR="003E1C99" w:rsidRDefault="003E1C99" w:rsidP="003E1C99">
      <w:pPr>
        <w:spacing w:after="0" w:line="240" w:lineRule="auto"/>
        <w:ind w:firstLine="567"/>
        <w:jc w:val="both"/>
        <w:rPr>
          <w:rFonts w:ascii="Times New Roman" w:eastAsia="Times New Roman" w:hAnsi="Times New Roman" w:cs="Times New Roman"/>
          <w:color w:val="000000"/>
          <w:sz w:val="20"/>
          <w:szCs w:val="20"/>
        </w:rPr>
      </w:pPr>
    </w:p>
    <w:p w:rsidR="003E1C99" w:rsidRDefault="003E1C99" w:rsidP="003E1C99">
      <w:pPr>
        <w:spacing w:after="0" w:line="240" w:lineRule="auto"/>
        <w:ind w:firstLine="567"/>
        <w:jc w:val="both"/>
        <w:rPr>
          <w:rFonts w:ascii="Times New Roman" w:eastAsia="Times New Roman" w:hAnsi="Times New Roman" w:cs="Times New Roman"/>
          <w:color w:val="000000"/>
          <w:sz w:val="20"/>
          <w:szCs w:val="20"/>
        </w:rPr>
      </w:pPr>
    </w:p>
    <w:p w:rsidR="003E1C99" w:rsidRDefault="003E1C99" w:rsidP="003E1C99">
      <w:pPr>
        <w:spacing w:after="0" w:line="240" w:lineRule="auto"/>
        <w:ind w:firstLine="567"/>
        <w:jc w:val="both"/>
        <w:rPr>
          <w:rFonts w:ascii="Times New Roman" w:eastAsia="Times New Roman" w:hAnsi="Times New Roman" w:cs="Times New Roman"/>
          <w:color w:val="000000"/>
          <w:sz w:val="20"/>
          <w:szCs w:val="20"/>
        </w:rPr>
      </w:pPr>
    </w:p>
    <w:p w:rsidR="003E1C99" w:rsidRDefault="003E1C99" w:rsidP="003E1C99">
      <w:pPr>
        <w:spacing w:after="0" w:line="240" w:lineRule="auto"/>
        <w:ind w:firstLine="567"/>
        <w:jc w:val="both"/>
        <w:rPr>
          <w:rFonts w:ascii="Times New Roman" w:eastAsia="Times New Roman" w:hAnsi="Times New Roman" w:cs="Times New Roman"/>
          <w:color w:val="000000"/>
          <w:sz w:val="20"/>
          <w:szCs w:val="20"/>
        </w:rPr>
      </w:pPr>
    </w:p>
    <w:p w:rsidR="003E1C99" w:rsidRDefault="003E1C99" w:rsidP="003E1C99">
      <w:pPr>
        <w:spacing w:after="0" w:line="240" w:lineRule="auto"/>
        <w:ind w:firstLine="567"/>
        <w:jc w:val="both"/>
        <w:rPr>
          <w:rFonts w:ascii="Times New Roman" w:eastAsia="Times New Roman" w:hAnsi="Times New Roman" w:cs="Times New Roman"/>
          <w:color w:val="000000"/>
          <w:sz w:val="20"/>
          <w:szCs w:val="20"/>
        </w:rPr>
      </w:pPr>
    </w:p>
    <w:p w:rsidR="003E1C99" w:rsidRDefault="003E1C99" w:rsidP="003E1C99">
      <w:pPr>
        <w:spacing w:after="0" w:line="240" w:lineRule="auto"/>
        <w:ind w:firstLine="567"/>
        <w:jc w:val="both"/>
        <w:rPr>
          <w:rFonts w:ascii="Times New Roman" w:eastAsia="Times New Roman" w:hAnsi="Times New Roman" w:cs="Times New Roman"/>
          <w:color w:val="000000"/>
          <w:sz w:val="20"/>
          <w:szCs w:val="20"/>
        </w:rPr>
      </w:pPr>
    </w:p>
    <w:p w:rsidR="003E1C99" w:rsidRDefault="003E1C99" w:rsidP="003E1C99">
      <w:pPr>
        <w:spacing w:after="0" w:line="240" w:lineRule="auto"/>
        <w:ind w:firstLine="567"/>
        <w:jc w:val="both"/>
        <w:rPr>
          <w:rFonts w:ascii="Times New Roman" w:eastAsia="Times New Roman" w:hAnsi="Times New Roman" w:cs="Times New Roman"/>
          <w:color w:val="000000"/>
          <w:sz w:val="20"/>
          <w:szCs w:val="20"/>
        </w:rPr>
      </w:pPr>
    </w:p>
    <w:p w:rsidR="003E1C99" w:rsidRDefault="003E1C99" w:rsidP="003E1C99">
      <w:pPr>
        <w:spacing w:after="0" w:line="240" w:lineRule="auto"/>
        <w:ind w:firstLine="567"/>
        <w:jc w:val="both"/>
        <w:rPr>
          <w:rFonts w:ascii="Times New Roman" w:eastAsia="Times New Roman" w:hAnsi="Times New Roman" w:cs="Times New Roman"/>
          <w:color w:val="000000"/>
          <w:sz w:val="20"/>
          <w:szCs w:val="20"/>
        </w:rPr>
      </w:pPr>
    </w:p>
    <w:p w:rsidR="003E1C99" w:rsidRDefault="003E1C99" w:rsidP="003E1C99">
      <w:pPr>
        <w:spacing w:after="0" w:line="240" w:lineRule="auto"/>
        <w:ind w:firstLine="567"/>
        <w:jc w:val="both"/>
        <w:rPr>
          <w:rFonts w:ascii="Times New Roman" w:eastAsia="Times New Roman" w:hAnsi="Times New Roman" w:cs="Times New Roman"/>
          <w:color w:val="000000"/>
          <w:sz w:val="20"/>
          <w:szCs w:val="20"/>
        </w:rPr>
      </w:pPr>
    </w:p>
    <w:p w:rsidR="003E1C99" w:rsidRDefault="003E1C99" w:rsidP="003E1C99">
      <w:pPr>
        <w:spacing w:after="0" w:line="240" w:lineRule="auto"/>
        <w:ind w:firstLine="567"/>
        <w:jc w:val="both"/>
        <w:rPr>
          <w:rFonts w:ascii="Times New Roman" w:eastAsia="Times New Roman" w:hAnsi="Times New Roman" w:cs="Times New Roman"/>
          <w:color w:val="000000"/>
          <w:sz w:val="20"/>
          <w:szCs w:val="20"/>
        </w:rPr>
      </w:pPr>
    </w:p>
    <w:p w:rsidR="003E1C99" w:rsidRDefault="003E1C99" w:rsidP="003E1C99">
      <w:pPr>
        <w:spacing w:after="0" w:line="240" w:lineRule="auto"/>
        <w:ind w:firstLine="567"/>
        <w:jc w:val="both"/>
        <w:rPr>
          <w:rFonts w:ascii="Times New Roman" w:eastAsia="Times New Roman" w:hAnsi="Times New Roman" w:cs="Times New Roman"/>
          <w:color w:val="000000"/>
          <w:sz w:val="20"/>
          <w:szCs w:val="20"/>
        </w:rPr>
      </w:pPr>
    </w:p>
    <w:p w:rsidR="003E1C99" w:rsidRDefault="003E1C99" w:rsidP="003E1C99">
      <w:pPr>
        <w:spacing w:after="0" w:line="240" w:lineRule="auto"/>
        <w:ind w:firstLine="567"/>
        <w:jc w:val="both"/>
        <w:rPr>
          <w:rFonts w:ascii="Times New Roman" w:eastAsia="Times New Roman" w:hAnsi="Times New Roman" w:cs="Times New Roman"/>
          <w:color w:val="000000"/>
          <w:sz w:val="20"/>
          <w:szCs w:val="20"/>
        </w:rPr>
      </w:pPr>
    </w:p>
    <w:p w:rsidR="003E1C99" w:rsidRDefault="003E1C99" w:rsidP="003E1C99">
      <w:pPr>
        <w:spacing w:after="0" w:line="240" w:lineRule="auto"/>
        <w:ind w:firstLine="567"/>
        <w:jc w:val="both"/>
        <w:rPr>
          <w:rFonts w:ascii="Times New Roman" w:eastAsia="Times New Roman" w:hAnsi="Times New Roman" w:cs="Times New Roman"/>
          <w:color w:val="000000"/>
          <w:sz w:val="20"/>
          <w:szCs w:val="20"/>
        </w:rPr>
      </w:pPr>
    </w:p>
    <w:p w:rsidR="003E1C99" w:rsidRDefault="003E1C99" w:rsidP="003E1C99">
      <w:pPr>
        <w:spacing w:after="0" w:line="240" w:lineRule="auto"/>
        <w:ind w:firstLine="567"/>
        <w:jc w:val="both"/>
        <w:rPr>
          <w:rFonts w:ascii="Times New Roman" w:eastAsia="Times New Roman" w:hAnsi="Times New Roman" w:cs="Times New Roman"/>
          <w:color w:val="000000"/>
          <w:sz w:val="20"/>
          <w:szCs w:val="20"/>
        </w:rPr>
      </w:pPr>
    </w:p>
    <w:p w:rsidR="003E1C99" w:rsidRDefault="003E1C99" w:rsidP="003E1C99">
      <w:pPr>
        <w:spacing w:after="0" w:line="240" w:lineRule="auto"/>
        <w:ind w:firstLine="567"/>
        <w:jc w:val="both"/>
        <w:rPr>
          <w:rFonts w:ascii="Times New Roman" w:eastAsia="Times New Roman" w:hAnsi="Times New Roman" w:cs="Times New Roman"/>
          <w:color w:val="000000"/>
          <w:sz w:val="20"/>
          <w:szCs w:val="20"/>
        </w:rPr>
      </w:pPr>
    </w:p>
    <w:p w:rsidR="003E1C99" w:rsidRDefault="003E1C99" w:rsidP="003E1C99">
      <w:pPr>
        <w:spacing w:after="0" w:line="240" w:lineRule="auto"/>
        <w:ind w:firstLine="567"/>
        <w:jc w:val="both"/>
        <w:rPr>
          <w:rFonts w:ascii="Times New Roman" w:eastAsia="Times New Roman" w:hAnsi="Times New Roman" w:cs="Times New Roman"/>
          <w:color w:val="000000"/>
          <w:sz w:val="20"/>
          <w:szCs w:val="20"/>
        </w:rPr>
      </w:pPr>
    </w:p>
    <w:p w:rsidR="003E1C99" w:rsidRDefault="003E1C99" w:rsidP="003E1C99">
      <w:pPr>
        <w:spacing w:after="0" w:line="240" w:lineRule="auto"/>
        <w:ind w:firstLine="567"/>
        <w:jc w:val="both"/>
        <w:rPr>
          <w:rFonts w:ascii="Times New Roman" w:eastAsia="Times New Roman" w:hAnsi="Times New Roman" w:cs="Times New Roman"/>
          <w:color w:val="000000"/>
          <w:sz w:val="20"/>
          <w:szCs w:val="20"/>
        </w:rPr>
      </w:pPr>
    </w:p>
    <w:p w:rsidR="003E1C99" w:rsidRDefault="003E1C99" w:rsidP="003E1C99">
      <w:pPr>
        <w:spacing w:after="0" w:line="240" w:lineRule="auto"/>
        <w:ind w:firstLine="567"/>
        <w:jc w:val="both"/>
        <w:rPr>
          <w:rFonts w:ascii="Times New Roman" w:eastAsia="Times New Roman" w:hAnsi="Times New Roman" w:cs="Times New Roman"/>
          <w:color w:val="000000"/>
          <w:sz w:val="20"/>
          <w:szCs w:val="20"/>
        </w:rPr>
      </w:pPr>
    </w:p>
    <w:p w:rsidR="003E1C99" w:rsidRDefault="003E1C99" w:rsidP="003E1C99">
      <w:pPr>
        <w:spacing w:after="0" w:line="240" w:lineRule="auto"/>
        <w:ind w:firstLine="567"/>
        <w:jc w:val="both"/>
        <w:rPr>
          <w:rFonts w:ascii="Times New Roman" w:eastAsia="Times New Roman" w:hAnsi="Times New Roman" w:cs="Times New Roman"/>
          <w:color w:val="000000"/>
          <w:sz w:val="20"/>
          <w:szCs w:val="20"/>
        </w:rPr>
      </w:pPr>
    </w:p>
    <w:p w:rsidR="003E1C99" w:rsidRDefault="003E1C99" w:rsidP="003E1C99">
      <w:pPr>
        <w:spacing w:after="0" w:line="240" w:lineRule="auto"/>
        <w:ind w:firstLine="567"/>
        <w:jc w:val="both"/>
        <w:rPr>
          <w:rFonts w:ascii="Times New Roman" w:eastAsia="Times New Roman" w:hAnsi="Times New Roman" w:cs="Times New Roman"/>
          <w:color w:val="000000"/>
          <w:sz w:val="20"/>
          <w:szCs w:val="20"/>
        </w:rPr>
      </w:pPr>
    </w:p>
    <w:p w:rsidR="003E1C99" w:rsidRDefault="003E1C99" w:rsidP="003E1C99">
      <w:pPr>
        <w:spacing w:after="0" w:line="240" w:lineRule="auto"/>
        <w:ind w:firstLine="567"/>
        <w:jc w:val="both"/>
        <w:rPr>
          <w:rFonts w:ascii="Times New Roman" w:eastAsia="Times New Roman" w:hAnsi="Times New Roman" w:cs="Times New Roman"/>
          <w:color w:val="000000"/>
          <w:sz w:val="20"/>
          <w:szCs w:val="20"/>
        </w:rPr>
      </w:pPr>
    </w:p>
    <w:p w:rsidR="003E1C99" w:rsidRDefault="003E1C99" w:rsidP="003E1C99">
      <w:pPr>
        <w:spacing w:after="0" w:line="240" w:lineRule="auto"/>
        <w:ind w:firstLine="567"/>
        <w:jc w:val="both"/>
        <w:rPr>
          <w:rFonts w:ascii="Times New Roman" w:eastAsia="Times New Roman" w:hAnsi="Times New Roman" w:cs="Times New Roman"/>
          <w:color w:val="000000"/>
          <w:sz w:val="20"/>
          <w:szCs w:val="20"/>
        </w:rPr>
      </w:pPr>
    </w:p>
    <w:p w:rsidR="003E1C99" w:rsidRDefault="003E1C99" w:rsidP="003E1C99">
      <w:pPr>
        <w:spacing w:after="0" w:line="240" w:lineRule="auto"/>
        <w:ind w:firstLine="567"/>
        <w:jc w:val="both"/>
        <w:rPr>
          <w:rFonts w:ascii="Times New Roman" w:eastAsia="Times New Roman" w:hAnsi="Times New Roman" w:cs="Times New Roman"/>
          <w:color w:val="000000"/>
          <w:sz w:val="20"/>
          <w:szCs w:val="20"/>
        </w:rPr>
      </w:pPr>
    </w:p>
    <w:p w:rsidR="00E15471" w:rsidRPr="00845886" w:rsidRDefault="003E1C99" w:rsidP="003E1C99">
      <w:pPr>
        <w:spacing w:after="0" w:line="240" w:lineRule="auto"/>
        <w:ind w:firstLine="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                                                                                                                                             </w:t>
      </w:r>
      <w:r w:rsidR="000F0C5E" w:rsidRPr="00845886">
        <w:rPr>
          <w:rFonts w:ascii="Times New Roman" w:eastAsia="Times New Roman" w:hAnsi="Times New Roman" w:cs="Times New Roman"/>
          <w:color w:val="000000"/>
          <w:sz w:val="20"/>
          <w:szCs w:val="20"/>
        </w:rPr>
        <w:t xml:space="preserve">   </w:t>
      </w:r>
      <w:r w:rsidR="00E15471" w:rsidRPr="00845886">
        <w:rPr>
          <w:rFonts w:ascii="Times New Roman" w:eastAsia="Times New Roman" w:hAnsi="Times New Roman" w:cs="Times New Roman"/>
          <w:b/>
          <w:bCs/>
          <w:color w:val="000000"/>
          <w:sz w:val="20"/>
          <w:szCs w:val="20"/>
        </w:rPr>
        <w:t>Приложение № 3</w:t>
      </w:r>
    </w:p>
    <w:p w:rsidR="00E15471" w:rsidRPr="00845886" w:rsidRDefault="00E15471" w:rsidP="00E15471">
      <w:pPr>
        <w:spacing w:after="0" w:line="240" w:lineRule="auto"/>
        <w:ind w:firstLine="567"/>
        <w:jc w:val="right"/>
        <w:rPr>
          <w:rFonts w:ascii="Times New Roman" w:eastAsia="Times New Roman" w:hAnsi="Times New Roman" w:cs="Times New Roman"/>
          <w:color w:val="000000"/>
          <w:sz w:val="20"/>
          <w:szCs w:val="20"/>
        </w:rPr>
      </w:pPr>
      <w:r w:rsidRPr="00845886">
        <w:rPr>
          <w:rFonts w:ascii="Times New Roman" w:eastAsia="Times New Roman" w:hAnsi="Times New Roman" w:cs="Times New Roman"/>
          <w:b/>
          <w:bCs/>
          <w:color w:val="000000"/>
          <w:sz w:val="20"/>
          <w:szCs w:val="20"/>
        </w:rPr>
        <w:t>к решению Совета</w:t>
      </w:r>
    </w:p>
    <w:p w:rsidR="0025009E" w:rsidRPr="00845886" w:rsidRDefault="000F0C5E" w:rsidP="00E15471">
      <w:pPr>
        <w:spacing w:after="0" w:line="240" w:lineRule="auto"/>
        <w:ind w:firstLine="567"/>
        <w:jc w:val="right"/>
        <w:rPr>
          <w:rFonts w:ascii="Times New Roman" w:eastAsia="Times New Roman" w:hAnsi="Times New Roman" w:cs="Times New Roman"/>
          <w:b/>
          <w:bCs/>
          <w:color w:val="000000"/>
          <w:sz w:val="20"/>
          <w:szCs w:val="20"/>
        </w:rPr>
      </w:pPr>
      <w:r w:rsidRPr="00845886">
        <w:rPr>
          <w:rFonts w:ascii="Times New Roman" w:eastAsia="Times New Roman" w:hAnsi="Times New Roman" w:cs="Times New Roman"/>
          <w:b/>
          <w:bCs/>
          <w:color w:val="000000"/>
          <w:sz w:val="20"/>
          <w:szCs w:val="20"/>
        </w:rPr>
        <w:t xml:space="preserve"> СП Тирлянский сельсовет</w:t>
      </w:r>
    </w:p>
    <w:p w:rsidR="00E15471" w:rsidRPr="00845886" w:rsidRDefault="00E15471" w:rsidP="00E15471">
      <w:pPr>
        <w:spacing w:after="0" w:line="240" w:lineRule="auto"/>
        <w:ind w:firstLine="567"/>
        <w:jc w:val="right"/>
        <w:rPr>
          <w:rFonts w:ascii="Times New Roman" w:eastAsia="Times New Roman" w:hAnsi="Times New Roman" w:cs="Times New Roman"/>
          <w:color w:val="000000"/>
          <w:sz w:val="20"/>
          <w:szCs w:val="20"/>
        </w:rPr>
      </w:pPr>
      <w:r w:rsidRPr="00845886">
        <w:rPr>
          <w:rFonts w:ascii="Times New Roman" w:eastAsia="Times New Roman" w:hAnsi="Times New Roman" w:cs="Times New Roman"/>
          <w:b/>
          <w:bCs/>
          <w:color w:val="000000"/>
          <w:sz w:val="20"/>
          <w:szCs w:val="20"/>
        </w:rPr>
        <w:t>муниципального района</w:t>
      </w:r>
    </w:p>
    <w:p w:rsidR="00E15471" w:rsidRPr="00845886" w:rsidRDefault="00CA7D39" w:rsidP="00E15471">
      <w:pPr>
        <w:spacing w:after="0" w:line="240" w:lineRule="auto"/>
        <w:ind w:firstLine="567"/>
        <w:jc w:val="right"/>
        <w:rPr>
          <w:rFonts w:ascii="Times New Roman" w:eastAsia="Times New Roman" w:hAnsi="Times New Roman" w:cs="Times New Roman"/>
          <w:color w:val="000000"/>
          <w:sz w:val="20"/>
          <w:szCs w:val="20"/>
        </w:rPr>
      </w:pPr>
      <w:r w:rsidRPr="00845886">
        <w:rPr>
          <w:rFonts w:ascii="Times New Roman" w:eastAsia="Times New Roman" w:hAnsi="Times New Roman" w:cs="Times New Roman"/>
          <w:b/>
          <w:bCs/>
          <w:color w:val="000000"/>
          <w:sz w:val="20"/>
          <w:szCs w:val="20"/>
        </w:rPr>
        <w:t>Белорецкий</w:t>
      </w:r>
      <w:r w:rsidR="00E15471" w:rsidRPr="00845886">
        <w:rPr>
          <w:rFonts w:ascii="Times New Roman" w:eastAsia="Times New Roman" w:hAnsi="Times New Roman" w:cs="Times New Roman"/>
          <w:b/>
          <w:bCs/>
          <w:color w:val="000000"/>
          <w:sz w:val="20"/>
          <w:szCs w:val="20"/>
        </w:rPr>
        <w:t xml:space="preserve"> район</w:t>
      </w:r>
    </w:p>
    <w:p w:rsidR="00E15471" w:rsidRPr="00845886" w:rsidRDefault="00E15471" w:rsidP="00E15471">
      <w:pPr>
        <w:spacing w:after="0" w:line="240" w:lineRule="auto"/>
        <w:ind w:firstLine="567"/>
        <w:jc w:val="right"/>
        <w:rPr>
          <w:rFonts w:ascii="Times New Roman" w:eastAsia="Times New Roman" w:hAnsi="Times New Roman" w:cs="Times New Roman"/>
          <w:color w:val="000000"/>
          <w:sz w:val="20"/>
          <w:szCs w:val="20"/>
        </w:rPr>
      </w:pPr>
      <w:r w:rsidRPr="00845886">
        <w:rPr>
          <w:rFonts w:ascii="Times New Roman" w:eastAsia="Times New Roman" w:hAnsi="Times New Roman" w:cs="Times New Roman"/>
          <w:b/>
          <w:bCs/>
          <w:color w:val="000000"/>
          <w:sz w:val="20"/>
          <w:szCs w:val="20"/>
        </w:rPr>
        <w:t>Республики Башкортостан</w:t>
      </w:r>
    </w:p>
    <w:p w:rsidR="00CA7D39" w:rsidRPr="00845886" w:rsidRDefault="00CA7D39" w:rsidP="00E15471">
      <w:pPr>
        <w:spacing w:after="0" w:line="240" w:lineRule="auto"/>
        <w:ind w:firstLine="567"/>
        <w:jc w:val="both"/>
        <w:rPr>
          <w:rFonts w:ascii="Times New Roman" w:eastAsia="Times New Roman" w:hAnsi="Times New Roman" w:cs="Times New Roman"/>
          <w:b/>
          <w:bCs/>
          <w:color w:val="000000"/>
          <w:sz w:val="20"/>
          <w:szCs w:val="20"/>
        </w:rPr>
      </w:pP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center"/>
        <w:rPr>
          <w:rFonts w:ascii="Times New Roman" w:eastAsia="Times New Roman" w:hAnsi="Times New Roman" w:cs="Times New Roman"/>
          <w:color w:val="000000"/>
          <w:sz w:val="20"/>
          <w:szCs w:val="20"/>
        </w:rPr>
      </w:pPr>
      <w:r w:rsidRPr="00845886">
        <w:rPr>
          <w:rFonts w:ascii="Times New Roman" w:eastAsia="Times New Roman" w:hAnsi="Times New Roman" w:cs="Times New Roman"/>
          <w:b/>
          <w:bCs/>
          <w:color w:val="000000"/>
          <w:sz w:val="20"/>
          <w:szCs w:val="20"/>
        </w:rPr>
        <w:t>ПОЛОЖЕНИЕ О ПОРЯДКЕ ОРГАНИЗАЦИИ И ПРОВЕДЕНИЯ КОНКУРСОВ НА ПРАВО РАЗМЕЩЕНИЯ НЕСТАЦИОНАРНЫХ ТОРГОВЫХ ОБЪЕКТОВ И ОБЪЕКТОВ ПО ОКАЗА</w:t>
      </w:r>
      <w:r w:rsidR="000F0C5E" w:rsidRPr="00845886">
        <w:rPr>
          <w:rFonts w:ascii="Times New Roman" w:eastAsia="Times New Roman" w:hAnsi="Times New Roman" w:cs="Times New Roman"/>
          <w:b/>
          <w:bCs/>
          <w:color w:val="000000"/>
          <w:sz w:val="20"/>
          <w:szCs w:val="20"/>
        </w:rPr>
        <w:t xml:space="preserve">НИЮ УСЛУГ НА ТЕРРИТОРИИ СП Тирлянский сельсовет </w:t>
      </w:r>
      <w:r w:rsidR="00CA7D39" w:rsidRPr="00845886">
        <w:rPr>
          <w:rFonts w:ascii="Times New Roman" w:eastAsia="Times New Roman" w:hAnsi="Times New Roman" w:cs="Times New Roman"/>
          <w:b/>
          <w:bCs/>
          <w:color w:val="000000"/>
          <w:sz w:val="20"/>
          <w:szCs w:val="20"/>
        </w:rPr>
        <w:t xml:space="preserve"> </w:t>
      </w:r>
      <w:r w:rsidRPr="00845886">
        <w:rPr>
          <w:rFonts w:ascii="Times New Roman" w:eastAsia="Times New Roman" w:hAnsi="Times New Roman" w:cs="Times New Roman"/>
          <w:b/>
          <w:bCs/>
          <w:color w:val="000000"/>
          <w:sz w:val="20"/>
          <w:szCs w:val="20"/>
        </w:rPr>
        <w:t xml:space="preserve">МУНИЦИПАЛЬНОГО РАЙОНА </w:t>
      </w:r>
      <w:r w:rsidR="00CA7D39" w:rsidRPr="00845886">
        <w:rPr>
          <w:rFonts w:ascii="Times New Roman" w:eastAsia="Times New Roman" w:hAnsi="Times New Roman" w:cs="Times New Roman"/>
          <w:b/>
          <w:bCs/>
          <w:color w:val="000000"/>
          <w:sz w:val="20"/>
          <w:szCs w:val="20"/>
        </w:rPr>
        <w:t xml:space="preserve">БЕЛОРЕЦКИЙ </w:t>
      </w:r>
      <w:r w:rsidRPr="00845886">
        <w:rPr>
          <w:rFonts w:ascii="Times New Roman" w:eastAsia="Times New Roman" w:hAnsi="Times New Roman" w:cs="Times New Roman"/>
          <w:b/>
          <w:bCs/>
          <w:color w:val="000000"/>
          <w:sz w:val="20"/>
          <w:szCs w:val="20"/>
        </w:rPr>
        <w:t>РАЙОН РЕСПУБЛИКИ БАШКОРТОСТАН</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center"/>
        <w:rPr>
          <w:rFonts w:ascii="Times New Roman" w:eastAsia="Times New Roman" w:hAnsi="Times New Roman" w:cs="Times New Roman"/>
          <w:color w:val="000000"/>
          <w:sz w:val="20"/>
          <w:szCs w:val="20"/>
        </w:rPr>
      </w:pPr>
      <w:r w:rsidRPr="00845886">
        <w:rPr>
          <w:rFonts w:ascii="Times New Roman" w:eastAsia="Times New Roman" w:hAnsi="Times New Roman" w:cs="Times New Roman"/>
          <w:b/>
          <w:bCs/>
          <w:color w:val="000000"/>
          <w:sz w:val="20"/>
          <w:szCs w:val="20"/>
        </w:rPr>
        <w:t>1.Общие положения</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Настоящее Положение разработано в соответствии с действующим законодательством в целях упорядочения размещения нестационарных торговых объектов и объектов по оказанию услуг на территории</w:t>
      </w:r>
      <w:r w:rsidR="000F0C5E" w:rsidRPr="00845886">
        <w:rPr>
          <w:rFonts w:ascii="Times New Roman" w:eastAsia="Times New Roman" w:hAnsi="Times New Roman" w:cs="Times New Roman"/>
          <w:color w:val="000000"/>
          <w:sz w:val="20"/>
          <w:szCs w:val="20"/>
        </w:rPr>
        <w:t xml:space="preserve"> СП Тирлянский сельсовет</w:t>
      </w:r>
      <w:r w:rsidR="00CA7D39" w:rsidRPr="00845886">
        <w:rPr>
          <w:rFonts w:ascii="Times New Roman" w:eastAsia="Times New Roman" w:hAnsi="Times New Roman" w:cs="Times New Roman"/>
          <w:color w:val="000000"/>
          <w:sz w:val="20"/>
          <w:szCs w:val="20"/>
        </w:rPr>
        <w:t xml:space="preserve"> муниципального района Белорецкий район Республики Башкортостан</w:t>
      </w:r>
      <w:r w:rsidRPr="00845886">
        <w:rPr>
          <w:rFonts w:ascii="Times New Roman" w:eastAsia="Times New Roman" w:hAnsi="Times New Roman" w:cs="Times New Roman"/>
          <w:color w:val="000000"/>
          <w:sz w:val="20"/>
          <w:szCs w:val="20"/>
        </w:rPr>
        <w:t xml:space="preserve">, создания условий для улучшения организации и качества обслуживания населения </w:t>
      </w:r>
      <w:r w:rsidR="000F0C5E" w:rsidRPr="00845886">
        <w:rPr>
          <w:rFonts w:ascii="Times New Roman" w:eastAsia="Times New Roman" w:hAnsi="Times New Roman" w:cs="Times New Roman"/>
          <w:color w:val="000000"/>
          <w:sz w:val="20"/>
          <w:szCs w:val="20"/>
        </w:rPr>
        <w:t xml:space="preserve">СП Тирлянский сельсовет </w:t>
      </w:r>
      <w:r w:rsidR="00CA7D39" w:rsidRPr="00845886">
        <w:rPr>
          <w:rFonts w:ascii="Times New Roman" w:eastAsia="Times New Roman" w:hAnsi="Times New Roman" w:cs="Times New Roman"/>
          <w:color w:val="000000"/>
          <w:sz w:val="20"/>
          <w:szCs w:val="20"/>
        </w:rPr>
        <w:t>муниципального района Белорецкий район Республики Башкортостан</w:t>
      </w:r>
      <w:r w:rsidRPr="00845886">
        <w:rPr>
          <w:rFonts w:ascii="Times New Roman" w:eastAsia="Times New Roman" w:hAnsi="Times New Roman" w:cs="Times New Roman"/>
          <w:color w:val="000000"/>
          <w:sz w:val="20"/>
          <w:szCs w:val="20"/>
        </w:rPr>
        <w:t>.</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proofErr w:type="gramStart"/>
      <w:r w:rsidRPr="00845886">
        <w:rPr>
          <w:rFonts w:ascii="Times New Roman" w:eastAsia="Times New Roman" w:hAnsi="Times New Roman" w:cs="Times New Roman"/>
          <w:color w:val="000000"/>
          <w:sz w:val="20"/>
          <w:szCs w:val="20"/>
        </w:rPr>
        <w:t xml:space="preserve">Размещение нестационарных торговых объектов и объектов по оказанию услуг осуществляется в соответствии со Схемой размещения нестационарных торговых объектов и объектов по оказанию услуг на территории </w:t>
      </w:r>
      <w:r w:rsidR="000F0C5E" w:rsidRPr="00845886">
        <w:rPr>
          <w:rFonts w:ascii="Times New Roman" w:eastAsia="Times New Roman" w:hAnsi="Times New Roman" w:cs="Times New Roman"/>
          <w:color w:val="000000"/>
          <w:sz w:val="20"/>
          <w:szCs w:val="20"/>
        </w:rPr>
        <w:t xml:space="preserve"> СП Тирлянский сельсовет</w:t>
      </w:r>
      <w:r w:rsidR="00CA7D39" w:rsidRPr="00845886">
        <w:rPr>
          <w:rFonts w:ascii="Times New Roman" w:eastAsia="Times New Roman" w:hAnsi="Times New Roman" w:cs="Times New Roman"/>
          <w:color w:val="000000"/>
          <w:sz w:val="20"/>
          <w:szCs w:val="20"/>
        </w:rPr>
        <w:t xml:space="preserve"> муницип</w:t>
      </w:r>
      <w:r w:rsidR="000F0C5E" w:rsidRPr="00845886">
        <w:rPr>
          <w:rFonts w:ascii="Times New Roman" w:eastAsia="Times New Roman" w:hAnsi="Times New Roman" w:cs="Times New Roman"/>
          <w:color w:val="000000"/>
          <w:sz w:val="20"/>
          <w:szCs w:val="20"/>
        </w:rPr>
        <w:t xml:space="preserve">ального района Белорецкий район </w:t>
      </w:r>
      <w:r w:rsidR="00CA7D39" w:rsidRPr="00845886">
        <w:rPr>
          <w:rFonts w:ascii="Times New Roman" w:eastAsia="Times New Roman" w:hAnsi="Times New Roman" w:cs="Times New Roman"/>
          <w:color w:val="000000"/>
          <w:sz w:val="20"/>
          <w:szCs w:val="20"/>
        </w:rPr>
        <w:t>Республики Башкортостан</w:t>
      </w:r>
      <w:r w:rsidRPr="00845886">
        <w:rPr>
          <w:rFonts w:ascii="Times New Roman" w:eastAsia="Times New Roman" w:hAnsi="Times New Roman" w:cs="Times New Roman"/>
          <w:color w:val="000000"/>
          <w:sz w:val="20"/>
          <w:szCs w:val="20"/>
        </w:rPr>
        <w:t>, утвержденной</w:t>
      </w:r>
      <w:r w:rsidR="000F0C5E" w:rsidRPr="00845886">
        <w:rPr>
          <w:rFonts w:ascii="Times New Roman" w:eastAsia="Times New Roman" w:hAnsi="Times New Roman" w:cs="Times New Roman"/>
          <w:color w:val="000000"/>
          <w:sz w:val="20"/>
          <w:szCs w:val="20"/>
        </w:rPr>
        <w:t xml:space="preserve"> </w:t>
      </w:r>
      <w:r w:rsidRPr="00845886">
        <w:rPr>
          <w:rFonts w:ascii="Times New Roman" w:eastAsia="Times New Roman" w:hAnsi="Times New Roman" w:cs="Times New Roman"/>
          <w:color w:val="000000"/>
          <w:sz w:val="20"/>
          <w:szCs w:val="20"/>
        </w:rPr>
        <w:t xml:space="preserve">постановлением главы Администрации </w:t>
      </w:r>
      <w:r w:rsidR="000F0C5E" w:rsidRPr="00845886">
        <w:rPr>
          <w:rFonts w:ascii="Times New Roman" w:eastAsia="Times New Roman" w:hAnsi="Times New Roman" w:cs="Times New Roman"/>
          <w:color w:val="000000"/>
          <w:sz w:val="20"/>
          <w:szCs w:val="20"/>
        </w:rPr>
        <w:t xml:space="preserve"> СП Тирлянский сельсовет</w:t>
      </w:r>
      <w:r w:rsidR="00CA7D39" w:rsidRPr="00845886">
        <w:rPr>
          <w:rFonts w:ascii="Times New Roman" w:eastAsia="Times New Roman" w:hAnsi="Times New Roman" w:cs="Times New Roman"/>
          <w:color w:val="000000"/>
          <w:sz w:val="20"/>
          <w:szCs w:val="20"/>
        </w:rPr>
        <w:t xml:space="preserve"> муниципального района Белорецкий район Республики Башкортостан</w:t>
      </w:r>
      <w:r w:rsidRPr="00845886">
        <w:rPr>
          <w:rFonts w:ascii="Times New Roman" w:eastAsia="Times New Roman" w:hAnsi="Times New Roman" w:cs="Times New Roman"/>
          <w:color w:val="000000"/>
          <w:sz w:val="20"/>
          <w:szCs w:val="20"/>
        </w:rPr>
        <w:t>, на основании договора на право размещения нестационарного торгового объекта или объекта по оказанию</w:t>
      </w:r>
      <w:proofErr w:type="gramEnd"/>
      <w:r w:rsidRPr="00845886">
        <w:rPr>
          <w:rFonts w:ascii="Times New Roman" w:eastAsia="Times New Roman" w:hAnsi="Times New Roman" w:cs="Times New Roman"/>
          <w:color w:val="000000"/>
          <w:sz w:val="20"/>
          <w:szCs w:val="20"/>
        </w:rPr>
        <w:t xml:space="preserve"> услуг, заключенного Администрацией </w:t>
      </w:r>
      <w:r w:rsidR="000F0C5E" w:rsidRPr="00845886">
        <w:rPr>
          <w:rFonts w:ascii="Times New Roman" w:eastAsia="Times New Roman" w:hAnsi="Times New Roman" w:cs="Times New Roman"/>
          <w:color w:val="000000"/>
          <w:sz w:val="20"/>
          <w:szCs w:val="20"/>
        </w:rPr>
        <w:t xml:space="preserve">СП Тирлянский сельсовет </w:t>
      </w:r>
      <w:r w:rsidR="00CA7D39" w:rsidRPr="00845886">
        <w:rPr>
          <w:rFonts w:ascii="Times New Roman" w:eastAsia="Times New Roman" w:hAnsi="Times New Roman" w:cs="Times New Roman"/>
          <w:color w:val="000000"/>
          <w:sz w:val="20"/>
          <w:szCs w:val="20"/>
        </w:rPr>
        <w:t>муниципального района Белорецкий район Республики Башкортостан</w:t>
      </w:r>
      <w:r w:rsidRPr="00845886">
        <w:rPr>
          <w:rFonts w:ascii="Times New Roman" w:eastAsia="Times New Roman" w:hAnsi="Times New Roman" w:cs="Times New Roman"/>
          <w:color w:val="000000"/>
          <w:sz w:val="20"/>
          <w:szCs w:val="20"/>
        </w:rPr>
        <w:t xml:space="preserve"> (далее - Администрация) с победителем конкурса.</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Положение регулирует отношения, возникающие между организатором и участниками конкурсов, определяет порядок подготовки и проведения конкурсов.</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center"/>
        <w:rPr>
          <w:rFonts w:ascii="Times New Roman" w:eastAsia="Times New Roman" w:hAnsi="Times New Roman" w:cs="Times New Roman"/>
          <w:color w:val="000000"/>
          <w:sz w:val="20"/>
          <w:szCs w:val="20"/>
        </w:rPr>
      </w:pPr>
      <w:r w:rsidRPr="00845886">
        <w:rPr>
          <w:rFonts w:ascii="Times New Roman" w:eastAsia="Times New Roman" w:hAnsi="Times New Roman" w:cs="Times New Roman"/>
          <w:b/>
          <w:bCs/>
          <w:color w:val="000000"/>
          <w:sz w:val="20"/>
          <w:szCs w:val="20"/>
        </w:rPr>
        <w:t>2. Основные понятия и их определения</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2.1. В настоящем Положении используются следующие основные понятия и их определения:</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1) Конкурс - способ выявления победителей.</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2) Конкурсная комиссия - коллегиальный орган, создаваемый Администрацией для проведения конкурсов и принятия решений о победителях конкурсов.</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3) Организатор конкурса – </w:t>
      </w:r>
      <w:r w:rsidR="000F0C5E" w:rsidRPr="00845886">
        <w:rPr>
          <w:rFonts w:ascii="Times New Roman" w:eastAsia="Times New Roman" w:hAnsi="Times New Roman" w:cs="Times New Roman"/>
          <w:color w:val="000000"/>
          <w:sz w:val="20"/>
          <w:szCs w:val="20"/>
        </w:rPr>
        <w:t>Администрация  СП Тирлянский сельсовет</w:t>
      </w:r>
      <w:r w:rsidR="00CA7D39" w:rsidRPr="00845886">
        <w:rPr>
          <w:rFonts w:ascii="Times New Roman" w:eastAsia="Times New Roman" w:hAnsi="Times New Roman" w:cs="Times New Roman"/>
          <w:color w:val="000000"/>
          <w:sz w:val="20"/>
          <w:szCs w:val="20"/>
        </w:rPr>
        <w:t xml:space="preserve"> муниципального района Белорецкий район Республики Башкортостан.</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4) Участник конкурса - юридическое лицо или индивидуальный предприниматель, подавший заявление и заявительные документы, конкурсную документацию на участие в конкурсе.</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2.2. Заявление и заявительные документы на участие в конкурсе - документы, оформленные в соответствии с требованиями, установленными конкурсной документацией.</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2.3. Конкурсная документация - совокупность документов, содержащих сведения, необходимые для участия в конкурсе, передаваемых организатору участником конкурса в запечатанном виде.</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2.4. Договор на право размещения нестационарного торгового объекта и объекта по оказанию услуг - письменное соглашение, заключенное Администрацией с победителем конкурса.</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center"/>
        <w:rPr>
          <w:rFonts w:ascii="Times New Roman" w:eastAsia="Times New Roman" w:hAnsi="Times New Roman" w:cs="Times New Roman"/>
          <w:color w:val="000000"/>
          <w:sz w:val="20"/>
          <w:szCs w:val="20"/>
        </w:rPr>
      </w:pPr>
      <w:r w:rsidRPr="00845886">
        <w:rPr>
          <w:rFonts w:ascii="Times New Roman" w:eastAsia="Times New Roman" w:hAnsi="Times New Roman" w:cs="Times New Roman"/>
          <w:b/>
          <w:bCs/>
          <w:color w:val="000000"/>
          <w:sz w:val="20"/>
          <w:szCs w:val="20"/>
        </w:rPr>
        <w:t>3. Функции организатора проведения конкурса</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Организатор проведения конкурсов:</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3.1. Принимает зарегистрированные в установленном порядке заявления и конкурсную документацию на участие в конкурсах.</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3.2. Принимает и регистрирует в журнале регистрации конкурсную документацию, представленную участниками конкурса.</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3.3. Осуществляет организационно-техническое обеспечение работы конкурсной комиссии.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3.4. Передает в конкурсную комиссию заявления на участие в конкурсах, а также прилагаемые к ним документы.</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3.5. Разрабатывает конкурсную документацию.</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3.6. Организует подготовку и публикацию извещений о проведении конкурсов, итогах проведения и сведений о победителях конкурсов.</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3.7. Обеспечивает хранение протоколов заседаний и других материалов конкурсной комиссии.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center"/>
        <w:rPr>
          <w:rFonts w:ascii="Times New Roman" w:eastAsia="Times New Roman" w:hAnsi="Times New Roman" w:cs="Times New Roman"/>
          <w:color w:val="000000"/>
          <w:sz w:val="20"/>
          <w:szCs w:val="20"/>
        </w:rPr>
      </w:pPr>
      <w:r w:rsidRPr="00845886">
        <w:rPr>
          <w:rFonts w:ascii="Times New Roman" w:eastAsia="Times New Roman" w:hAnsi="Times New Roman" w:cs="Times New Roman"/>
          <w:b/>
          <w:bCs/>
          <w:color w:val="000000"/>
          <w:sz w:val="20"/>
          <w:szCs w:val="20"/>
        </w:rPr>
        <w:lastRenderedPageBreak/>
        <w:t>4. Порядок работы конкурсной комиссии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4.1. Руководство подготовкой, проведением и определением победителей конкурсов на право размещения нестационарных торговых объектов и объектов по оказанию услуг осуществляется специально созданной для этих целей конкурсной комиссией.</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4.2. Конкурсная комиссия:</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осуществляет вскрытие конвертов с конкурсной документацией;</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рассматривает и оценивает заявления на участие в конкурсе и документы, представленные участниками конкурса;</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определяет победителя конкурса;</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оформляет протоколы заседаний конкурсной комиссии.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4.3. Конкурсная комиссия вправе продлить сроки приема документов на участие в конкурсе не менее чем за 5 дней до окончания приема документов либо признать конкурс несостоявшимся в случае отсутствия заявлений на участие в конкурсе или поступления одного заявления в период с момента объявления конкурса до окончания приема заявлений.</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4.4. Заседание конкурсной комиссии является правомочным, если на нем присутствует более половины от установленного чи</w:t>
      </w:r>
      <w:r w:rsidR="00696B8C" w:rsidRPr="00845886">
        <w:rPr>
          <w:rFonts w:ascii="Times New Roman" w:eastAsia="Times New Roman" w:hAnsi="Times New Roman" w:cs="Times New Roman"/>
          <w:color w:val="000000"/>
          <w:sz w:val="20"/>
          <w:szCs w:val="20"/>
        </w:rPr>
        <w:t>сла членов конкурсной комиссии.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4.5. Конкурсная комиссия принимает решения открытым голосованием. Решение считается принятым, если за него проголосовало более половины от числа членов конкурсной комиссии, присутствующих на ее заседании.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В случае равенства голосов голос председателя конкурсной комиссии является решающим.</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4.6. Конкурсная комиссия отклоняет заявления на участие в конкурсе в случае, если: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участник конкурса не является субъектом торговли (юридическим лицом или индивидуальным предпринимателем в соответствии с требованиями действующего законодательства);</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заявление и заявительные документы, конкурсная документация представлены заявителем по истечении установленного срока приема документов;</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участником конкурса не представлены документы и информация, указанные в п. 5.3 настоящего Положения.</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4.7. В своей деятельности конкурсная комиссия руководствуется федеральными законами, законами Республики Башкортостан, нормативными правовыми актами органа местного самоуправления и настоящим Положением.</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center"/>
        <w:rPr>
          <w:rFonts w:ascii="Times New Roman" w:eastAsia="Times New Roman" w:hAnsi="Times New Roman" w:cs="Times New Roman"/>
          <w:color w:val="000000"/>
          <w:sz w:val="20"/>
          <w:szCs w:val="20"/>
        </w:rPr>
      </w:pPr>
      <w:r w:rsidRPr="00845886">
        <w:rPr>
          <w:rFonts w:ascii="Times New Roman" w:eastAsia="Times New Roman" w:hAnsi="Times New Roman" w:cs="Times New Roman"/>
          <w:b/>
          <w:bCs/>
          <w:color w:val="000000"/>
          <w:sz w:val="20"/>
          <w:szCs w:val="20"/>
        </w:rPr>
        <w:t>5. Условия проведения конкурса</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5.1. Решение о проведении конкурса принимается Администрацией.</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5.2. В конкурсе принимают участие юридические лица и индивидуальные предприниматели, подавшие заявление, заявительные документы и конкурсную документацию в срок, установленный в извещении о конкурсе.</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5.3. Лица, желающие </w:t>
      </w:r>
      <w:proofErr w:type="gramStart"/>
      <w:r w:rsidRPr="00845886">
        <w:rPr>
          <w:rFonts w:ascii="Times New Roman" w:eastAsia="Times New Roman" w:hAnsi="Times New Roman" w:cs="Times New Roman"/>
          <w:color w:val="000000"/>
          <w:sz w:val="20"/>
          <w:szCs w:val="20"/>
        </w:rPr>
        <w:t>разместить</w:t>
      </w:r>
      <w:proofErr w:type="gramEnd"/>
      <w:r w:rsidRPr="00845886">
        <w:rPr>
          <w:rFonts w:ascii="Times New Roman" w:eastAsia="Times New Roman" w:hAnsi="Times New Roman" w:cs="Times New Roman"/>
          <w:color w:val="000000"/>
          <w:sz w:val="20"/>
          <w:szCs w:val="20"/>
        </w:rPr>
        <w:t xml:space="preserve"> нестационарный торговый объект и объект по оказанию услуг, для участия в конкурсе направляют в Администрацию:</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-заявление (в соответствии с приложением к Положению о порядке организации и проведения конкурсов на право размещения нестационарных торговых объектов и объектов по оказанию услуг на территории </w:t>
      </w:r>
      <w:r w:rsidR="000F0C5E" w:rsidRPr="00845886">
        <w:rPr>
          <w:rFonts w:ascii="Times New Roman" w:eastAsia="Times New Roman" w:hAnsi="Times New Roman" w:cs="Times New Roman"/>
          <w:color w:val="000000"/>
          <w:sz w:val="20"/>
          <w:szCs w:val="20"/>
        </w:rPr>
        <w:t>СП Тирлянский сельсовет</w:t>
      </w:r>
      <w:r w:rsidR="00696B8C" w:rsidRPr="00845886">
        <w:rPr>
          <w:rFonts w:ascii="Times New Roman" w:eastAsia="Times New Roman" w:hAnsi="Times New Roman" w:cs="Times New Roman"/>
          <w:color w:val="000000"/>
          <w:sz w:val="20"/>
          <w:szCs w:val="20"/>
        </w:rPr>
        <w:t xml:space="preserve"> муниципального района Белорецкий район Республики Башкортостан</w:t>
      </w:r>
      <w:r w:rsidRPr="00845886">
        <w:rPr>
          <w:rFonts w:ascii="Times New Roman" w:eastAsia="Times New Roman" w:hAnsi="Times New Roman" w:cs="Times New Roman"/>
          <w:color w:val="000000"/>
          <w:sz w:val="20"/>
          <w:szCs w:val="20"/>
        </w:rPr>
        <w:t>) с указанием места размещения объекта с приложением к нему следующих заявительных документов:</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-заверенная заявителем копия устава (для юридических лиц);</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-информация о режиме работы объекта;</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-информация о виде деятельности и виде продукции, планируемой к реализации;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проектную документаци</w:t>
      </w:r>
      <w:proofErr w:type="gramStart"/>
      <w:r w:rsidRPr="00845886">
        <w:rPr>
          <w:rFonts w:ascii="Times New Roman" w:eastAsia="Times New Roman" w:hAnsi="Times New Roman" w:cs="Times New Roman"/>
          <w:color w:val="000000"/>
          <w:sz w:val="20"/>
          <w:szCs w:val="20"/>
        </w:rPr>
        <w:t>ю(</w:t>
      </w:r>
      <w:proofErr w:type="gramEnd"/>
      <w:r w:rsidRPr="00845886">
        <w:rPr>
          <w:rFonts w:ascii="Times New Roman" w:eastAsia="Times New Roman" w:hAnsi="Times New Roman" w:cs="Times New Roman"/>
          <w:color w:val="000000"/>
          <w:sz w:val="20"/>
          <w:szCs w:val="20"/>
        </w:rPr>
        <w:t xml:space="preserve">проект планируемого нестационарного торгового объекта и объекта по оказанию услуг: фотомонтаж, </w:t>
      </w:r>
      <w:proofErr w:type="spellStart"/>
      <w:r w:rsidRPr="00845886">
        <w:rPr>
          <w:rFonts w:ascii="Times New Roman" w:eastAsia="Times New Roman" w:hAnsi="Times New Roman" w:cs="Times New Roman"/>
          <w:color w:val="000000"/>
          <w:sz w:val="20"/>
          <w:szCs w:val="20"/>
        </w:rPr>
        <w:t>фотофиксация</w:t>
      </w:r>
      <w:proofErr w:type="spellEnd"/>
      <w:r w:rsidRPr="00845886">
        <w:rPr>
          <w:rFonts w:ascii="Times New Roman" w:eastAsia="Times New Roman" w:hAnsi="Times New Roman" w:cs="Times New Roman"/>
          <w:color w:val="000000"/>
          <w:sz w:val="20"/>
          <w:szCs w:val="20"/>
        </w:rPr>
        <w:t xml:space="preserve"> места);</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-информацию о количе</w:t>
      </w:r>
      <w:r w:rsidR="00FB2667" w:rsidRPr="00845886">
        <w:rPr>
          <w:rFonts w:ascii="Times New Roman" w:eastAsia="Times New Roman" w:hAnsi="Times New Roman" w:cs="Times New Roman"/>
          <w:color w:val="000000"/>
          <w:sz w:val="20"/>
          <w:szCs w:val="20"/>
        </w:rPr>
        <w:t>стве создаваемых рабочих местах;</w:t>
      </w:r>
    </w:p>
    <w:p w:rsidR="00FB2667" w:rsidRPr="00845886" w:rsidRDefault="00FB2667" w:rsidP="00FB2667">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 </w:t>
      </w:r>
      <w:proofErr w:type="spellStart"/>
      <w:proofErr w:type="gramStart"/>
      <w:r w:rsidRPr="00845886">
        <w:rPr>
          <w:rFonts w:ascii="Times New Roman" w:eastAsia="Times New Roman" w:hAnsi="Times New Roman" w:cs="Times New Roman"/>
          <w:color w:val="000000"/>
          <w:sz w:val="20"/>
          <w:szCs w:val="20"/>
        </w:rPr>
        <w:t>c</w:t>
      </w:r>
      <w:proofErr w:type="gramEnd"/>
      <w:r w:rsidRPr="00845886">
        <w:rPr>
          <w:rFonts w:ascii="Times New Roman" w:eastAsia="Times New Roman" w:hAnsi="Times New Roman" w:cs="Times New Roman"/>
          <w:color w:val="000000"/>
          <w:sz w:val="20"/>
          <w:szCs w:val="20"/>
        </w:rPr>
        <w:t>ведения</w:t>
      </w:r>
      <w:proofErr w:type="spellEnd"/>
      <w:r w:rsidRPr="00845886">
        <w:rPr>
          <w:rFonts w:ascii="Times New Roman" w:eastAsia="Times New Roman" w:hAnsi="Times New Roman" w:cs="Times New Roman"/>
          <w:color w:val="000000"/>
          <w:sz w:val="20"/>
          <w:szCs w:val="20"/>
        </w:rPr>
        <w:t xml:space="preserve">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w:t>
      </w:r>
    </w:p>
    <w:p w:rsidR="00FB2667" w:rsidRPr="00845886" w:rsidRDefault="00FB2667" w:rsidP="00FB2667">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 </w:t>
      </w:r>
      <w:proofErr w:type="spellStart"/>
      <w:proofErr w:type="gramStart"/>
      <w:r w:rsidRPr="00845886">
        <w:rPr>
          <w:rFonts w:ascii="Times New Roman" w:eastAsia="Times New Roman" w:hAnsi="Times New Roman" w:cs="Times New Roman"/>
          <w:color w:val="000000"/>
          <w:sz w:val="20"/>
          <w:szCs w:val="20"/>
        </w:rPr>
        <w:t>c</w:t>
      </w:r>
      <w:proofErr w:type="gramEnd"/>
      <w:r w:rsidRPr="00845886">
        <w:rPr>
          <w:rFonts w:ascii="Times New Roman" w:eastAsia="Times New Roman" w:hAnsi="Times New Roman" w:cs="Times New Roman"/>
          <w:color w:val="000000"/>
          <w:sz w:val="20"/>
          <w:szCs w:val="20"/>
        </w:rPr>
        <w:t>ведения</w:t>
      </w:r>
      <w:proofErr w:type="spellEnd"/>
      <w:r w:rsidRPr="00845886">
        <w:rPr>
          <w:rFonts w:ascii="Times New Roman" w:eastAsia="Times New Roman" w:hAnsi="Times New Roman" w:cs="Times New Roman"/>
          <w:color w:val="000000"/>
          <w:sz w:val="20"/>
          <w:szCs w:val="20"/>
        </w:rPr>
        <w:t xml:space="preserve"> о наличии задолженности по уплате налогов, сборов, пеней и штрафов.</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5.4. Конкурсная документация регистрируется в журнале регистрации с указанием даты и времени их подачи. По просьбе участников конкурса организатор проведения конкурса выдает расписку в получении документов с указанием даты и времени их получения.</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5.5. Организатором проведения конкурса устанавливается место представления </w:t>
      </w:r>
      <w:proofErr w:type="gramStart"/>
      <w:r w:rsidRPr="00845886">
        <w:rPr>
          <w:rFonts w:ascii="Times New Roman" w:eastAsia="Times New Roman" w:hAnsi="Times New Roman" w:cs="Times New Roman"/>
          <w:color w:val="000000"/>
          <w:sz w:val="20"/>
          <w:szCs w:val="20"/>
        </w:rPr>
        <w:t>конкурсных</w:t>
      </w:r>
      <w:proofErr w:type="gramEnd"/>
      <w:r w:rsidRPr="00845886">
        <w:rPr>
          <w:rFonts w:ascii="Times New Roman" w:eastAsia="Times New Roman" w:hAnsi="Times New Roman" w:cs="Times New Roman"/>
          <w:color w:val="000000"/>
          <w:sz w:val="20"/>
          <w:szCs w:val="20"/>
        </w:rPr>
        <w:t xml:space="preserve"> документации на участие в конкурсе.</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center"/>
        <w:rPr>
          <w:rFonts w:ascii="Times New Roman" w:eastAsia="Times New Roman" w:hAnsi="Times New Roman" w:cs="Times New Roman"/>
          <w:color w:val="000000"/>
          <w:sz w:val="20"/>
          <w:szCs w:val="20"/>
        </w:rPr>
      </w:pPr>
      <w:r w:rsidRPr="00845886">
        <w:rPr>
          <w:rFonts w:ascii="Times New Roman" w:eastAsia="Times New Roman" w:hAnsi="Times New Roman" w:cs="Times New Roman"/>
          <w:b/>
          <w:bCs/>
          <w:color w:val="000000"/>
          <w:sz w:val="20"/>
          <w:szCs w:val="20"/>
        </w:rPr>
        <w:t>6. Процедура проведения конкурса</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lastRenderedPageBreak/>
        <w:t xml:space="preserve">6.1. Извещение о проведении конкурса (далее - извещение) публикуется в средствах массовой информации и размещается на официальном сайте в сети Интернет не </w:t>
      </w:r>
      <w:proofErr w:type="gramStart"/>
      <w:r w:rsidRPr="00845886">
        <w:rPr>
          <w:rFonts w:ascii="Times New Roman" w:eastAsia="Times New Roman" w:hAnsi="Times New Roman" w:cs="Times New Roman"/>
          <w:color w:val="000000"/>
          <w:sz w:val="20"/>
          <w:szCs w:val="20"/>
        </w:rPr>
        <w:t>позднее</w:t>
      </w:r>
      <w:proofErr w:type="gramEnd"/>
      <w:r w:rsidRPr="00845886">
        <w:rPr>
          <w:rFonts w:ascii="Times New Roman" w:eastAsia="Times New Roman" w:hAnsi="Times New Roman" w:cs="Times New Roman"/>
          <w:color w:val="000000"/>
          <w:sz w:val="20"/>
          <w:szCs w:val="20"/>
        </w:rPr>
        <w:t xml:space="preserve"> чем за 30 дней до проведения конкурса.</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6.2. Извещение должно содержать следующую информацию:</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предмет конкурса;</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место размещения нестационарного торгового объекта и объекта по оказанию услуг;</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специализацию, тип нестационарного торгового объекта и объекта по оказанию услуг;</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срок размещения нестационарного торгового объекта и объекта по оказанию услуг;</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критерии определения победителя конкурса;</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место, порядок и срок приема заявлений и заявительных документов, конкурсной документации на участие в конкурсе;</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место, дату и время проведения конкурса;</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наличие обременений на место размещения нестационарного торгового объекта и объекта по оказанию услуг.</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6.3. На заседании конкурсной комиссии вскрываются конверты с конкурсной документацией. Конкурсная документация, полученная организатором проведения конкурса по истечении установленного срока приема, не вскрывается и по требованию заявителя возвращается ему под расписку в течение 1 месяца со дня проведения конкурса.</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6.4. Рассмотрение и оценка заявления, заявительных документов и конкурсной документации проводятся конкурсной комиссией, которая на своем заседании проверяет наличие необходимых документов, правильность их оформления и соответствие требованиям действующего законодательства.</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6.5. Критериями оценки конкурсной документации и определения победителя конкурса являются:</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а) проектная документация планируемого к размещению нестационарного передвижного торгового объекта (объекта по оказанию услуг);</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б) разнообразие и востребованность реализуемой продукции (услуг);</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в) количество образуемых новых рабочих мест.</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г) отсутствие задолженности по уплате налогов.</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6.6. По результатам оценки конкурсной документации конкурсная комиссия определяет победителя конкурса.</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6.7. </w:t>
      </w:r>
      <w:proofErr w:type="gramStart"/>
      <w:r w:rsidRPr="00845886">
        <w:rPr>
          <w:rFonts w:ascii="Times New Roman" w:eastAsia="Times New Roman" w:hAnsi="Times New Roman" w:cs="Times New Roman"/>
          <w:color w:val="000000"/>
          <w:sz w:val="20"/>
          <w:szCs w:val="20"/>
        </w:rPr>
        <w:t xml:space="preserve">При поступлении одного заявления в период с момента объявления конкурса до окончания приема заявлений конкурс считается несостоявшимсяи единственный участник получает право на размещение нестационарного торгового объекта или объекта по оказанию услуг при условии соответствия предоставленных документов требованиям, предусмотренным конкурсной документацией, и требованиям, предъявляемым к размещению нестационарного торгового объекта и объекта по оказанию услуг на территории </w:t>
      </w:r>
      <w:r w:rsidR="000F0C5E" w:rsidRPr="00845886">
        <w:rPr>
          <w:rFonts w:ascii="Times New Roman" w:eastAsia="Times New Roman" w:hAnsi="Times New Roman" w:cs="Times New Roman"/>
          <w:color w:val="000000"/>
          <w:sz w:val="20"/>
          <w:szCs w:val="20"/>
        </w:rPr>
        <w:t xml:space="preserve"> СП Тирлянский сельсовет </w:t>
      </w:r>
      <w:r w:rsidR="005A4BF2" w:rsidRPr="00845886">
        <w:rPr>
          <w:rFonts w:ascii="Times New Roman" w:eastAsia="Times New Roman" w:hAnsi="Times New Roman" w:cs="Times New Roman"/>
          <w:color w:val="000000"/>
          <w:sz w:val="20"/>
          <w:szCs w:val="20"/>
        </w:rPr>
        <w:t>муниципального района</w:t>
      </w:r>
      <w:proofErr w:type="gramEnd"/>
      <w:r w:rsidR="005A4BF2" w:rsidRPr="00845886">
        <w:rPr>
          <w:rFonts w:ascii="Times New Roman" w:eastAsia="Times New Roman" w:hAnsi="Times New Roman" w:cs="Times New Roman"/>
          <w:color w:val="000000"/>
          <w:sz w:val="20"/>
          <w:szCs w:val="20"/>
        </w:rPr>
        <w:t xml:space="preserve"> Белорецкий район Республики Башкортостан. </w:t>
      </w:r>
      <w:r w:rsidRPr="00845886">
        <w:rPr>
          <w:rFonts w:ascii="Times New Roman" w:eastAsia="Times New Roman" w:hAnsi="Times New Roman" w:cs="Times New Roman"/>
          <w:color w:val="000000"/>
          <w:sz w:val="20"/>
          <w:szCs w:val="20"/>
        </w:rPr>
        <w:t xml:space="preserve">Конкурсная комиссия вправе отклонить единственное заявление и заявительные документы, в случае если проектная документация не соответствуют требованиям к </w:t>
      </w:r>
      <w:proofErr w:type="gramStart"/>
      <w:r w:rsidRPr="00845886">
        <w:rPr>
          <w:rFonts w:ascii="Times New Roman" w:eastAsia="Times New Roman" w:hAnsi="Times New Roman" w:cs="Times New Roman"/>
          <w:color w:val="000000"/>
          <w:sz w:val="20"/>
          <w:szCs w:val="20"/>
        </w:rPr>
        <w:t>архитектурным решениям</w:t>
      </w:r>
      <w:proofErr w:type="gramEnd"/>
      <w:r w:rsidRPr="00845886">
        <w:rPr>
          <w:rFonts w:ascii="Times New Roman" w:eastAsia="Times New Roman" w:hAnsi="Times New Roman" w:cs="Times New Roman"/>
          <w:color w:val="000000"/>
          <w:sz w:val="20"/>
          <w:szCs w:val="20"/>
        </w:rPr>
        <w:t xml:space="preserve"> внешнего вида нестационарного торгового объекта, указанным в Приложении № 2 к настоящему решению.</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6.8. Члены конкурсной комиссии не имеют права разглашать сведения, содержащиеся в заявительной и конкурсной документации участников, а также текущую информацию по ходу подготовки и проведения конкурса.</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6.9. Участник конкурса имеет право на основании письменного заявления отозвать свои заявительные документы, конкурсную документацию или заменить конкурсную документацию до истечения срока приема документов на участие в конкурсе.</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center"/>
        <w:rPr>
          <w:rFonts w:ascii="Times New Roman" w:eastAsia="Times New Roman" w:hAnsi="Times New Roman" w:cs="Times New Roman"/>
          <w:color w:val="000000"/>
          <w:sz w:val="20"/>
          <w:szCs w:val="20"/>
        </w:rPr>
      </w:pPr>
      <w:r w:rsidRPr="00845886">
        <w:rPr>
          <w:rFonts w:ascii="Times New Roman" w:eastAsia="Times New Roman" w:hAnsi="Times New Roman" w:cs="Times New Roman"/>
          <w:b/>
          <w:bCs/>
          <w:color w:val="000000"/>
          <w:sz w:val="20"/>
          <w:szCs w:val="20"/>
        </w:rPr>
        <w:t>7. Оформление результатов конкурса</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7.1. Решение конкурсной комиссии о победителе конкурса оформляется протоколом о результатах проведения конкурса, в котором указываются:</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а) предмет конкурса;</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б) состав конкурсной комиссии;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в) наименования участников конкурса;</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г) наименование победителя (победителей) конкурса;</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д) основания принятия решения об отклонении заявлений на участие в конкурсе (при необходимости);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е) основания признания конкурса </w:t>
      </w:r>
      <w:proofErr w:type="gramStart"/>
      <w:r w:rsidRPr="00845886">
        <w:rPr>
          <w:rFonts w:ascii="Times New Roman" w:eastAsia="Times New Roman" w:hAnsi="Times New Roman" w:cs="Times New Roman"/>
          <w:color w:val="000000"/>
          <w:sz w:val="20"/>
          <w:szCs w:val="20"/>
        </w:rPr>
        <w:t>несостоявшимся</w:t>
      </w:r>
      <w:proofErr w:type="gramEnd"/>
      <w:r w:rsidRPr="00845886">
        <w:rPr>
          <w:rFonts w:ascii="Times New Roman" w:eastAsia="Times New Roman" w:hAnsi="Times New Roman" w:cs="Times New Roman"/>
          <w:color w:val="000000"/>
          <w:sz w:val="20"/>
          <w:szCs w:val="20"/>
        </w:rPr>
        <w:t xml:space="preserve"> (при необходимости);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ж) срок, на который размещается нестационарный торговый объект и объекта по оказанию услуг.</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Протокол подписывается председателем и секретарём конкурсной комиссии.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7.2. Протокол о результатах конкурса является основанием для заключения с победителем договора на право размещения нестационарного торгового объекта и объекта по оказанию услуг.</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В течение 10 рабочих дней со дня проведения конкурса между победителем и Администрацией при наличии квитанции о полной оплате права на размещение нестационарного торгового объекта и объекта по </w:t>
      </w:r>
      <w:r w:rsidRPr="00845886">
        <w:rPr>
          <w:rFonts w:ascii="Times New Roman" w:eastAsia="Times New Roman" w:hAnsi="Times New Roman" w:cs="Times New Roman"/>
          <w:color w:val="000000"/>
          <w:sz w:val="20"/>
          <w:szCs w:val="20"/>
        </w:rPr>
        <w:lastRenderedPageBreak/>
        <w:t>оказанию услуг заключается договор на право размещения нестационарного торгового объекта и объекта по оказанию услуг.</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7.3. В случае уклонения победителя конкурса от заключения договора или отсутствия квитанции о полной оплате права на размещение нестационарного торгового объекта и объекта по оказанию услуг в сроки, указанные в п. 7.2 Положения, он утрачивает право на размещение нестационарного торгового объекта и объекта по оказанию услуг.</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7.4. Итоги проведения конкурса публикуются на официальном сайте Администрации в сети Интернет.</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center"/>
        <w:rPr>
          <w:rFonts w:ascii="Times New Roman" w:eastAsia="Times New Roman" w:hAnsi="Times New Roman" w:cs="Times New Roman"/>
          <w:color w:val="000000"/>
          <w:sz w:val="20"/>
          <w:szCs w:val="20"/>
        </w:rPr>
      </w:pPr>
      <w:r w:rsidRPr="00845886">
        <w:rPr>
          <w:rFonts w:ascii="Times New Roman" w:eastAsia="Times New Roman" w:hAnsi="Times New Roman" w:cs="Times New Roman"/>
          <w:b/>
          <w:bCs/>
          <w:color w:val="000000"/>
          <w:sz w:val="20"/>
          <w:szCs w:val="20"/>
        </w:rPr>
        <w:t>8.Заключение договоров на размещение нестационарных торговых объектов и объектов по оказанию услуг</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8.1. Договор с победителем конкурса заключает Администрация.</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8.2. В случае реорганизации, изменения наименования и (или) адреса юридического лица, адреса и (или) паспортных данных индивидуального предпринимателя в Договор вносятся соответствующие изменения.</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8.3. Специализация нестационарного торгового объекта является существенным условием договора. Изменение специализации не допускается.</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8.4. Договор не может быть заключен на срок, превышающий срок действия Схемы размещения. Действие Договора распространяется только на нестационарный объект, указанный в нем.</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8.5. Договор заключается отдельно на каждый нестационарный торговый объект или объект по оказанию услуг.</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8.6. Размер оплаты по договору на размещение нестационарного торгового объекта и объекта по оказанию услуг определяется </w:t>
      </w:r>
      <w:proofErr w:type="gramStart"/>
      <w:r w:rsidRPr="00845886">
        <w:rPr>
          <w:rFonts w:ascii="Times New Roman" w:eastAsia="Times New Roman" w:hAnsi="Times New Roman" w:cs="Times New Roman"/>
          <w:color w:val="000000"/>
          <w:sz w:val="20"/>
          <w:szCs w:val="20"/>
        </w:rPr>
        <w:t>согласно Методики</w:t>
      </w:r>
      <w:proofErr w:type="gramEnd"/>
      <w:r w:rsidRPr="00845886">
        <w:rPr>
          <w:rFonts w:ascii="Times New Roman" w:eastAsia="Times New Roman" w:hAnsi="Times New Roman" w:cs="Times New Roman"/>
          <w:color w:val="000000"/>
          <w:sz w:val="20"/>
          <w:szCs w:val="20"/>
        </w:rPr>
        <w:t> определения стоимости права на размещение нестационарного торгового объекта или объекта по оказанию услуг на территории</w:t>
      </w:r>
      <w:r w:rsidR="00B70BC6" w:rsidRPr="00845886">
        <w:rPr>
          <w:rFonts w:ascii="Times New Roman" w:eastAsia="Times New Roman" w:hAnsi="Times New Roman" w:cs="Times New Roman"/>
          <w:color w:val="000000"/>
          <w:sz w:val="20"/>
          <w:szCs w:val="20"/>
        </w:rPr>
        <w:t xml:space="preserve">  СП Тирлянский сельсовет </w:t>
      </w:r>
      <w:r w:rsidRPr="00845886">
        <w:rPr>
          <w:rFonts w:ascii="Times New Roman" w:eastAsia="Times New Roman" w:hAnsi="Times New Roman" w:cs="Times New Roman"/>
          <w:color w:val="000000"/>
          <w:sz w:val="20"/>
          <w:szCs w:val="20"/>
        </w:rPr>
        <w:t xml:space="preserve"> муниципального района</w:t>
      </w:r>
      <w:r w:rsidR="005A4BF2" w:rsidRPr="00845886">
        <w:rPr>
          <w:rFonts w:ascii="Times New Roman" w:eastAsia="Times New Roman" w:hAnsi="Times New Roman" w:cs="Times New Roman"/>
          <w:color w:val="000000"/>
          <w:sz w:val="20"/>
          <w:szCs w:val="20"/>
        </w:rPr>
        <w:t xml:space="preserve"> Белорецкий район Республики Башкортостан</w:t>
      </w:r>
      <w:r w:rsidRPr="00845886">
        <w:rPr>
          <w:rFonts w:ascii="Times New Roman" w:eastAsia="Times New Roman" w:hAnsi="Times New Roman" w:cs="Times New Roman"/>
          <w:color w:val="000000"/>
          <w:sz w:val="20"/>
          <w:szCs w:val="20"/>
        </w:rPr>
        <w:t> (Приложение № 7 к настоящему решению).</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8.7. Оплата по договору на размещение нестационарного торгового объекта и объекта по оказанию услуг перечисляется в бюджет </w:t>
      </w:r>
      <w:r w:rsidR="00B70BC6" w:rsidRPr="00845886">
        <w:rPr>
          <w:rFonts w:ascii="Times New Roman" w:eastAsia="Times New Roman" w:hAnsi="Times New Roman" w:cs="Times New Roman"/>
          <w:color w:val="000000"/>
          <w:sz w:val="20"/>
          <w:szCs w:val="20"/>
        </w:rPr>
        <w:t xml:space="preserve">СП Тирлянский сельсовет </w:t>
      </w:r>
      <w:r w:rsidR="005A4BF2" w:rsidRPr="00845886">
        <w:rPr>
          <w:rFonts w:ascii="Times New Roman" w:eastAsia="Times New Roman" w:hAnsi="Times New Roman" w:cs="Times New Roman"/>
          <w:color w:val="000000"/>
          <w:sz w:val="20"/>
          <w:szCs w:val="20"/>
        </w:rPr>
        <w:t>муниципального района Белорецкий район Республики Башкортостан</w:t>
      </w: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rPr>
          <w:rFonts w:ascii="Times New Roman" w:eastAsia="Times New Roman" w:hAnsi="Times New Roman" w:cs="Times New Roman"/>
          <w:sz w:val="20"/>
          <w:szCs w:val="20"/>
        </w:rPr>
      </w:pPr>
      <w:r w:rsidRPr="00845886">
        <w:rPr>
          <w:rFonts w:ascii="Times New Roman" w:eastAsia="Times New Roman" w:hAnsi="Times New Roman" w:cs="Times New Roman"/>
          <w:color w:val="000000"/>
          <w:sz w:val="20"/>
          <w:szCs w:val="20"/>
        </w:rPr>
        <w:br w:type="textWrapping" w:clear="all"/>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r w:rsidR="006057CC">
        <w:rPr>
          <w:rFonts w:ascii="Times New Roman" w:eastAsia="Times New Roman" w:hAnsi="Times New Roman" w:cs="Times New Roman"/>
          <w:noProof/>
          <w:color w:val="000000"/>
          <w:sz w:val="20"/>
          <w:szCs w:val="20"/>
        </w:rPr>
      </w:r>
      <w:r w:rsidR="006057CC">
        <w:rPr>
          <w:rFonts w:ascii="Times New Roman" w:eastAsia="Times New Roman" w:hAnsi="Times New Roman" w:cs="Times New Roman"/>
          <w:noProof/>
          <w:color w:val="000000"/>
          <w:sz w:val="20"/>
          <w:szCs w:val="20"/>
        </w:rPr>
        <w:pict>
          <v:rect id="AutoShape 1" o:spid="_x0000_s1026" style="width:2.25pt;height:1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" filled="f" stroked="f">
            <o:lock v:ext="edit" aspectratio="t"/>
            <w10:wrap type="none"/>
            <w10:anchorlock/>
          </v:rect>
        </w:pic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3E1C99" w:rsidRDefault="003E1C99" w:rsidP="00E15471">
      <w:pPr>
        <w:spacing w:after="0" w:line="240" w:lineRule="auto"/>
        <w:ind w:firstLine="567"/>
        <w:jc w:val="right"/>
        <w:rPr>
          <w:rFonts w:ascii="Times New Roman" w:eastAsia="Times New Roman" w:hAnsi="Times New Roman" w:cs="Times New Roman"/>
          <w:b/>
          <w:bCs/>
          <w:color w:val="000000"/>
          <w:sz w:val="20"/>
          <w:szCs w:val="20"/>
        </w:rPr>
      </w:pPr>
    </w:p>
    <w:p w:rsidR="003E1C99" w:rsidRDefault="003E1C99" w:rsidP="00E15471">
      <w:pPr>
        <w:spacing w:after="0" w:line="240" w:lineRule="auto"/>
        <w:ind w:firstLine="567"/>
        <w:jc w:val="right"/>
        <w:rPr>
          <w:rFonts w:ascii="Times New Roman" w:eastAsia="Times New Roman" w:hAnsi="Times New Roman" w:cs="Times New Roman"/>
          <w:b/>
          <w:bCs/>
          <w:color w:val="000000"/>
          <w:sz w:val="20"/>
          <w:szCs w:val="20"/>
        </w:rPr>
      </w:pPr>
    </w:p>
    <w:p w:rsidR="003E1C99" w:rsidRDefault="003E1C99" w:rsidP="00E15471">
      <w:pPr>
        <w:spacing w:after="0" w:line="240" w:lineRule="auto"/>
        <w:ind w:firstLine="567"/>
        <w:jc w:val="right"/>
        <w:rPr>
          <w:rFonts w:ascii="Times New Roman" w:eastAsia="Times New Roman" w:hAnsi="Times New Roman" w:cs="Times New Roman"/>
          <w:b/>
          <w:bCs/>
          <w:color w:val="000000"/>
          <w:sz w:val="20"/>
          <w:szCs w:val="20"/>
        </w:rPr>
      </w:pPr>
    </w:p>
    <w:p w:rsidR="003E1C99" w:rsidRDefault="003E1C99" w:rsidP="00E15471">
      <w:pPr>
        <w:spacing w:after="0" w:line="240" w:lineRule="auto"/>
        <w:ind w:firstLine="567"/>
        <w:jc w:val="right"/>
        <w:rPr>
          <w:rFonts w:ascii="Times New Roman" w:eastAsia="Times New Roman" w:hAnsi="Times New Roman" w:cs="Times New Roman"/>
          <w:b/>
          <w:bCs/>
          <w:color w:val="000000"/>
          <w:sz w:val="20"/>
          <w:szCs w:val="20"/>
        </w:rPr>
      </w:pPr>
    </w:p>
    <w:p w:rsidR="003E1C99" w:rsidRDefault="003E1C99" w:rsidP="00E15471">
      <w:pPr>
        <w:spacing w:after="0" w:line="240" w:lineRule="auto"/>
        <w:ind w:firstLine="567"/>
        <w:jc w:val="right"/>
        <w:rPr>
          <w:rFonts w:ascii="Times New Roman" w:eastAsia="Times New Roman" w:hAnsi="Times New Roman" w:cs="Times New Roman"/>
          <w:b/>
          <w:bCs/>
          <w:color w:val="000000"/>
          <w:sz w:val="20"/>
          <w:szCs w:val="20"/>
        </w:rPr>
      </w:pPr>
    </w:p>
    <w:p w:rsidR="003E1C99" w:rsidRDefault="003E1C99" w:rsidP="00E15471">
      <w:pPr>
        <w:spacing w:after="0" w:line="240" w:lineRule="auto"/>
        <w:ind w:firstLine="567"/>
        <w:jc w:val="right"/>
        <w:rPr>
          <w:rFonts w:ascii="Times New Roman" w:eastAsia="Times New Roman" w:hAnsi="Times New Roman" w:cs="Times New Roman"/>
          <w:b/>
          <w:bCs/>
          <w:color w:val="000000"/>
          <w:sz w:val="20"/>
          <w:szCs w:val="20"/>
        </w:rPr>
      </w:pPr>
    </w:p>
    <w:p w:rsidR="003E1C99" w:rsidRDefault="003E1C99" w:rsidP="00E15471">
      <w:pPr>
        <w:spacing w:after="0" w:line="240" w:lineRule="auto"/>
        <w:ind w:firstLine="567"/>
        <w:jc w:val="right"/>
        <w:rPr>
          <w:rFonts w:ascii="Times New Roman" w:eastAsia="Times New Roman" w:hAnsi="Times New Roman" w:cs="Times New Roman"/>
          <w:b/>
          <w:bCs/>
          <w:color w:val="000000"/>
          <w:sz w:val="20"/>
          <w:szCs w:val="20"/>
        </w:rPr>
      </w:pPr>
    </w:p>
    <w:p w:rsidR="003E1C99" w:rsidRDefault="003E1C99" w:rsidP="00E15471">
      <w:pPr>
        <w:spacing w:after="0" w:line="240" w:lineRule="auto"/>
        <w:ind w:firstLine="567"/>
        <w:jc w:val="right"/>
        <w:rPr>
          <w:rFonts w:ascii="Times New Roman" w:eastAsia="Times New Roman" w:hAnsi="Times New Roman" w:cs="Times New Roman"/>
          <w:b/>
          <w:bCs/>
          <w:color w:val="000000"/>
          <w:sz w:val="20"/>
          <w:szCs w:val="20"/>
        </w:rPr>
      </w:pPr>
    </w:p>
    <w:p w:rsidR="003E1C99" w:rsidRDefault="003E1C99" w:rsidP="00E15471">
      <w:pPr>
        <w:spacing w:after="0" w:line="240" w:lineRule="auto"/>
        <w:ind w:firstLine="567"/>
        <w:jc w:val="right"/>
        <w:rPr>
          <w:rFonts w:ascii="Times New Roman" w:eastAsia="Times New Roman" w:hAnsi="Times New Roman" w:cs="Times New Roman"/>
          <w:b/>
          <w:bCs/>
          <w:color w:val="000000"/>
          <w:sz w:val="20"/>
          <w:szCs w:val="20"/>
        </w:rPr>
      </w:pPr>
    </w:p>
    <w:p w:rsidR="003E1C99" w:rsidRDefault="003E1C99" w:rsidP="00E15471">
      <w:pPr>
        <w:spacing w:after="0" w:line="240" w:lineRule="auto"/>
        <w:ind w:firstLine="567"/>
        <w:jc w:val="right"/>
        <w:rPr>
          <w:rFonts w:ascii="Times New Roman" w:eastAsia="Times New Roman" w:hAnsi="Times New Roman" w:cs="Times New Roman"/>
          <w:b/>
          <w:bCs/>
          <w:color w:val="000000"/>
          <w:sz w:val="20"/>
          <w:szCs w:val="20"/>
        </w:rPr>
      </w:pPr>
    </w:p>
    <w:p w:rsidR="003E1C99" w:rsidRDefault="003E1C99" w:rsidP="00E15471">
      <w:pPr>
        <w:spacing w:after="0" w:line="240" w:lineRule="auto"/>
        <w:ind w:firstLine="567"/>
        <w:jc w:val="right"/>
        <w:rPr>
          <w:rFonts w:ascii="Times New Roman" w:eastAsia="Times New Roman" w:hAnsi="Times New Roman" w:cs="Times New Roman"/>
          <w:b/>
          <w:bCs/>
          <w:color w:val="000000"/>
          <w:sz w:val="20"/>
          <w:szCs w:val="20"/>
        </w:rPr>
      </w:pPr>
    </w:p>
    <w:p w:rsidR="003E1C99" w:rsidRDefault="003E1C99" w:rsidP="00E15471">
      <w:pPr>
        <w:spacing w:after="0" w:line="240" w:lineRule="auto"/>
        <w:ind w:firstLine="567"/>
        <w:jc w:val="right"/>
        <w:rPr>
          <w:rFonts w:ascii="Times New Roman" w:eastAsia="Times New Roman" w:hAnsi="Times New Roman" w:cs="Times New Roman"/>
          <w:b/>
          <w:bCs/>
          <w:color w:val="000000"/>
          <w:sz w:val="20"/>
          <w:szCs w:val="20"/>
        </w:rPr>
      </w:pPr>
    </w:p>
    <w:p w:rsidR="003E1C99" w:rsidRDefault="003E1C99" w:rsidP="00E15471">
      <w:pPr>
        <w:spacing w:after="0" w:line="240" w:lineRule="auto"/>
        <w:ind w:firstLine="567"/>
        <w:jc w:val="right"/>
        <w:rPr>
          <w:rFonts w:ascii="Times New Roman" w:eastAsia="Times New Roman" w:hAnsi="Times New Roman" w:cs="Times New Roman"/>
          <w:b/>
          <w:bCs/>
          <w:color w:val="000000"/>
          <w:sz w:val="20"/>
          <w:szCs w:val="20"/>
        </w:rPr>
      </w:pPr>
    </w:p>
    <w:p w:rsidR="003E1C99" w:rsidRDefault="003E1C99" w:rsidP="00E15471">
      <w:pPr>
        <w:spacing w:after="0" w:line="240" w:lineRule="auto"/>
        <w:ind w:firstLine="567"/>
        <w:jc w:val="right"/>
        <w:rPr>
          <w:rFonts w:ascii="Times New Roman" w:eastAsia="Times New Roman" w:hAnsi="Times New Roman" w:cs="Times New Roman"/>
          <w:b/>
          <w:bCs/>
          <w:color w:val="000000"/>
          <w:sz w:val="20"/>
          <w:szCs w:val="20"/>
        </w:rPr>
      </w:pPr>
    </w:p>
    <w:p w:rsidR="003E1C99" w:rsidRDefault="003E1C99" w:rsidP="00E15471">
      <w:pPr>
        <w:spacing w:after="0" w:line="240" w:lineRule="auto"/>
        <w:ind w:firstLine="567"/>
        <w:jc w:val="right"/>
        <w:rPr>
          <w:rFonts w:ascii="Times New Roman" w:eastAsia="Times New Roman" w:hAnsi="Times New Roman" w:cs="Times New Roman"/>
          <w:b/>
          <w:bCs/>
          <w:color w:val="000000"/>
          <w:sz w:val="20"/>
          <w:szCs w:val="20"/>
        </w:rPr>
      </w:pPr>
    </w:p>
    <w:p w:rsidR="003E1C99" w:rsidRDefault="003E1C99" w:rsidP="00E15471">
      <w:pPr>
        <w:spacing w:after="0" w:line="240" w:lineRule="auto"/>
        <w:ind w:firstLine="567"/>
        <w:jc w:val="right"/>
        <w:rPr>
          <w:rFonts w:ascii="Times New Roman" w:eastAsia="Times New Roman" w:hAnsi="Times New Roman" w:cs="Times New Roman"/>
          <w:b/>
          <w:bCs/>
          <w:color w:val="000000"/>
          <w:sz w:val="20"/>
          <w:szCs w:val="20"/>
        </w:rPr>
      </w:pPr>
    </w:p>
    <w:p w:rsidR="003E1C99" w:rsidRDefault="003E1C99" w:rsidP="00E15471">
      <w:pPr>
        <w:spacing w:after="0" w:line="240" w:lineRule="auto"/>
        <w:ind w:firstLine="567"/>
        <w:jc w:val="right"/>
        <w:rPr>
          <w:rFonts w:ascii="Times New Roman" w:eastAsia="Times New Roman" w:hAnsi="Times New Roman" w:cs="Times New Roman"/>
          <w:b/>
          <w:bCs/>
          <w:color w:val="000000"/>
          <w:sz w:val="20"/>
          <w:szCs w:val="20"/>
        </w:rPr>
      </w:pPr>
    </w:p>
    <w:p w:rsidR="003E1C99" w:rsidRDefault="003E1C99" w:rsidP="00E15471">
      <w:pPr>
        <w:spacing w:after="0" w:line="240" w:lineRule="auto"/>
        <w:ind w:firstLine="567"/>
        <w:jc w:val="right"/>
        <w:rPr>
          <w:rFonts w:ascii="Times New Roman" w:eastAsia="Times New Roman" w:hAnsi="Times New Roman" w:cs="Times New Roman"/>
          <w:b/>
          <w:bCs/>
          <w:color w:val="000000"/>
          <w:sz w:val="20"/>
          <w:szCs w:val="20"/>
        </w:rPr>
      </w:pPr>
    </w:p>
    <w:p w:rsidR="003E1C99" w:rsidRDefault="003E1C99" w:rsidP="00E15471">
      <w:pPr>
        <w:spacing w:after="0" w:line="240" w:lineRule="auto"/>
        <w:ind w:firstLine="567"/>
        <w:jc w:val="right"/>
        <w:rPr>
          <w:rFonts w:ascii="Times New Roman" w:eastAsia="Times New Roman" w:hAnsi="Times New Roman" w:cs="Times New Roman"/>
          <w:b/>
          <w:bCs/>
          <w:color w:val="000000"/>
          <w:sz w:val="20"/>
          <w:szCs w:val="20"/>
        </w:rPr>
      </w:pPr>
    </w:p>
    <w:p w:rsidR="003E1C99" w:rsidRDefault="003E1C99" w:rsidP="00E15471">
      <w:pPr>
        <w:spacing w:after="0" w:line="240" w:lineRule="auto"/>
        <w:ind w:firstLine="567"/>
        <w:jc w:val="right"/>
        <w:rPr>
          <w:rFonts w:ascii="Times New Roman" w:eastAsia="Times New Roman" w:hAnsi="Times New Roman" w:cs="Times New Roman"/>
          <w:b/>
          <w:bCs/>
          <w:color w:val="000000"/>
          <w:sz w:val="20"/>
          <w:szCs w:val="20"/>
        </w:rPr>
      </w:pPr>
    </w:p>
    <w:p w:rsidR="003E1C99" w:rsidRDefault="003E1C99" w:rsidP="00E15471">
      <w:pPr>
        <w:spacing w:after="0" w:line="240" w:lineRule="auto"/>
        <w:ind w:firstLine="567"/>
        <w:jc w:val="right"/>
        <w:rPr>
          <w:rFonts w:ascii="Times New Roman" w:eastAsia="Times New Roman" w:hAnsi="Times New Roman" w:cs="Times New Roman"/>
          <w:b/>
          <w:bCs/>
          <w:color w:val="000000"/>
          <w:sz w:val="20"/>
          <w:szCs w:val="20"/>
        </w:rPr>
      </w:pPr>
    </w:p>
    <w:p w:rsidR="003E1C99" w:rsidRDefault="003E1C99" w:rsidP="00E15471">
      <w:pPr>
        <w:spacing w:after="0" w:line="240" w:lineRule="auto"/>
        <w:ind w:firstLine="567"/>
        <w:jc w:val="right"/>
        <w:rPr>
          <w:rFonts w:ascii="Times New Roman" w:eastAsia="Times New Roman" w:hAnsi="Times New Roman" w:cs="Times New Roman"/>
          <w:b/>
          <w:bCs/>
          <w:color w:val="000000"/>
          <w:sz w:val="20"/>
          <w:szCs w:val="20"/>
        </w:rPr>
      </w:pPr>
    </w:p>
    <w:p w:rsidR="003E1C99" w:rsidRDefault="003E1C99" w:rsidP="00E15471">
      <w:pPr>
        <w:spacing w:after="0" w:line="240" w:lineRule="auto"/>
        <w:ind w:firstLine="567"/>
        <w:jc w:val="right"/>
        <w:rPr>
          <w:rFonts w:ascii="Times New Roman" w:eastAsia="Times New Roman" w:hAnsi="Times New Roman" w:cs="Times New Roman"/>
          <w:b/>
          <w:bCs/>
          <w:color w:val="000000"/>
          <w:sz w:val="20"/>
          <w:szCs w:val="20"/>
        </w:rPr>
      </w:pPr>
    </w:p>
    <w:p w:rsidR="003E1C99" w:rsidRDefault="003E1C99" w:rsidP="00E15471">
      <w:pPr>
        <w:spacing w:after="0" w:line="240" w:lineRule="auto"/>
        <w:ind w:firstLine="567"/>
        <w:jc w:val="right"/>
        <w:rPr>
          <w:rFonts w:ascii="Times New Roman" w:eastAsia="Times New Roman" w:hAnsi="Times New Roman" w:cs="Times New Roman"/>
          <w:b/>
          <w:bCs/>
          <w:color w:val="000000"/>
          <w:sz w:val="20"/>
          <w:szCs w:val="20"/>
        </w:rPr>
      </w:pPr>
    </w:p>
    <w:p w:rsidR="003E1C99" w:rsidRDefault="003E1C99" w:rsidP="00E15471">
      <w:pPr>
        <w:spacing w:after="0" w:line="240" w:lineRule="auto"/>
        <w:ind w:firstLine="567"/>
        <w:jc w:val="right"/>
        <w:rPr>
          <w:rFonts w:ascii="Times New Roman" w:eastAsia="Times New Roman" w:hAnsi="Times New Roman" w:cs="Times New Roman"/>
          <w:b/>
          <w:bCs/>
          <w:color w:val="000000"/>
          <w:sz w:val="20"/>
          <w:szCs w:val="20"/>
        </w:rPr>
      </w:pPr>
    </w:p>
    <w:p w:rsidR="003E1C99" w:rsidRDefault="003E1C99" w:rsidP="00E15471">
      <w:pPr>
        <w:spacing w:after="0" w:line="240" w:lineRule="auto"/>
        <w:ind w:firstLine="567"/>
        <w:jc w:val="right"/>
        <w:rPr>
          <w:rFonts w:ascii="Times New Roman" w:eastAsia="Times New Roman" w:hAnsi="Times New Roman" w:cs="Times New Roman"/>
          <w:b/>
          <w:bCs/>
          <w:color w:val="000000"/>
          <w:sz w:val="20"/>
          <w:szCs w:val="20"/>
        </w:rPr>
      </w:pPr>
    </w:p>
    <w:p w:rsidR="003E1C99" w:rsidRDefault="003E1C99" w:rsidP="00E15471">
      <w:pPr>
        <w:spacing w:after="0" w:line="240" w:lineRule="auto"/>
        <w:ind w:firstLine="567"/>
        <w:jc w:val="right"/>
        <w:rPr>
          <w:rFonts w:ascii="Times New Roman" w:eastAsia="Times New Roman" w:hAnsi="Times New Roman" w:cs="Times New Roman"/>
          <w:b/>
          <w:bCs/>
          <w:color w:val="000000"/>
          <w:sz w:val="20"/>
          <w:szCs w:val="20"/>
        </w:rPr>
      </w:pPr>
    </w:p>
    <w:p w:rsidR="00E15471" w:rsidRPr="00845886" w:rsidRDefault="00E15471" w:rsidP="00E15471">
      <w:pPr>
        <w:spacing w:after="0" w:line="240" w:lineRule="auto"/>
        <w:ind w:firstLine="567"/>
        <w:jc w:val="right"/>
        <w:rPr>
          <w:rFonts w:ascii="Times New Roman" w:eastAsia="Times New Roman" w:hAnsi="Times New Roman" w:cs="Times New Roman"/>
          <w:color w:val="000000"/>
          <w:sz w:val="20"/>
          <w:szCs w:val="20"/>
        </w:rPr>
      </w:pPr>
      <w:r w:rsidRPr="00845886">
        <w:rPr>
          <w:rFonts w:ascii="Times New Roman" w:eastAsia="Times New Roman" w:hAnsi="Times New Roman" w:cs="Times New Roman"/>
          <w:b/>
          <w:bCs/>
          <w:color w:val="000000"/>
          <w:sz w:val="20"/>
          <w:szCs w:val="20"/>
        </w:rPr>
        <w:t>Приложение</w:t>
      </w:r>
    </w:p>
    <w:p w:rsidR="00E15471" w:rsidRPr="00845886" w:rsidRDefault="00E15471" w:rsidP="00E15471">
      <w:pPr>
        <w:spacing w:after="0" w:line="240" w:lineRule="auto"/>
        <w:ind w:firstLine="567"/>
        <w:jc w:val="right"/>
        <w:rPr>
          <w:rFonts w:ascii="Times New Roman" w:eastAsia="Times New Roman" w:hAnsi="Times New Roman" w:cs="Times New Roman"/>
          <w:color w:val="000000"/>
          <w:sz w:val="20"/>
          <w:szCs w:val="20"/>
        </w:rPr>
      </w:pPr>
      <w:r w:rsidRPr="00845886">
        <w:rPr>
          <w:rFonts w:ascii="Times New Roman" w:eastAsia="Times New Roman" w:hAnsi="Times New Roman" w:cs="Times New Roman"/>
          <w:b/>
          <w:bCs/>
          <w:color w:val="000000"/>
          <w:sz w:val="20"/>
          <w:szCs w:val="20"/>
        </w:rPr>
        <w:t>к Положению</w:t>
      </w:r>
    </w:p>
    <w:p w:rsidR="00E15471" w:rsidRPr="00845886" w:rsidRDefault="00E15471" w:rsidP="00E15471">
      <w:pPr>
        <w:spacing w:after="0" w:line="240" w:lineRule="auto"/>
        <w:ind w:firstLine="567"/>
        <w:jc w:val="right"/>
        <w:rPr>
          <w:rFonts w:ascii="Times New Roman" w:eastAsia="Times New Roman" w:hAnsi="Times New Roman" w:cs="Times New Roman"/>
          <w:color w:val="000000"/>
          <w:sz w:val="20"/>
          <w:szCs w:val="20"/>
        </w:rPr>
      </w:pPr>
      <w:r w:rsidRPr="00845886">
        <w:rPr>
          <w:rFonts w:ascii="Times New Roman" w:eastAsia="Times New Roman" w:hAnsi="Times New Roman" w:cs="Times New Roman"/>
          <w:b/>
          <w:bCs/>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bookmarkStart w:id="1" w:name="Par344"/>
      <w:bookmarkEnd w:id="1"/>
      <w:r w:rsidRPr="00845886">
        <w:rPr>
          <w:rFonts w:ascii="Times New Roman" w:eastAsia="Times New Roman" w:hAnsi="Times New Roman" w:cs="Times New Roman"/>
          <w:color w:val="000000"/>
          <w:sz w:val="20"/>
          <w:szCs w:val="20"/>
        </w:rPr>
        <w:t>Форма заявления для участия в конкурсе на право размещения нестационарного торгового объекта и объекта по оказанию услуг</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Главе Администрации</w:t>
      </w:r>
    </w:p>
    <w:p w:rsidR="005A4BF2" w:rsidRPr="00845886" w:rsidRDefault="00B70BC6"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сельского</w:t>
      </w:r>
      <w:r w:rsidR="005A4BF2" w:rsidRPr="00845886">
        <w:rPr>
          <w:rFonts w:ascii="Times New Roman" w:eastAsia="Times New Roman" w:hAnsi="Times New Roman" w:cs="Times New Roman"/>
          <w:color w:val="000000"/>
          <w:sz w:val="20"/>
          <w:szCs w:val="20"/>
        </w:rPr>
        <w:t xml:space="preserve"> поселения </w:t>
      </w:r>
    </w:p>
    <w:p w:rsidR="005A4BF2" w:rsidRPr="00845886" w:rsidRDefault="00B70BC6"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Тирлянский сельсовет </w:t>
      </w:r>
      <w:proofErr w:type="gramStart"/>
      <w:r w:rsidR="005A4BF2" w:rsidRPr="00845886">
        <w:rPr>
          <w:rFonts w:ascii="Times New Roman" w:eastAsia="Times New Roman" w:hAnsi="Times New Roman" w:cs="Times New Roman"/>
          <w:color w:val="000000"/>
          <w:sz w:val="20"/>
          <w:szCs w:val="20"/>
        </w:rPr>
        <w:t>муниципального</w:t>
      </w:r>
      <w:proofErr w:type="gramEnd"/>
    </w:p>
    <w:p w:rsidR="005A4BF2" w:rsidRPr="00845886" w:rsidRDefault="005A4BF2"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района Белорецкий район </w:t>
      </w:r>
    </w:p>
    <w:p w:rsidR="00E15471" w:rsidRPr="00845886" w:rsidRDefault="005A4BF2"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Республики Башкортостан</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(Фамилия, полностью, И.О. инициалы)</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B70BC6">
      <w:pPr>
        <w:spacing w:after="0" w:line="240" w:lineRule="auto"/>
        <w:ind w:firstLine="567"/>
        <w:jc w:val="center"/>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Заявление</w:t>
      </w:r>
    </w:p>
    <w:p w:rsidR="00E15471" w:rsidRPr="00845886" w:rsidRDefault="00E15471" w:rsidP="00B70BC6">
      <w:pPr>
        <w:spacing w:after="0" w:line="240" w:lineRule="auto"/>
        <w:ind w:firstLine="567"/>
        <w:jc w:val="center"/>
        <w:rPr>
          <w:rFonts w:ascii="Times New Roman" w:eastAsia="Times New Roman" w:hAnsi="Times New Roman" w:cs="Times New Roman"/>
          <w:color w:val="000000"/>
          <w:sz w:val="20"/>
          <w:szCs w:val="20"/>
        </w:rPr>
      </w:pP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Заявитель ________________________________________________________________</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Субъект торговли _________________________________________________________</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Юридический (домашний) адрес _____________________________________________</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Ф.И.О. руководителя предприятия ___________________________________________</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ИНН ____________________________________________________________________</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ОГРН ___________________________________________________________________</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Контактный телефон ______________________________________________________</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Описание объекта:</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вид _____________________________________________________________</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площадь ____________________________________________________________</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место (адрес) размещения __________________________________________________</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специализация ____________________________________________________________</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_____________________________________________________________</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____________________________________________________________</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срок (период) размещения __________________________________________________</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С Положением о порядке размещения нестационарных торговых объектов на территории </w:t>
      </w:r>
      <w:r w:rsidR="005A4BF2" w:rsidRPr="00845886">
        <w:rPr>
          <w:rFonts w:ascii="Times New Roman" w:eastAsia="Times New Roman" w:hAnsi="Times New Roman" w:cs="Times New Roman"/>
          <w:color w:val="000000"/>
          <w:sz w:val="20"/>
          <w:szCs w:val="20"/>
        </w:rPr>
        <w:t xml:space="preserve">городского поселения город Белорецк муниципального района Белорецкий район Республики Башкортостан </w:t>
      </w:r>
      <w:r w:rsidRPr="00845886">
        <w:rPr>
          <w:rFonts w:ascii="Times New Roman" w:eastAsia="Times New Roman" w:hAnsi="Times New Roman" w:cs="Times New Roman"/>
          <w:color w:val="000000"/>
          <w:sz w:val="20"/>
          <w:szCs w:val="20"/>
        </w:rPr>
        <w:t>ознакомлен и обязуюсь его соблюдать.</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Приложения:</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заверенная заявителем копия устава (для юридических лиц);</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информация о режиме работы объекта;</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информация о виде деятельности и виде продукции, планируемой к реализации;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проектная документация;</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информация о количестве создаваемых рабочих местах.</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"___" ____________ 20__ г. _______________________ ____________</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дата подачи заявления Ф.И.О. предпринимателя, подпись</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руководителя организации,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доверенного лица М.П. (при наличии)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5A4BF2" w:rsidRPr="00845886" w:rsidRDefault="005A4BF2" w:rsidP="00E15471">
      <w:pPr>
        <w:spacing w:after="0" w:line="240" w:lineRule="auto"/>
        <w:ind w:firstLine="567"/>
        <w:jc w:val="both"/>
        <w:rPr>
          <w:rFonts w:ascii="Times New Roman" w:eastAsia="Times New Roman" w:hAnsi="Times New Roman" w:cs="Times New Roman"/>
          <w:color w:val="000000"/>
          <w:sz w:val="20"/>
          <w:szCs w:val="20"/>
        </w:rPr>
      </w:pPr>
    </w:p>
    <w:p w:rsidR="005A4BF2" w:rsidRPr="00845886" w:rsidRDefault="005A4BF2" w:rsidP="00E15471">
      <w:pPr>
        <w:spacing w:after="0" w:line="240" w:lineRule="auto"/>
        <w:ind w:firstLine="567"/>
        <w:jc w:val="both"/>
        <w:rPr>
          <w:rFonts w:ascii="Times New Roman" w:eastAsia="Times New Roman" w:hAnsi="Times New Roman" w:cs="Times New Roman"/>
          <w:color w:val="000000"/>
          <w:sz w:val="20"/>
          <w:szCs w:val="20"/>
        </w:rPr>
      </w:pPr>
    </w:p>
    <w:p w:rsidR="005A4BF2" w:rsidRPr="00845886" w:rsidRDefault="005A4BF2" w:rsidP="00E15471">
      <w:pPr>
        <w:spacing w:after="0" w:line="240" w:lineRule="auto"/>
        <w:ind w:firstLine="567"/>
        <w:jc w:val="both"/>
        <w:rPr>
          <w:rFonts w:ascii="Times New Roman" w:eastAsia="Times New Roman" w:hAnsi="Times New Roman" w:cs="Times New Roman"/>
          <w:color w:val="000000"/>
          <w:sz w:val="20"/>
          <w:szCs w:val="20"/>
        </w:rPr>
      </w:pPr>
    </w:p>
    <w:p w:rsidR="005A4BF2" w:rsidRPr="00845886" w:rsidRDefault="005A4BF2" w:rsidP="00E15471">
      <w:pPr>
        <w:spacing w:after="0" w:line="240" w:lineRule="auto"/>
        <w:ind w:firstLine="567"/>
        <w:jc w:val="both"/>
        <w:rPr>
          <w:rFonts w:ascii="Times New Roman" w:eastAsia="Times New Roman" w:hAnsi="Times New Roman" w:cs="Times New Roman"/>
          <w:color w:val="000000"/>
          <w:sz w:val="20"/>
          <w:szCs w:val="20"/>
        </w:rPr>
      </w:pPr>
    </w:p>
    <w:p w:rsidR="005A4BF2" w:rsidRPr="00845886" w:rsidRDefault="005A4BF2" w:rsidP="00E15471">
      <w:pPr>
        <w:spacing w:after="0" w:line="240" w:lineRule="auto"/>
        <w:ind w:firstLine="567"/>
        <w:jc w:val="both"/>
        <w:rPr>
          <w:rFonts w:ascii="Times New Roman" w:eastAsia="Times New Roman" w:hAnsi="Times New Roman" w:cs="Times New Roman"/>
          <w:color w:val="000000"/>
          <w:sz w:val="20"/>
          <w:szCs w:val="20"/>
        </w:rPr>
      </w:pPr>
    </w:p>
    <w:p w:rsidR="005A4BF2" w:rsidRPr="00845886" w:rsidRDefault="005A4BF2" w:rsidP="00E15471">
      <w:pPr>
        <w:spacing w:after="0" w:line="240" w:lineRule="auto"/>
        <w:ind w:firstLine="567"/>
        <w:jc w:val="both"/>
        <w:rPr>
          <w:rFonts w:ascii="Times New Roman" w:eastAsia="Times New Roman" w:hAnsi="Times New Roman" w:cs="Times New Roman"/>
          <w:color w:val="000000"/>
          <w:sz w:val="20"/>
          <w:szCs w:val="20"/>
        </w:rPr>
      </w:pPr>
    </w:p>
    <w:p w:rsidR="005A4BF2" w:rsidRPr="00845886" w:rsidRDefault="005A4BF2" w:rsidP="00E15471">
      <w:pPr>
        <w:spacing w:after="0" w:line="240" w:lineRule="auto"/>
        <w:ind w:firstLine="567"/>
        <w:jc w:val="both"/>
        <w:rPr>
          <w:rFonts w:ascii="Times New Roman" w:eastAsia="Times New Roman" w:hAnsi="Times New Roman" w:cs="Times New Roman"/>
          <w:color w:val="000000"/>
          <w:sz w:val="20"/>
          <w:szCs w:val="20"/>
        </w:rPr>
      </w:pPr>
    </w:p>
    <w:p w:rsidR="005A4BF2" w:rsidRPr="00845886" w:rsidRDefault="005A4BF2" w:rsidP="00E15471">
      <w:pPr>
        <w:spacing w:after="0" w:line="240" w:lineRule="auto"/>
        <w:ind w:firstLine="567"/>
        <w:jc w:val="both"/>
        <w:rPr>
          <w:rFonts w:ascii="Times New Roman" w:eastAsia="Times New Roman" w:hAnsi="Times New Roman" w:cs="Times New Roman"/>
          <w:color w:val="000000"/>
          <w:sz w:val="20"/>
          <w:szCs w:val="20"/>
        </w:rPr>
      </w:pPr>
    </w:p>
    <w:p w:rsidR="005A4BF2" w:rsidRPr="00845886" w:rsidRDefault="005A4BF2" w:rsidP="00E15471">
      <w:pPr>
        <w:spacing w:after="0" w:line="240" w:lineRule="auto"/>
        <w:ind w:firstLine="567"/>
        <w:jc w:val="both"/>
        <w:rPr>
          <w:rFonts w:ascii="Times New Roman" w:eastAsia="Times New Roman" w:hAnsi="Times New Roman" w:cs="Times New Roman"/>
          <w:color w:val="000000"/>
          <w:sz w:val="20"/>
          <w:szCs w:val="20"/>
        </w:rPr>
      </w:pPr>
    </w:p>
    <w:p w:rsidR="005A4BF2" w:rsidRPr="00845886" w:rsidRDefault="005A4BF2" w:rsidP="00E15471">
      <w:pPr>
        <w:spacing w:after="0" w:line="240" w:lineRule="auto"/>
        <w:ind w:firstLine="567"/>
        <w:jc w:val="both"/>
        <w:rPr>
          <w:rFonts w:ascii="Times New Roman" w:eastAsia="Times New Roman" w:hAnsi="Times New Roman" w:cs="Times New Roman"/>
          <w:color w:val="000000"/>
          <w:sz w:val="20"/>
          <w:szCs w:val="20"/>
        </w:rPr>
      </w:pPr>
    </w:p>
    <w:p w:rsidR="005A4BF2" w:rsidRPr="00845886" w:rsidRDefault="005A4BF2" w:rsidP="00E15471">
      <w:pPr>
        <w:spacing w:after="0" w:line="240" w:lineRule="auto"/>
        <w:ind w:firstLine="567"/>
        <w:jc w:val="both"/>
        <w:rPr>
          <w:rFonts w:ascii="Times New Roman" w:eastAsia="Times New Roman" w:hAnsi="Times New Roman" w:cs="Times New Roman"/>
          <w:color w:val="000000"/>
          <w:sz w:val="20"/>
          <w:szCs w:val="20"/>
        </w:rPr>
      </w:pPr>
    </w:p>
    <w:p w:rsidR="00E15471" w:rsidRPr="00845886" w:rsidRDefault="0025731D" w:rsidP="0025731D">
      <w:pPr>
        <w:spacing w:after="0" w:line="240" w:lineRule="auto"/>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lastRenderedPageBreak/>
        <w:t xml:space="preserve">                                                                                                       </w:t>
      </w:r>
      <w:r w:rsidR="003E1C99">
        <w:rPr>
          <w:rFonts w:ascii="Times New Roman" w:eastAsia="Times New Roman" w:hAnsi="Times New Roman" w:cs="Times New Roman"/>
          <w:color w:val="000000"/>
          <w:sz w:val="20"/>
          <w:szCs w:val="20"/>
        </w:rPr>
        <w:t xml:space="preserve">                                                      </w:t>
      </w:r>
      <w:r w:rsidR="00E15471" w:rsidRPr="00845886">
        <w:rPr>
          <w:rFonts w:ascii="Times New Roman" w:eastAsia="Times New Roman" w:hAnsi="Times New Roman" w:cs="Times New Roman"/>
          <w:b/>
          <w:bCs/>
          <w:color w:val="000000"/>
          <w:sz w:val="20"/>
          <w:szCs w:val="20"/>
        </w:rPr>
        <w:t>Приложение №4</w:t>
      </w:r>
    </w:p>
    <w:p w:rsidR="00E15471" w:rsidRPr="00845886" w:rsidRDefault="00E15471" w:rsidP="00E15471">
      <w:pPr>
        <w:spacing w:after="0" w:line="240" w:lineRule="auto"/>
        <w:ind w:firstLine="567"/>
        <w:jc w:val="right"/>
        <w:rPr>
          <w:rFonts w:ascii="Times New Roman" w:eastAsia="Times New Roman" w:hAnsi="Times New Roman" w:cs="Times New Roman"/>
          <w:color w:val="000000"/>
          <w:sz w:val="20"/>
          <w:szCs w:val="20"/>
        </w:rPr>
      </w:pPr>
      <w:r w:rsidRPr="00845886">
        <w:rPr>
          <w:rFonts w:ascii="Times New Roman" w:eastAsia="Times New Roman" w:hAnsi="Times New Roman" w:cs="Times New Roman"/>
          <w:b/>
          <w:bCs/>
          <w:color w:val="000000"/>
          <w:sz w:val="20"/>
          <w:szCs w:val="20"/>
        </w:rPr>
        <w:t>к Решению Совета</w:t>
      </w:r>
    </w:p>
    <w:p w:rsidR="005A4BF2" w:rsidRPr="00845886" w:rsidRDefault="00B70BC6" w:rsidP="00E15471">
      <w:pPr>
        <w:spacing w:after="0" w:line="240" w:lineRule="auto"/>
        <w:ind w:firstLine="567"/>
        <w:jc w:val="right"/>
        <w:rPr>
          <w:rFonts w:ascii="Times New Roman" w:eastAsia="Times New Roman" w:hAnsi="Times New Roman" w:cs="Times New Roman"/>
          <w:b/>
          <w:bCs/>
          <w:color w:val="000000"/>
          <w:sz w:val="20"/>
          <w:szCs w:val="20"/>
        </w:rPr>
      </w:pPr>
      <w:r w:rsidRPr="00845886">
        <w:rPr>
          <w:rFonts w:ascii="Times New Roman" w:eastAsia="Times New Roman" w:hAnsi="Times New Roman" w:cs="Times New Roman"/>
          <w:b/>
          <w:bCs/>
          <w:color w:val="000000"/>
          <w:sz w:val="20"/>
          <w:szCs w:val="20"/>
        </w:rPr>
        <w:t>сельского</w:t>
      </w:r>
      <w:r w:rsidR="005A4BF2" w:rsidRPr="00845886">
        <w:rPr>
          <w:rFonts w:ascii="Times New Roman" w:eastAsia="Times New Roman" w:hAnsi="Times New Roman" w:cs="Times New Roman"/>
          <w:b/>
          <w:bCs/>
          <w:color w:val="000000"/>
          <w:sz w:val="20"/>
          <w:szCs w:val="20"/>
        </w:rPr>
        <w:t xml:space="preserve"> поселения </w:t>
      </w:r>
    </w:p>
    <w:p w:rsidR="005A4BF2" w:rsidRPr="00845886" w:rsidRDefault="00B70BC6" w:rsidP="00E15471">
      <w:pPr>
        <w:spacing w:after="0" w:line="240" w:lineRule="auto"/>
        <w:ind w:firstLine="567"/>
        <w:jc w:val="right"/>
        <w:rPr>
          <w:rFonts w:ascii="Times New Roman" w:eastAsia="Times New Roman" w:hAnsi="Times New Roman" w:cs="Times New Roman"/>
          <w:b/>
          <w:bCs/>
          <w:color w:val="000000"/>
          <w:sz w:val="20"/>
          <w:szCs w:val="20"/>
        </w:rPr>
      </w:pPr>
      <w:r w:rsidRPr="00845886">
        <w:rPr>
          <w:rFonts w:ascii="Times New Roman" w:eastAsia="Times New Roman" w:hAnsi="Times New Roman" w:cs="Times New Roman"/>
          <w:b/>
          <w:bCs/>
          <w:color w:val="000000"/>
          <w:sz w:val="20"/>
          <w:szCs w:val="20"/>
        </w:rPr>
        <w:t xml:space="preserve">Тирлянский сельсовет </w:t>
      </w:r>
      <w:r w:rsidR="005A4BF2" w:rsidRPr="00845886">
        <w:rPr>
          <w:rFonts w:ascii="Times New Roman" w:eastAsia="Times New Roman" w:hAnsi="Times New Roman" w:cs="Times New Roman"/>
          <w:b/>
          <w:bCs/>
          <w:color w:val="000000"/>
          <w:sz w:val="20"/>
          <w:szCs w:val="20"/>
        </w:rPr>
        <w:t xml:space="preserve"> </w:t>
      </w:r>
      <w:proofErr w:type="gramStart"/>
      <w:r w:rsidR="005A4BF2" w:rsidRPr="00845886">
        <w:rPr>
          <w:rFonts w:ascii="Times New Roman" w:eastAsia="Times New Roman" w:hAnsi="Times New Roman" w:cs="Times New Roman"/>
          <w:b/>
          <w:bCs/>
          <w:color w:val="000000"/>
          <w:sz w:val="20"/>
          <w:szCs w:val="20"/>
        </w:rPr>
        <w:t>муниципального</w:t>
      </w:r>
      <w:proofErr w:type="gramEnd"/>
    </w:p>
    <w:p w:rsidR="005A4BF2" w:rsidRPr="00845886" w:rsidRDefault="005A4BF2" w:rsidP="00E15471">
      <w:pPr>
        <w:spacing w:after="0" w:line="240" w:lineRule="auto"/>
        <w:ind w:firstLine="567"/>
        <w:jc w:val="right"/>
        <w:rPr>
          <w:rFonts w:ascii="Times New Roman" w:eastAsia="Times New Roman" w:hAnsi="Times New Roman" w:cs="Times New Roman"/>
          <w:b/>
          <w:bCs/>
          <w:color w:val="000000"/>
          <w:sz w:val="20"/>
          <w:szCs w:val="20"/>
        </w:rPr>
      </w:pPr>
      <w:r w:rsidRPr="00845886">
        <w:rPr>
          <w:rFonts w:ascii="Times New Roman" w:eastAsia="Times New Roman" w:hAnsi="Times New Roman" w:cs="Times New Roman"/>
          <w:b/>
          <w:bCs/>
          <w:color w:val="000000"/>
          <w:sz w:val="20"/>
          <w:szCs w:val="20"/>
        </w:rPr>
        <w:t xml:space="preserve"> района Белорецкий район </w:t>
      </w:r>
    </w:p>
    <w:p w:rsidR="005A4BF2" w:rsidRPr="00845886" w:rsidRDefault="005A4BF2" w:rsidP="00E15471">
      <w:pPr>
        <w:spacing w:after="0" w:line="240" w:lineRule="auto"/>
        <w:ind w:firstLine="567"/>
        <w:jc w:val="right"/>
        <w:rPr>
          <w:rFonts w:ascii="Times New Roman" w:eastAsia="Times New Roman" w:hAnsi="Times New Roman" w:cs="Times New Roman"/>
          <w:b/>
          <w:bCs/>
          <w:color w:val="000000"/>
          <w:sz w:val="20"/>
          <w:szCs w:val="20"/>
        </w:rPr>
      </w:pPr>
      <w:r w:rsidRPr="00845886">
        <w:rPr>
          <w:rFonts w:ascii="Times New Roman" w:eastAsia="Times New Roman" w:hAnsi="Times New Roman" w:cs="Times New Roman"/>
          <w:b/>
          <w:bCs/>
          <w:color w:val="000000"/>
          <w:sz w:val="20"/>
          <w:szCs w:val="20"/>
        </w:rPr>
        <w:t>Республики Башкортостан</w:t>
      </w:r>
    </w:p>
    <w:p w:rsidR="005A4BF2" w:rsidRPr="00845886" w:rsidRDefault="005A4BF2" w:rsidP="00E15471">
      <w:pPr>
        <w:spacing w:after="0" w:line="240" w:lineRule="auto"/>
        <w:ind w:firstLine="567"/>
        <w:jc w:val="right"/>
        <w:rPr>
          <w:rFonts w:ascii="Times New Roman" w:eastAsia="Times New Roman" w:hAnsi="Times New Roman" w:cs="Times New Roman"/>
          <w:b/>
          <w:bCs/>
          <w:color w:val="000000"/>
          <w:sz w:val="20"/>
          <w:szCs w:val="20"/>
        </w:rPr>
      </w:pPr>
    </w:p>
    <w:p w:rsidR="005A4BF2" w:rsidRPr="00845886" w:rsidRDefault="005A4BF2" w:rsidP="00E15471">
      <w:pPr>
        <w:spacing w:after="0" w:line="240" w:lineRule="auto"/>
        <w:ind w:firstLine="567"/>
        <w:jc w:val="right"/>
        <w:rPr>
          <w:rFonts w:ascii="Times New Roman" w:eastAsia="Times New Roman" w:hAnsi="Times New Roman" w:cs="Times New Roman"/>
          <w:b/>
          <w:bCs/>
          <w:color w:val="000000"/>
          <w:sz w:val="20"/>
          <w:szCs w:val="20"/>
        </w:rPr>
      </w:pPr>
    </w:p>
    <w:p w:rsidR="005A4BF2" w:rsidRPr="00845886" w:rsidRDefault="005A4BF2" w:rsidP="00E15471">
      <w:pPr>
        <w:spacing w:after="0" w:line="240" w:lineRule="auto"/>
        <w:ind w:firstLine="567"/>
        <w:jc w:val="right"/>
        <w:rPr>
          <w:rFonts w:ascii="Times New Roman" w:eastAsia="Times New Roman" w:hAnsi="Times New Roman" w:cs="Times New Roman"/>
          <w:b/>
          <w:bCs/>
          <w:color w:val="000000"/>
          <w:sz w:val="20"/>
          <w:szCs w:val="20"/>
        </w:rPr>
      </w:pPr>
    </w:p>
    <w:p w:rsidR="005A4BF2" w:rsidRPr="00845886" w:rsidRDefault="005A4BF2" w:rsidP="00E15471">
      <w:pPr>
        <w:spacing w:after="0" w:line="240" w:lineRule="auto"/>
        <w:ind w:firstLine="567"/>
        <w:jc w:val="right"/>
        <w:rPr>
          <w:rFonts w:ascii="Times New Roman" w:eastAsia="Times New Roman" w:hAnsi="Times New Roman" w:cs="Times New Roman"/>
          <w:b/>
          <w:bCs/>
          <w:color w:val="000000"/>
          <w:sz w:val="20"/>
          <w:szCs w:val="20"/>
        </w:rPr>
      </w:pPr>
    </w:p>
    <w:p w:rsidR="00E15471" w:rsidRPr="00845886" w:rsidRDefault="00E15471" w:rsidP="00E15471">
      <w:pPr>
        <w:spacing w:after="0" w:line="240" w:lineRule="auto"/>
        <w:ind w:firstLine="567"/>
        <w:jc w:val="right"/>
        <w:rPr>
          <w:rFonts w:ascii="Times New Roman" w:eastAsia="Times New Roman" w:hAnsi="Times New Roman" w:cs="Times New Roman"/>
          <w:color w:val="000000"/>
          <w:sz w:val="20"/>
          <w:szCs w:val="20"/>
        </w:rPr>
      </w:pPr>
      <w:r w:rsidRPr="00845886">
        <w:rPr>
          <w:rFonts w:ascii="Times New Roman" w:eastAsia="Times New Roman" w:hAnsi="Times New Roman" w:cs="Times New Roman"/>
          <w:b/>
          <w:bCs/>
          <w:color w:val="000000"/>
          <w:sz w:val="20"/>
          <w:szCs w:val="20"/>
        </w:rPr>
        <w:t> </w:t>
      </w:r>
    </w:p>
    <w:p w:rsidR="00E15471" w:rsidRPr="00845886" w:rsidRDefault="00E15471" w:rsidP="00E15471">
      <w:pPr>
        <w:spacing w:after="0" w:line="240" w:lineRule="auto"/>
        <w:ind w:firstLine="567"/>
        <w:jc w:val="center"/>
        <w:rPr>
          <w:rFonts w:ascii="Times New Roman" w:eastAsia="Times New Roman" w:hAnsi="Times New Roman" w:cs="Times New Roman"/>
          <w:color w:val="000000"/>
          <w:sz w:val="20"/>
          <w:szCs w:val="20"/>
        </w:rPr>
      </w:pPr>
      <w:r w:rsidRPr="00845886">
        <w:rPr>
          <w:rFonts w:ascii="Times New Roman" w:eastAsia="Times New Roman" w:hAnsi="Times New Roman" w:cs="Times New Roman"/>
          <w:b/>
          <w:bCs/>
          <w:color w:val="000000"/>
          <w:sz w:val="20"/>
          <w:szCs w:val="20"/>
        </w:rPr>
        <w:t>ПОЛОЖЕНИЕ О КОМИССИИ ПО ПРОВЕДЕНИЮ КОНКУРСОВ НА ПРАВО РАЗМЕЩЕНИЯ НЕСТАЦИОНАРНЫХ ТОРГОВЫХ ОБЪЕКТОВ И ОБЪЕКТОВ ПО ОКАЗАНИЮ УСЛУГ</w:t>
      </w:r>
      <w:r w:rsidR="0025731D" w:rsidRPr="00845886">
        <w:rPr>
          <w:rFonts w:ascii="Times New Roman" w:eastAsia="Times New Roman" w:hAnsi="Times New Roman" w:cs="Times New Roman"/>
          <w:b/>
          <w:bCs/>
          <w:color w:val="000000"/>
          <w:sz w:val="20"/>
          <w:szCs w:val="20"/>
        </w:rPr>
        <w:t xml:space="preserve"> </w:t>
      </w:r>
      <w:r w:rsidRPr="00845886">
        <w:rPr>
          <w:rFonts w:ascii="Times New Roman" w:eastAsia="Times New Roman" w:hAnsi="Times New Roman" w:cs="Times New Roman"/>
          <w:b/>
          <w:bCs/>
          <w:color w:val="000000"/>
          <w:sz w:val="20"/>
          <w:szCs w:val="20"/>
        </w:rPr>
        <w:t xml:space="preserve">НА ТЕРРИТОРИИ </w:t>
      </w:r>
      <w:r w:rsidR="00B70BC6" w:rsidRPr="00845886">
        <w:rPr>
          <w:rFonts w:ascii="Times New Roman" w:eastAsia="Times New Roman" w:hAnsi="Times New Roman" w:cs="Times New Roman"/>
          <w:b/>
          <w:bCs/>
          <w:color w:val="000000"/>
          <w:sz w:val="20"/>
          <w:szCs w:val="20"/>
        </w:rPr>
        <w:t xml:space="preserve"> СП Тирлянский сельсовет </w:t>
      </w:r>
      <w:r w:rsidR="00D26623" w:rsidRPr="00845886">
        <w:rPr>
          <w:rFonts w:ascii="Times New Roman" w:eastAsia="Times New Roman" w:hAnsi="Times New Roman" w:cs="Times New Roman"/>
          <w:b/>
          <w:bCs/>
          <w:color w:val="000000"/>
          <w:sz w:val="20"/>
          <w:szCs w:val="20"/>
        </w:rPr>
        <w:t xml:space="preserve"> МУНИЦИПАЛЬНОГО РАЙОНА БЕЛОРЕЦКИЙ РАЙОН РЕСПУБЛИКИ БАШКОРТОСТАН</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center"/>
        <w:rPr>
          <w:rFonts w:ascii="Times New Roman" w:eastAsia="Times New Roman" w:hAnsi="Times New Roman" w:cs="Times New Roman"/>
          <w:color w:val="000000"/>
          <w:sz w:val="20"/>
          <w:szCs w:val="20"/>
        </w:rPr>
      </w:pPr>
      <w:r w:rsidRPr="00845886">
        <w:rPr>
          <w:rFonts w:ascii="Times New Roman" w:eastAsia="Times New Roman" w:hAnsi="Times New Roman" w:cs="Times New Roman"/>
          <w:b/>
          <w:bCs/>
          <w:color w:val="000000"/>
          <w:sz w:val="20"/>
          <w:szCs w:val="20"/>
        </w:rPr>
        <w:t>1.Общие положения</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1.1. Комиссия по проведению конкурсов на право размещения нестационарных торговых объектов и объектов по оказанию услуг на территории </w:t>
      </w:r>
      <w:r w:rsidR="00B70BC6" w:rsidRPr="00845886">
        <w:rPr>
          <w:rFonts w:ascii="Times New Roman" w:eastAsia="Times New Roman" w:hAnsi="Times New Roman" w:cs="Times New Roman"/>
          <w:color w:val="000000"/>
          <w:sz w:val="20"/>
          <w:szCs w:val="20"/>
        </w:rPr>
        <w:t>СП Тирлянский сельсовет</w:t>
      </w:r>
      <w:r w:rsidR="00D26623" w:rsidRPr="00845886">
        <w:rPr>
          <w:rFonts w:ascii="Times New Roman" w:eastAsia="Times New Roman" w:hAnsi="Times New Roman" w:cs="Times New Roman"/>
          <w:color w:val="000000"/>
          <w:sz w:val="20"/>
          <w:szCs w:val="20"/>
        </w:rPr>
        <w:t xml:space="preserve"> муниципального района Белорецкий район Республики Башкортостан </w:t>
      </w:r>
      <w:r w:rsidRPr="00845886">
        <w:rPr>
          <w:rFonts w:ascii="Times New Roman" w:eastAsia="Times New Roman" w:hAnsi="Times New Roman" w:cs="Times New Roman"/>
          <w:color w:val="000000"/>
          <w:sz w:val="20"/>
          <w:szCs w:val="20"/>
        </w:rPr>
        <w:t>(далее - Комиссия) создана в целях проведения конкурсов на право размещения нестационарных торговых объектов и объектов по оказанию услуг.</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1.2. Комиссия в своей деятельности руководствуется федеральными законами, законами Республики Башкортостан, нормативно-правовыми актами и настоящим Положением.</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center"/>
        <w:rPr>
          <w:rFonts w:ascii="Times New Roman" w:eastAsia="Times New Roman" w:hAnsi="Times New Roman" w:cs="Times New Roman"/>
          <w:color w:val="000000"/>
          <w:sz w:val="20"/>
          <w:szCs w:val="20"/>
        </w:rPr>
      </w:pPr>
      <w:r w:rsidRPr="00845886">
        <w:rPr>
          <w:rFonts w:ascii="Times New Roman" w:eastAsia="Times New Roman" w:hAnsi="Times New Roman" w:cs="Times New Roman"/>
          <w:b/>
          <w:bCs/>
          <w:color w:val="000000"/>
          <w:sz w:val="20"/>
          <w:szCs w:val="20"/>
        </w:rPr>
        <w:t>2. Полномочия Комиссии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2.1. Комиссия:</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2.1.1. Осуществляет вскрытие конвертов с конкурсной документацией.</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2.1.2. Рассматривает и оценивает заявления на участие в конкурсе и документы, представленные участниками конкурса.</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2.1.3. Определяет победителя конкурса.</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2.1.4. Оформляет протоколы заседаний конкурсной комиссии.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2.1.5. </w:t>
      </w:r>
      <w:proofErr w:type="gramStart"/>
      <w:r w:rsidRPr="00845886">
        <w:rPr>
          <w:rFonts w:ascii="Times New Roman" w:eastAsia="Times New Roman" w:hAnsi="Times New Roman" w:cs="Times New Roman"/>
          <w:color w:val="000000"/>
          <w:sz w:val="20"/>
          <w:szCs w:val="20"/>
        </w:rPr>
        <w:t>Комиссия вправе продлить сроки приема заявительных документов и конкурсной документации на участие в конкурсе не менее чем за 5 рабочих дней до окончания приема заявительных документов либо признать конкурс несостоявшимся в случае отсутствия заявлений на участие в конкурсе или поступления одного заявления в период с момента объявления конкурса до даты окончания приема заявлений.</w:t>
      </w:r>
      <w:proofErr w:type="gramEnd"/>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1F2D4F" w:rsidRPr="00845886" w:rsidRDefault="001F2D4F" w:rsidP="00E15471">
      <w:pPr>
        <w:spacing w:after="0" w:line="240" w:lineRule="auto"/>
        <w:ind w:firstLine="567"/>
        <w:jc w:val="both"/>
        <w:rPr>
          <w:rFonts w:ascii="Times New Roman" w:eastAsia="Times New Roman" w:hAnsi="Times New Roman" w:cs="Times New Roman"/>
          <w:color w:val="000000"/>
          <w:sz w:val="20"/>
          <w:szCs w:val="20"/>
        </w:rPr>
      </w:pPr>
    </w:p>
    <w:p w:rsidR="001F2D4F" w:rsidRPr="00845886" w:rsidRDefault="001F2D4F" w:rsidP="00E15471">
      <w:pPr>
        <w:spacing w:after="0" w:line="240" w:lineRule="auto"/>
        <w:ind w:firstLine="567"/>
        <w:jc w:val="both"/>
        <w:rPr>
          <w:rFonts w:ascii="Times New Roman" w:eastAsia="Times New Roman" w:hAnsi="Times New Roman" w:cs="Times New Roman"/>
          <w:color w:val="000000"/>
          <w:sz w:val="20"/>
          <w:szCs w:val="20"/>
        </w:rPr>
      </w:pPr>
    </w:p>
    <w:p w:rsidR="001F2D4F" w:rsidRPr="00845886" w:rsidRDefault="001F2D4F" w:rsidP="00E15471">
      <w:pPr>
        <w:spacing w:after="0" w:line="240" w:lineRule="auto"/>
        <w:ind w:firstLine="567"/>
        <w:jc w:val="both"/>
        <w:rPr>
          <w:rFonts w:ascii="Times New Roman" w:eastAsia="Times New Roman" w:hAnsi="Times New Roman" w:cs="Times New Roman"/>
          <w:color w:val="000000"/>
          <w:sz w:val="20"/>
          <w:szCs w:val="20"/>
        </w:rPr>
      </w:pPr>
    </w:p>
    <w:p w:rsidR="001F2D4F" w:rsidRPr="00845886" w:rsidRDefault="001F2D4F" w:rsidP="00E15471">
      <w:pPr>
        <w:spacing w:after="0" w:line="240" w:lineRule="auto"/>
        <w:ind w:firstLine="567"/>
        <w:jc w:val="both"/>
        <w:rPr>
          <w:rFonts w:ascii="Times New Roman" w:eastAsia="Times New Roman" w:hAnsi="Times New Roman" w:cs="Times New Roman"/>
          <w:color w:val="000000"/>
          <w:sz w:val="20"/>
          <w:szCs w:val="20"/>
        </w:rPr>
      </w:pPr>
    </w:p>
    <w:p w:rsidR="00E15471" w:rsidRPr="00845886" w:rsidRDefault="00E15471" w:rsidP="00E15471">
      <w:pPr>
        <w:spacing w:after="0" w:line="240" w:lineRule="auto"/>
        <w:ind w:firstLine="567"/>
        <w:jc w:val="center"/>
        <w:rPr>
          <w:rFonts w:ascii="Times New Roman" w:eastAsia="Times New Roman" w:hAnsi="Times New Roman" w:cs="Times New Roman"/>
          <w:color w:val="000000"/>
          <w:sz w:val="20"/>
          <w:szCs w:val="20"/>
        </w:rPr>
      </w:pPr>
      <w:r w:rsidRPr="00845886">
        <w:rPr>
          <w:rFonts w:ascii="Times New Roman" w:eastAsia="Times New Roman" w:hAnsi="Times New Roman" w:cs="Times New Roman"/>
          <w:b/>
          <w:bCs/>
          <w:color w:val="000000"/>
          <w:sz w:val="20"/>
          <w:szCs w:val="20"/>
        </w:rPr>
        <w:t>3. Права Комиссии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3.1. Комиссия для выполнения возложенных на нее задач имеет право:</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3.1.1. Запрашивать и получать в установленном порядке у соответствующихорганов и учреждений, руководителей предприятий торговли, общественного питания, бытовых услуг и индивидуальных предпринимателей информацию, необходимую для работы Комиссии.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3.1.2. Заслушивать на заседаниях Комиссии руководителей предприятий торговли, общественного питания, бытовых услуг и индивидуальных предпринимателей, представителей органов государственного контроля и надзора.</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center"/>
        <w:rPr>
          <w:rFonts w:ascii="Times New Roman" w:eastAsia="Times New Roman" w:hAnsi="Times New Roman" w:cs="Times New Roman"/>
          <w:color w:val="000000"/>
          <w:sz w:val="20"/>
          <w:szCs w:val="20"/>
        </w:rPr>
      </w:pPr>
      <w:r w:rsidRPr="00845886">
        <w:rPr>
          <w:rFonts w:ascii="Times New Roman" w:eastAsia="Times New Roman" w:hAnsi="Times New Roman" w:cs="Times New Roman"/>
          <w:b/>
          <w:bCs/>
          <w:color w:val="000000"/>
          <w:sz w:val="20"/>
          <w:szCs w:val="20"/>
        </w:rPr>
        <w:t>4. Организация деятельности Комиссии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D26623"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4.1. Состав              Комиссии утверждается распоряжением главы Администрации </w:t>
      </w:r>
      <w:r w:rsidR="00B70BC6" w:rsidRPr="00845886">
        <w:rPr>
          <w:rFonts w:ascii="Times New Roman" w:eastAsia="Times New Roman" w:hAnsi="Times New Roman" w:cs="Times New Roman"/>
          <w:color w:val="000000"/>
          <w:sz w:val="20"/>
          <w:szCs w:val="20"/>
        </w:rPr>
        <w:t>СП Тирлянский сельсовет</w:t>
      </w:r>
      <w:r w:rsidR="00D26623" w:rsidRPr="00845886">
        <w:rPr>
          <w:rFonts w:ascii="Times New Roman" w:eastAsia="Times New Roman" w:hAnsi="Times New Roman" w:cs="Times New Roman"/>
          <w:color w:val="000000"/>
          <w:sz w:val="20"/>
          <w:szCs w:val="20"/>
        </w:rPr>
        <w:t xml:space="preserve"> муниципального района Белорецкий район Республики Башкортостан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4.2. Работой Комиссии руководит председатель.</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4.3. Заседания Комиссии проводятся по мере необходимости.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4.4. Заседание Комиссии считается правомочным, если на нем присутствует более половины от установленного числа членов комиссии, которая составляет 11 человек.</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4.5. Комиссия принимает решения открытым голосованием. Решение считается принятым, если за него проголосовало более половины от числа членов Комиссии, присутствующих на ее заседании.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В случае равенства голосов голос председателя Комиссии является решающим.</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lastRenderedPageBreak/>
        <w:t>4.6. Комиссия отклоняет заявления на участие в конкурсе в случае, если: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4.6.1. Участник конкурса не соответствует требованиям, установленным действующим законодательством.</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4.6.2. Заявление и заявительные документы, конкурсная документация представлены заявителем по истечении установленного срока приема документов.</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4.6.3. К заявлению участника не приложены заявительные документы и/или конкурсная документация.</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4.6.4. Участник конкурса не является субъектом торговли (юридическим лицом или индивидуальным предпринимателем в соответствии с требованиями действующего законодательства).</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4.7. Комиссия вправе отклонить единственное заявление и заявительные документы, в случае если проектная документация не соответствуют требованиям к </w:t>
      </w:r>
      <w:proofErr w:type="gramStart"/>
      <w:r w:rsidRPr="00845886">
        <w:rPr>
          <w:rFonts w:ascii="Times New Roman" w:eastAsia="Times New Roman" w:hAnsi="Times New Roman" w:cs="Times New Roman"/>
          <w:color w:val="000000"/>
          <w:sz w:val="20"/>
          <w:szCs w:val="20"/>
        </w:rPr>
        <w:t>архитектурным решениям</w:t>
      </w:r>
      <w:proofErr w:type="gramEnd"/>
      <w:r w:rsidRPr="00845886">
        <w:rPr>
          <w:rFonts w:ascii="Times New Roman" w:eastAsia="Times New Roman" w:hAnsi="Times New Roman" w:cs="Times New Roman"/>
          <w:color w:val="000000"/>
          <w:sz w:val="20"/>
          <w:szCs w:val="20"/>
        </w:rPr>
        <w:t xml:space="preserve"> внешнего вида нестационарного торгового объекта, указанным в Приложении № 2 к настоящему решению.</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4.8. Решение оформляется протоколом, который подписывается председателем конкурсной комиссии и секретарем.</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В протоколе указываются:</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предмет конкурса;</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состав конкурсной комиссии;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наименование участников конкурса;</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наименование победителя (победителей) конкурса;</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основания принятия решения об отклонении заявлений на участие в конкурсе (при необходимости);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основания признания конкурса </w:t>
      </w:r>
      <w:proofErr w:type="gramStart"/>
      <w:r w:rsidRPr="00845886">
        <w:rPr>
          <w:rFonts w:ascii="Times New Roman" w:eastAsia="Times New Roman" w:hAnsi="Times New Roman" w:cs="Times New Roman"/>
          <w:color w:val="000000"/>
          <w:sz w:val="20"/>
          <w:szCs w:val="20"/>
        </w:rPr>
        <w:t>несостоявшимся</w:t>
      </w:r>
      <w:proofErr w:type="gramEnd"/>
      <w:r w:rsidRPr="00845886">
        <w:rPr>
          <w:rFonts w:ascii="Times New Roman" w:eastAsia="Times New Roman" w:hAnsi="Times New Roman" w:cs="Times New Roman"/>
          <w:color w:val="000000"/>
          <w:sz w:val="20"/>
          <w:szCs w:val="20"/>
        </w:rPr>
        <w:t xml:space="preserve"> (при необходимости);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срок, на который, размещается нестационарный торговый объект и объект по оказанию услуг.</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4.9. Протокол о результатах конкурса является основанием для заключения с победителем договора на право размещения нестационарного передвижного торгового объекта и объекта по оказанию услуг (при наличии квитанции о полной оплате права на размещение нестационарного торгового объекта и объекта по оказанию услуг).</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4.10. По отдельно рассматриваемым вопросам для участия в заседаниях Комиссии могут быть приглашены не являющиеся членами Комиссии представители контролирующих, правоохранительных, надзорных органов, общественных и иных организаций, представляющих коллективные интересы предпринимателей в сфере потребительского рынка.</w:t>
      </w:r>
    </w:p>
    <w:p w:rsidR="00D26623" w:rsidRPr="00845886" w:rsidRDefault="00D26623" w:rsidP="00E15471">
      <w:pPr>
        <w:spacing w:after="0" w:line="240" w:lineRule="auto"/>
        <w:ind w:firstLine="567"/>
        <w:jc w:val="both"/>
        <w:rPr>
          <w:rFonts w:ascii="Times New Roman" w:eastAsia="Times New Roman" w:hAnsi="Times New Roman" w:cs="Times New Roman"/>
          <w:color w:val="000000"/>
          <w:sz w:val="20"/>
          <w:szCs w:val="20"/>
        </w:rPr>
      </w:pPr>
    </w:p>
    <w:p w:rsidR="00D26623" w:rsidRPr="00845886" w:rsidRDefault="00D26623" w:rsidP="00E15471">
      <w:pPr>
        <w:spacing w:after="0" w:line="240" w:lineRule="auto"/>
        <w:ind w:firstLine="567"/>
        <w:jc w:val="both"/>
        <w:rPr>
          <w:rFonts w:ascii="Times New Roman" w:eastAsia="Times New Roman" w:hAnsi="Times New Roman" w:cs="Times New Roman"/>
          <w:color w:val="000000"/>
          <w:sz w:val="20"/>
          <w:szCs w:val="20"/>
        </w:rPr>
      </w:pPr>
    </w:p>
    <w:p w:rsidR="00D26623" w:rsidRPr="00845886" w:rsidRDefault="00D26623" w:rsidP="00E15471">
      <w:pPr>
        <w:spacing w:after="0" w:line="240" w:lineRule="auto"/>
        <w:ind w:firstLine="567"/>
        <w:jc w:val="both"/>
        <w:rPr>
          <w:rFonts w:ascii="Times New Roman" w:eastAsia="Times New Roman" w:hAnsi="Times New Roman" w:cs="Times New Roman"/>
          <w:color w:val="000000"/>
          <w:sz w:val="20"/>
          <w:szCs w:val="20"/>
        </w:rPr>
      </w:pPr>
    </w:p>
    <w:p w:rsidR="00D26623" w:rsidRPr="00845886" w:rsidRDefault="00D26623" w:rsidP="00E15471">
      <w:pPr>
        <w:spacing w:after="0" w:line="240" w:lineRule="auto"/>
        <w:ind w:firstLine="567"/>
        <w:jc w:val="both"/>
        <w:rPr>
          <w:rFonts w:ascii="Times New Roman" w:eastAsia="Times New Roman" w:hAnsi="Times New Roman" w:cs="Times New Roman"/>
          <w:color w:val="000000"/>
          <w:sz w:val="20"/>
          <w:szCs w:val="20"/>
        </w:rPr>
      </w:pPr>
    </w:p>
    <w:p w:rsidR="00D26623" w:rsidRPr="00845886" w:rsidRDefault="00D26623" w:rsidP="00E15471">
      <w:pPr>
        <w:spacing w:after="0" w:line="240" w:lineRule="auto"/>
        <w:ind w:firstLine="567"/>
        <w:jc w:val="both"/>
        <w:rPr>
          <w:rFonts w:ascii="Times New Roman" w:eastAsia="Times New Roman" w:hAnsi="Times New Roman" w:cs="Times New Roman"/>
          <w:color w:val="000000"/>
          <w:sz w:val="20"/>
          <w:szCs w:val="20"/>
        </w:rPr>
      </w:pPr>
    </w:p>
    <w:p w:rsidR="00D26623" w:rsidRPr="00845886" w:rsidRDefault="00D26623" w:rsidP="00E15471">
      <w:pPr>
        <w:spacing w:after="0" w:line="240" w:lineRule="auto"/>
        <w:ind w:firstLine="567"/>
        <w:jc w:val="both"/>
        <w:rPr>
          <w:rFonts w:ascii="Times New Roman" w:eastAsia="Times New Roman" w:hAnsi="Times New Roman" w:cs="Times New Roman"/>
          <w:color w:val="000000"/>
          <w:sz w:val="20"/>
          <w:szCs w:val="20"/>
        </w:rPr>
      </w:pPr>
    </w:p>
    <w:p w:rsidR="00D26623" w:rsidRPr="00845886" w:rsidRDefault="00D26623" w:rsidP="00E15471">
      <w:pPr>
        <w:spacing w:after="0" w:line="240" w:lineRule="auto"/>
        <w:ind w:firstLine="567"/>
        <w:jc w:val="both"/>
        <w:rPr>
          <w:rFonts w:ascii="Times New Roman" w:eastAsia="Times New Roman" w:hAnsi="Times New Roman" w:cs="Times New Roman"/>
          <w:color w:val="000000"/>
          <w:sz w:val="20"/>
          <w:szCs w:val="20"/>
        </w:rPr>
      </w:pPr>
    </w:p>
    <w:p w:rsidR="00D26623" w:rsidRPr="00845886" w:rsidRDefault="00D26623" w:rsidP="00E15471">
      <w:pPr>
        <w:spacing w:after="0" w:line="240" w:lineRule="auto"/>
        <w:ind w:firstLine="567"/>
        <w:jc w:val="both"/>
        <w:rPr>
          <w:rFonts w:ascii="Times New Roman" w:eastAsia="Times New Roman" w:hAnsi="Times New Roman" w:cs="Times New Roman"/>
          <w:color w:val="000000"/>
          <w:sz w:val="20"/>
          <w:szCs w:val="20"/>
        </w:rPr>
      </w:pPr>
    </w:p>
    <w:p w:rsidR="00D26623" w:rsidRPr="00845886" w:rsidRDefault="00D26623" w:rsidP="00E15471">
      <w:pPr>
        <w:spacing w:after="0" w:line="240" w:lineRule="auto"/>
        <w:ind w:firstLine="567"/>
        <w:jc w:val="both"/>
        <w:rPr>
          <w:rFonts w:ascii="Times New Roman" w:eastAsia="Times New Roman" w:hAnsi="Times New Roman" w:cs="Times New Roman"/>
          <w:color w:val="000000"/>
          <w:sz w:val="20"/>
          <w:szCs w:val="20"/>
        </w:rPr>
      </w:pPr>
    </w:p>
    <w:p w:rsidR="00D26623" w:rsidRPr="00845886" w:rsidRDefault="00D26623" w:rsidP="00E15471">
      <w:pPr>
        <w:spacing w:after="0" w:line="240" w:lineRule="auto"/>
        <w:ind w:firstLine="567"/>
        <w:jc w:val="both"/>
        <w:rPr>
          <w:rFonts w:ascii="Times New Roman" w:eastAsia="Times New Roman" w:hAnsi="Times New Roman" w:cs="Times New Roman"/>
          <w:color w:val="000000"/>
          <w:sz w:val="20"/>
          <w:szCs w:val="20"/>
        </w:rPr>
      </w:pPr>
    </w:p>
    <w:p w:rsidR="00D26623" w:rsidRPr="00845886" w:rsidRDefault="00D26623" w:rsidP="00E15471">
      <w:pPr>
        <w:spacing w:after="0" w:line="240" w:lineRule="auto"/>
        <w:ind w:firstLine="567"/>
        <w:jc w:val="both"/>
        <w:rPr>
          <w:rFonts w:ascii="Times New Roman" w:eastAsia="Times New Roman" w:hAnsi="Times New Roman" w:cs="Times New Roman"/>
          <w:color w:val="000000"/>
          <w:sz w:val="20"/>
          <w:szCs w:val="20"/>
        </w:rPr>
      </w:pPr>
    </w:p>
    <w:p w:rsidR="00D26623" w:rsidRPr="00845886" w:rsidRDefault="00D26623" w:rsidP="00E15471">
      <w:pPr>
        <w:spacing w:after="0" w:line="240" w:lineRule="auto"/>
        <w:ind w:firstLine="567"/>
        <w:jc w:val="both"/>
        <w:rPr>
          <w:rFonts w:ascii="Times New Roman" w:eastAsia="Times New Roman" w:hAnsi="Times New Roman" w:cs="Times New Roman"/>
          <w:color w:val="000000"/>
          <w:sz w:val="20"/>
          <w:szCs w:val="20"/>
        </w:rPr>
      </w:pPr>
    </w:p>
    <w:p w:rsidR="00D26623" w:rsidRPr="00845886" w:rsidRDefault="00D26623" w:rsidP="00E15471">
      <w:pPr>
        <w:spacing w:after="0" w:line="240" w:lineRule="auto"/>
        <w:ind w:firstLine="567"/>
        <w:jc w:val="both"/>
        <w:rPr>
          <w:rFonts w:ascii="Times New Roman" w:eastAsia="Times New Roman" w:hAnsi="Times New Roman" w:cs="Times New Roman"/>
          <w:color w:val="000000"/>
          <w:sz w:val="20"/>
          <w:szCs w:val="20"/>
        </w:rPr>
      </w:pPr>
    </w:p>
    <w:p w:rsidR="00D26623" w:rsidRPr="00845886" w:rsidRDefault="00D26623" w:rsidP="00E15471">
      <w:pPr>
        <w:spacing w:after="0" w:line="240" w:lineRule="auto"/>
        <w:ind w:firstLine="567"/>
        <w:jc w:val="both"/>
        <w:rPr>
          <w:rFonts w:ascii="Times New Roman" w:eastAsia="Times New Roman" w:hAnsi="Times New Roman" w:cs="Times New Roman"/>
          <w:color w:val="000000"/>
          <w:sz w:val="20"/>
          <w:szCs w:val="20"/>
        </w:rPr>
      </w:pPr>
    </w:p>
    <w:p w:rsidR="00D26623" w:rsidRPr="00845886" w:rsidRDefault="00D26623" w:rsidP="00E15471">
      <w:pPr>
        <w:spacing w:after="0" w:line="240" w:lineRule="auto"/>
        <w:ind w:firstLine="567"/>
        <w:jc w:val="both"/>
        <w:rPr>
          <w:rFonts w:ascii="Times New Roman" w:eastAsia="Times New Roman" w:hAnsi="Times New Roman" w:cs="Times New Roman"/>
          <w:color w:val="000000"/>
          <w:sz w:val="20"/>
          <w:szCs w:val="20"/>
        </w:rPr>
      </w:pPr>
    </w:p>
    <w:p w:rsidR="00D26623" w:rsidRPr="00845886" w:rsidRDefault="00D26623" w:rsidP="00E15471">
      <w:pPr>
        <w:spacing w:after="0" w:line="240" w:lineRule="auto"/>
        <w:ind w:firstLine="567"/>
        <w:jc w:val="both"/>
        <w:rPr>
          <w:rFonts w:ascii="Times New Roman" w:eastAsia="Times New Roman" w:hAnsi="Times New Roman" w:cs="Times New Roman"/>
          <w:color w:val="000000"/>
          <w:sz w:val="20"/>
          <w:szCs w:val="20"/>
        </w:rPr>
      </w:pPr>
    </w:p>
    <w:p w:rsidR="00D26623" w:rsidRPr="00845886" w:rsidRDefault="00D26623" w:rsidP="00E15471">
      <w:pPr>
        <w:spacing w:after="0" w:line="240" w:lineRule="auto"/>
        <w:ind w:firstLine="567"/>
        <w:jc w:val="both"/>
        <w:rPr>
          <w:rFonts w:ascii="Times New Roman" w:eastAsia="Times New Roman" w:hAnsi="Times New Roman" w:cs="Times New Roman"/>
          <w:color w:val="000000"/>
          <w:sz w:val="20"/>
          <w:szCs w:val="20"/>
        </w:rPr>
      </w:pPr>
    </w:p>
    <w:p w:rsidR="00D26623" w:rsidRPr="00845886" w:rsidRDefault="00D26623" w:rsidP="00E15471">
      <w:pPr>
        <w:spacing w:after="0" w:line="240" w:lineRule="auto"/>
        <w:ind w:firstLine="567"/>
        <w:jc w:val="both"/>
        <w:rPr>
          <w:rFonts w:ascii="Times New Roman" w:eastAsia="Times New Roman" w:hAnsi="Times New Roman" w:cs="Times New Roman"/>
          <w:color w:val="000000"/>
          <w:sz w:val="20"/>
          <w:szCs w:val="20"/>
        </w:rPr>
      </w:pPr>
    </w:p>
    <w:p w:rsidR="00D26623" w:rsidRPr="00845886" w:rsidRDefault="00D26623" w:rsidP="00E15471">
      <w:pPr>
        <w:spacing w:after="0" w:line="240" w:lineRule="auto"/>
        <w:ind w:firstLine="567"/>
        <w:jc w:val="both"/>
        <w:rPr>
          <w:rFonts w:ascii="Times New Roman" w:eastAsia="Times New Roman" w:hAnsi="Times New Roman" w:cs="Times New Roman"/>
          <w:color w:val="000000"/>
          <w:sz w:val="20"/>
          <w:szCs w:val="20"/>
        </w:rPr>
      </w:pPr>
    </w:p>
    <w:p w:rsidR="00D26623" w:rsidRPr="00845886" w:rsidRDefault="00D26623" w:rsidP="00E15471">
      <w:pPr>
        <w:spacing w:after="0" w:line="240" w:lineRule="auto"/>
        <w:ind w:firstLine="567"/>
        <w:jc w:val="both"/>
        <w:rPr>
          <w:rFonts w:ascii="Times New Roman" w:eastAsia="Times New Roman" w:hAnsi="Times New Roman" w:cs="Times New Roman"/>
          <w:color w:val="000000"/>
          <w:sz w:val="20"/>
          <w:szCs w:val="20"/>
        </w:rPr>
      </w:pPr>
    </w:p>
    <w:p w:rsidR="0025731D" w:rsidRPr="00845886" w:rsidRDefault="00AA3113" w:rsidP="00AA3113">
      <w:pPr>
        <w:spacing w:after="0" w:line="240" w:lineRule="auto"/>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                                                                                                      </w:t>
      </w:r>
    </w:p>
    <w:p w:rsidR="0025731D" w:rsidRPr="00845886" w:rsidRDefault="0025731D" w:rsidP="00AA3113">
      <w:pPr>
        <w:spacing w:after="0" w:line="240" w:lineRule="auto"/>
        <w:rPr>
          <w:rFonts w:ascii="Times New Roman" w:eastAsia="Times New Roman" w:hAnsi="Times New Roman" w:cs="Times New Roman"/>
          <w:color w:val="000000"/>
          <w:sz w:val="20"/>
          <w:szCs w:val="20"/>
        </w:rPr>
      </w:pPr>
    </w:p>
    <w:p w:rsidR="0025731D" w:rsidRPr="00845886" w:rsidRDefault="0025731D" w:rsidP="00AA3113">
      <w:pPr>
        <w:spacing w:after="0" w:line="240" w:lineRule="auto"/>
        <w:rPr>
          <w:rFonts w:ascii="Times New Roman" w:eastAsia="Times New Roman" w:hAnsi="Times New Roman" w:cs="Times New Roman"/>
          <w:color w:val="000000"/>
          <w:sz w:val="20"/>
          <w:szCs w:val="20"/>
        </w:rPr>
      </w:pPr>
    </w:p>
    <w:p w:rsidR="003E1C99" w:rsidRDefault="0025731D" w:rsidP="00AA3113">
      <w:pPr>
        <w:spacing w:after="0" w:line="240" w:lineRule="auto"/>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                                                                                                     </w:t>
      </w:r>
      <w:r w:rsidR="003E1C99">
        <w:rPr>
          <w:rFonts w:ascii="Times New Roman" w:eastAsia="Times New Roman" w:hAnsi="Times New Roman" w:cs="Times New Roman"/>
          <w:color w:val="000000"/>
          <w:sz w:val="20"/>
          <w:szCs w:val="20"/>
        </w:rPr>
        <w:t xml:space="preserve">                                                        </w:t>
      </w:r>
    </w:p>
    <w:p w:rsidR="003E1C99" w:rsidRDefault="003E1C99" w:rsidP="00AA3113">
      <w:pPr>
        <w:spacing w:after="0" w:line="240" w:lineRule="auto"/>
        <w:rPr>
          <w:rFonts w:ascii="Times New Roman" w:eastAsia="Times New Roman" w:hAnsi="Times New Roman" w:cs="Times New Roman"/>
          <w:color w:val="000000"/>
          <w:sz w:val="20"/>
          <w:szCs w:val="20"/>
        </w:rPr>
      </w:pPr>
    </w:p>
    <w:p w:rsidR="003E1C99" w:rsidRDefault="003E1C99" w:rsidP="00AA3113">
      <w:pPr>
        <w:spacing w:after="0" w:line="240" w:lineRule="auto"/>
        <w:rPr>
          <w:rFonts w:ascii="Times New Roman" w:eastAsia="Times New Roman" w:hAnsi="Times New Roman" w:cs="Times New Roman"/>
          <w:color w:val="000000"/>
          <w:sz w:val="20"/>
          <w:szCs w:val="20"/>
        </w:rPr>
      </w:pPr>
    </w:p>
    <w:p w:rsidR="003E1C99" w:rsidRDefault="003E1C99" w:rsidP="00AA3113">
      <w:pPr>
        <w:spacing w:after="0" w:line="240" w:lineRule="auto"/>
        <w:rPr>
          <w:rFonts w:ascii="Times New Roman" w:eastAsia="Times New Roman" w:hAnsi="Times New Roman" w:cs="Times New Roman"/>
          <w:color w:val="000000"/>
          <w:sz w:val="20"/>
          <w:szCs w:val="20"/>
        </w:rPr>
      </w:pPr>
    </w:p>
    <w:p w:rsidR="003E1C99" w:rsidRDefault="003E1C99" w:rsidP="00AA3113">
      <w:pPr>
        <w:spacing w:after="0" w:line="240" w:lineRule="auto"/>
        <w:rPr>
          <w:rFonts w:ascii="Times New Roman" w:eastAsia="Times New Roman" w:hAnsi="Times New Roman" w:cs="Times New Roman"/>
          <w:color w:val="000000"/>
          <w:sz w:val="20"/>
          <w:szCs w:val="20"/>
        </w:rPr>
      </w:pPr>
    </w:p>
    <w:p w:rsidR="003E1C99" w:rsidRDefault="003E1C99" w:rsidP="00AA3113">
      <w:pPr>
        <w:spacing w:after="0" w:line="240" w:lineRule="auto"/>
        <w:rPr>
          <w:rFonts w:ascii="Times New Roman" w:eastAsia="Times New Roman" w:hAnsi="Times New Roman" w:cs="Times New Roman"/>
          <w:color w:val="000000"/>
          <w:sz w:val="20"/>
          <w:szCs w:val="20"/>
        </w:rPr>
      </w:pPr>
    </w:p>
    <w:p w:rsidR="003E1C99" w:rsidRDefault="003E1C99" w:rsidP="00AA3113">
      <w:pPr>
        <w:spacing w:after="0" w:line="240" w:lineRule="auto"/>
        <w:rPr>
          <w:rFonts w:ascii="Times New Roman" w:eastAsia="Times New Roman" w:hAnsi="Times New Roman" w:cs="Times New Roman"/>
          <w:color w:val="000000"/>
          <w:sz w:val="20"/>
          <w:szCs w:val="20"/>
        </w:rPr>
      </w:pPr>
    </w:p>
    <w:p w:rsidR="003E1C99" w:rsidRDefault="003E1C99" w:rsidP="00AA3113">
      <w:pPr>
        <w:spacing w:after="0" w:line="240" w:lineRule="auto"/>
        <w:rPr>
          <w:rFonts w:ascii="Times New Roman" w:eastAsia="Times New Roman" w:hAnsi="Times New Roman" w:cs="Times New Roman"/>
          <w:color w:val="000000"/>
          <w:sz w:val="20"/>
          <w:szCs w:val="20"/>
        </w:rPr>
      </w:pPr>
    </w:p>
    <w:p w:rsidR="003E1C99" w:rsidRDefault="003E1C99" w:rsidP="00AA3113">
      <w:pPr>
        <w:spacing w:after="0" w:line="240" w:lineRule="auto"/>
        <w:rPr>
          <w:rFonts w:ascii="Times New Roman" w:eastAsia="Times New Roman" w:hAnsi="Times New Roman" w:cs="Times New Roman"/>
          <w:color w:val="000000"/>
          <w:sz w:val="20"/>
          <w:szCs w:val="20"/>
        </w:rPr>
      </w:pPr>
    </w:p>
    <w:p w:rsidR="003E1C99" w:rsidRDefault="003E1C99" w:rsidP="00AA3113">
      <w:pPr>
        <w:spacing w:after="0" w:line="240" w:lineRule="auto"/>
        <w:rPr>
          <w:rFonts w:ascii="Times New Roman" w:eastAsia="Times New Roman" w:hAnsi="Times New Roman" w:cs="Times New Roman"/>
          <w:color w:val="000000"/>
          <w:sz w:val="20"/>
          <w:szCs w:val="20"/>
        </w:rPr>
      </w:pPr>
    </w:p>
    <w:p w:rsidR="00E15471" w:rsidRPr="00845886" w:rsidRDefault="003E1C99" w:rsidP="00AA311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                                                                                                                                                            </w:t>
      </w:r>
      <w:r w:rsidR="00AA3113" w:rsidRPr="00845886">
        <w:rPr>
          <w:rFonts w:ascii="Times New Roman" w:eastAsia="Times New Roman" w:hAnsi="Times New Roman" w:cs="Times New Roman"/>
          <w:color w:val="000000"/>
          <w:sz w:val="20"/>
          <w:szCs w:val="20"/>
        </w:rPr>
        <w:t xml:space="preserve"> </w:t>
      </w:r>
      <w:r w:rsidR="00E15471" w:rsidRPr="00845886">
        <w:rPr>
          <w:rFonts w:ascii="Times New Roman" w:eastAsia="Times New Roman" w:hAnsi="Times New Roman" w:cs="Times New Roman"/>
          <w:b/>
          <w:bCs/>
          <w:color w:val="000000"/>
          <w:sz w:val="20"/>
          <w:szCs w:val="20"/>
        </w:rPr>
        <w:t>Приложение №5</w:t>
      </w:r>
    </w:p>
    <w:p w:rsidR="00E15471" w:rsidRPr="00845886" w:rsidRDefault="00E15471" w:rsidP="00E15471">
      <w:pPr>
        <w:spacing w:after="0" w:line="240" w:lineRule="auto"/>
        <w:ind w:firstLine="567"/>
        <w:jc w:val="right"/>
        <w:rPr>
          <w:rFonts w:ascii="Times New Roman" w:eastAsia="Times New Roman" w:hAnsi="Times New Roman" w:cs="Times New Roman"/>
          <w:color w:val="000000"/>
          <w:sz w:val="20"/>
          <w:szCs w:val="20"/>
        </w:rPr>
      </w:pPr>
      <w:r w:rsidRPr="00845886">
        <w:rPr>
          <w:rFonts w:ascii="Times New Roman" w:eastAsia="Times New Roman" w:hAnsi="Times New Roman" w:cs="Times New Roman"/>
          <w:b/>
          <w:bCs/>
          <w:color w:val="000000"/>
          <w:sz w:val="20"/>
          <w:szCs w:val="20"/>
        </w:rPr>
        <w:t>к Решению Совета</w:t>
      </w:r>
    </w:p>
    <w:p w:rsidR="00D26623" w:rsidRPr="00845886" w:rsidRDefault="00AA3113" w:rsidP="00E15471">
      <w:pPr>
        <w:spacing w:after="0" w:line="240" w:lineRule="auto"/>
        <w:ind w:firstLine="567"/>
        <w:jc w:val="right"/>
        <w:rPr>
          <w:rFonts w:ascii="Times New Roman" w:eastAsia="Times New Roman" w:hAnsi="Times New Roman" w:cs="Times New Roman"/>
          <w:b/>
          <w:bCs/>
          <w:color w:val="000000"/>
          <w:sz w:val="20"/>
          <w:szCs w:val="20"/>
        </w:rPr>
      </w:pPr>
      <w:r w:rsidRPr="00845886">
        <w:rPr>
          <w:rFonts w:ascii="Times New Roman" w:eastAsia="Times New Roman" w:hAnsi="Times New Roman" w:cs="Times New Roman"/>
          <w:b/>
          <w:bCs/>
          <w:color w:val="000000"/>
          <w:sz w:val="20"/>
          <w:szCs w:val="20"/>
        </w:rPr>
        <w:t>СП Тирлянский сельсовет</w:t>
      </w:r>
      <w:r w:rsidR="00D26623" w:rsidRPr="00845886">
        <w:rPr>
          <w:rFonts w:ascii="Times New Roman" w:eastAsia="Times New Roman" w:hAnsi="Times New Roman" w:cs="Times New Roman"/>
          <w:b/>
          <w:bCs/>
          <w:color w:val="000000"/>
          <w:sz w:val="20"/>
          <w:szCs w:val="20"/>
        </w:rPr>
        <w:t xml:space="preserve"> </w:t>
      </w:r>
    </w:p>
    <w:p w:rsidR="00D26623" w:rsidRPr="00845886" w:rsidRDefault="00AA3113" w:rsidP="00D26623">
      <w:pPr>
        <w:spacing w:after="0" w:line="240" w:lineRule="auto"/>
        <w:ind w:firstLine="567"/>
        <w:jc w:val="right"/>
        <w:rPr>
          <w:rFonts w:ascii="Times New Roman" w:eastAsia="Times New Roman" w:hAnsi="Times New Roman" w:cs="Times New Roman"/>
          <w:b/>
          <w:bCs/>
          <w:color w:val="000000"/>
          <w:sz w:val="20"/>
          <w:szCs w:val="20"/>
        </w:rPr>
      </w:pPr>
      <w:r w:rsidRPr="00845886">
        <w:rPr>
          <w:rFonts w:ascii="Times New Roman" w:eastAsia="Times New Roman" w:hAnsi="Times New Roman" w:cs="Times New Roman"/>
          <w:b/>
          <w:bCs/>
          <w:color w:val="000000"/>
          <w:sz w:val="20"/>
          <w:szCs w:val="20"/>
        </w:rPr>
        <w:t xml:space="preserve"> Муниципального района </w:t>
      </w:r>
    </w:p>
    <w:p w:rsidR="001F2D4F" w:rsidRPr="00845886" w:rsidRDefault="00D26623" w:rsidP="00D26623">
      <w:pPr>
        <w:spacing w:after="0" w:line="240" w:lineRule="auto"/>
        <w:ind w:firstLine="567"/>
        <w:jc w:val="right"/>
        <w:rPr>
          <w:rFonts w:ascii="Times New Roman" w:eastAsia="Times New Roman" w:hAnsi="Times New Roman" w:cs="Times New Roman"/>
          <w:b/>
          <w:bCs/>
          <w:color w:val="000000"/>
          <w:sz w:val="20"/>
          <w:szCs w:val="20"/>
        </w:rPr>
      </w:pPr>
      <w:r w:rsidRPr="00845886">
        <w:rPr>
          <w:rFonts w:ascii="Times New Roman" w:eastAsia="Times New Roman" w:hAnsi="Times New Roman" w:cs="Times New Roman"/>
          <w:b/>
          <w:bCs/>
          <w:color w:val="000000"/>
          <w:sz w:val="20"/>
          <w:szCs w:val="20"/>
        </w:rPr>
        <w:t>Белорецкий район</w:t>
      </w:r>
    </w:p>
    <w:p w:rsidR="00D26623" w:rsidRPr="00845886" w:rsidRDefault="00D26623" w:rsidP="00D26623">
      <w:pPr>
        <w:spacing w:after="0" w:line="240" w:lineRule="auto"/>
        <w:ind w:firstLine="567"/>
        <w:jc w:val="right"/>
        <w:rPr>
          <w:rFonts w:ascii="Times New Roman" w:eastAsia="Times New Roman" w:hAnsi="Times New Roman" w:cs="Times New Roman"/>
          <w:color w:val="000000"/>
          <w:sz w:val="20"/>
          <w:szCs w:val="20"/>
        </w:rPr>
      </w:pPr>
      <w:r w:rsidRPr="00845886">
        <w:rPr>
          <w:rFonts w:ascii="Times New Roman" w:eastAsia="Times New Roman" w:hAnsi="Times New Roman" w:cs="Times New Roman"/>
          <w:b/>
          <w:bCs/>
          <w:color w:val="000000"/>
          <w:sz w:val="20"/>
          <w:szCs w:val="20"/>
        </w:rPr>
        <w:t xml:space="preserve"> Республики Башкортостан</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Типовая форма договора на право размещения нестационарного торгового объекта или объекта по оказанию услуг</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"__" _________ 20__ г.</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Администрация </w:t>
      </w:r>
      <w:r w:rsidR="00AA3113" w:rsidRPr="00845886">
        <w:rPr>
          <w:rFonts w:ascii="Times New Roman" w:eastAsia="Times New Roman" w:hAnsi="Times New Roman" w:cs="Times New Roman"/>
          <w:color w:val="000000"/>
          <w:sz w:val="20"/>
          <w:szCs w:val="20"/>
        </w:rPr>
        <w:t>СП Тирлянский сельсовет</w:t>
      </w:r>
      <w:r w:rsidR="006D285C" w:rsidRPr="00845886">
        <w:rPr>
          <w:rFonts w:ascii="Times New Roman" w:eastAsia="Times New Roman" w:hAnsi="Times New Roman" w:cs="Times New Roman"/>
          <w:color w:val="000000"/>
          <w:sz w:val="20"/>
          <w:szCs w:val="20"/>
        </w:rPr>
        <w:t xml:space="preserve"> муниципального района Белорецкий район Республики Башкортостан</w:t>
      </w:r>
      <w:r w:rsidRPr="00845886">
        <w:rPr>
          <w:rFonts w:ascii="Times New Roman" w:eastAsia="Times New Roman" w:hAnsi="Times New Roman" w:cs="Times New Roman"/>
          <w:color w:val="000000"/>
          <w:sz w:val="20"/>
          <w:szCs w:val="20"/>
        </w:rPr>
        <w:t>, в лице главы Администрации, действующего на основании Устава, именуемая в дальнейшем «Администрация» с одной стороны, и _______________________________________________________________________ в лице</w:t>
      </w:r>
      <w:proofErr w:type="gramStart"/>
      <w:r w:rsidRPr="00845886">
        <w:rPr>
          <w:rFonts w:ascii="Times New Roman" w:eastAsia="Times New Roman" w:hAnsi="Times New Roman" w:cs="Times New Roman"/>
          <w:color w:val="000000"/>
          <w:sz w:val="20"/>
          <w:szCs w:val="20"/>
        </w:rPr>
        <w:t>____________________________________________________,</w:t>
      </w:r>
      <w:proofErr w:type="gramEnd"/>
      <w:r w:rsidRPr="00845886">
        <w:rPr>
          <w:rFonts w:ascii="Times New Roman" w:eastAsia="Times New Roman" w:hAnsi="Times New Roman" w:cs="Times New Roman"/>
          <w:color w:val="000000"/>
          <w:sz w:val="20"/>
          <w:szCs w:val="20"/>
        </w:rPr>
        <w:t>действующего на основании ___________________________________________________________,именуем ______ в дальнейшем "Субъект ", с другой стороны, далее именуемые "Стороны", заключили настоящий договор о нижеследующем:</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I. Предмет договора</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1.1. Администрация предоставляет Субъекту право наразмещение нестационарного торгового объекта или объекта по оказанию услуг</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_______________________________________________________________________</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(тип)</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______________________________________________________________________</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(далее - Объект) для осуществления</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_______________________________________________________________________</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(вид деятельности, группа реализуемых товаров)</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общей площадью _____ кв. м на участке по адресному ориентиру в соответствии со Схемой размещениянестационарных торговых объектов и объектов по оказанию услуг на территории </w:t>
      </w:r>
      <w:r w:rsidR="00AA3113" w:rsidRPr="00845886">
        <w:rPr>
          <w:rFonts w:ascii="Times New Roman" w:eastAsia="Times New Roman" w:hAnsi="Times New Roman" w:cs="Times New Roman"/>
          <w:color w:val="000000"/>
          <w:sz w:val="20"/>
          <w:szCs w:val="20"/>
        </w:rPr>
        <w:t>СП Тирлянский сельсовет</w:t>
      </w:r>
      <w:r w:rsidR="006D285C" w:rsidRPr="00845886">
        <w:rPr>
          <w:rFonts w:ascii="Times New Roman" w:eastAsia="Times New Roman" w:hAnsi="Times New Roman" w:cs="Times New Roman"/>
          <w:color w:val="000000"/>
          <w:sz w:val="20"/>
          <w:szCs w:val="20"/>
        </w:rPr>
        <w:t xml:space="preserve"> муниципального района Белорецкий район Республики Башкортостан </w:t>
      </w:r>
      <w:r w:rsidRPr="00845886">
        <w:rPr>
          <w:rFonts w:ascii="Times New Roman" w:eastAsia="Times New Roman" w:hAnsi="Times New Roman" w:cs="Times New Roman"/>
          <w:color w:val="000000"/>
          <w:sz w:val="20"/>
          <w:szCs w:val="20"/>
        </w:rPr>
        <w:t>_______________________________________________________________________</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(место расположения объекта)</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на срок с ___________________ 20__ года по ________________ 20__ года.</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1.2. Настоящий договор заключен по итогам конкурса на право размещения нестационарных торговых объектов и объектов по оказанию услуг на территории </w:t>
      </w:r>
      <w:r w:rsidR="00AA3113" w:rsidRPr="00845886">
        <w:rPr>
          <w:rFonts w:ascii="Times New Roman" w:eastAsia="Times New Roman" w:hAnsi="Times New Roman" w:cs="Times New Roman"/>
          <w:color w:val="000000"/>
          <w:sz w:val="20"/>
          <w:szCs w:val="20"/>
        </w:rPr>
        <w:t>СП Тирлянский сельсовет</w:t>
      </w:r>
      <w:r w:rsidR="006D285C" w:rsidRPr="00845886">
        <w:rPr>
          <w:rFonts w:ascii="Times New Roman" w:eastAsia="Times New Roman" w:hAnsi="Times New Roman" w:cs="Times New Roman"/>
          <w:color w:val="000000"/>
          <w:sz w:val="20"/>
          <w:szCs w:val="20"/>
        </w:rPr>
        <w:t xml:space="preserve"> муниципального района Белорецкий район Республики Башкортостан </w:t>
      </w:r>
      <w:r w:rsidRPr="00845886">
        <w:rPr>
          <w:rFonts w:ascii="Times New Roman" w:eastAsia="Times New Roman" w:hAnsi="Times New Roman" w:cs="Times New Roman"/>
          <w:color w:val="000000"/>
          <w:sz w:val="20"/>
          <w:szCs w:val="20"/>
        </w:rPr>
        <w:t>проведенного "____" ____________ 20___года, в соответствии с Протоколом ___________________________________________________________.</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II. Права и обязанности Сторон</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2.1. Администрация вправе:</w:t>
      </w:r>
    </w:p>
    <w:p w:rsidR="006D285C"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2.1.1. осуществлять контроль за выполнением Субъектом торговли и оказания услуг условий настоящего договора и требований нормативно-правовых актов, регулирующих размещение нестационарных торговых объектов и объектов по оказанию услуг на территории </w:t>
      </w:r>
      <w:r w:rsidR="00AA3113" w:rsidRPr="00845886">
        <w:rPr>
          <w:rFonts w:ascii="Times New Roman" w:eastAsia="Times New Roman" w:hAnsi="Times New Roman" w:cs="Times New Roman"/>
          <w:color w:val="000000"/>
          <w:sz w:val="20"/>
          <w:szCs w:val="20"/>
        </w:rPr>
        <w:t>СП Тирлянский сельсовет</w:t>
      </w:r>
      <w:r w:rsidR="006D285C" w:rsidRPr="00845886">
        <w:rPr>
          <w:rFonts w:ascii="Times New Roman" w:eastAsia="Times New Roman" w:hAnsi="Times New Roman" w:cs="Times New Roman"/>
          <w:color w:val="000000"/>
          <w:sz w:val="20"/>
          <w:szCs w:val="20"/>
        </w:rPr>
        <w:t xml:space="preserve"> муниципального района Белорецкий район Республики Башкортостан</w:t>
      </w:r>
      <w:proofErr w:type="gramStart"/>
      <w:r w:rsidR="006D285C" w:rsidRPr="00845886">
        <w:rPr>
          <w:rFonts w:ascii="Times New Roman" w:eastAsia="Times New Roman" w:hAnsi="Times New Roman" w:cs="Times New Roman"/>
          <w:color w:val="000000"/>
          <w:sz w:val="20"/>
          <w:szCs w:val="20"/>
        </w:rPr>
        <w:t xml:space="preserve"> .</w:t>
      </w:r>
      <w:proofErr w:type="gramEnd"/>
    </w:p>
    <w:p w:rsidR="006D285C"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2.1.2. отказаться в одностороннем порядке от исполнения условий настоящего договора в случаях и порядке, которые установлены настоящим договором и действующим законодательством Российской Федерации, нормативно-правовыми актами, регулирующими размещение нестационарных торговых объектов и объектов </w:t>
      </w:r>
      <w:r w:rsidR="00AA3113" w:rsidRPr="00845886">
        <w:rPr>
          <w:rFonts w:ascii="Times New Roman" w:eastAsia="Times New Roman" w:hAnsi="Times New Roman" w:cs="Times New Roman"/>
          <w:color w:val="000000"/>
          <w:sz w:val="20"/>
          <w:szCs w:val="20"/>
        </w:rPr>
        <w:t>по оказанию услуг на территории СП Тирлянский сельсовет</w:t>
      </w:r>
      <w:r w:rsidR="006D285C" w:rsidRPr="00845886">
        <w:rPr>
          <w:rFonts w:ascii="Times New Roman" w:eastAsia="Times New Roman" w:hAnsi="Times New Roman" w:cs="Times New Roman"/>
          <w:color w:val="000000"/>
          <w:sz w:val="20"/>
          <w:szCs w:val="20"/>
        </w:rPr>
        <w:t xml:space="preserve"> муниципального района Белорецкий район Республики Башкортостан</w:t>
      </w:r>
      <w:proofErr w:type="gramStart"/>
      <w:r w:rsidR="006D285C" w:rsidRPr="00845886">
        <w:rPr>
          <w:rFonts w:ascii="Times New Roman" w:eastAsia="Times New Roman" w:hAnsi="Times New Roman" w:cs="Times New Roman"/>
          <w:color w:val="000000"/>
          <w:sz w:val="20"/>
          <w:szCs w:val="20"/>
        </w:rPr>
        <w:t xml:space="preserve"> .</w:t>
      </w:r>
      <w:proofErr w:type="gramEnd"/>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2.2. Администрация предоставляет Субъекту право на размещение Объекта по адресному ориентиру, указанному в пункте 1.1 настоящего договора. Право, предоставленное Субъекту торговли и оказания услуг по настоящему договору, не может быть передано другим лицам.</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2.3. Субъект торговли вправе досрочно отказаться от исполнения условий настоящего договора по основаниям и в порядке, которые предусмотрены настоящим договором, нормативно-правовыми актами, регулирующими размещение нестационарных торговых объектов и объектов по оказанию услуг на территории </w:t>
      </w:r>
      <w:r w:rsidR="00AA3113" w:rsidRPr="00845886">
        <w:rPr>
          <w:rFonts w:ascii="Times New Roman" w:eastAsia="Times New Roman" w:hAnsi="Times New Roman" w:cs="Times New Roman"/>
          <w:color w:val="000000"/>
          <w:sz w:val="20"/>
          <w:szCs w:val="20"/>
        </w:rPr>
        <w:t xml:space="preserve">СП Тирлянский сельсовет </w:t>
      </w:r>
      <w:r w:rsidR="006D285C" w:rsidRPr="00845886">
        <w:rPr>
          <w:rFonts w:ascii="Times New Roman" w:eastAsia="Times New Roman" w:hAnsi="Times New Roman" w:cs="Times New Roman"/>
          <w:color w:val="000000"/>
          <w:sz w:val="20"/>
          <w:szCs w:val="20"/>
        </w:rPr>
        <w:t>муниципального района Белорецкий район Республики Башкортостан</w:t>
      </w:r>
      <w:r w:rsidRPr="00845886">
        <w:rPr>
          <w:rFonts w:ascii="Times New Roman" w:eastAsia="Times New Roman" w:hAnsi="Times New Roman" w:cs="Times New Roman"/>
          <w:color w:val="000000"/>
          <w:sz w:val="20"/>
          <w:szCs w:val="20"/>
        </w:rPr>
        <w:t xml:space="preserve"> и действующим законодательством Российской Федерации.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2.4. Субъект торговли обязан:</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lastRenderedPageBreak/>
        <w:t>2.4.1. обеспечить установку Объекта и предъявить к приемке приемочной комиссии в соответствии с проектной документацией в указанный срок;</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2.4.2. своевременно и в полном объеме </w:t>
      </w:r>
      <w:proofErr w:type="gramStart"/>
      <w:r w:rsidRPr="00845886">
        <w:rPr>
          <w:rFonts w:ascii="Times New Roman" w:eastAsia="Times New Roman" w:hAnsi="Times New Roman" w:cs="Times New Roman"/>
          <w:color w:val="000000"/>
          <w:sz w:val="20"/>
          <w:szCs w:val="20"/>
        </w:rPr>
        <w:t>оплатить стоимость права</w:t>
      </w:r>
      <w:proofErr w:type="gramEnd"/>
      <w:r w:rsidRPr="00845886">
        <w:rPr>
          <w:rFonts w:ascii="Times New Roman" w:eastAsia="Times New Roman" w:hAnsi="Times New Roman" w:cs="Times New Roman"/>
          <w:color w:val="000000"/>
          <w:sz w:val="20"/>
          <w:szCs w:val="20"/>
        </w:rPr>
        <w:t xml:space="preserve"> по настоящему договору;</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2.4.3. использовать Объект по назначению, указанному в пункте 1.1 настоящего договора;</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2.4.4. обеспечить сохранение внешнего вида, типа, местоположения и размеров Объекта в течение установленного периода размещения;</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2.4.5. обеспечить соблюдение санитарных норм и правил, вывоз мусора и иных отходов, образовавшихся в результате использования Объекта;</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proofErr w:type="gramStart"/>
      <w:r w:rsidRPr="00845886">
        <w:rPr>
          <w:rFonts w:ascii="Times New Roman" w:eastAsia="Times New Roman" w:hAnsi="Times New Roman" w:cs="Times New Roman"/>
          <w:color w:val="000000"/>
          <w:sz w:val="20"/>
          <w:szCs w:val="20"/>
        </w:rPr>
        <w:t>2.4.6.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19.01.1998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аналогичныйтовар</w:t>
      </w:r>
      <w:proofErr w:type="gramEnd"/>
      <w:r w:rsidRPr="00845886">
        <w:rPr>
          <w:rFonts w:ascii="Times New Roman" w:eastAsia="Times New Roman" w:hAnsi="Times New Roman" w:cs="Times New Roman"/>
          <w:color w:val="000000"/>
          <w:sz w:val="20"/>
          <w:szCs w:val="20"/>
        </w:rPr>
        <w:t xml:space="preserve"> </w:t>
      </w:r>
      <w:proofErr w:type="gramStart"/>
      <w:r w:rsidRPr="00845886">
        <w:rPr>
          <w:rFonts w:ascii="Times New Roman" w:eastAsia="Times New Roman" w:hAnsi="Times New Roman" w:cs="Times New Roman"/>
          <w:color w:val="000000"/>
          <w:sz w:val="20"/>
          <w:szCs w:val="20"/>
        </w:rPr>
        <w:t>других размера, формы, габарита, фасона, расцветки или комплектации", Постановления Правительства Российской Федерации от 15.08.1997 № 1036 "Об утверждении правил оказания услуг общественного питания", Закона Республики Башкортостан от 18 июля 2011 года № 430-з «Об обеспечении покоя граждан и тишины в ночное время», Санитарных правил "Санитарно-эпидемиологические требования к организациям торговли и обороту в них продовольственного сырья и пищевых продуктов.</w:t>
      </w:r>
      <w:proofErr w:type="gramEnd"/>
      <w:r w:rsidRPr="00845886">
        <w:rPr>
          <w:rFonts w:ascii="Times New Roman" w:eastAsia="Times New Roman" w:hAnsi="Times New Roman" w:cs="Times New Roman"/>
          <w:color w:val="000000"/>
          <w:sz w:val="20"/>
          <w:szCs w:val="20"/>
        </w:rPr>
        <w:t xml:space="preserve"> СП 2.3.6.1066-01" и "Санитарно-эпидемиологические требования к организациям общественного питания, изготовлению и </w:t>
      </w:r>
      <w:proofErr w:type="spellStart"/>
      <w:r w:rsidRPr="00845886">
        <w:rPr>
          <w:rFonts w:ascii="Times New Roman" w:eastAsia="Times New Roman" w:hAnsi="Times New Roman" w:cs="Times New Roman"/>
          <w:color w:val="000000"/>
          <w:sz w:val="20"/>
          <w:szCs w:val="20"/>
        </w:rPr>
        <w:t>оборото</w:t>
      </w:r>
      <w:proofErr w:type="spellEnd"/>
      <w:r w:rsidR="00AA3113" w:rsidRPr="00845886">
        <w:rPr>
          <w:rFonts w:ascii="Times New Roman" w:eastAsia="Times New Roman" w:hAnsi="Times New Roman" w:cs="Times New Roman"/>
          <w:color w:val="000000"/>
          <w:sz w:val="20"/>
          <w:szCs w:val="20"/>
        </w:rPr>
        <w:t xml:space="preserve"> </w:t>
      </w:r>
      <w:r w:rsidRPr="00845886">
        <w:rPr>
          <w:rFonts w:ascii="Times New Roman" w:eastAsia="Times New Roman" w:hAnsi="Times New Roman" w:cs="Times New Roman"/>
          <w:color w:val="000000"/>
          <w:sz w:val="20"/>
          <w:szCs w:val="20"/>
        </w:rPr>
        <w:t>способности в них пищевых продуктов и продовольственного сырья. СанПиН 2.3.6.1079-01";</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sz w:val="20"/>
          <w:szCs w:val="20"/>
        </w:rPr>
        <w:t>2.4.7.</w:t>
      </w:r>
      <w:r w:rsidRPr="00845886">
        <w:rPr>
          <w:rFonts w:ascii="Times New Roman" w:eastAsia="Times New Roman" w:hAnsi="Times New Roman" w:cs="Times New Roman"/>
          <w:color w:val="FF0000"/>
          <w:sz w:val="20"/>
          <w:szCs w:val="20"/>
        </w:rPr>
        <w:t xml:space="preserve"> </w:t>
      </w:r>
      <w:r w:rsidRPr="00845886">
        <w:rPr>
          <w:rFonts w:ascii="Times New Roman" w:eastAsia="Times New Roman" w:hAnsi="Times New Roman" w:cs="Times New Roman"/>
          <w:color w:val="000000" w:themeColor="text1"/>
          <w:sz w:val="20"/>
          <w:szCs w:val="20"/>
        </w:rPr>
        <w:t>не допускать загрязнения, захламления места размещения</w:t>
      </w:r>
      <w:r w:rsidRPr="00845886">
        <w:rPr>
          <w:rFonts w:ascii="Times New Roman" w:eastAsia="Times New Roman" w:hAnsi="Times New Roman" w:cs="Times New Roman"/>
          <w:color w:val="000000"/>
          <w:sz w:val="20"/>
          <w:szCs w:val="20"/>
        </w:rPr>
        <w:t xml:space="preserve"> Объекта;</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2.4.8. обеспечить своевременный демонтаж Объекта и привести прилегающую к Объекту территорию в первоначальное состояние в течение 5 (пяти) рабочих дней </w:t>
      </w:r>
      <w:proofErr w:type="gramStart"/>
      <w:r w:rsidRPr="00845886">
        <w:rPr>
          <w:rFonts w:ascii="Times New Roman" w:eastAsia="Times New Roman" w:hAnsi="Times New Roman" w:cs="Times New Roman"/>
          <w:color w:val="000000"/>
          <w:sz w:val="20"/>
          <w:szCs w:val="20"/>
        </w:rPr>
        <w:t>с даты окончания</w:t>
      </w:r>
      <w:proofErr w:type="gramEnd"/>
      <w:r w:rsidRPr="00845886">
        <w:rPr>
          <w:rFonts w:ascii="Times New Roman" w:eastAsia="Times New Roman" w:hAnsi="Times New Roman" w:cs="Times New Roman"/>
          <w:color w:val="000000"/>
          <w:sz w:val="20"/>
          <w:szCs w:val="20"/>
        </w:rPr>
        <w:t xml:space="preserve"> срока действия договора, а также в случае досрочного отказа в одностороннем порядке от исполнения условий настоящего договора по инициативе Администрации в соответствии с разделом V настоящего договора;</w:t>
      </w:r>
    </w:p>
    <w:p w:rsidR="006D285C"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2.4.9. выполнять условия, предусмотренные нормативно-правовыми актами, регулирующими размещение нестационарных торговых объектов и объектов по оказанию услуг на территории </w:t>
      </w:r>
      <w:r w:rsidR="0025731D" w:rsidRPr="00845886">
        <w:rPr>
          <w:rFonts w:ascii="Times New Roman" w:eastAsia="Times New Roman" w:hAnsi="Times New Roman" w:cs="Times New Roman"/>
          <w:color w:val="000000"/>
          <w:sz w:val="20"/>
          <w:szCs w:val="20"/>
        </w:rPr>
        <w:t>СП Тирлянский сельсовет</w:t>
      </w:r>
      <w:r w:rsidR="006D285C" w:rsidRPr="00845886">
        <w:rPr>
          <w:rFonts w:ascii="Times New Roman" w:eastAsia="Times New Roman" w:hAnsi="Times New Roman" w:cs="Times New Roman"/>
          <w:color w:val="000000"/>
          <w:sz w:val="20"/>
          <w:szCs w:val="20"/>
        </w:rPr>
        <w:t xml:space="preserve"> муниципального района Белорецкий район Республики Башкортостан.</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III. Платежи и расчеты по договору</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3.1. Стоимость права на размещение Объекта, указанного в п. 1.1, составляет</w:t>
      </w:r>
      <w:proofErr w:type="gramStart"/>
      <w:r w:rsidRPr="00845886">
        <w:rPr>
          <w:rFonts w:ascii="Times New Roman" w:eastAsia="Times New Roman" w:hAnsi="Times New Roman" w:cs="Times New Roman"/>
          <w:color w:val="000000"/>
          <w:sz w:val="20"/>
          <w:szCs w:val="20"/>
        </w:rPr>
        <w:t xml:space="preserve"> _______________ (_____________) </w:t>
      </w:r>
      <w:proofErr w:type="gramEnd"/>
      <w:r w:rsidRPr="00845886">
        <w:rPr>
          <w:rFonts w:ascii="Times New Roman" w:eastAsia="Times New Roman" w:hAnsi="Times New Roman" w:cs="Times New Roman"/>
          <w:color w:val="000000"/>
          <w:sz w:val="20"/>
          <w:szCs w:val="20"/>
        </w:rPr>
        <w:t>руб. __ коп., НДС не облагается.</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3.2. Оплата стоимости права по договору производится путем перечисления денежных средств на счет Администрации до заключения настоящего договора.</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3.3. Подтверждением исполнения обязательств Субъекта по оплате по настоящему договору является квитанция о полной оплате с подтверждением факта зачисления средств бухгалтерией Администрации и являющаяся неотъемлемым приложением к договору.</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3.4. Стоимость права по договору не может быть изменена по соглашению Сторон.</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3.5. В случае отказа или уклонения от оплаты Субъектом стоимости права по договору в установленные сроки он несет ответственность в соответствии с законодательством Российской Федерации.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3.6. При нарушении сроков оплаты стоимости права по договору Субъект торговли выплачивает Администрации пени из расчета 0,1% от размера невнесенной суммы за каждый календарный день просрочки до фактической оплаты или расторжения настоящего договора. Расторжение настоящего договора не освобождает Субъекта от уплаты пеней в случае, если расторжение произведено вследствие нарушения Субъектом своих обязательств по настоящему договору.</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IV. Ответственность Сторон</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4.2. Стороны освобождаются </w:t>
      </w:r>
      <w:proofErr w:type="gramStart"/>
      <w:r w:rsidRPr="00845886">
        <w:rPr>
          <w:rFonts w:ascii="Times New Roman" w:eastAsia="Times New Roman" w:hAnsi="Times New Roman" w:cs="Times New Roman"/>
          <w:color w:val="000000"/>
          <w:sz w:val="20"/>
          <w:szCs w:val="20"/>
        </w:rPr>
        <w:t>от обязательств по договору в случае наступления форс-мажорных обстоятельств в соответствии с действующим законодательством</w:t>
      </w:r>
      <w:proofErr w:type="gramEnd"/>
      <w:r w:rsidRPr="00845886">
        <w:rPr>
          <w:rFonts w:ascii="Times New Roman" w:eastAsia="Times New Roman" w:hAnsi="Times New Roman" w:cs="Times New Roman"/>
          <w:color w:val="000000"/>
          <w:sz w:val="20"/>
          <w:szCs w:val="20"/>
        </w:rPr>
        <w:t xml:space="preserve"> Российской Федерации.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D65B5" w:rsidRPr="00845886" w:rsidRDefault="00ED65B5" w:rsidP="00E15471">
      <w:pPr>
        <w:spacing w:after="0" w:line="240" w:lineRule="auto"/>
        <w:ind w:firstLine="567"/>
        <w:jc w:val="both"/>
        <w:rPr>
          <w:rFonts w:ascii="Times New Roman" w:eastAsia="Times New Roman" w:hAnsi="Times New Roman" w:cs="Times New Roman"/>
          <w:color w:val="000000"/>
          <w:sz w:val="20"/>
          <w:szCs w:val="20"/>
        </w:rPr>
      </w:pPr>
    </w:p>
    <w:p w:rsidR="00ED65B5" w:rsidRPr="00845886" w:rsidRDefault="00ED65B5" w:rsidP="00E15471">
      <w:pPr>
        <w:spacing w:after="0" w:line="240" w:lineRule="auto"/>
        <w:ind w:firstLine="567"/>
        <w:jc w:val="both"/>
        <w:rPr>
          <w:rFonts w:ascii="Times New Roman" w:eastAsia="Times New Roman" w:hAnsi="Times New Roman" w:cs="Times New Roman"/>
          <w:color w:val="000000"/>
          <w:sz w:val="20"/>
          <w:szCs w:val="20"/>
        </w:rPr>
      </w:pPr>
    </w:p>
    <w:p w:rsidR="00ED65B5" w:rsidRPr="00845886" w:rsidRDefault="00ED65B5" w:rsidP="00E15471">
      <w:pPr>
        <w:spacing w:after="0" w:line="240" w:lineRule="auto"/>
        <w:ind w:firstLine="567"/>
        <w:jc w:val="both"/>
        <w:rPr>
          <w:rFonts w:ascii="Times New Roman" w:eastAsia="Times New Roman" w:hAnsi="Times New Roman" w:cs="Times New Roman"/>
          <w:color w:val="000000"/>
          <w:sz w:val="20"/>
          <w:szCs w:val="20"/>
        </w:rPr>
      </w:pP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V. Расторжение договора</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5.1. </w:t>
      </w:r>
      <w:proofErr w:type="gramStart"/>
      <w:r w:rsidRPr="00845886">
        <w:rPr>
          <w:rFonts w:ascii="Times New Roman" w:eastAsia="Times New Roman" w:hAnsi="Times New Roman" w:cs="Times New Roman"/>
          <w:color w:val="000000"/>
          <w:sz w:val="20"/>
          <w:szCs w:val="20"/>
        </w:rPr>
        <w:t>Договор</w:t>
      </w:r>
      <w:proofErr w:type="gramEnd"/>
      <w:r w:rsidRPr="00845886">
        <w:rPr>
          <w:rFonts w:ascii="Times New Roman" w:eastAsia="Times New Roman" w:hAnsi="Times New Roman" w:cs="Times New Roman"/>
          <w:color w:val="000000"/>
          <w:sz w:val="20"/>
          <w:szCs w:val="20"/>
        </w:rPr>
        <w:t xml:space="preserve"> может быть расторгнут по соглашению Сторон или по решению суда.</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5.2. Администрация вправе досрочно в одностороннем порядке отказаться от исполнения настоящего договора по следующим основаниям:</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lastRenderedPageBreak/>
        <w:t>5.2.1. невыполнение Субъектом требований, указанных в пункте 2.4 настоящего договора;</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5.2.2. невыполнение Субъектом требований по оплате, установленных разделом III настоящего договора;</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5.2.3. прекращение Субъектом в установленном законом порядке своей деятельности;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5.2.4. наличие двух и более случаев реализации групп товаров, не предусмотренных для места размещения Объекта утвержденной схемой размещения Объектов, либо выявление несоответствия Объекта в натуре типовому проекту (изменение внешнего вида, размеров, площади Объекта в ходе его эксплуатации), что подтверждено соответствующими актами приемочной комиссии;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5.2.5. эксплуатация Объекта без акта приемочной комиссии;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5.2.6. не</w:t>
      </w:r>
      <w:r w:rsidR="0025731D" w:rsidRPr="00845886">
        <w:rPr>
          <w:rFonts w:ascii="Times New Roman" w:eastAsia="Times New Roman" w:hAnsi="Times New Roman" w:cs="Times New Roman"/>
          <w:color w:val="000000"/>
          <w:sz w:val="20"/>
          <w:szCs w:val="20"/>
        </w:rPr>
        <w:t xml:space="preserve"> </w:t>
      </w:r>
      <w:r w:rsidRPr="00845886">
        <w:rPr>
          <w:rFonts w:ascii="Times New Roman" w:eastAsia="Times New Roman" w:hAnsi="Times New Roman" w:cs="Times New Roman"/>
          <w:color w:val="000000"/>
          <w:sz w:val="20"/>
          <w:szCs w:val="20"/>
        </w:rPr>
        <w:t>предъявление Объекта в течение установленного срока к приемке приемочной комиссии;</w:t>
      </w:r>
    </w:p>
    <w:p w:rsidR="006D285C"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5.2.7. несоответствия Объекта иным принятым нормативно-правовым актам, регулирующим размещение нестационарных торговых объектов и объектов по оказанию услуг на территории </w:t>
      </w:r>
      <w:r w:rsidR="006220F2" w:rsidRPr="00845886">
        <w:rPr>
          <w:rFonts w:ascii="Times New Roman" w:eastAsia="Times New Roman" w:hAnsi="Times New Roman" w:cs="Times New Roman"/>
          <w:color w:val="000000"/>
          <w:sz w:val="20"/>
          <w:szCs w:val="20"/>
        </w:rPr>
        <w:t xml:space="preserve"> СП Тирлянский сельсовет </w:t>
      </w:r>
      <w:r w:rsidR="006D285C" w:rsidRPr="00845886">
        <w:rPr>
          <w:rFonts w:ascii="Times New Roman" w:eastAsia="Times New Roman" w:hAnsi="Times New Roman" w:cs="Times New Roman"/>
          <w:color w:val="000000"/>
          <w:sz w:val="20"/>
          <w:szCs w:val="20"/>
        </w:rPr>
        <w:t>муниципального района Белорецкий район Республики Башкортостан</w:t>
      </w:r>
      <w:proofErr w:type="gramStart"/>
      <w:r w:rsidR="006D285C" w:rsidRPr="00845886">
        <w:rPr>
          <w:rFonts w:ascii="Times New Roman" w:eastAsia="Times New Roman" w:hAnsi="Times New Roman" w:cs="Times New Roman"/>
          <w:color w:val="000000"/>
          <w:sz w:val="20"/>
          <w:szCs w:val="20"/>
        </w:rPr>
        <w:t xml:space="preserve"> .</w:t>
      </w:r>
      <w:proofErr w:type="gramEnd"/>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5.3. При отказе от исполнения настоящего договора в одностороннем порядке Администрация направляет Субъекту письменное уведомление об отказе от исполнения условий договора. </w:t>
      </w:r>
      <w:proofErr w:type="gramStart"/>
      <w:r w:rsidRPr="00845886">
        <w:rPr>
          <w:rFonts w:ascii="Times New Roman" w:eastAsia="Times New Roman" w:hAnsi="Times New Roman" w:cs="Times New Roman"/>
          <w:color w:val="000000"/>
          <w:sz w:val="20"/>
          <w:szCs w:val="20"/>
        </w:rPr>
        <w:t>С даты направления</w:t>
      </w:r>
      <w:proofErr w:type="gramEnd"/>
      <w:r w:rsidRPr="00845886">
        <w:rPr>
          <w:rFonts w:ascii="Times New Roman" w:eastAsia="Times New Roman" w:hAnsi="Times New Roman" w:cs="Times New Roman"/>
          <w:color w:val="000000"/>
          <w:sz w:val="20"/>
          <w:szCs w:val="20"/>
        </w:rPr>
        <w:t xml:space="preserve"> указанного уведомления настоящий договор будет считаться расторгнутым.</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VI. Прочие условия</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6.1. Вопросы, не урегулированные настоящим договором, разрешаются в соответствии с действующим законодательством Российской Федерации и нормативно-правовыми актами, регулирующими размещение нестационарных торговых объектов и объектов по оказанию услуг на территории </w:t>
      </w:r>
      <w:r w:rsidR="0025731D" w:rsidRPr="00845886">
        <w:rPr>
          <w:rFonts w:ascii="Times New Roman" w:eastAsia="Times New Roman" w:hAnsi="Times New Roman" w:cs="Times New Roman"/>
          <w:color w:val="000000"/>
          <w:sz w:val="20"/>
          <w:szCs w:val="20"/>
        </w:rPr>
        <w:t>СП Тирлянский сельсовет</w:t>
      </w:r>
      <w:r w:rsidR="00AB35A5" w:rsidRPr="00845886">
        <w:rPr>
          <w:rFonts w:ascii="Times New Roman" w:eastAsia="Times New Roman" w:hAnsi="Times New Roman" w:cs="Times New Roman"/>
          <w:color w:val="000000"/>
          <w:sz w:val="20"/>
          <w:szCs w:val="20"/>
        </w:rPr>
        <w:t xml:space="preserve"> муниципального района Белорецкий район Республики Башкортостан.</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6.2. Договор составлен в двух экземплярах, каждый из которых имеет одинаковую юридическую силу.</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6.3. Споры по договору разрешаются в судебном порядке.</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6.4. Все изменения к договору оформляются Сторонами дополнительными соглашениями, составленными в письменной форме, которые являются неотъемлемой частью договора.</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6.5. Приложения к договору составляют его неотъемлемую часть:</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приложение № 1 – проектная документация;</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приложение № 2 - квитанция о полной оплате права на размещение нестационарного торгового объекта и объекта по оказанию услуг.</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VII. Юридические адреса, банковские реквизиты и подписи Сторон</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tbl>
      <w:tblPr>
        <w:tblW w:w="0" w:type="auto"/>
        <w:tblCellMar>
          <w:left w:w="0" w:type="dxa"/>
          <w:right w:w="0" w:type="dxa"/>
        </w:tblCellMar>
        <w:tblLook w:val="04A0"/>
      </w:tblPr>
      <w:tblGrid>
        <w:gridCol w:w="4785"/>
        <w:gridCol w:w="4786"/>
      </w:tblGrid>
      <w:tr w:rsidR="00E15471" w:rsidRPr="00845886" w:rsidTr="00E15471">
        <w:tc>
          <w:tcPr>
            <w:tcW w:w="4785" w:type="dxa"/>
            <w:tcMar>
              <w:top w:w="0" w:type="dxa"/>
              <w:left w:w="108" w:type="dxa"/>
              <w:bottom w:w="0" w:type="dxa"/>
              <w:right w:w="108" w:type="dxa"/>
            </w:tcMar>
            <w:hideMark/>
          </w:tcPr>
          <w:p w:rsidR="000354D8" w:rsidRPr="00845886" w:rsidRDefault="00E15471" w:rsidP="00E15471">
            <w:pPr>
              <w:spacing w:after="0" w:line="240" w:lineRule="auto"/>
              <w:ind w:firstLine="567"/>
              <w:jc w:val="both"/>
              <w:rPr>
                <w:rFonts w:ascii="Times New Roman" w:eastAsia="Times New Roman" w:hAnsi="Times New Roman" w:cs="Times New Roman"/>
                <w:sz w:val="20"/>
                <w:szCs w:val="20"/>
              </w:rPr>
            </w:pPr>
            <w:r w:rsidRPr="00845886">
              <w:rPr>
                <w:rFonts w:ascii="Times New Roman" w:eastAsia="Times New Roman" w:hAnsi="Times New Roman" w:cs="Times New Roman"/>
                <w:sz w:val="20"/>
                <w:szCs w:val="20"/>
              </w:rPr>
              <w:t xml:space="preserve">Администрация </w:t>
            </w:r>
            <w:r w:rsidR="006220F2" w:rsidRPr="00845886">
              <w:rPr>
                <w:rFonts w:ascii="Times New Roman" w:eastAsia="Times New Roman" w:hAnsi="Times New Roman" w:cs="Times New Roman"/>
                <w:sz w:val="20"/>
                <w:szCs w:val="20"/>
              </w:rPr>
              <w:t xml:space="preserve"> СП Тирлянский сельсовет</w:t>
            </w:r>
            <w:r w:rsidR="000354D8" w:rsidRPr="00845886">
              <w:rPr>
                <w:rFonts w:ascii="Times New Roman" w:eastAsia="Times New Roman" w:hAnsi="Times New Roman" w:cs="Times New Roman"/>
                <w:sz w:val="20"/>
                <w:szCs w:val="20"/>
              </w:rPr>
              <w:t xml:space="preserve"> муниципального района Белорецкий район Республики Башкортостан </w:t>
            </w:r>
          </w:p>
          <w:p w:rsidR="000354D8" w:rsidRPr="00845886" w:rsidRDefault="000354D8" w:rsidP="00E15471">
            <w:pPr>
              <w:spacing w:after="0" w:line="240" w:lineRule="auto"/>
              <w:ind w:firstLine="567"/>
              <w:jc w:val="both"/>
              <w:rPr>
                <w:rFonts w:ascii="Times New Roman" w:eastAsia="Times New Roman" w:hAnsi="Times New Roman" w:cs="Times New Roman"/>
                <w:sz w:val="20"/>
                <w:szCs w:val="20"/>
              </w:rPr>
            </w:pPr>
          </w:p>
          <w:p w:rsidR="00E15471" w:rsidRPr="00845886" w:rsidRDefault="00E15471" w:rsidP="00E15471">
            <w:pPr>
              <w:spacing w:after="0" w:line="240" w:lineRule="auto"/>
              <w:ind w:firstLine="567"/>
              <w:jc w:val="both"/>
              <w:rPr>
                <w:rFonts w:ascii="Times New Roman" w:eastAsia="Times New Roman" w:hAnsi="Times New Roman" w:cs="Times New Roman"/>
                <w:sz w:val="20"/>
                <w:szCs w:val="20"/>
              </w:rPr>
            </w:pPr>
            <w:r w:rsidRPr="00845886">
              <w:rPr>
                <w:rFonts w:ascii="Times New Roman" w:eastAsia="Times New Roman" w:hAnsi="Times New Roman" w:cs="Times New Roman"/>
                <w:sz w:val="20"/>
                <w:szCs w:val="20"/>
              </w:rPr>
              <w:t>Адрес:</w:t>
            </w:r>
          </w:p>
          <w:p w:rsidR="00E15471" w:rsidRPr="00845886" w:rsidRDefault="00E15471" w:rsidP="00E15471">
            <w:pPr>
              <w:spacing w:after="0" w:line="240" w:lineRule="auto"/>
              <w:ind w:firstLine="567"/>
              <w:jc w:val="both"/>
              <w:rPr>
                <w:rFonts w:ascii="Times New Roman" w:eastAsia="Times New Roman" w:hAnsi="Times New Roman" w:cs="Times New Roman"/>
                <w:sz w:val="20"/>
                <w:szCs w:val="20"/>
              </w:rPr>
            </w:pPr>
            <w:r w:rsidRPr="00845886">
              <w:rPr>
                <w:rFonts w:ascii="Times New Roman" w:eastAsia="Times New Roman" w:hAnsi="Times New Roman" w:cs="Times New Roman"/>
                <w:sz w:val="20"/>
                <w:szCs w:val="20"/>
              </w:rPr>
              <w:t>ИНН/КПП _________________________</w:t>
            </w:r>
          </w:p>
          <w:p w:rsidR="00E15471" w:rsidRPr="00845886" w:rsidRDefault="00E15471" w:rsidP="00E15471">
            <w:pPr>
              <w:spacing w:after="0" w:line="240" w:lineRule="auto"/>
              <w:ind w:firstLine="567"/>
              <w:jc w:val="both"/>
              <w:rPr>
                <w:rFonts w:ascii="Times New Roman" w:eastAsia="Times New Roman" w:hAnsi="Times New Roman" w:cs="Times New Roman"/>
                <w:sz w:val="20"/>
                <w:szCs w:val="20"/>
              </w:rPr>
            </w:pPr>
            <w:proofErr w:type="gramStart"/>
            <w:r w:rsidRPr="00845886">
              <w:rPr>
                <w:rFonts w:ascii="Times New Roman" w:eastAsia="Times New Roman" w:hAnsi="Times New Roman" w:cs="Times New Roman"/>
                <w:sz w:val="20"/>
                <w:szCs w:val="20"/>
              </w:rPr>
              <w:t>р</w:t>
            </w:r>
            <w:proofErr w:type="gramEnd"/>
            <w:r w:rsidRPr="00845886">
              <w:rPr>
                <w:rFonts w:ascii="Times New Roman" w:eastAsia="Times New Roman" w:hAnsi="Times New Roman" w:cs="Times New Roman"/>
                <w:sz w:val="20"/>
                <w:szCs w:val="20"/>
              </w:rPr>
              <w:t>/с ________________________________</w:t>
            </w:r>
          </w:p>
          <w:p w:rsidR="00E15471" w:rsidRPr="00845886" w:rsidRDefault="00E15471" w:rsidP="00E15471">
            <w:pPr>
              <w:spacing w:after="0" w:line="240" w:lineRule="auto"/>
              <w:ind w:firstLine="567"/>
              <w:jc w:val="both"/>
              <w:rPr>
                <w:rFonts w:ascii="Times New Roman" w:eastAsia="Times New Roman" w:hAnsi="Times New Roman" w:cs="Times New Roman"/>
                <w:sz w:val="20"/>
                <w:szCs w:val="20"/>
              </w:rPr>
            </w:pPr>
            <w:r w:rsidRPr="00845886">
              <w:rPr>
                <w:rFonts w:ascii="Times New Roman" w:eastAsia="Times New Roman" w:hAnsi="Times New Roman" w:cs="Times New Roman"/>
                <w:sz w:val="20"/>
                <w:szCs w:val="20"/>
              </w:rPr>
              <w:t>в _________________________________</w:t>
            </w:r>
          </w:p>
          <w:p w:rsidR="00E15471" w:rsidRPr="00845886" w:rsidRDefault="00E15471" w:rsidP="00E15471">
            <w:pPr>
              <w:spacing w:after="0" w:line="240" w:lineRule="auto"/>
              <w:ind w:firstLine="567"/>
              <w:jc w:val="both"/>
              <w:rPr>
                <w:rFonts w:ascii="Times New Roman" w:eastAsia="Times New Roman" w:hAnsi="Times New Roman" w:cs="Times New Roman"/>
                <w:sz w:val="20"/>
                <w:szCs w:val="20"/>
              </w:rPr>
            </w:pPr>
            <w:r w:rsidRPr="00845886">
              <w:rPr>
                <w:rFonts w:ascii="Times New Roman" w:eastAsia="Times New Roman" w:hAnsi="Times New Roman" w:cs="Times New Roman"/>
                <w:sz w:val="20"/>
                <w:szCs w:val="20"/>
              </w:rPr>
              <w:t>к/с ________________________________</w:t>
            </w:r>
          </w:p>
          <w:p w:rsidR="00E15471" w:rsidRPr="00845886" w:rsidRDefault="00E15471" w:rsidP="00E15471">
            <w:pPr>
              <w:spacing w:after="0" w:line="240" w:lineRule="auto"/>
              <w:ind w:firstLine="567"/>
              <w:jc w:val="both"/>
              <w:rPr>
                <w:rFonts w:ascii="Times New Roman" w:eastAsia="Times New Roman" w:hAnsi="Times New Roman" w:cs="Times New Roman"/>
                <w:sz w:val="20"/>
                <w:szCs w:val="20"/>
              </w:rPr>
            </w:pPr>
            <w:r w:rsidRPr="00845886">
              <w:rPr>
                <w:rFonts w:ascii="Times New Roman" w:eastAsia="Times New Roman" w:hAnsi="Times New Roman" w:cs="Times New Roman"/>
                <w:sz w:val="20"/>
                <w:szCs w:val="20"/>
              </w:rPr>
              <w:t>ОКАТО ___________________________</w:t>
            </w:r>
          </w:p>
          <w:p w:rsidR="00E15471" w:rsidRPr="00845886" w:rsidRDefault="00E15471" w:rsidP="00E15471">
            <w:pPr>
              <w:spacing w:after="0" w:line="240" w:lineRule="auto"/>
              <w:ind w:firstLine="567"/>
              <w:jc w:val="both"/>
              <w:rPr>
                <w:rFonts w:ascii="Times New Roman" w:eastAsia="Times New Roman" w:hAnsi="Times New Roman" w:cs="Times New Roman"/>
                <w:sz w:val="20"/>
                <w:szCs w:val="20"/>
              </w:rPr>
            </w:pPr>
            <w:r w:rsidRPr="00845886">
              <w:rPr>
                <w:rFonts w:ascii="Times New Roman" w:eastAsia="Times New Roman" w:hAnsi="Times New Roman" w:cs="Times New Roman"/>
                <w:sz w:val="20"/>
                <w:szCs w:val="20"/>
              </w:rPr>
              <w:t>ОКОНХ ___________________________</w:t>
            </w:r>
          </w:p>
          <w:p w:rsidR="00E15471" w:rsidRPr="00845886" w:rsidRDefault="00E15471" w:rsidP="00E15471">
            <w:pPr>
              <w:spacing w:after="0" w:line="240" w:lineRule="auto"/>
              <w:ind w:firstLine="567"/>
              <w:jc w:val="both"/>
              <w:rPr>
                <w:rFonts w:ascii="Times New Roman" w:eastAsia="Times New Roman" w:hAnsi="Times New Roman" w:cs="Times New Roman"/>
                <w:sz w:val="20"/>
                <w:szCs w:val="20"/>
              </w:rPr>
            </w:pPr>
            <w:r w:rsidRPr="00845886">
              <w:rPr>
                <w:rFonts w:ascii="Times New Roman" w:eastAsia="Times New Roman" w:hAnsi="Times New Roman" w:cs="Times New Roman"/>
                <w:sz w:val="20"/>
                <w:szCs w:val="20"/>
              </w:rPr>
              <w:t>ОКПО ____________________________</w:t>
            </w:r>
          </w:p>
          <w:p w:rsidR="00E15471" w:rsidRPr="00845886" w:rsidRDefault="00E15471" w:rsidP="00E15471">
            <w:pPr>
              <w:spacing w:after="0" w:line="240" w:lineRule="auto"/>
              <w:ind w:firstLine="567"/>
              <w:jc w:val="both"/>
              <w:rPr>
                <w:rFonts w:ascii="Times New Roman" w:eastAsia="Times New Roman" w:hAnsi="Times New Roman" w:cs="Times New Roman"/>
                <w:sz w:val="20"/>
                <w:szCs w:val="20"/>
              </w:rPr>
            </w:pPr>
            <w:r w:rsidRPr="00845886">
              <w:rPr>
                <w:rFonts w:ascii="Times New Roman" w:eastAsia="Times New Roman" w:hAnsi="Times New Roman" w:cs="Times New Roman"/>
                <w:sz w:val="20"/>
                <w:szCs w:val="20"/>
              </w:rPr>
              <w:t>_____________/_____________________/</w:t>
            </w:r>
          </w:p>
          <w:p w:rsidR="00E15471" w:rsidRPr="00845886" w:rsidRDefault="00E15471" w:rsidP="00E15471">
            <w:pPr>
              <w:spacing w:after="0" w:line="240" w:lineRule="auto"/>
              <w:ind w:firstLine="567"/>
              <w:jc w:val="both"/>
              <w:rPr>
                <w:rFonts w:ascii="Times New Roman" w:eastAsia="Times New Roman" w:hAnsi="Times New Roman" w:cs="Times New Roman"/>
                <w:sz w:val="20"/>
                <w:szCs w:val="20"/>
              </w:rPr>
            </w:pPr>
            <w:r w:rsidRPr="00845886">
              <w:rPr>
                <w:rFonts w:ascii="Times New Roman" w:eastAsia="Times New Roman" w:hAnsi="Times New Roman" w:cs="Times New Roman"/>
                <w:sz w:val="20"/>
                <w:szCs w:val="20"/>
              </w:rPr>
              <w:t>(подпись) (расшифровка подписи)</w:t>
            </w:r>
          </w:p>
          <w:p w:rsidR="00E15471" w:rsidRPr="00845886" w:rsidRDefault="00E15471" w:rsidP="00E15471">
            <w:pPr>
              <w:spacing w:after="0" w:line="240" w:lineRule="auto"/>
              <w:ind w:firstLine="567"/>
              <w:jc w:val="both"/>
              <w:rPr>
                <w:rFonts w:ascii="Times New Roman" w:eastAsia="Times New Roman" w:hAnsi="Times New Roman" w:cs="Times New Roman"/>
                <w:sz w:val="20"/>
                <w:szCs w:val="20"/>
              </w:rPr>
            </w:pPr>
            <w:r w:rsidRPr="00845886">
              <w:rPr>
                <w:rFonts w:ascii="Times New Roman" w:eastAsia="Times New Roman" w:hAnsi="Times New Roman" w:cs="Times New Roman"/>
                <w:sz w:val="20"/>
                <w:szCs w:val="20"/>
              </w:rPr>
              <w:t>М.П.</w:t>
            </w:r>
          </w:p>
          <w:p w:rsidR="00E15471" w:rsidRPr="00845886" w:rsidRDefault="00E15471" w:rsidP="00E15471">
            <w:pPr>
              <w:spacing w:after="0" w:line="240" w:lineRule="auto"/>
              <w:ind w:firstLine="567"/>
              <w:jc w:val="both"/>
              <w:rPr>
                <w:rFonts w:ascii="Times New Roman" w:eastAsia="Times New Roman" w:hAnsi="Times New Roman" w:cs="Times New Roman"/>
                <w:sz w:val="20"/>
                <w:szCs w:val="20"/>
              </w:rPr>
            </w:pPr>
            <w:r w:rsidRPr="00845886">
              <w:rPr>
                <w:rFonts w:ascii="Times New Roman" w:eastAsia="Times New Roman" w:hAnsi="Times New Roman" w:cs="Times New Roman"/>
                <w:sz w:val="20"/>
                <w:szCs w:val="20"/>
              </w:rPr>
              <w:t> </w:t>
            </w:r>
          </w:p>
        </w:tc>
        <w:tc>
          <w:tcPr>
            <w:tcW w:w="4786" w:type="dxa"/>
            <w:tcMar>
              <w:top w:w="0" w:type="dxa"/>
              <w:left w:w="108" w:type="dxa"/>
              <w:bottom w:w="0" w:type="dxa"/>
              <w:right w:w="108" w:type="dxa"/>
            </w:tcMar>
            <w:hideMark/>
          </w:tcPr>
          <w:p w:rsidR="00E15471" w:rsidRPr="00845886" w:rsidRDefault="00E15471" w:rsidP="00E15471">
            <w:pPr>
              <w:spacing w:after="0" w:line="240" w:lineRule="auto"/>
              <w:ind w:firstLine="567"/>
              <w:jc w:val="both"/>
              <w:rPr>
                <w:rFonts w:ascii="Times New Roman" w:eastAsia="Times New Roman" w:hAnsi="Times New Roman" w:cs="Times New Roman"/>
                <w:sz w:val="20"/>
                <w:szCs w:val="20"/>
              </w:rPr>
            </w:pPr>
            <w:r w:rsidRPr="00845886">
              <w:rPr>
                <w:rFonts w:ascii="Times New Roman" w:eastAsia="Times New Roman" w:hAnsi="Times New Roman" w:cs="Times New Roman"/>
                <w:sz w:val="20"/>
                <w:szCs w:val="20"/>
              </w:rPr>
              <w:t>Субъект:</w:t>
            </w:r>
          </w:p>
          <w:p w:rsidR="00E15471" w:rsidRPr="00845886" w:rsidRDefault="00E15471" w:rsidP="00E15471">
            <w:pPr>
              <w:spacing w:after="0" w:line="240" w:lineRule="auto"/>
              <w:ind w:firstLine="567"/>
              <w:jc w:val="both"/>
              <w:rPr>
                <w:rFonts w:ascii="Times New Roman" w:eastAsia="Times New Roman" w:hAnsi="Times New Roman" w:cs="Times New Roman"/>
                <w:sz w:val="20"/>
                <w:szCs w:val="20"/>
              </w:rPr>
            </w:pPr>
            <w:r w:rsidRPr="00845886">
              <w:rPr>
                <w:rFonts w:ascii="Times New Roman" w:eastAsia="Times New Roman" w:hAnsi="Times New Roman" w:cs="Times New Roman"/>
                <w:sz w:val="20"/>
                <w:szCs w:val="20"/>
              </w:rPr>
              <w:t>__________________________________</w:t>
            </w:r>
          </w:p>
          <w:p w:rsidR="00E15471" w:rsidRPr="00845886" w:rsidRDefault="00E15471" w:rsidP="00E15471">
            <w:pPr>
              <w:spacing w:after="0" w:line="240" w:lineRule="auto"/>
              <w:ind w:firstLine="567"/>
              <w:jc w:val="both"/>
              <w:rPr>
                <w:rFonts w:ascii="Times New Roman" w:eastAsia="Times New Roman" w:hAnsi="Times New Roman" w:cs="Times New Roman"/>
                <w:sz w:val="20"/>
                <w:szCs w:val="20"/>
              </w:rPr>
            </w:pPr>
            <w:r w:rsidRPr="00845886">
              <w:rPr>
                <w:rFonts w:ascii="Times New Roman" w:eastAsia="Times New Roman" w:hAnsi="Times New Roman" w:cs="Times New Roman"/>
                <w:sz w:val="20"/>
                <w:szCs w:val="20"/>
              </w:rPr>
              <w:t>__________________________________</w:t>
            </w:r>
          </w:p>
          <w:p w:rsidR="00E15471" w:rsidRPr="00845886" w:rsidRDefault="00E15471" w:rsidP="00E15471">
            <w:pPr>
              <w:spacing w:after="0" w:line="240" w:lineRule="auto"/>
              <w:ind w:firstLine="567"/>
              <w:jc w:val="both"/>
              <w:rPr>
                <w:rFonts w:ascii="Times New Roman" w:eastAsia="Times New Roman" w:hAnsi="Times New Roman" w:cs="Times New Roman"/>
                <w:sz w:val="20"/>
                <w:szCs w:val="20"/>
              </w:rPr>
            </w:pPr>
            <w:r w:rsidRPr="00845886">
              <w:rPr>
                <w:rFonts w:ascii="Times New Roman" w:eastAsia="Times New Roman" w:hAnsi="Times New Roman" w:cs="Times New Roman"/>
                <w:sz w:val="20"/>
                <w:szCs w:val="20"/>
              </w:rPr>
              <w:t>Адрес:</w:t>
            </w:r>
          </w:p>
          <w:p w:rsidR="00E15471" w:rsidRPr="00845886" w:rsidRDefault="00E15471" w:rsidP="00E15471">
            <w:pPr>
              <w:spacing w:after="0" w:line="240" w:lineRule="auto"/>
              <w:ind w:firstLine="567"/>
              <w:jc w:val="both"/>
              <w:rPr>
                <w:rFonts w:ascii="Times New Roman" w:eastAsia="Times New Roman" w:hAnsi="Times New Roman" w:cs="Times New Roman"/>
                <w:sz w:val="20"/>
                <w:szCs w:val="20"/>
              </w:rPr>
            </w:pPr>
            <w:r w:rsidRPr="00845886">
              <w:rPr>
                <w:rFonts w:ascii="Times New Roman" w:eastAsia="Times New Roman" w:hAnsi="Times New Roman" w:cs="Times New Roman"/>
                <w:sz w:val="20"/>
                <w:szCs w:val="20"/>
              </w:rPr>
              <w:t>ИНН/КПП _________________________</w:t>
            </w:r>
          </w:p>
          <w:p w:rsidR="00E15471" w:rsidRPr="00845886" w:rsidRDefault="00E15471" w:rsidP="00E15471">
            <w:pPr>
              <w:spacing w:after="0" w:line="240" w:lineRule="auto"/>
              <w:ind w:firstLine="567"/>
              <w:jc w:val="both"/>
              <w:rPr>
                <w:rFonts w:ascii="Times New Roman" w:eastAsia="Times New Roman" w:hAnsi="Times New Roman" w:cs="Times New Roman"/>
                <w:sz w:val="20"/>
                <w:szCs w:val="20"/>
              </w:rPr>
            </w:pPr>
            <w:proofErr w:type="gramStart"/>
            <w:r w:rsidRPr="00845886">
              <w:rPr>
                <w:rFonts w:ascii="Times New Roman" w:eastAsia="Times New Roman" w:hAnsi="Times New Roman" w:cs="Times New Roman"/>
                <w:sz w:val="20"/>
                <w:szCs w:val="20"/>
              </w:rPr>
              <w:t>р</w:t>
            </w:r>
            <w:proofErr w:type="gramEnd"/>
            <w:r w:rsidRPr="00845886">
              <w:rPr>
                <w:rFonts w:ascii="Times New Roman" w:eastAsia="Times New Roman" w:hAnsi="Times New Roman" w:cs="Times New Roman"/>
                <w:sz w:val="20"/>
                <w:szCs w:val="20"/>
              </w:rPr>
              <w:t>/с ________________________________</w:t>
            </w:r>
          </w:p>
          <w:p w:rsidR="00E15471" w:rsidRPr="00845886" w:rsidRDefault="00E15471" w:rsidP="00E15471">
            <w:pPr>
              <w:spacing w:after="0" w:line="240" w:lineRule="auto"/>
              <w:ind w:firstLine="567"/>
              <w:jc w:val="both"/>
              <w:rPr>
                <w:rFonts w:ascii="Times New Roman" w:eastAsia="Times New Roman" w:hAnsi="Times New Roman" w:cs="Times New Roman"/>
                <w:sz w:val="20"/>
                <w:szCs w:val="20"/>
              </w:rPr>
            </w:pPr>
            <w:r w:rsidRPr="00845886">
              <w:rPr>
                <w:rFonts w:ascii="Times New Roman" w:eastAsia="Times New Roman" w:hAnsi="Times New Roman" w:cs="Times New Roman"/>
                <w:sz w:val="20"/>
                <w:szCs w:val="20"/>
              </w:rPr>
              <w:t>в _________________________________</w:t>
            </w:r>
          </w:p>
          <w:p w:rsidR="00E15471" w:rsidRPr="00845886" w:rsidRDefault="00E15471" w:rsidP="00E15471">
            <w:pPr>
              <w:spacing w:after="0" w:line="240" w:lineRule="auto"/>
              <w:ind w:firstLine="567"/>
              <w:jc w:val="both"/>
              <w:rPr>
                <w:rFonts w:ascii="Times New Roman" w:eastAsia="Times New Roman" w:hAnsi="Times New Roman" w:cs="Times New Roman"/>
                <w:sz w:val="20"/>
                <w:szCs w:val="20"/>
              </w:rPr>
            </w:pPr>
            <w:r w:rsidRPr="00845886">
              <w:rPr>
                <w:rFonts w:ascii="Times New Roman" w:eastAsia="Times New Roman" w:hAnsi="Times New Roman" w:cs="Times New Roman"/>
                <w:sz w:val="20"/>
                <w:szCs w:val="20"/>
              </w:rPr>
              <w:t>к/с ________________________________</w:t>
            </w:r>
          </w:p>
          <w:p w:rsidR="00E15471" w:rsidRPr="00845886" w:rsidRDefault="00E15471" w:rsidP="00E15471">
            <w:pPr>
              <w:spacing w:after="0" w:line="240" w:lineRule="auto"/>
              <w:ind w:firstLine="567"/>
              <w:jc w:val="both"/>
              <w:rPr>
                <w:rFonts w:ascii="Times New Roman" w:eastAsia="Times New Roman" w:hAnsi="Times New Roman" w:cs="Times New Roman"/>
                <w:sz w:val="20"/>
                <w:szCs w:val="20"/>
              </w:rPr>
            </w:pPr>
            <w:r w:rsidRPr="00845886">
              <w:rPr>
                <w:rFonts w:ascii="Times New Roman" w:eastAsia="Times New Roman" w:hAnsi="Times New Roman" w:cs="Times New Roman"/>
                <w:sz w:val="20"/>
                <w:szCs w:val="20"/>
              </w:rPr>
              <w:t>ОКАТО ___________________________</w:t>
            </w:r>
          </w:p>
          <w:p w:rsidR="00E15471" w:rsidRPr="00845886" w:rsidRDefault="00E15471" w:rsidP="00E15471">
            <w:pPr>
              <w:spacing w:after="0" w:line="240" w:lineRule="auto"/>
              <w:ind w:firstLine="567"/>
              <w:jc w:val="both"/>
              <w:rPr>
                <w:rFonts w:ascii="Times New Roman" w:eastAsia="Times New Roman" w:hAnsi="Times New Roman" w:cs="Times New Roman"/>
                <w:sz w:val="20"/>
                <w:szCs w:val="20"/>
              </w:rPr>
            </w:pPr>
            <w:r w:rsidRPr="00845886">
              <w:rPr>
                <w:rFonts w:ascii="Times New Roman" w:eastAsia="Times New Roman" w:hAnsi="Times New Roman" w:cs="Times New Roman"/>
                <w:sz w:val="20"/>
                <w:szCs w:val="20"/>
              </w:rPr>
              <w:t>ОКОНХ ___________________________</w:t>
            </w:r>
          </w:p>
          <w:p w:rsidR="00E15471" w:rsidRPr="00845886" w:rsidRDefault="00E15471" w:rsidP="00E15471">
            <w:pPr>
              <w:spacing w:after="0" w:line="240" w:lineRule="auto"/>
              <w:ind w:firstLine="567"/>
              <w:jc w:val="both"/>
              <w:rPr>
                <w:rFonts w:ascii="Times New Roman" w:eastAsia="Times New Roman" w:hAnsi="Times New Roman" w:cs="Times New Roman"/>
                <w:sz w:val="20"/>
                <w:szCs w:val="20"/>
              </w:rPr>
            </w:pPr>
            <w:r w:rsidRPr="00845886">
              <w:rPr>
                <w:rFonts w:ascii="Times New Roman" w:eastAsia="Times New Roman" w:hAnsi="Times New Roman" w:cs="Times New Roman"/>
                <w:sz w:val="20"/>
                <w:szCs w:val="20"/>
              </w:rPr>
              <w:t>ОКПО ____________________________</w:t>
            </w:r>
          </w:p>
          <w:p w:rsidR="00E15471" w:rsidRPr="00845886" w:rsidRDefault="00E15471" w:rsidP="00E15471">
            <w:pPr>
              <w:spacing w:after="0" w:line="240" w:lineRule="auto"/>
              <w:ind w:firstLine="567"/>
              <w:jc w:val="both"/>
              <w:rPr>
                <w:rFonts w:ascii="Times New Roman" w:eastAsia="Times New Roman" w:hAnsi="Times New Roman" w:cs="Times New Roman"/>
                <w:sz w:val="20"/>
                <w:szCs w:val="20"/>
              </w:rPr>
            </w:pPr>
            <w:r w:rsidRPr="00845886">
              <w:rPr>
                <w:rFonts w:ascii="Times New Roman" w:eastAsia="Times New Roman" w:hAnsi="Times New Roman" w:cs="Times New Roman"/>
                <w:sz w:val="20"/>
                <w:szCs w:val="20"/>
              </w:rPr>
              <w:t>_____________/_____________________/</w:t>
            </w:r>
          </w:p>
          <w:p w:rsidR="00E15471" w:rsidRPr="00845886" w:rsidRDefault="00E15471" w:rsidP="00E15471">
            <w:pPr>
              <w:spacing w:after="0" w:line="240" w:lineRule="auto"/>
              <w:ind w:firstLine="567"/>
              <w:jc w:val="both"/>
              <w:rPr>
                <w:rFonts w:ascii="Times New Roman" w:eastAsia="Times New Roman" w:hAnsi="Times New Roman" w:cs="Times New Roman"/>
                <w:sz w:val="20"/>
                <w:szCs w:val="20"/>
              </w:rPr>
            </w:pPr>
            <w:r w:rsidRPr="00845886">
              <w:rPr>
                <w:rFonts w:ascii="Times New Roman" w:eastAsia="Times New Roman" w:hAnsi="Times New Roman" w:cs="Times New Roman"/>
                <w:sz w:val="20"/>
                <w:szCs w:val="20"/>
              </w:rPr>
              <w:t>(подпись) (расшифровка подписи)</w:t>
            </w:r>
          </w:p>
          <w:p w:rsidR="00E15471" w:rsidRPr="00845886" w:rsidRDefault="00E15471" w:rsidP="00E15471">
            <w:pPr>
              <w:spacing w:after="0" w:line="240" w:lineRule="auto"/>
              <w:ind w:firstLine="567"/>
              <w:jc w:val="both"/>
              <w:rPr>
                <w:rFonts w:ascii="Times New Roman" w:eastAsia="Times New Roman" w:hAnsi="Times New Roman" w:cs="Times New Roman"/>
                <w:sz w:val="20"/>
                <w:szCs w:val="20"/>
              </w:rPr>
            </w:pPr>
            <w:r w:rsidRPr="00845886">
              <w:rPr>
                <w:rFonts w:ascii="Times New Roman" w:eastAsia="Times New Roman" w:hAnsi="Times New Roman" w:cs="Times New Roman"/>
                <w:sz w:val="20"/>
                <w:szCs w:val="20"/>
              </w:rPr>
              <w:t>М.П. (при наличии)</w:t>
            </w:r>
          </w:p>
          <w:p w:rsidR="00E15471" w:rsidRPr="00845886" w:rsidRDefault="00E15471" w:rsidP="00E15471">
            <w:pPr>
              <w:spacing w:after="0" w:line="240" w:lineRule="auto"/>
              <w:ind w:firstLine="567"/>
              <w:jc w:val="both"/>
              <w:rPr>
                <w:rFonts w:ascii="Times New Roman" w:eastAsia="Times New Roman" w:hAnsi="Times New Roman" w:cs="Times New Roman"/>
                <w:sz w:val="20"/>
                <w:szCs w:val="20"/>
              </w:rPr>
            </w:pPr>
            <w:r w:rsidRPr="00845886">
              <w:rPr>
                <w:rFonts w:ascii="Times New Roman" w:eastAsia="Times New Roman" w:hAnsi="Times New Roman" w:cs="Times New Roman"/>
                <w:sz w:val="20"/>
                <w:szCs w:val="20"/>
              </w:rPr>
              <w:t> </w:t>
            </w:r>
          </w:p>
        </w:tc>
      </w:tr>
    </w:tbl>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0354D8" w:rsidRPr="00845886" w:rsidRDefault="000354D8" w:rsidP="00E15471">
      <w:pPr>
        <w:spacing w:after="0" w:line="240" w:lineRule="auto"/>
        <w:ind w:firstLine="567"/>
        <w:jc w:val="both"/>
        <w:rPr>
          <w:rFonts w:ascii="Times New Roman" w:eastAsia="Times New Roman" w:hAnsi="Times New Roman" w:cs="Times New Roman"/>
          <w:color w:val="000000"/>
          <w:sz w:val="20"/>
          <w:szCs w:val="20"/>
        </w:rPr>
      </w:pPr>
    </w:p>
    <w:p w:rsidR="000354D8" w:rsidRPr="00845886" w:rsidRDefault="000354D8" w:rsidP="00E15471">
      <w:pPr>
        <w:spacing w:after="0" w:line="240" w:lineRule="auto"/>
        <w:ind w:firstLine="567"/>
        <w:jc w:val="both"/>
        <w:rPr>
          <w:rFonts w:ascii="Times New Roman" w:eastAsia="Times New Roman" w:hAnsi="Times New Roman" w:cs="Times New Roman"/>
          <w:color w:val="000000"/>
          <w:sz w:val="20"/>
          <w:szCs w:val="20"/>
        </w:rPr>
      </w:pPr>
    </w:p>
    <w:p w:rsidR="000354D8" w:rsidRPr="00845886" w:rsidRDefault="000354D8" w:rsidP="00E15471">
      <w:pPr>
        <w:spacing w:after="0" w:line="240" w:lineRule="auto"/>
        <w:ind w:firstLine="567"/>
        <w:jc w:val="both"/>
        <w:rPr>
          <w:rFonts w:ascii="Times New Roman" w:eastAsia="Times New Roman" w:hAnsi="Times New Roman" w:cs="Times New Roman"/>
          <w:color w:val="000000"/>
          <w:sz w:val="20"/>
          <w:szCs w:val="20"/>
        </w:rPr>
      </w:pPr>
    </w:p>
    <w:p w:rsidR="000354D8" w:rsidRPr="00845886" w:rsidRDefault="000354D8" w:rsidP="00E15471">
      <w:pPr>
        <w:spacing w:after="0" w:line="240" w:lineRule="auto"/>
        <w:ind w:firstLine="567"/>
        <w:jc w:val="both"/>
        <w:rPr>
          <w:rFonts w:ascii="Times New Roman" w:eastAsia="Times New Roman" w:hAnsi="Times New Roman" w:cs="Times New Roman"/>
          <w:color w:val="000000"/>
          <w:sz w:val="20"/>
          <w:szCs w:val="20"/>
        </w:rPr>
      </w:pPr>
    </w:p>
    <w:p w:rsidR="000354D8" w:rsidRPr="00845886" w:rsidRDefault="000354D8" w:rsidP="00E15471">
      <w:pPr>
        <w:spacing w:after="0" w:line="240" w:lineRule="auto"/>
        <w:ind w:firstLine="567"/>
        <w:jc w:val="both"/>
        <w:rPr>
          <w:rFonts w:ascii="Times New Roman" w:eastAsia="Times New Roman" w:hAnsi="Times New Roman" w:cs="Times New Roman"/>
          <w:color w:val="000000"/>
          <w:sz w:val="20"/>
          <w:szCs w:val="20"/>
        </w:rPr>
      </w:pPr>
    </w:p>
    <w:p w:rsidR="000354D8" w:rsidRPr="00845886" w:rsidRDefault="000354D8" w:rsidP="00E15471">
      <w:pPr>
        <w:spacing w:after="0" w:line="240" w:lineRule="auto"/>
        <w:ind w:firstLine="567"/>
        <w:jc w:val="both"/>
        <w:rPr>
          <w:rFonts w:ascii="Times New Roman" w:eastAsia="Times New Roman" w:hAnsi="Times New Roman" w:cs="Times New Roman"/>
          <w:color w:val="000000"/>
          <w:sz w:val="20"/>
          <w:szCs w:val="20"/>
        </w:rPr>
      </w:pPr>
    </w:p>
    <w:p w:rsidR="000354D8" w:rsidRPr="00845886" w:rsidRDefault="000354D8" w:rsidP="00E15471">
      <w:pPr>
        <w:spacing w:after="0" w:line="240" w:lineRule="auto"/>
        <w:ind w:firstLine="567"/>
        <w:jc w:val="both"/>
        <w:rPr>
          <w:rFonts w:ascii="Times New Roman" w:eastAsia="Times New Roman" w:hAnsi="Times New Roman" w:cs="Times New Roman"/>
          <w:color w:val="000000"/>
          <w:sz w:val="20"/>
          <w:szCs w:val="20"/>
        </w:rPr>
      </w:pPr>
    </w:p>
    <w:p w:rsidR="000354D8" w:rsidRPr="00845886" w:rsidRDefault="000354D8" w:rsidP="00E15471">
      <w:pPr>
        <w:spacing w:after="0" w:line="240" w:lineRule="auto"/>
        <w:ind w:firstLine="567"/>
        <w:jc w:val="both"/>
        <w:rPr>
          <w:rFonts w:ascii="Times New Roman" w:eastAsia="Times New Roman" w:hAnsi="Times New Roman" w:cs="Times New Roman"/>
          <w:color w:val="000000"/>
          <w:sz w:val="20"/>
          <w:szCs w:val="20"/>
        </w:rPr>
      </w:pPr>
    </w:p>
    <w:p w:rsidR="000354D8" w:rsidRPr="00845886" w:rsidRDefault="000354D8" w:rsidP="00E15471">
      <w:pPr>
        <w:spacing w:after="0" w:line="240" w:lineRule="auto"/>
        <w:ind w:firstLine="567"/>
        <w:jc w:val="both"/>
        <w:rPr>
          <w:rFonts w:ascii="Times New Roman" w:eastAsia="Times New Roman" w:hAnsi="Times New Roman" w:cs="Times New Roman"/>
          <w:color w:val="000000"/>
          <w:sz w:val="20"/>
          <w:szCs w:val="20"/>
        </w:rPr>
      </w:pPr>
    </w:p>
    <w:p w:rsidR="00E15471" w:rsidRPr="00845886" w:rsidRDefault="003E1C99" w:rsidP="003E1C9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E15471" w:rsidRPr="00845886">
        <w:rPr>
          <w:rFonts w:ascii="Times New Roman" w:eastAsia="Times New Roman" w:hAnsi="Times New Roman" w:cs="Times New Roman"/>
          <w:b/>
          <w:bCs/>
          <w:color w:val="000000"/>
          <w:sz w:val="20"/>
          <w:szCs w:val="20"/>
        </w:rPr>
        <w:t>Приложение № 6</w:t>
      </w:r>
    </w:p>
    <w:p w:rsidR="00E15471" w:rsidRPr="00845886" w:rsidRDefault="00E15471" w:rsidP="00E15471">
      <w:pPr>
        <w:spacing w:after="0" w:line="240" w:lineRule="auto"/>
        <w:ind w:firstLine="567"/>
        <w:jc w:val="right"/>
        <w:rPr>
          <w:rFonts w:ascii="Times New Roman" w:eastAsia="Times New Roman" w:hAnsi="Times New Roman" w:cs="Times New Roman"/>
          <w:color w:val="000000"/>
          <w:sz w:val="20"/>
          <w:szCs w:val="20"/>
        </w:rPr>
      </w:pPr>
      <w:r w:rsidRPr="00845886">
        <w:rPr>
          <w:rFonts w:ascii="Times New Roman" w:eastAsia="Times New Roman" w:hAnsi="Times New Roman" w:cs="Times New Roman"/>
          <w:b/>
          <w:bCs/>
          <w:color w:val="000000"/>
          <w:sz w:val="20"/>
          <w:szCs w:val="20"/>
        </w:rPr>
        <w:t>к Решению Совета</w:t>
      </w:r>
    </w:p>
    <w:p w:rsidR="000354D8" w:rsidRPr="00845886" w:rsidRDefault="0025731D" w:rsidP="000354D8">
      <w:pPr>
        <w:spacing w:after="0" w:line="240" w:lineRule="auto"/>
        <w:ind w:firstLine="567"/>
        <w:jc w:val="right"/>
        <w:rPr>
          <w:rFonts w:ascii="Times New Roman" w:eastAsia="Times New Roman" w:hAnsi="Times New Roman" w:cs="Times New Roman"/>
          <w:b/>
          <w:bCs/>
          <w:color w:val="000000"/>
          <w:sz w:val="20"/>
          <w:szCs w:val="20"/>
        </w:rPr>
      </w:pPr>
      <w:r w:rsidRPr="00845886">
        <w:rPr>
          <w:rFonts w:ascii="Times New Roman" w:eastAsia="Times New Roman" w:hAnsi="Times New Roman" w:cs="Times New Roman"/>
          <w:b/>
          <w:bCs/>
          <w:color w:val="000000"/>
          <w:sz w:val="20"/>
          <w:szCs w:val="20"/>
        </w:rPr>
        <w:t xml:space="preserve">сельского </w:t>
      </w:r>
      <w:r w:rsidR="000354D8" w:rsidRPr="00845886">
        <w:rPr>
          <w:rFonts w:ascii="Times New Roman" w:eastAsia="Times New Roman" w:hAnsi="Times New Roman" w:cs="Times New Roman"/>
          <w:b/>
          <w:bCs/>
          <w:color w:val="000000"/>
          <w:sz w:val="20"/>
          <w:szCs w:val="20"/>
        </w:rPr>
        <w:t xml:space="preserve">поселения </w:t>
      </w:r>
    </w:p>
    <w:p w:rsidR="000354D8" w:rsidRPr="00845886" w:rsidRDefault="0025731D" w:rsidP="000354D8">
      <w:pPr>
        <w:spacing w:after="0" w:line="240" w:lineRule="auto"/>
        <w:ind w:firstLine="567"/>
        <w:jc w:val="right"/>
        <w:rPr>
          <w:rFonts w:ascii="Times New Roman" w:eastAsia="Times New Roman" w:hAnsi="Times New Roman" w:cs="Times New Roman"/>
          <w:b/>
          <w:bCs/>
          <w:color w:val="000000"/>
          <w:sz w:val="20"/>
          <w:szCs w:val="20"/>
        </w:rPr>
      </w:pPr>
      <w:r w:rsidRPr="00845886">
        <w:rPr>
          <w:rFonts w:ascii="Times New Roman" w:eastAsia="Times New Roman" w:hAnsi="Times New Roman" w:cs="Times New Roman"/>
          <w:b/>
          <w:bCs/>
          <w:color w:val="000000"/>
          <w:sz w:val="20"/>
          <w:szCs w:val="20"/>
        </w:rPr>
        <w:t>Тирлянский сельсовет</w:t>
      </w:r>
      <w:r w:rsidR="000354D8" w:rsidRPr="00845886">
        <w:rPr>
          <w:rFonts w:ascii="Times New Roman" w:eastAsia="Times New Roman" w:hAnsi="Times New Roman" w:cs="Times New Roman"/>
          <w:b/>
          <w:bCs/>
          <w:color w:val="000000"/>
          <w:sz w:val="20"/>
          <w:szCs w:val="20"/>
        </w:rPr>
        <w:t xml:space="preserve"> муниципального района </w:t>
      </w:r>
    </w:p>
    <w:p w:rsidR="00E15471" w:rsidRPr="00845886" w:rsidRDefault="000354D8" w:rsidP="000354D8">
      <w:pPr>
        <w:spacing w:after="0" w:line="240" w:lineRule="auto"/>
        <w:ind w:firstLine="567"/>
        <w:jc w:val="right"/>
        <w:rPr>
          <w:rFonts w:ascii="Times New Roman" w:eastAsia="Times New Roman" w:hAnsi="Times New Roman" w:cs="Times New Roman"/>
          <w:color w:val="000000"/>
          <w:sz w:val="20"/>
          <w:szCs w:val="20"/>
        </w:rPr>
      </w:pPr>
      <w:r w:rsidRPr="00845886">
        <w:rPr>
          <w:rFonts w:ascii="Times New Roman" w:eastAsia="Times New Roman" w:hAnsi="Times New Roman" w:cs="Times New Roman"/>
          <w:b/>
          <w:bCs/>
          <w:color w:val="000000"/>
          <w:sz w:val="20"/>
          <w:szCs w:val="20"/>
        </w:rPr>
        <w:t>Белорецкий район Республики Башкортостан</w:t>
      </w:r>
      <w:r w:rsidR="00E15471" w:rsidRPr="00845886">
        <w:rPr>
          <w:rFonts w:ascii="Times New Roman" w:eastAsia="Times New Roman" w:hAnsi="Times New Roman" w:cs="Times New Roman"/>
          <w:color w:val="000000"/>
          <w:sz w:val="20"/>
          <w:szCs w:val="20"/>
        </w:rPr>
        <w:t> </w:t>
      </w:r>
    </w:p>
    <w:p w:rsidR="000354D8" w:rsidRPr="00845886" w:rsidRDefault="000354D8" w:rsidP="000354D8">
      <w:pPr>
        <w:spacing w:after="0" w:line="240" w:lineRule="auto"/>
        <w:ind w:firstLine="567"/>
        <w:jc w:val="right"/>
        <w:rPr>
          <w:rFonts w:ascii="Times New Roman" w:eastAsia="Times New Roman" w:hAnsi="Times New Roman" w:cs="Times New Roman"/>
          <w:color w:val="000000"/>
          <w:sz w:val="20"/>
          <w:szCs w:val="20"/>
        </w:rPr>
      </w:pPr>
    </w:p>
    <w:p w:rsidR="000354D8" w:rsidRPr="00845886" w:rsidRDefault="000354D8" w:rsidP="000354D8">
      <w:pPr>
        <w:spacing w:after="0" w:line="240" w:lineRule="auto"/>
        <w:ind w:firstLine="567"/>
        <w:jc w:val="right"/>
        <w:rPr>
          <w:rFonts w:ascii="Times New Roman" w:eastAsia="Times New Roman" w:hAnsi="Times New Roman" w:cs="Times New Roman"/>
          <w:color w:val="000000"/>
          <w:sz w:val="20"/>
          <w:szCs w:val="20"/>
        </w:rPr>
      </w:pPr>
    </w:p>
    <w:p w:rsidR="000354D8" w:rsidRPr="00845886" w:rsidRDefault="00E15471" w:rsidP="00E15471">
      <w:pPr>
        <w:spacing w:after="0" w:line="240" w:lineRule="auto"/>
        <w:ind w:firstLine="567"/>
        <w:jc w:val="center"/>
        <w:rPr>
          <w:rFonts w:ascii="Times New Roman" w:eastAsia="Times New Roman" w:hAnsi="Times New Roman" w:cs="Times New Roman"/>
          <w:b/>
          <w:bCs/>
          <w:color w:val="000000"/>
          <w:sz w:val="20"/>
          <w:szCs w:val="20"/>
        </w:rPr>
      </w:pPr>
      <w:r w:rsidRPr="00845886">
        <w:rPr>
          <w:rFonts w:ascii="Times New Roman" w:eastAsia="Times New Roman" w:hAnsi="Times New Roman" w:cs="Times New Roman"/>
          <w:b/>
          <w:bCs/>
          <w:color w:val="000000"/>
          <w:sz w:val="20"/>
          <w:szCs w:val="20"/>
        </w:rPr>
        <w:t xml:space="preserve">Положение о приемочной комиссии по приемке </w:t>
      </w:r>
    </w:p>
    <w:p w:rsidR="000354D8" w:rsidRPr="00845886" w:rsidRDefault="00E15471" w:rsidP="00E15471">
      <w:pPr>
        <w:spacing w:after="0" w:line="240" w:lineRule="auto"/>
        <w:ind w:firstLine="567"/>
        <w:jc w:val="center"/>
        <w:rPr>
          <w:rFonts w:ascii="Times New Roman" w:eastAsia="Times New Roman" w:hAnsi="Times New Roman" w:cs="Times New Roman"/>
          <w:b/>
          <w:bCs/>
          <w:color w:val="000000"/>
          <w:sz w:val="20"/>
          <w:szCs w:val="20"/>
        </w:rPr>
      </w:pPr>
      <w:r w:rsidRPr="00845886">
        <w:rPr>
          <w:rFonts w:ascii="Times New Roman" w:eastAsia="Times New Roman" w:hAnsi="Times New Roman" w:cs="Times New Roman"/>
          <w:b/>
          <w:bCs/>
          <w:color w:val="000000"/>
          <w:sz w:val="20"/>
          <w:szCs w:val="20"/>
        </w:rPr>
        <w:t xml:space="preserve">нестационарных торговых объектов и объектов по оказанию услуг в эксплуатацию на территории </w:t>
      </w:r>
      <w:r w:rsidR="0025731D" w:rsidRPr="00845886">
        <w:rPr>
          <w:rFonts w:ascii="Times New Roman" w:eastAsia="Times New Roman" w:hAnsi="Times New Roman" w:cs="Times New Roman"/>
          <w:b/>
          <w:bCs/>
          <w:color w:val="000000"/>
          <w:sz w:val="20"/>
          <w:szCs w:val="20"/>
        </w:rPr>
        <w:t xml:space="preserve"> сельского поселения Тирлянский сельсовет</w:t>
      </w:r>
      <w:r w:rsidR="000354D8" w:rsidRPr="00845886">
        <w:rPr>
          <w:rFonts w:ascii="Times New Roman" w:eastAsia="Times New Roman" w:hAnsi="Times New Roman" w:cs="Times New Roman"/>
          <w:b/>
          <w:bCs/>
          <w:color w:val="000000"/>
          <w:sz w:val="20"/>
          <w:szCs w:val="20"/>
        </w:rPr>
        <w:t xml:space="preserve"> муниципального района Белорецкий район Республики Башкортостан</w:t>
      </w:r>
    </w:p>
    <w:p w:rsidR="00B137EB" w:rsidRPr="00845886" w:rsidRDefault="00B137EB" w:rsidP="00E15471">
      <w:pPr>
        <w:spacing w:after="0" w:line="240" w:lineRule="auto"/>
        <w:ind w:firstLine="567"/>
        <w:jc w:val="center"/>
        <w:rPr>
          <w:rFonts w:ascii="Times New Roman" w:eastAsia="Times New Roman" w:hAnsi="Times New Roman" w:cs="Times New Roman"/>
          <w:b/>
          <w:bCs/>
          <w:color w:val="000000"/>
          <w:sz w:val="20"/>
          <w:szCs w:val="20"/>
        </w:rPr>
      </w:pPr>
    </w:p>
    <w:p w:rsidR="00E15471" w:rsidRPr="00845886" w:rsidRDefault="00E15471" w:rsidP="00E15471">
      <w:pPr>
        <w:spacing w:after="0" w:line="240" w:lineRule="auto"/>
        <w:ind w:firstLine="567"/>
        <w:jc w:val="center"/>
        <w:rPr>
          <w:rFonts w:ascii="Times New Roman" w:eastAsia="Times New Roman" w:hAnsi="Times New Roman" w:cs="Times New Roman"/>
          <w:color w:val="000000"/>
          <w:sz w:val="20"/>
          <w:szCs w:val="20"/>
        </w:rPr>
      </w:pPr>
      <w:r w:rsidRPr="00845886">
        <w:rPr>
          <w:rFonts w:ascii="Times New Roman" w:eastAsia="Times New Roman" w:hAnsi="Times New Roman" w:cs="Times New Roman"/>
          <w:b/>
          <w:bCs/>
          <w:color w:val="000000"/>
          <w:sz w:val="20"/>
          <w:szCs w:val="20"/>
        </w:rPr>
        <w:t> </w:t>
      </w:r>
    </w:p>
    <w:p w:rsidR="00E15471" w:rsidRPr="00845886" w:rsidRDefault="00E15471" w:rsidP="00E15471">
      <w:pPr>
        <w:spacing w:after="0" w:line="240" w:lineRule="auto"/>
        <w:ind w:firstLine="567"/>
        <w:jc w:val="center"/>
        <w:rPr>
          <w:rFonts w:ascii="Times New Roman" w:eastAsia="Times New Roman" w:hAnsi="Times New Roman" w:cs="Times New Roman"/>
          <w:color w:val="000000"/>
          <w:sz w:val="20"/>
          <w:szCs w:val="20"/>
        </w:rPr>
      </w:pPr>
      <w:r w:rsidRPr="00845886">
        <w:rPr>
          <w:rFonts w:ascii="Times New Roman" w:eastAsia="Times New Roman" w:hAnsi="Times New Roman" w:cs="Times New Roman"/>
          <w:b/>
          <w:bCs/>
          <w:color w:val="000000"/>
          <w:sz w:val="20"/>
          <w:szCs w:val="20"/>
        </w:rPr>
        <w:t>1. Общие положения</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1.1. </w:t>
      </w:r>
      <w:proofErr w:type="gramStart"/>
      <w:r w:rsidRPr="00845886">
        <w:rPr>
          <w:rFonts w:ascii="Times New Roman" w:eastAsia="Times New Roman" w:hAnsi="Times New Roman" w:cs="Times New Roman"/>
          <w:color w:val="000000"/>
          <w:sz w:val="20"/>
          <w:szCs w:val="20"/>
        </w:rPr>
        <w:t xml:space="preserve">Приемочная комиссия по приемке нестационарных торговых объектов и объектов по оказанию услуг в эксплуатацию на территории </w:t>
      </w:r>
      <w:r w:rsidR="008A31D7" w:rsidRPr="00845886">
        <w:rPr>
          <w:rFonts w:ascii="Times New Roman" w:eastAsia="Times New Roman" w:hAnsi="Times New Roman" w:cs="Times New Roman"/>
          <w:color w:val="000000"/>
          <w:sz w:val="20"/>
          <w:szCs w:val="20"/>
        </w:rPr>
        <w:t xml:space="preserve"> СП Тирлянский сельсовет</w:t>
      </w:r>
      <w:r w:rsidR="000354D8" w:rsidRPr="00845886">
        <w:rPr>
          <w:rFonts w:ascii="Times New Roman" w:eastAsia="Times New Roman" w:hAnsi="Times New Roman" w:cs="Times New Roman"/>
          <w:color w:val="000000"/>
          <w:sz w:val="20"/>
          <w:szCs w:val="20"/>
        </w:rPr>
        <w:t xml:space="preserve"> муниципального района Белорецкий район Республики Башкортостан </w:t>
      </w:r>
      <w:r w:rsidRPr="00845886">
        <w:rPr>
          <w:rFonts w:ascii="Times New Roman" w:eastAsia="Times New Roman" w:hAnsi="Times New Roman" w:cs="Times New Roman"/>
          <w:color w:val="000000"/>
          <w:sz w:val="20"/>
          <w:szCs w:val="20"/>
        </w:rPr>
        <w:t>(далее - Приемочная комиссия) является органом, созданным в целях осмотра установленных нестационарных торговых объектов и объектов по оказанию услуг на предмет их соответствия требованиям и условиям, указанным в проектной документации и договоре на размещение нестационарного торгового</w:t>
      </w:r>
      <w:proofErr w:type="gramEnd"/>
      <w:r w:rsidRPr="00845886">
        <w:rPr>
          <w:rFonts w:ascii="Times New Roman" w:eastAsia="Times New Roman" w:hAnsi="Times New Roman" w:cs="Times New Roman"/>
          <w:color w:val="000000"/>
          <w:sz w:val="20"/>
          <w:szCs w:val="20"/>
        </w:rPr>
        <w:t xml:space="preserve"> объекта и объекта по оказанию услуг (далее - Договор).</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1.2. В своей деятельности Приемочная комиссия руководствуется федеральными законами, законами Республики Башкортостан, нормативными правовыми актами органа местного самоуправления и настоящим Положением.</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3E1C99" w:rsidRDefault="003E1C99" w:rsidP="00E15471">
      <w:pPr>
        <w:spacing w:after="0" w:line="240" w:lineRule="auto"/>
        <w:ind w:firstLine="567"/>
        <w:jc w:val="center"/>
        <w:rPr>
          <w:rFonts w:ascii="Times New Roman" w:eastAsia="Times New Roman" w:hAnsi="Times New Roman" w:cs="Times New Roman"/>
          <w:b/>
          <w:bCs/>
          <w:color w:val="000000"/>
          <w:sz w:val="20"/>
          <w:szCs w:val="20"/>
        </w:rPr>
      </w:pPr>
    </w:p>
    <w:p w:rsidR="003E1C99" w:rsidRDefault="003E1C99" w:rsidP="00E15471">
      <w:pPr>
        <w:spacing w:after="0" w:line="240" w:lineRule="auto"/>
        <w:ind w:firstLine="567"/>
        <w:jc w:val="center"/>
        <w:rPr>
          <w:rFonts w:ascii="Times New Roman" w:eastAsia="Times New Roman" w:hAnsi="Times New Roman" w:cs="Times New Roman"/>
          <w:b/>
          <w:bCs/>
          <w:color w:val="000000"/>
          <w:sz w:val="20"/>
          <w:szCs w:val="20"/>
        </w:rPr>
      </w:pPr>
    </w:p>
    <w:p w:rsidR="00E15471" w:rsidRPr="00845886" w:rsidRDefault="00E15471" w:rsidP="00E15471">
      <w:pPr>
        <w:spacing w:after="0" w:line="240" w:lineRule="auto"/>
        <w:ind w:firstLine="567"/>
        <w:jc w:val="center"/>
        <w:rPr>
          <w:rFonts w:ascii="Times New Roman" w:eastAsia="Times New Roman" w:hAnsi="Times New Roman" w:cs="Times New Roman"/>
          <w:color w:val="000000"/>
          <w:sz w:val="20"/>
          <w:szCs w:val="20"/>
        </w:rPr>
      </w:pPr>
      <w:r w:rsidRPr="00845886">
        <w:rPr>
          <w:rFonts w:ascii="Times New Roman" w:eastAsia="Times New Roman" w:hAnsi="Times New Roman" w:cs="Times New Roman"/>
          <w:b/>
          <w:bCs/>
          <w:color w:val="000000"/>
          <w:sz w:val="20"/>
          <w:szCs w:val="20"/>
        </w:rPr>
        <w:t>2. Основные задачи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2.1. Основными задачами Приемочной комиссии являются:</w:t>
      </w:r>
    </w:p>
    <w:p w:rsidR="000354D8"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 организация приемки выполненных работ по установке (монтажу) нестационарных торговых объектов и объектов по оказанию услуг на территории </w:t>
      </w:r>
      <w:r w:rsidR="008A31D7" w:rsidRPr="00845886">
        <w:rPr>
          <w:rFonts w:ascii="Times New Roman" w:eastAsia="Times New Roman" w:hAnsi="Times New Roman" w:cs="Times New Roman"/>
          <w:color w:val="000000"/>
          <w:sz w:val="20"/>
          <w:szCs w:val="20"/>
        </w:rPr>
        <w:t xml:space="preserve"> СП Тирлянский сельсовет</w:t>
      </w:r>
      <w:r w:rsidR="000354D8" w:rsidRPr="00845886">
        <w:rPr>
          <w:rFonts w:ascii="Times New Roman" w:eastAsia="Times New Roman" w:hAnsi="Times New Roman" w:cs="Times New Roman"/>
          <w:color w:val="000000"/>
          <w:sz w:val="20"/>
          <w:szCs w:val="20"/>
        </w:rPr>
        <w:t xml:space="preserve"> муниципального района Белорецкий район Республики Башкортостан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проверка соответствия размещенного нестационарного торгового объекта условиям, указанным в проектной документации и Договоре;</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выдача субъекту торговли Акта приемочной комиссии о соответствии (несоответствии) нестационарного торгового объекта или объекта по оказанию услуг требованиям, указанным в Договоре (далее - Акт приемочной комиссии) (Приложение № 7 настоящему решению) и проектной документации.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center"/>
        <w:rPr>
          <w:rFonts w:ascii="Times New Roman" w:eastAsia="Times New Roman" w:hAnsi="Times New Roman" w:cs="Times New Roman"/>
          <w:color w:val="000000"/>
          <w:sz w:val="20"/>
          <w:szCs w:val="20"/>
        </w:rPr>
      </w:pPr>
      <w:r w:rsidRPr="00845886">
        <w:rPr>
          <w:rFonts w:ascii="Times New Roman" w:eastAsia="Times New Roman" w:hAnsi="Times New Roman" w:cs="Times New Roman"/>
          <w:b/>
          <w:bCs/>
          <w:color w:val="000000"/>
          <w:sz w:val="20"/>
          <w:szCs w:val="20"/>
        </w:rPr>
        <w:t>3. Права и обязанности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3.1. Приемочная комиссия для решения возложенных на нее задач имеет право:</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запрашивать в установленном порядке необходимую информацию по вопросам, относящимся к компетенции Приемочной комиссии;</w:t>
      </w:r>
    </w:p>
    <w:p w:rsidR="00B137EB" w:rsidRPr="00845886" w:rsidRDefault="00B137EB" w:rsidP="00E15471">
      <w:pPr>
        <w:spacing w:after="0" w:line="240" w:lineRule="auto"/>
        <w:ind w:firstLine="567"/>
        <w:jc w:val="both"/>
        <w:rPr>
          <w:rFonts w:ascii="Times New Roman" w:eastAsia="Times New Roman" w:hAnsi="Times New Roman" w:cs="Times New Roman"/>
          <w:color w:val="000000"/>
          <w:sz w:val="20"/>
          <w:szCs w:val="20"/>
        </w:rPr>
      </w:pPr>
    </w:p>
    <w:p w:rsidR="00E15471" w:rsidRPr="00845886" w:rsidRDefault="00E15471" w:rsidP="003E1C99">
      <w:pPr>
        <w:spacing w:after="0" w:line="240" w:lineRule="auto"/>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привлекать для дачи рекомендации технических экспертов, представителей организаций - проектировщиков и иных специалистов.</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center"/>
        <w:rPr>
          <w:rFonts w:ascii="Times New Roman" w:eastAsia="Times New Roman" w:hAnsi="Times New Roman" w:cs="Times New Roman"/>
          <w:color w:val="000000"/>
          <w:sz w:val="20"/>
          <w:szCs w:val="20"/>
        </w:rPr>
      </w:pPr>
      <w:r w:rsidRPr="00845886">
        <w:rPr>
          <w:rFonts w:ascii="Times New Roman" w:eastAsia="Times New Roman" w:hAnsi="Times New Roman" w:cs="Times New Roman"/>
          <w:b/>
          <w:bCs/>
          <w:color w:val="000000"/>
          <w:sz w:val="20"/>
          <w:szCs w:val="20"/>
        </w:rPr>
        <w:t>4. Организация работы приемочной комиссии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4.1. Приемочная комиссия формируется из представителей Администрации, ее структурных подразделений. Состав Приемочной комиссии утверждается распоряжением главы Администрации </w:t>
      </w:r>
      <w:r w:rsidR="008A31D7" w:rsidRPr="00845886">
        <w:rPr>
          <w:rFonts w:ascii="Times New Roman" w:eastAsia="Times New Roman" w:hAnsi="Times New Roman" w:cs="Times New Roman"/>
          <w:color w:val="000000"/>
          <w:sz w:val="20"/>
          <w:szCs w:val="20"/>
        </w:rPr>
        <w:t xml:space="preserve"> СП Тирлянский сельсовет </w:t>
      </w:r>
      <w:r w:rsidR="000354D8" w:rsidRPr="00845886">
        <w:rPr>
          <w:rFonts w:ascii="Times New Roman" w:eastAsia="Times New Roman" w:hAnsi="Times New Roman" w:cs="Times New Roman"/>
          <w:color w:val="000000"/>
          <w:sz w:val="20"/>
          <w:szCs w:val="20"/>
        </w:rPr>
        <w:t xml:space="preserve">муниципального района Белорецкий район Республики Башкортостан </w:t>
      </w:r>
      <w:r w:rsidRPr="00845886">
        <w:rPr>
          <w:rFonts w:ascii="Times New Roman" w:eastAsia="Times New Roman" w:hAnsi="Times New Roman" w:cs="Times New Roman"/>
          <w:color w:val="000000"/>
          <w:sz w:val="20"/>
          <w:szCs w:val="20"/>
        </w:rPr>
        <w:t>(далее - Администрация). Приемочная комиссия считается правомочной при условии присутствия  более половины ее членов.</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Председатель приемочной комиссии: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осуществляет руководство деятельностью Приемочной комиссии;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подписывает Акт приемочной комиссии.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При отсутствии председателя приемочной комиссии его полномочия  исполняет заместитель председателя приемочной комиссии.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4.2. Основной формой работы Приемочной комиссии являются выездные мероприятия. Выездные мероприятия приемочной комиссии проводятся по обращению субъекта торговли, с которым заключен </w:t>
      </w:r>
      <w:r w:rsidRPr="00845886">
        <w:rPr>
          <w:rFonts w:ascii="Times New Roman" w:eastAsia="Times New Roman" w:hAnsi="Times New Roman" w:cs="Times New Roman"/>
          <w:color w:val="000000"/>
          <w:sz w:val="20"/>
          <w:szCs w:val="20"/>
        </w:rPr>
        <w:lastRenderedPageBreak/>
        <w:t>договор, либо по обращению граждан, юридических лиц о нарушении субъектом торговли в ходе осуществления своей деятельности их прав.</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4.3. Нестационарный торговый объект или объект по оказанию услуг, размещенный в соответствии с требованиями и условиями, указанными в проектной документации и Договоре, должен быть предъявлен для осмотра Приемочной комиссии: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 для сезонной торговли не позднее 15-ти календарных дней </w:t>
      </w:r>
      <w:proofErr w:type="gramStart"/>
      <w:r w:rsidRPr="00845886">
        <w:rPr>
          <w:rFonts w:ascii="Times New Roman" w:eastAsia="Times New Roman" w:hAnsi="Times New Roman" w:cs="Times New Roman"/>
          <w:color w:val="000000"/>
          <w:sz w:val="20"/>
          <w:szCs w:val="20"/>
        </w:rPr>
        <w:t>с даты заключения</w:t>
      </w:r>
      <w:proofErr w:type="gramEnd"/>
      <w:r w:rsidRPr="00845886">
        <w:rPr>
          <w:rFonts w:ascii="Times New Roman" w:eastAsia="Times New Roman" w:hAnsi="Times New Roman" w:cs="Times New Roman"/>
          <w:color w:val="000000"/>
          <w:sz w:val="20"/>
          <w:szCs w:val="20"/>
        </w:rPr>
        <w:t xml:space="preserve"> Договора;</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 для киосков, павильонов, торгово-остановочных комплексов не позднее 45-ти календарных дней </w:t>
      </w:r>
      <w:proofErr w:type="gramStart"/>
      <w:r w:rsidRPr="00845886">
        <w:rPr>
          <w:rFonts w:ascii="Times New Roman" w:eastAsia="Times New Roman" w:hAnsi="Times New Roman" w:cs="Times New Roman"/>
          <w:color w:val="000000"/>
          <w:sz w:val="20"/>
          <w:szCs w:val="20"/>
        </w:rPr>
        <w:t>с даты заключения</w:t>
      </w:r>
      <w:proofErr w:type="gramEnd"/>
      <w:r w:rsidRPr="00845886">
        <w:rPr>
          <w:rFonts w:ascii="Times New Roman" w:eastAsia="Times New Roman" w:hAnsi="Times New Roman" w:cs="Times New Roman"/>
          <w:color w:val="000000"/>
          <w:sz w:val="20"/>
          <w:szCs w:val="20"/>
        </w:rPr>
        <w:t xml:space="preserve"> Договора.</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4.4. Для проведения осмотра нестационарного торгового объекта или объекта по оказанию услуг Приемочной комиссией субъект торговли направляет в Администрацию уведомление.</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4.5. Нестационарный торговый объект или объект по оказанию услуг осматривается Приемочной комиссией в течение 5 (пяти) рабочих дней с момента поступления обращения (уведомления).</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4.6. По результатам осмотра нестационарного торгового объекта или объекта по оказанию услуг в течение 5 (пяти) рабочих дней со дня осмотра составляется и утверждается Акт приемочной комиссии в двух экземплярах. Один экземпляр вручается субъекту торговли.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4.7. Акт приемочной комиссии подписывается всеми членами приемочной комиссии, участвовавшими в осмотре нестационарного торгового объекта или объекта по оказанию услуг.</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4.8. При несоответствии нестационарного торгового объекта или объекта по оказанию услуг требованиям и условиям, указанным в проектной документации и Договоре, в Акте приемочной комиссии указываются выявленные несоответствия, которые субъект торговли  обязан устранить в срок, указанный в Акте приемочной комиссии, и направить  в Администрацию письменное уведомление об устранении выявленных несоответствий. После этого осмотр нестационарного торгового объекта или объекта по оказанию услуг осуществляется повторно в течение 5 рабочих дней с момента поступления уведомления об устранении несоответствий.  Если указанные в Акте приемочной комиссии выявленные несоответствия в установленный срок не устранены, Договор подлежит досрочному расторжению, нестационарный торговый объект или объект по оказанию услуг подлежит демонтажу силами субъекта торговли.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4.9. В случае если нестационарный торговый объект или объект по оказанию услуг эксплуатируется без утвержденного Акта приемочной комиссии, действие Договора досрочно расторгается, а нестационарный торговый объект или объект по оказанию услуг подлежит демонтажу силами субъекта торговли.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AB1162" w:rsidRPr="00845886" w:rsidRDefault="00AB1162" w:rsidP="00E15471">
      <w:pPr>
        <w:spacing w:after="0" w:line="240" w:lineRule="auto"/>
        <w:ind w:firstLine="567"/>
        <w:jc w:val="both"/>
        <w:rPr>
          <w:rFonts w:ascii="Times New Roman" w:eastAsia="Times New Roman" w:hAnsi="Times New Roman" w:cs="Times New Roman"/>
          <w:color w:val="000000"/>
          <w:sz w:val="20"/>
          <w:szCs w:val="20"/>
        </w:rPr>
      </w:pPr>
    </w:p>
    <w:p w:rsidR="00AB1162" w:rsidRPr="00845886" w:rsidRDefault="00AB1162" w:rsidP="00E15471">
      <w:pPr>
        <w:spacing w:after="0" w:line="240" w:lineRule="auto"/>
        <w:ind w:firstLine="567"/>
        <w:jc w:val="both"/>
        <w:rPr>
          <w:rFonts w:ascii="Times New Roman" w:eastAsia="Times New Roman" w:hAnsi="Times New Roman" w:cs="Times New Roman"/>
          <w:color w:val="000000"/>
          <w:sz w:val="20"/>
          <w:szCs w:val="20"/>
        </w:rPr>
      </w:pPr>
    </w:p>
    <w:p w:rsidR="00AB1162" w:rsidRPr="00845886" w:rsidRDefault="00AB1162" w:rsidP="00E15471">
      <w:pPr>
        <w:spacing w:after="0" w:line="240" w:lineRule="auto"/>
        <w:ind w:firstLine="567"/>
        <w:jc w:val="both"/>
        <w:rPr>
          <w:rFonts w:ascii="Times New Roman" w:eastAsia="Times New Roman" w:hAnsi="Times New Roman" w:cs="Times New Roman"/>
          <w:color w:val="000000"/>
          <w:sz w:val="20"/>
          <w:szCs w:val="20"/>
        </w:rPr>
      </w:pPr>
    </w:p>
    <w:p w:rsidR="00AB1162" w:rsidRPr="00845886" w:rsidRDefault="00AB1162" w:rsidP="00E15471">
      <w:pPr>
        <w:spacing w:after="0" w:line="240" w:lineRule="auto"/>
        <w:ind w:firstLine="567"/>
        <w:jc w:val="both"/>
        <w:rPr>
          <w:rFonts w:ascii="Times New Roman" w:eastAsia="Times New Roman" w:hAnsi="Times New Roman" w:cs="Times New Roman"/>
          <w:color w:val="000000"/>
          <w:sz w:val="20"/>
          <w:szCs w:val="20"/>
        </w:rPr>
      </w:pPr>
    </w:p>
    <w:p w:rsidR="00AB1162" w:rsidRPr="00845886" w:rsidRDefault="00AB1162" w:rsidP="00E15471">
      <w:pPr>
        <w:spacing w:after="0" w:line="240" w:lineRule="auto"/>
        <w:ind w:firstLine="567"/>
        <w:jc w:val="both"/>
        <w:rPr>
          <w:rFonts w:ascii="Times New Roman" w:eastAsia="Times New Roman" w:hAnsi="Times New Roman" w:cs="Times New Roman"/>
          <w:color w:val="000000"/>
          <w:sz w:val="20"/>
          <w:szCs w:val="20"/>
        </w:rPr>
      </w:pPr>
    </w:p>
    <w:p w:rsidR="00AB1162" w:rsidRPr="00845886" w:rsidRDefault="00AB1162" w:rsidP="00E15471">
      <w:pPr>
        <w:spacing w:after="0" w:line="240" w:lineRule="auto"/>
        <w:ind w:firstLine="567"/>
        <w:jc w:val="both"/>
        <w:rPr>
          <w:rFonts w:ascii="Times New Roman" w:eastAsia="Times New Roman" w:hAnsi="Times New Roman" w:cs="Times New Roman"/>
          <w:color w:val="000000"/>
          <w:sz w:val="20"/>
          <w:szCs w:val="20"/>
        </w:rPr>
      </w:pPr>
    </w:p>
    <w:p w:rsidR="00AB1162" w:rsidRPr="00845886" w:rsidRDefault="00AB1162" w:rsidP="00E15471">
      <w:pPr>
        <w:spacing w:after="0" w:line="240" w:lineRule="auto"/>
        <w:ind w:firstLine="567"/>
        <w:jc w:val="both"/>
        <w:rPr>
          <w:rFonts w:ascii="Times New Roman" w:eastAsia="Times New Roman" w:hAnsi="Times New Roman" w:cs="Times New Roman"/>
          <w:color w:val="000000"/>
          <w:sz w:val="20"/>
          <w:szCs w:val="20"/>
        </w:rPr>
      </w:pPr>
    </w:p>
    <w:p w:rsidR="00AB1162" w:rsidRPr="00845886" w:rsidRDefault="00AB1162" w:rsidP="00E15471">
      <w:pPr>
        <w:spacing w:after="0" w:line="240" w:lineRule="auto"/>
        <w:ind w:firstLine="567"/>
        <w:jc w:val="both"/>
        <w:rPr>
          <w:rFonts w:ascii="Times New Roman" w:eastAsia="Times New Roman" w:hAnsi="Times New Roman" w:cs="Times New Roman"/>
          <w:color w:val="000000"/>
          <w:sz w:val="20"/>
          <w:szCs w:val="20"/>
        </w:rPr>
      </w:pPr>
    </w:p>
    <w:p w:rsidR="00AB1162" w:rsidRPr="00845886" w:rsidRDefault="00AB1162" w:rsidP="00E15471">
      <w:pPr>
        <w:spacing w:after="0" w:line="240" w:lineRule="auto"/>
        <w:ind w:firstLine="567"/>
        <w:jc w:val="both"/>
        <w:rPr>
          <w:rFonts w:ascii="Times New Roman" w:eastAsia="Times New Roman" w:hAnsi="Times New Roman" w:cs="Times New Roman"/>
          <w:color w:val="000000"/>
          <w:sz w:val="20"/>
          <w:szCs w:val="20"/>
        </w:rPr>
      </w:pPr>
    </w:p>
    <w:p w:rsidR="00AB1162" w:rsidRPr="00845886" w:rsidRDefault="00AB1162" w:rsidP="00E15471">
      <w:pPr>
        <w:spacing w:after="0" w:line="240" w:lineRule="auto"/>
        <w:ind w:firstLine="567"/>
        <w:jc w:val="both"/>
        <w:rPr>
          <w:rFonts w:ascii="Times New Roman" w:eastAsia="Times New Roman" w:hAnsi="Times New Roman" w:cs="Times New Roman"/>
          <w:color w:val="000000"/>
          <w:sz w:val="20"/>
          <w:szCs w:val="20"/>
        </w:rPr>
      </w:pPr>
    </w:p>
    <w:p w:rsidR="00AB1162" w:rsidRPr="00845886" w:rsidRDefault="00AB1162" w:rsidP="00E15471">
      <w:pPr>
        <w:spacing w:after="0" w:line="240" w:lineRule="auto"/>
        <w:ind w:firstLine="567"/>
        <w:jc w:val="both"/>
        <w:rPr>
          <w:rFonts w:ascii="Times New Roman" w:eastAsia="Times New Roman" w:hAnsi="Times New Roman" w:cs="Times New Roman"/>
          <w:color w:val="000000"/>
          <w:sz w:val="20"/>
          <w:szCs w:val="20"/>
        </w:rPr>
      </w:pPr>
    </w:p>
    <w:p w:rsidR="00AB1162" w:rsidRPr="00845886" w:rsidRDefault="00AB1162" w:rsidP="00E15471">
      <w:pPr>
        <w:spacing w:after="0" w:line="240" w:lineRule="auto"/>
        <w:ind w:firstLine="567"/>
        <w:jc w:val="both"/>
        <w:rPr>
          <w:rFonts w:ascii="Times New Roman" w:eastAsia="Times New Roman" w:hAnsi="Times New Roman" w:cs="Times New Roman"/>
          <w:color w:val="000000"/>
          <w:sz w:val="20"/>
          <w:szCs w:val="20"/>
        </w:rPr>
      </w:pPr>
    </w:p>
    <w:p w:rsidR="00AB1162" w:rsidRPr="00845886" w:rsidRDefault="00AB1162" w:rsidP="00E15471">
      <w:pPr>
        <w:spacing w:after="0" w:line="240" w:lineRule="auto"/>
        <w:ind w:firstLine="567"/>
        <w:jc w:val="both"/>
        <w:rPr>
          <w:rFonts w:ascii="Times New Roman" w:eastAsia="Times New Roman" w:hAnsi="Times New Roman" w:cs="Times New Roman"/>
          <w:color w:val="000000"/>
          <w:sz w:val="20"/>
          <w:szCs w:val="20"/>
        </w:rPr>
      </w:pPr>
    </w:p>
    <w:p w:rsidR="00AB1162" w:rsidRPr="00845886" w:rsidRDefault="00AB1162" w:rsidP="00E15471">
      <w:pPr>
        <w:spacing w:after="0" w:line="240" w:lineRule="auto"/>
        <w:ind w:firstLine="567"/>
        <w:jc w:val="both"/>
        <w:rPr>
          <w:rFonts w:ascii="Times New Roman" w:eastAsia="Times New Roman" w:hAnsi="Times New Roman" w:cs="Times New Roman"/>
          <w:color w:val="000000"/>
          <w:sz w:val="20"/>
          <w:szCs w:val="20"/>
        </w:rPr>
      </w:pPr>
    </w:p>
    <w:p w:rsidR="00AB1162" w:rsidRPr="00845886" w:rsidRDefault="00AB1162" w:rsidP="00E15471">
      <w:pPr>
        <w:spacing w:after="0" w:line="240" w:lineRule="auto"/>
        <w:ind w:firstLine="567"/>
        <w:jc w:val="both"/>
        <w:rPr>
          <w:rFonts w:ascii="Times New Roman" w:eastAsia="Times New Roman" w:hAnsi="Times New Roman" w:cs="Times New Roman"/>
          <w:color w:val="000000"/>
          <w:sz w:val="20"/>
          <w:szCs w:val="20"/>
        </w:rPr>
      </w:pPr>
    </w:p>
    <w:p w:rsidR="00AB1162" w:rsidRPr="00845886" w:rsidRDefault="00AB1162" w:rsidP="00E15471">
      <w:pPr>
        <w:spacing w:after="0" w:line="240" w:lineRule="auto"/>
        <w:ind w:firstLine="567"/>
        <w:jc w:val="both"/>
        <w:rPr>
          <w:rFonts w:ascii="Times New Roman" w:eastAsia="Times New Roman" w:hAnsi="Times New Roman" w:cs="Times New Roman"/>
          <w:color w:val="000000"/>
          <w:sz w:val="20"/>
          <w:szCs w:val="20"/>
        </w:rPr>
      </w:pPr>
    </w:p>
    <w:p w:rsidR="00AB1162" w:rsidRPr="00845886" w:rsidRDefault="00AB1162" w:rsidP="00E15471">
      <w:pPr>
        <w:spacing w:after="0" w:line="240" w:lineRule="auto"/>
        <w:ind w:firstLine="567"/>
        <w:jc w:val="both"/>
        <w:rPr>
          <w:rFonts w:ascii="Times New Roman" w:eastAsia="Times New Roman" w:hAnsi="Times New Roman" w:cs="Times New Roman"/>
          <w:color w:val="000000"/>
          <w:sz w:val="20"/>
          <w:szCs w:val="20"/>
        </w:rPr>
      </w:pPr>
    </w:p>
    <w:p w:rsidR="00AB1162" w:rsidRPr="00845886" w:rsidRDefault="00AB1162" w:rsidP="00E15471">
      <w:pPr>
        <w:spacing w:after="0" w:line="240" w:lineRule="auto"/>
        <w:ind w:firstLine="567"/>
        <w:jc w:val="both"/>
        <w:rPr>
          <w:rFonts w:ascii="Times New Roman" w:eastAsia="Times New Roman" w:hAnsi="Times New Roman" w:cs="Times New Roman"/>
          <w:color w:val="000000"/>
          <w:sz w:val="20"/>
          <w:szCs w:val="20"/>
        </w:rPr>
      </w:pPr>
    </w:p>
    <w:p w:rsidR="00AB1162" w:rsidRPr="00845886" w:rsidRDefault="00AB1162" w:rsidP="00E15471">
      <w:pPr>
        <w:spacing w:after="0" w:line="240" w:lineRule="auto"/>
        <w:ind w:firstLine="567"/>
        <w:jc w:val="both"/>
        <w:rPr>
          <w:rFonts w:ascii="Times New Roman" w:eastAsia="Times New Roman" w:hAnsi="Times New Roman" w:cs="Times New Roman"/>
          <w:color w:val="000000"/>
          <w:sz w:val="20"/>
          <w:szCs w:val="20"/>
        </w:rPr>
      </w:pPr>
    </w:p>
    <w:p w:rsidR="00AB1162" w:rsidRPr="00845886" w:rsidRDefault="00AB1162" w:rsidP="00E15471">
      <w:pPr>
        <w:spacing w:after="0" w:line="240" w:lineRule="auto"/>
        <w:ind w:firstLine="567"/>
        <w:jc w:val="both"/>
        <w:rPr>
          <w:rFonts w:ascii="Times New Roman" w:eastAsia="Times New Roman" w:hAnsi="Times New Roman" w:cs="Times New Roman"/>
          <w:color w:val="000000"/>
          <w:sz w:val="20"/>
          <w:szCs w:val="20"/>
        </w:rPr>
      </w:pPr>
    </w:p>
    <w:p w:rsidR="00AB1162" w:rsidRPr="00845886" w:rsidRDefault="00AB1162" w:rsidP="00E15471">
      <w:pPr>
        <w:spacing w:after="0" w:line="240" w:lineRule="auto"/>
        <w:ind w:firstLine="567"/>
        <w:jc w:val="both"/>
        <w:rPr>
          <w:rFonts w:ascii="Times New Roman" w:eastAsia="Times New Roman" w:hAnsi="Times New Roman" w:cs="Times New Roman"/>
          <w:color w:val="000000"/>
          <w:sz w:val="20"/>
          <w:szCs w:val="20"/>
        </w:rPr>
      </w:pPr>
    </w:p>
    <w:p w:rsidR="00AB1162" w:rsidRPr="00845886" w:rsidRDefault="00AB1162" w:rsidP="00E15471">
      <w:pPr>
        <w:spacing w:after="0" w:line="240" w:lineRule="auto"/>
        <w:ind w:firstLine="567"/>
        <w:jc w:val="both"/>
        <w:rPr>
          <w:rFonts w:ascii="Times New Roman" w:eastAsia="Times New Roman" w:hAnsi="Times New Roman" w:cs="Times New Roman"/>
          <w:color w:val="000000"/>
          <w:sz w:val="20"/>
          <w:szCs w:val="20"/>
        </w:rPr>
      </w:pPr>
    </w:p>
    <w:p w:rsidR="00AB1162" w:rsidRPr="00845886" w:rsidRDefault="00AB1162" w:rsidP="00E15471">
      <w:pPr>
        <w:spacing w:after="0" w:line="240" w:lineRule="auto"/>
        <w:ind w:firstLine="567"/>
        <w:jc w:val="both"/>
        <w:rPr>
          <w:rFonts w:ascii="Times New Roman" w:eastAsia="Times New Roman" w:hAnsi="Times New Roman" w:cs="Times New Roman"/>
          <w:color w:val="000000"/>
          <w:sz w:val="20"/>
          <w:szCs w:val="20"/>
        </w:rPr>
      </w:pPr>
    </w:p>
    <w:p w:rsidR="00AB1162" w:rsidRPr="00845886" w:rsidRDefault="00AB1162" w:rsidP="00E15471">
      <w:pPr>
        <w:spacing w:after="0" w:line="240" w:lineRule="auto"/>
        <w:ind w:firstLine="567"/>
        <w:jc w:val="both"/>
        <w:rPr>
          <w:rFonts w:ascii="Times New Roman" w:eastAsia="Times New Roman" w:hAnsi="Times New Roman" w:cs="Times New Roman"/>
          <w:color w:val="000000"/>
          <w:sz w:val="20"/>
          <w:szCs w:val="20"/>
        </w:rPr>
      </w:pPr>
    </w:p>
    <w:p w:rsidR="00AB1162" w:rsidRPr="00845886" w:rsidRDefault="00AB1162" w:rsidP="00E15471">
      <w:pPr>
        <w:spacing w:after="0" w:line="240" w:lineRule="auto"/>
        <w:ind w:firstLine="567"/>
        <w:jc w:val="both"/>
        <w:rPr>
          <w:rFonts w:ascii="Times New Roman" w:eastAsia="Times New Roman" w:hAnsi="Times New Roman" w:cs="Times New Roman"/>
          <w:color w:val="000000"/>
          <w:sz w:val="20"/>
          <w:szCs w:val="20"/>
        </w:rPr>
      </w:pPr>
    </w:p>
    <w:p w:rsidR="00AB1162" w:rsidRPr="00845886" w:rsidRDefault="00AB1162" w:rsidP="00E15471">
      <w:pPr>
        <w:spacing w:after="0" w:line="240" w:lineRule="auto"/>
        <w:ind w:firstLine="567"/>
        <w:jc w:val="both"/>
        <w:rPr>
          <w:rFonts w:ascii="Times New Roman" w:eastAsia="Times New Roman" w:hAnsi="Times New Roman" w:cs="Times New Roman"/>
          <w:color w:val="000000"/>
          <w:sz w:val="20"/>
          <w:szCs w:val="20"/>
        </w:rPr>
      </w:pPr>
    </w:p>
    <w:p w:rsidR="00AB1162" w:rsidRPr="00845886" w:rsidRDefault="00AB1162" w:rsidP="00E15471">
      <w:pPr>
        <w:spacing w:after="0" w:line="240" w:lineRule="auto"/>
        <w:ind w:firstLine="567"/>
        <w:jc w:val="both"/>
        <w:rPr>
          <w:rFonts w:ascii="Times New Roman" w:eastAsia="Times New Roman" w:hAnsi="Times New Roman" w:cs="Times New Roman"/>
          <w:color w:val="000000"/>
          <w:sz w:val="20"/>
          <w:szCs w:val="20"/>
        </w:rPr>
      </w:pPr>
    </w:p>
    <w:p w:rsidR="00AB1162" w:rsidRPr="00845886" w:rsidRDefault="00AB1162" w:rsidP="00E15471">
      <w:pPr>
        <w:spacing w:after="0" w:line="240" w:lineRule="auto"/>
        <w:ind w:firstLine="567"/>
        <w:jc w:val="both"/>
        <w:rPr>
          <w:rFonts w:ascii="Times New Roman" w:eastAsia="Times New Roman" w:hAnsi="Times New Roman" w:cs="Times New Roman"/>
          <w:color w:val="000000"/>
          <w:sz w:val="20"/>
          <w:szCs w:val="20"/>
        </w:rPr>
      </w:pPr>
    </w:p>
    <w:p w:rsidR="00AB1162" w:rsidRPr="00845886" w:rsidRDefault="00AB1162" w:rsidP="00E15471">
      <w:pPr>
        <w:spacing w:after="0" w:line="240" w:lineRule="auto"/>
        <w:ind w:firstLine="567"/>
        <w:jc w:val="both"/>
        <w:rPr>
          <w:rFonts w:ascii="Times New Roman" w:eastAsia="Times New Roman" w:hAnsi="Times New Roman" w:cs="Times New Roman"/>
          <w:color w:val="000000"/>
          <w:sz w:val="20"/>
          <w:szCs w:val="20"/>
        </w:rPr>
      </w:pPr>
    </w:p>
    <w:p w:rsidR="00AB1162" w:rsidRPr="00845886" w:rsidRDefault="00AB1162" w:rsidP="00E15471">
      <w:pPr>
        <w:spacing w:after="0" w:line="240" w:lineRule="auto"/>
        <w:ind w:firstLine="567"/>
        <w:jc w:val="both"/>
        <w:rPr>
          <w:rFonts w:ascii="Times New Roman" w:eastAsia="Times New Roman" w:hAnsi="Times New Roman" w:cs="Times New Roman"/>
          <w:color w:val="000000"/>
          <w:sz w:val="20"/>
          <w:szCs w:val="20"/>
        </w:rPr>
      </w:pPr>
    </w:p>
    <w:p w:rsidR="00AB1162" w:rsidRPr="00845886" w:rsidRDefault="00AB1162" w:rsidP="00E15471">
      <w:pPr>
        <w:spacing w:after="0" w:line="240" w:lineRule="auto"/>
        <w:ind w:firstLine="567"/>
        <w:jc w:val="both"/>
        <w:rPr>
          <w:rFonts w:ascii="Times New Roman" w:eastAsia="Times New Roman" w:hAnsi="Times New Roman" w:cs="Times New Roman"/>
          <w:color w:val="000000"/>
          <w:sz w:val="20"/>
          <w:szCs w:val="20"/>
        </w:rPr>
      </w:pPr>
    </w:p>
    <w:p w:rsidR="00AB1162" w:rsidRPr="00845886" w:rsidRDefault="00AB1162" w:rsidP="00E15471">
      <w:pPr>
        <w:spacing w:after="0" w:line="240" w:lineRule="auto"/>
        <w:ind w:firstLine="567"/>
        <w:jc w:val="both"/>
        <w:rPr>
          <w:rFonts w:ascii="Times New Roman" w:eastAsia="Times New Roman" w:hAnsi="Times New Roman" w:cs="Times New Roman"/>
          <w:color w:val="000000"/>
          <w:sz w:val="20"/>
          <w:szCs w:val="20"/>
        </w:rPr>
      </w:pPr>
    </w:p>
    <w:p w:rsidR="00E15471" w:rsidRPr="00845886" w:rsidRDefault="003E1C99" w:rsidP="003E1C9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E15471" w:rsidRPr="00845886">
        <w:rPr>
          <w:rFonts w:ascii="Times New Roman" w:eastAsia="Times New Roman" w:hAnsi="Times New Roman" w:cs="Times New Roman"/>
          <w:b/>
          <w:bCs/>
          <w:color w:val="000000"/>
          <w:sz w:val="20"/>
          <w:szCs w:val="20"/>
        </w:rPr>
        <w:t>Приложение №7</w:t>
      </w:r>
    </w:p>
    <w:p w:rsidR="00E15471" w:rsidRPr="00845886" w:rsidRDefault="00E15471" w:rsidP="00E15471">
      <w:pPr>
        <w:spacing w:after="0" w:line="240" w:lineRule="auto"/>
        <w:ind w:firstLine="567"/>
        <w:jc w:val="right"/>
        <w:rPr>
          <w:rFonts w:ascii="Times New Roman" w:eastAsia="Times New Roman" w:hAnsi="Times New Roman" w:cs="Times New Roman"/>
          <w:color w:val="000000"/>
          <w:sz w:val="20"/>
          <w:szCs w:val="20"/>
        </w:rPr>
      </w:pPr>
      <w:r w:rsidRPr="00845886">
        <w:rPr>
          <w:rFonts w:ascii="Times New Roman" w:eastAsia="Times New Roman" w:hAnsi="Times New Roman" w:cs="Times New Roman"/>
          <w:b/>
          <w:bCs/>
          <w:color w:val="000000"/>
          <w:sz w:val="20"/>
          <w:szCs w:val="20"/>
        </w:rPr>
        <w:t>к Решению Совета</w:t>
      </w:r>
    </w:p>
    <w:p w:rsidR="00AB1162" w:rsidRPr="00845886" w:rsidRDefault="008A31D7" w:rsidP="00E15471">
      <w:pPr>
        <w:spacing w:after="0" w:line="240" w:lineRule="auto"/>
        <w:ind w:firstLine="567"/>
        <w:jc w:val="right"/>
        <w:rPr>
          <w:rFonts w:ascii="Times New Roman" w:eastAsia="Times New Roman" w:hAnsi="Times New Roman" w:cs="Times New Roman"/>
          <w:b/>
          <w:bCs/>
          <w:color w:val="000000"/>
          <w:sz w:val="20"/>
          <w:szCs w:val="20"/>
        </w:rPr>
      </w:pPr>
      <w:r w:rsidRPr="00845886">
        <w:rPr>
          <w:rFonts w:ascii="Times New Roman" w:eastAsia="Times New Roman" w:hAnsi="Times New Roman" w:cs="Times New Roman"/>
          <w:b/>
          <w:bCs/>
          <w:color w:val="000000"/>
          <w:sz w:val="20"/>
          <w:szCs w:val="20"/>
        </w:rPr>
        <w:t xml:space="preserve"> сельского</w:t>
      </w:r>
      <w:r w:rsidR="00AB1162" w:rsidRPr="00845886">
        <w:rPr>
          <w:rFonts w:ascii="Times New Roman" w:eastAsia="Times New Roman" w:hAnsi="Times New Roman" w:cs="Times New Roman"/>
          <w:b/>
          <w:bCs/>
          <w:color w:val="000000"/>
          <w:sz w:val="20"/>
          <w:szCs w:val="20"/>
        </w:rPr>
        <w:t xml:space="preserve"> поселения</w:t>
      </w:r>
    </w:p>
    <w:p w:rsidR="00B137EB" w:rsidRPr="00845886" w:rsidRDefault="008A31D7" w:rsidP="00E15471">
      <w:pPr>
        <w:spacing w:after="0" w:line="240" w:lineRule="auto"/>
        <w:ind w:firstLine="567"/>
        <w:jc w:val="right"/>
        <w:rPr>
          <w:rFonts w:ascii="Times New Roman" w:eastAsia="Times New Roman" w:hAnsi="Times New Roman" w:cs="Times New Roman"/>
          <w:b/>
          <w:bCs/>
          <w:color w:val="000000"/>
          <w:sz w:val="20"/>
          <w:szCs w:val="20"/>
        </w:rPr>
      </w:pPr>
      <w:r w:rsidRPr="00845886">
        <w:rPr>
          <w:rFonts w:ascii="Times New Roman" w:eastAsia="Times New Roman" w:hAnsi="Times New Roman" w:cs="Times New Roman"/>
          <w:b/>
          <w:bCs/>
          <w:color w:val="000000"/>
          <w:sz w:val="20"/>
          <w:szCs w:val="20"/>
        </w:rPr>
        <w:t xml:space="preserve"> Тирлянский сельсовет</w:t>
      </w:r>
      <w:r w:rsidR="00AB1162" w:rsidRPr="00845886">
        <w:rPr>
          <w:rFonts w:ascii="Times New Roman" w:eastAsia="Times New Roman" w:hAnsi="Times New Roman" w:cs="Times New Roman"/>
          <w:b/>
          <w:bCs/>
          <w:color w:val="000000"/>
          <w:sz w:val="20"/>
          <w:szCs w:val="20"/>
        </w:rPr>
        <w:t xml:space="preserve"> </w:t>
      </w:r>
    </w:p>
    <w:p w:rsidR="00AB1162" w:rsidRPr="00845886" w:rsidRDefault="00AB1162" w:rsidP="00E15471">
      <w:pPr>
        <w:spacing w:after="0" w:line="240" w:lineRule="auto"/>
        <w:ind w:firstLine="567"/>
        <w:jc w:val="right"/>
        <w:rPr>
          <w:rFonts w:ascii="Times New Roman" w:eastAsia="Times New Roman" w:hAnsi="Times New Roman" w:cs="Times New Roman"/>
          <w:b/>
          <w:bCs/>
          <w:color w:val="000000"/>
          <w:sz w:val="20"/>
          <w:szCs w:val="20"/>
        </w:rPr>
      </w:pPr>
      <w:r w:rsidRPr="00845886">
        <w:rPr>
          <w:rFonts w:ascii="Times New Roman" w:eastAsia="Times New Roman" w:hAnsi="Times New Roman" w:cs="Times New Roman"/>
          <w:b/>
          <w:bCs/>
          <w:color w:val="000000"/>
          <w:sz w:val="20"/>
          <w:szCs w:val="20"/>
        </w:rPr>
        <w:t xml:space="preserve">муниципального района </w:t>
      </w:r>
    </w:p>
    <w:p w:rsidR="00B137EB" w:rsidRPr="00845886" w:rsidRDefault="00AB1162" w:rsidP="00E15471">
      <w:pPr>
        <w:spacing w:after="0" w:line="240" w:lineRule="auto"/>
        <w:ind w:firstLine="567"/>
        <w:jc w:val="right"/>
        <w:rPr>
          <w:rFonts w:ascii="Times New Roman" w:eastAsia="Times New Roman" w:hAnsi="Times New Roman" w:cs="Times New Roman"/>
          <w:b/>
          <w:bCs/>
          <w:color w:val="000000"/>
          <w:sz w:val="20"/>
          <w:szCs w:val="20"/>
        </w:rPr>
      </w:pPr>
      <w:r w:rsidRPr="00845886">
        <w:rPr>
          <w:rFonts w:ascii="Times New Roman" w:eastAsia="Times New Roman" w:hAnsi="Times New Roman" w:cs="Times New Roman"/>
          <w:b/>
          <w:bCs/>
          <w:color w:val="000000"/>
          <w:sz w:val="20"/>
          <w:szCs w:val="20"/>
        </w:rPr>
        <w:t xml:space="preserve">Белорецкий район </w:t>
      </w:r>
    </w:p>
    <w:p w:rsidR="00E15471" w:rsidRPr="00845886" w:rsidRDefault="00AB1162" w:rsidP="00B137EB">
      <w:pPr>
        <w:spacing w:after="0" w:line="240" w:lineRule="auto"/>
        <w:ind w:firstLine="567"/>
        <w:jc w:val="right"/>
        <w:rPr>
          <w:rFonts w:ascii="Times New Roman" w:eastAsia="Times New Roman" w:hAnsi="Times New Roman" w:cs="Times New Roman"/>
          <w:color w:val="000000"/>
          <w:sz w:val="20"/>
          <w:szCs w:val="20"/>
        </w:rPr>
      </w:pPr>
      <w:r w:rsidRPr="00845886">
        <w:rPr>
          <w:rFonts w:ascii="Times New Roman" w:eastAsia="Times New Roman" w:hAnsi="Times New Roman" w:cs="Times New Roman"/>
          <w:b/>
          <w:bCs/>
          <w:color w:val="000000"/>
          <w:sz w:val="20"/>
          <w:szCs w:val="20"/>
        </w:rPr>
        <w:t>Республики Башкортостан</w:t>
      </w:r>
      <w:r w:rsidR="00E15471" w:rsidRPr="00845886">
        <w:rPr>
          <w:rFonts w:ascii="Times New Roman" w:eastAsia="Times New Roman" w:hAnsi="Times New Roman" w:cs="Times New Roman"/>
          <w:color w:val="000000"/>
          <w:sz w:val="20"/>
          <w:szCs w:val="20"/>
        </w:rPr>
        <w:t> </w:t>
      </w:r>
    </w:p>
    <w:p w:rsidR="00094040" w:rsidRPr="00845886" w:rsidRDefault="00094040" w:rsidP="00B137EB">
      <w:pPr>
        <w:spacing w:after="0" w:line="240" w:lineRule="auto"/>
        <w:ind w:firstLine="567"/>
        <w:jc w:val="right"/>
        <w:rPr>
          <w:rFonts w:ascii="Times New Roman" w:eastAsia="Times New Roman" w:hAnsi="Times New Roman" w:cs="Times New Roman"/>
          <w:color w:val="000000"/>
          <w:sz w:val="20"/>
          <w:szCs w:val="20"/>
        </w:rPr>
      </w:pP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Акт приемочной комиссии о соответствии (несоответствии) нестационарного торгового объекта или объекта по оказанию услуг требованиям, указанным в договоре на размещениенестационарного торгового объекта и объектапо оказанию услуг</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"__" _________ 20__ г.</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Приемочная комиссия в составе:</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председателя комиссии: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_______________________________________________________________________членов комиссии: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_______________________________________________________________________</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_______________________________________________________________________</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_______________________________________________________________________</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и______________________________________________________________________</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(субъект торговли)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установила:</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1. Субъектом торговли _______________________________________________</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_______________________________________________________________________</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_______________________________________________________________________</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(указывается юридическое лицо или индивидуальный предприниматель)</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предъявлен к приемке нестационарный торговый объект/объект по оказанию услуг</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_______________________________________________________________________</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(тип)</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_______________________________________________________________________(далее - Объект) для осуществления ______________________________________________________________________</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(вид деятельности, группа реализуемых товаров)</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общей площадью _______ кв. м на участке по адресному ориентиру в</w:t>
      </w:r>
      <w:r w:rsidR="008A31D7" w:rsidRPr="00845886">
        <w:rPr>
          <w:rFonts w:ascii="Times New Roman" w:eastAsia="Times New Roman" w:hAnsi="Times New Roman" w:cs="Times New Roman"/>
          <w:color w:val="000000"/>
          <w:sz w:val="20"/>
          <w:szCs w:val="20"/>
        </w:rPr>
        <w:t xml:space="preserve"> </w:t>
      </w:r>
      <w:r w:rsidRPr="00845886">
        <w:rPr>
          <w:rFonts w:ascii="Times New Roman" w:eastAsia="Times New Roman" w:hAnsi="Times New Roman" w:cs="Times New Roman"/>
          <w:color w:val="000000"/>
          <w:sz w:val="20"/>
          <w:szCs w:val="20"/>
        </w:rPr>
        <w:t>соответствии со Схемой размещения</w:t>
      </w:r>
      <w:r w:rsidR="008A31D7" w:rsidRPr="00845886">
        <w:rPr>
          <w:rFonts w:ascii="Times New Roman" w:eastAsia="Times New Roman" w:hAnsi="Times New Roman" w:cs="Times New Roman"/>
          <w:color w:val="000000"/>
          <w:sz w:val="20"/>
          <w:szCs w:val="20"/>
        </w:rPr>
        <w:t xml:space="preserve"> </w:t>
      </w:r>
      <w:r w:rsidRPr="00845886">
        <w:rPr>
          <w:rFonts w:ascii="Times New Roman" w:eastAsia="Times New Roman" w:hAnsi="Times New Roman" w:cs="Times New Roman"/>
          <w:color w:val="000000"/>
          <w:sz w:val="20"/>
          <w:szCs w:val="20"/>
        </w:rPr>
        <w:t>нестационарных торговых объектов и</w:t>
      </w:r>
      <w:r w:rsidR="008A31D7" w:rsidRPr="00845886">
        <w:rPr>
          <w:rFonts w:ascii="Times New Roman" w:eastAsia="Times New Roman" w:hAnsi="Times New Roman" w:cs="Times New Roman"/>
          <w:color w:val="000000"/>
          <w:sz w:val="20"/>
          <w:szCs w:val="20"/>
        </w:rPr>
        <w:t xml:space="preserve"> </w:t>
      </w:r>
      <w:r w:rsidRPr="00845886">
        <w:rPr>
          <w:rFonts w:ascii="Times New Roman" w:eastAsia="Times New Roman" w:hAnsi="Times New Roman" w:cs="Times New Roman"/>
          <w:color w:val="000000"/>
          <w:sz w:val="20"/>
          <w:szCs w:val="20"/>
        </w:rPr>
        <w:t xml:space="preserve">объектов по оказанию услуг на территории </w:t>
      </w:r>
      <w:r w:rsidR="008A31D7" w:rsidRPr="00845886">
        <w:rPr>
          <w:rFonts w:ascii="Times New Roman" w:eastAsia="Times New Roman" w:hAnsi="Times New Roman" w:cs="Times New Roman"/>
          <w:color w:val="000000"/>
          <w:sz w:val="20"/>
          <w:szCs w:val="20"/>
        </w:rPr>
        <w:t>сельского поселения Тирлянский сельсовет</w:t>
      </w:r>
      <w:r w:rsidR="00AB1162" w:rsidRPr="00845886">
        <w:rPr>
          <w:rFonts w:ascii="Times New Roman" w:eastAsia="Times New Roman" w:hAnsi="Times New Roman" w:cs="Times New Roman"/>
          <w:color w:val="000000"/>
          <w:sz w:val="20"/>
          <w:szCs w:val="20"/>
        </w:rPr>
        <w:t xml:space="preserve"> муниципального района Белорецкий район Республики Башкортостан </w:t>
      </w:r>
      <w:r w:rsidRPr="00845886">
        <w:rPr>
          <w:rFonts w:ascii="Times New Roman" w:eastAsia="Times New Roman" w:hAnsi="Times New Roman" w:cs="Times New Roman"/>
          <w:color w:val="000000"/>
          <w:sz w:val="20"/>
          <w:szCs w:val="20"/>
        </w:rPr>
        <w:t>_______________________________________________________________________(место расположения объекта)</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2. Работы осуществлены на основании: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договора права на размещение нестационарного торгового объекта или объекта по оказанию услуг от ___________ № ____;</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проектной документации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_______________________________________________________________________</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_______________________________________________________________________</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(указываются название, характеристики архитектурного решения)</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3. Предъявленный к приемке Объект имеет следующие показатели: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а) площадь Объекта - _______ кв. м;</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б) ширина/длина Объекта - ______ </w:t>
      </w:r>
      <w:proofErr w:type="gramStart"/>
      <w:r w:rsidRPr="00845886">
        <w:rPr>
          <w:rFonts w:ascii="Times New Roman" w:eastAsia="Times New Roman" w:hAnsi="Times New Roman" w:cs="Times New Roman"/>
          <w:color w:val="000000"/>
          <w:sz w:val="20"/>
          <w:szCs w:val="20"/>
        </w:rPr>
        <w:t>м</w:t>
      </w:r>
      <w:proofErr w:type="gramEnd"/>
      <w:r w:rsidRPr="00845886">
        <w:rPr>
          <w:rFonts w:ascii="Times New Roman" w:eastAsia="Times New Roman" w:hAnsi="Times New Roman" w:cs="Times New Roman"/>
          <w:color w:val="000000"/>
          <w:sz w:val="20"/>
          <w:szCs w:val="20"/>
        </w:rPr>
        <w:t>;</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в) количество секций (при наличии) - ______ ед.;</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г) материал, из которого выполнен Объект</w:t>
      </w:r>
      <w:proofErr w:type="gramStart"/>
      <w:r w:rsidRPr="00845886">
        <w:rPr>
          <w:rFonts w:ascii="Times New Roman" w:eastAsia="Times New Roman" w:hAnsi="Times New Roman" w:cs="Times New Roman"/>
          <w:color w:val="000000"/>
          <w:sz w:val="20"/>
          <w:szCs w:val="20"/>
        </w:rPr>
        <w:t>, - _______________;</w:t>
      </w:r>
      <w:proofErr w:type="gramEnd"/>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д) дополнительные показатели: ______________________________.</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Предложения приемочной комиссии по выявленным нарушениям:</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_______________________________________________________________________</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_______________________________________________________________________</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_______________________________________________________________________</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_______________________________________________________________________</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4. Данный акт исключает возможность регистрации права на Объект вкачестве объекта недвижимости в Единомгосударственном реестре прав нанедвижимое имущество и сделок с ним.</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Решение приемочной комиссии: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lastRenderedPageBreak/>
        <w:t>Предъявленный к приемке Объект соответствует (не соответствует) требованиям, указаннымв________________________________________________</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_______________________________________________________________________,</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(указываются реквизиты документов)</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и готов (не готов) к эксплуатации.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Председатель приемочной комиссии: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_______________________ _______________ /_____________________________/</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(должность) (подпись) (Ф.И.О.)</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Члены приемочной комиссии: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_______________________ _______________ /_____________________________/</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_______________________ _______________ /_____________________________/</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_______________________ _______________ /_____________________________/</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_______________________ _______________ /_____________________________/</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D65B5"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Субъект торговли: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_______________________ _______________ /_____________________________/</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Акт составлен в двух экземплярах, один - для субъекта торговли, второй - для Администрации.</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AB1162" w:rsidRPr="00845886" w:rsidRDefault="00AB1162" w:rsidP="00E15471">
      <w:pPr>
        <w:spacing w:after="0" w:line="240" w:lineRule="auto"/>
        <w:ind w:firstLine="567"/>
        <w:jc w:val="both"/>
        <w:rPr>
          <w:rFonts w:ascii="Times New Roman" w:eastAsia="Times New Roman" w:hAnsi="Times New Roman" w:cs="Times New Roman"/>
          <w:color w:val="000000"/>
          <w:sz w:val="20"/>
          <w:szCs w:val="20"/>
        </w:rPr>
      </w:pPr>
    </w:p>
    <w:p w:rsidR="00AB1162" w:rsidRPr="00845886" w:rsidRDefault="00AB1162" w:rsidP="00E15471">
      <w:pPr>
        <w:spacing w:after="0" w:line="240" w:lineRule="auto"/>
        <w:ind w:firstLine="567"/>
        <w:jc w:val="both"/>
        <w:rPr>
          <w:rFonts w:ascii="Times New Roman" w:eastAsia="Times New Roman" w:hAnsi="Times New Roman" w:cs="Times New Roman"/>
          <w:color w:val="000000"/>
          <w:sz w:val="20"/>
          <w:szCs w:val="20"/>
        </w:rPr>
      </w:pPr>
    </w:p>
    <w:p w:rsidR="00AB1162" w:rsidRPr="00845886" w:rsidRDefault="00AB1162" w:rsidP="00E15471">
      <w:pPr>
        <w:spacing w:after="0" w:line="240" w:lineRule="auto"/>
        <w:ind w:firstLine="567"/>
        <w:jc w:val="both"/>
        <w:rPr>
          <w:rFonts w:ascii="Times New Roman" w:eastAsia="Times New Roman" w:hAnsi="Times New Roman" w:cs="Times New Roman"/>
          <w:color w:val="000000"/>
          <w:sz w:val="20"/>
          <w:szCs w:val="20"/>
        </w:rPr>
      </w:pPr>
    </w:p>
    <w:p w:rsidR="00AB1162" w:rsidRPr="00845886" w:rsidRDefault="00AB1162" w:rsidP="00E15471">
      <w:pPr>
        <w:spacing w:after="0" w:line="240" w:lineRule="auto"/>
        <w:ind w:firstLine="567"/>
        <w:jc w:val="both"/>
        <w:rPr>
          <w:rFonts w:ascii="Times New Roman" w:eastAsia="Times New Roman" w:hAnsi="Times New Roman" w:cs="Times New Roman"/>
          <w:color w:val="000000"/>
          <w:sz w:val="20"/>
          <w:szCs w:val="20"/>
        </w:rPr>
      </w:pPr>
    </w:p>
    <w:p w:rsidR="00AB1162" w:rsidRPr="00845886" w:rsidRDefault="00AB1162" w:rsidP="00E15471">
      <w:pPr>
        <w:spacing w:after="0" w:line="240" w:lineRule="auto"/>
        <w:ind w:firstLine="567"/>
        <w:jc w:val="both"/>
        <w:rPr>
          <w:rFonts w:ascii="Times New Roman" w:eastAsia="Times New Roman" w:hAnsi="Times New Roman" w:cs="Times New Roman"/>
          <w:color w:val="000000"/>
          <w:sz w:val="20"/>
          <w:szCs w:val="20"/>
        </w:rPr>
      </w:pPr>
    </w:p>
    <w:p w:rsidR="00AB1162" w:rsidRPr="00845886" w:rsidRDefault="00AB1162" w:rsidP="00E15471">
      <w:pPr>
        <w:spacing w:after="0" w:line="240" w:lineRule="auto"/>
        <w:ind w:firstLine="567"/>
        <w:jc w:val="both"/>
        <w:rPr>
          <w:rFonts w:ascii="Times New Roman" w:eastAsia="Times New Roman" w:hAnsi="Times New Roman" w:cs="Times New Roman"/>
          <w:color w:val="000000"/>
          <w:sz w:val="20"/>
          <w:szCs w:val="20"/>
        </w:rPr>
      </w:pPr>
    </w:p>
    <w:p w:rsidR="00AB1162" w:rsidRPr="00845886" w:rsidRDefault="00AB1162" w:rsidP="00E15471">
      <w:pPr>
        <w:spacing w:after="0" w:line="240" w:lineRule="auto"/>
        <w:ind w:firstLine="567"/>
        <w:jc w:val="both"/>
        <w:rPr>
          <w:rFonts w:ascii="Times New Roman" w:eastAsia="Times New Roman" w:hAnsi="Times New Roman" w:cs="Times New Roman"/>
          <w:color w:val="000000"/>
          <w:sz w:val="20"/>
          <w:szCs w:val="20"/>
        </w:rPr>
      </w:pPr>
    </w:p>
    <w:p w:rsidR="00AB1162" w:rsidRPr="00845886" w:rsidRDefault="00AB1162" w:rsidP="00E15471">
      <w:pPr>
        <w:spacing w:after="0" w:line="240" w:lineRule="auto"/>
        <w:ind w:firstLine="567"/>
        <w:jc w:val="both"/>
        <w:rPr>
          <w:rFonts w:ascii="Times New Roman" w:eastAsia="Times New Roman" w:hAnsi="Times New Roman" w:cs="Times New Roman"/>
          <w:color w:val="000000"/>
          <w:sz w:val="20"/>
          <w:szCs w:val="20"/>
        </w:rPr>
      </w:pPr>
    </w:p>
    <w:p w:rsidR="00AB1162" w:rsidRPr="00845886" w:rsidRDefault="00AB1162" w:rsidP="00E15471">
      <w:pPr>
        <w:spacing w:after="0" w:line="240" w:lineRule="auto"/>
        <w:ind w:firstLine="567"/>
        <w:jc w:val="both"/>
        <w:rPr>
          <w:rFonts w:ascii="Times New Roman" w:eastAsia="Times New Roman" w:hAnsi="Times New Roman" w:cs="Times New Roman"/>
          <w:color w:val="000000"/>
          <w:sz w:val="20"/>
          <w:szCs w:val="20"/>
        </w:rPr>
      </w:pPr>
    </w:p>
    <w:p w:rsidR="00AB1162" w:rsidRPr="00845886" w:rsidRDefault="00AB1162" w:rsidP="00E15471">
      <w:pPr>
        <w:spacing w:after="0" w:line="240" w:lineRule="auto"/>
        <w:ind w:firstLine="567"/>
        <w:jc w:val="both"/>
        <w:rPr>
          <w:rFonts w:ascii="Times New Roman" w:eastAsia="Times New Roman" w:hAnsi="Times New Roman" w:cs="Times New Roman"/>
          <w:color w:val="000000"/>
          <w:sz w:val="20"/>
          <w:szCs w:val="20"/>
        </w:rPr>
      </w:pPr>
    </w:p>
    <w:p w:rsidR="00AB1162" w:rsidRPr="00845886" w:rsidRDefault="00AB1162" w:rsidP="00E15471">
      <w:pPr>
        <w:spacing w:after="0" w:line="240" w:lineRule="auto"/>
        <w:ind w:firstLine="567"/>
        <w:jc w:val="both"/>
        <w:rPr>
          <w:rFonts w:ascii="Times New Roman" w:eastAsia="Times New Roman" w:hAnsi="Times New Roman" w:cs="Times New Roman"/>
          <w:color w:val="000000"/>
          <w:sz w:val="20"/>
          <w:szCs w:val="20"/>
        </w:rPr>
      </w:pPr>
    </w:p>
    <w:p w:rsidR="00AB1162" w:rsidRPr="00845886" w:rsidRDefault="00AB1162" w:rsidP="00E15471">
      <w:pPr>
        <w:spacing w:after="0" w:line="240" w:lineRule="auto"/>
        <w:ind w:firstLine="567"/>
        <w:jc w:val="both"/>
        <w:rPr>
          <w:rFonts w:ascii="Times New Roman" w:eastAsia="Times New Roman" w:hAnsi="Times New Roman" w:cs="Times New Roman"/>
          <w:color w:val="000000"/>
          <w:sz w:val="20"/>
          <w:szCs w:val="20"/>
        </w:rPr>
      </w:pPr>
    </w:p>
    <w:p w:rsidR="00AB1162" w:rsidRPr="00845886" w:rsidRDefault="00AB1162" w:rsidP="00E15471">
      <w:pPr>
        <w:spacing w:after="0" w:line="240" w:lineRule="auto"/>
        <w:ind w:firstLine="567"/>
        <w:jc w:val="both"/>
        <w:rPr>
          <w:rFonts w:ascii="Times New Roman" w:eastAsia="Times New Roman" w:hAnsi="Times New Roman" w:cs="Times New Roman"/>
          <w:color w:val="000000"/>
          <w:sz w:val="20"/>
          <w:szCs w:val="20"/>
        </w:rPr>
      </w:pPr>
    </w:p>
    <w:p w:rsidR="00AB1162" w:rsidRPr="00845886" w:rsidRDefault="00AB1162" w:rsidP="00E15471">
      <w:pPr>
        <w:spacing w:after="0" w:line="240" w:lineRule="auto"/>
        <w:ind w:firstLine="567"/>
        <w:jc w:val="both"/>
        <w:rPr>
          <w:rFonts w:ascii="Times New Roman" w:eastAsia="Times New Roman" w:hAnsi="Times New Roman" w:cs="Times New Roman"/>
          <w:color w:val="000000"/>
          <w:sz w:val="20"/>
          <w:szCs w:val="20"/>
        </w:rPr>
      </w:pPr>
    </w:p>
    <w:p w:rsidR="00AB1162" w:rsidRPr="00845886" w:rsidRDefault="00AB1162" w:rsidP="00E15471">
      <w:pPr>
        <w:spacing w:after="0" w:line="240" w:lineRule="auto"/>
        <w:ind w:firstLine="567"/>
        <w:jc w:val="both"/>
        <w:rPr>
          <w:rFonts w:ascii="Times New Roman" w:eastAsia="Times New Roman" w:hAnsi="Times New Roman" w:cs="Times New Roman"/>
          <w:color w:val="000000"/>
          <w:sz w:val="20"/>
          <w:szCs w:val="20"/>
        </w:rPr>
      </w:pPr>
    </w:p>
    <w:p w:rsidR="00AB1162" w:rsidRPr="00845886" w:rsidRDefault="00AB1162" w:rsidP="00E15471">
      <w:pPr>
        <w:spacing w:after="0" w:line="240" w:lineRule="auto"/>
        <w:ind w:firstLine="567"/>
        <w:jc w:val="both"/>
        <w:rPr>
          <w:rFonts w:ascii="Times New Roman" w:eastAsia="Times New Roman" w:hAnsi="Times New Roman" w:cs="Times New Roman"/>
          <w:color w:val="000000"/>
          <w:sz w:val="20"/>
          <w:szCs w:val="20"/>
        </w:rPr>
      </w:pPr>
    </w:p>
    <w:p w:rsidR="00AB1162" w:rsidRPr="00845886" w:rsidRDefault="00AB1162" w:rsidP="00E15471">
      <w:pPr>
        <w:spacing w:after="0" w:line="240" w:lineRule="auto"/>
        <w:ind w:firstLine="567"/>
        <w:jc w:val="both"/>
        <w:rPr>
          <w:rFonts w:ascii="Times New Roman" w:eastAsia="Times New Roman" w:hAnsi="Times New Roman" w:cs="Times New Roman"/>
          <w:color w:val="000000"/>
          <w:sz w:val="20"/>
          <w:szCs w:val="20"/>
        </w:rPr>
      </w:pPr>
    </w:p>
    <w:p w:rsidR="00AB1162" w:rsidRPr="00845886" w:rsidRDefault="00AB1162" w:rsidP="00E15471">
      <w:pPr>
        <w:spacing w:after="0" w:line="240" w:lineRule="auto"/>
        <w:ind w:firstLine="567"/>
        <w:jc w:val="both"/>
        <w:rPr>
          <w:rFonts w:ascii="Times New Roman" w:eastAsia="Times New Roman" w:hAnsi="Times New Roman" w:cs="Times New Roman"/>
          <w:color w:val="000000"/>
          <w:sz w:val="20"/>
          <w:szCs w:val="20"/>
        </w:rPr>
      </w:pPr>
    </w:p>
    <w:p w:rsidR="00AB1162" w:rsidRPr="00845886" w:rsidRDefault="00AB1162" w:rsidP="00E15471">
      <w:pPr>
        <w:spacing w:after="0" w:line="240" w:lineRule="auto"/>
        <w:ind w:firstLine="567"/>
        <w:jc w:val="both"/>
        <w:rPr>
          <w:rFonts w:ascii="Times New Roman" w:eastAsia="Times New Roman" w:hAnsi="Times New Roman" w:cs="Times New Roman"/>
          <w:color w:val="000000"/>
          <w:sz w:val="20"/>
          <w:szCs w:val="20"/>
        </w:rPr>
      </w:pPr>
    </w:p>
    <w:p w:rsidR="00AB1162" w:rsidRPr="00845886" w:rsidRDefault="00AB1162" w:rsidP="00E15471">
      <w:pPr>
        <w:spacing w:after="0" w:line="240" w:lineRule="auto"/>
        <w:ind w:firstLine="567"/>
        <w:jc w:val="both"/>
        <w:rPr>
          <w:rFonts w:ascii="Times New Roman" w:eastAsia="Times New Roman" w:hAnsi="Times New Roman" w:cs="Times New Roman"/>
          <w:color w:val="000000"/>
          <w:sz w:val="20"/>
          <w:szCs w:val="20"/>
        </w:rPr>
      </w:pPr>
    </w:p>
    <w:p w:rsidR="008A31D7" w:rsidRPr="00845886" w:rsidRDefault="008A31D7" w:rsidP="00F35A9D">
      <w:pPr>
        <w:spacing w:after="0" w:line="240" w:lineRule="auto"/>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                                                                                                   </w:t>
      </w:r>
    </w:p>
    <w:p w:rsidR="008A31D7" w:rsidRPr="00845886" w:rsidRDefault="008A31D7" w:rsidP="00F35A9D">
      <w:pPr>
        <w:spacing w:after="0" w:line="240" w:lineRule="auto"/>
        <w:jc w:val="both"/>
        <w:rPr>
          <w:rFonts w:ascii="Times New Roman" w:eastAsia="Times New Roman" w:hAnsi="Times New Roman" w:cs="Times New Roman"/>
          <w:color w:val="000000"/>
          <w:sz w:val="20"/>
          <w:szCs w:val="20"/>
        </w:rPr>
      </w:pPr>
    </w:p>
    <w:p w:rsidR="008A31D7" w:rsidRPr="00845886" w:rsidRDefault="008A31D7" w:rsidP="00F35A9D">
      <w:pPr>
        <w:spacing w:after="0" w:line="240" w:lineRule="auto"/>
        <w:jc w:val="both"/>
        <w:rPr>
          <w:rFonts w:ascii="Times New Roman" w:eastAsia="Times New Roman" w:hAnsi="Times New Roman" w:cs="Times New Roman"/>
          <w:color w:val="000000"/>
          <w:sz w:val="20"/>
          <w:szCs w:val="20"/>
        </w:rPr>
      </w:pPr>
    </w:p>
    <w:p w:rsidR="003E1C99" w:rsidRDefault="008A31D7" w:rsidP="00F35A9D">
      <w:pPr>
        <w:spacing w:after="0" w:line="240" w:lineRule="auto"/>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                                                                                                     </w:t>
      </w:r>
    </w:p>
    <w:p w:rsidR="003E1C99" w:rsidRDefault="003E1C99" w:rsidP="00F35A9D">
      <w:pPr>
        <w:spacing w:after="0" w:line="240" w:lineRule="auto"/>
        <w:jc w:val="both"/>
        <w:rPr>
          <w:rFonts w:ascii="Times New Roman" w:eastAsia="Times New Roman" w:hAnsi="Times New Roman" w:cs="Times New Roman"/>
          <w:color w:val="000000"/>
          <w:sz w:val="20"/>
          <w:szCs w:val="20"/>
        </w:rPr>
      </w:pPr>
    </w:p>
    <w:p w:rsidR="003E1C99" w:rsidRDefault="003E1C99" w:rsidP="00F35A9D">
      <w:pPr>
        <w:spacing w:after="0" w:line="240" w:lineRule="auto"/>
        <w:jc w:val="both"/>
        <w:rPr>
          <w:rFonts w:ascii="Times New Roman" w:eastAsia="Times New Roman" w:hAnsi="Times New Roman" w:cs="Times New Roman"/>
          <w:color w:val="000000"/>
          <w:sz w:val="20"/>
          <w:szCs w:val="20"/>
        </w:rPr>
      </w:pPr>
    </w:p>
    <w:p w:rsidR="003E1C99" w:rsidRDefault="003E1C99" w:rsidP="00F35A9D">
      <w:pPr>
        <w:spacing w:after="0" w:line="240" w:lineRule="auto"/>
        <w:jc w:val="both"/>
        <w:rPr>
          <w:rFonts w:ascii="Times New Roman" w:eastAsia="Times New Roman" w:hAnsi="Times New Roman" w:cs="Times New Roman"/>
          <w:color w:val="000000"/>
          <w:sz w:val="20"/>
          <w:szCs w:val="20"/>
        </w:rPr>
      </w:pPr>
    </w:p>
    <w:p w:rsidR="003E1C99" w:rsidRDefault="003E1C99" w:rsidP="00F35A9D">
      <w:pPr>
        <w:spacing w:after="0" w:line="240" w:lineRule="auto"/>
        <w:jc w:val="both"/>
        <w:rPr>
          <w:rFonts w:ascii="Times New Roman" w:eastAsia="Times New Roman" w:hAnsi="Times New Roman" w:cs="Times New Roman"/>
          <w:color w:val="000000"/>
          <w:sz w:val="20"/>
          <w:szCs w:val="20"/>
        </w:rPr>
      </w:pPr>
    </w:p>
    <w:p w:rsidR="003E1C99" w:rsidRDefault="003E1C99" w:rsidP="00F35A9D">
      <w:pPr>
        <w:spacing w:after="0" w:line="240" w:lineRule="auto"/>
        <w:jc w:val="both"/>
        <w:rPr>
          <w:rFonts w:ascii="Times New Roman" w:eastAsia="Times New Roman" w:hAnsi="Times New Roman" w:cs="Times New Roman"/>
          <w:color w:val="000000"/>
          <w:sz w:val="20"/>
          <w:szCs w:val="20"/>
        </w:rPr>
      </w:pPr>
    </w:p>
    <w:p w:rsidR="003E1C99" w:rsidRDefault="003E1C99" w:rsidP="00F35A9D">
      <w:pPr>
        <w:spacing w:after="0" w:line="240" w:lineRule="auto"/>
        <w:jc w:val="both"/>
        <w:rPr>
          <w:rFonts w:ascii="Times New Roman" w:eastAsia="Times New Roman" w:hAnsi="Times New Roman" w:cs="Times New Roman"/>
          <w:color w:val="000000"/>
          <w:sz w:val="20"/>
          <w:szCs w:val="20"/>
        </w:rPr>
      </w:pPr>
    </w:p>
    <w:p w:rsidR="003E1C99" w:rsidRDefault="003E1C99" w:rsidP="00F35A9D">
      <w:pPr>
        <w:spacing w:after="0" w:line="240" w:lineRule="auto"/>
        <w:jc w:val="both"/>
        <w:rPr>
          <w:rFonts w:ascii="Times New Roman" w:eastAsia="Times New Roman" w:hAnsi="Times New Roman" w:cs="Times New Roman"/>
          <w:color w:val="000000"/>
          <w:sz w:val="20"/>
          <w:szCs w:val="20"/>
        </w:rPr>
      </w:pPr>
    </w:p>
    <w:p w:rsidR="003E1C99" w:rsidRDefault="003E1C99" w:rsidP="00F35A9D">
      <w:pPr>
        <w:spacing w:after="0" w:line="240" w:lineRule="auto"/>
        <w:jc w:val="both"/>
        <w:rPr>
          <w:rFonts w:ascii="Times New Roman" w:eastAsia="Times New Roman" w:hAnsi="Times New Roman" w:cs="Times New Roman"/>
          <w:color w:val="000000"/>
          <w:sz w:val="20"/>
          <w:szCs w:val="20"/>
        </w:rPr>
      </w:pPr>
    </w:p>
    <w:p w:rsidR="003E1C99" w:rsidRDefault="003E1C99" w:rsidP="00F35A9D">
      <w:pPr>
        <w:spacing w:after="0" w:line="240" w:lineRule="auto"/>
        <w:jc w:val="both"/>
        <w:rPr>
          <w:rFonts w:ascii="Times New Roman" w:eastAsia="Times New Roman" w:hAnsi="Times New Roman" w:cs="Times New Roman"/>
          <w:color w:val="000000"/>
          <w:sz w:val="20"/>
          <w:szCs w:val="20"/>
        </w:rPr>
      </w:pPr>
    </w:p>
    <w:p w:rsidR="003E1C99" w:rsidRDefault="003E1C99" w:rsidP="00F35A9D">
      <w:pPr>
        <w:spacing w:after="0" w:line="240" w:lineRule="auto"/>
        <w:jc w:val="both"/>
        <w:rPr>
          <w:rFonts w:ascii="Times New Roman" w:eastAsia="Times New Roman" w:hAnsi="Times New Roman" w:cs="Times New Roman"/>
          <w:color w:val="000000"/>
          <w:sz w:val="20"/>
          <w:szCs w:val="20"/>
        </w:rPr>
      </w:pPr>
    </w:p>
    <w:p w:rsidR="003E1C99" w:rsidRDefault="003E1C99" w:rsidP="00F35A9D">
      <w:pPr>
        <w:spacing w:after="0" w:line="240" w:lineRule="auto"/>
        <w:jc w:val="both"/>
        <w:rPr>
          <w:rFonts w:ascii="Times New Roman" w:eastAsia="Times New Roman" w:hAnsi="Times New Roman" w:cs="Times New Roman"/>
          <w:color w:val="000000"/>
          <w:sz w:val="20"/>
          <w:szCs w:val="20"/>
        </w:rPr>
      </w:pPr>
    </w:p>
    <w:p w:rsidR="003E1C99" w:rsidRDefault="003E1C99" w:rsidP="00F35A9D">
      <w:pPr>
        <w:spacing w:after="0" w:line="240" w:lineRule="auto"/>
        <w:jc w:val="both"/>
        <w:rPr>
          <w:rFonts w:ascii="Times New Roman" w:eastAsia="Times New Roman" w:hAnsi="Times New Roman" w:cs="Times New Roman"/>
          <w:color w:val="000000"/>
          <w:sz w:val="20"/>
          <w:szCs w:val="20"/>
        </w:rPr>
      </w:pPr>
    </w:p>
    <w:p w:rsidR="003E1C99" w:rsidRDefault="003E1C99" w:rsidP="00F35A9D">
      <w:pPr>
        <w:spacing w:after="0" w:line="240" w:lineRule="auto"/>
        <w:jc w:val="both"/>
        <w:rPr>
          <w:rFonts w:ascii="Times New Roman" w:eastAsia="Times New Roman" w:hAnsi="Times New Roman" w:cs="Times New Roman"/>
          <w:color w:val="000000"/>
          <w:sz w:val="20"/>
          <w:szCs w:val="20"/>
        </w:rPr>
      </w:pPr>
    </w:p>
    <w:p w:rsidR="003E1C99" w:rsidRDefault="003E1C99" w:rsidP="00F35A9D">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rsidR="003E1C99" w:rsidRDefault="003E1C99" w:rsidP="00F35A9D">
      <w:pPr>
        <w:spacing w:after="0" w:line="240" w:lineRule="auto"/>
        <w:jc w:val="both"/>
        <w:rPr>
          <w:rFonts w:ascii="Times New Roman" w:eastAsia="Times New Roman" w:hAnsi="Times New Roman" w:cs="Times New Roman"/>
          <w:color w:val="000000"/>
          <w:sz w:val="20"/>
          <w:szCs w:val="20"/>
        </w:rPr>
      </w:pPr>
    </w:p>
    <w:p w:rsidR="003E1C99" w:rsidRDefault="003E1C99" w:rsidP="00F35A9D">
      <w:pPr>
        <w:spacing w:after="0" w:line="240" w:lineRule="auto"/>
        <w:jc w:val="both"/>
        <w:rPr>
          <w:rFonts w:ascii="Times New Roman" w:eastAsia="Times New Roman" w:hAnsi="Times New Roman" w:cs="Times New Roman"/>
          <w:color w:val="000000"/>
          <w:sz w:val="20"/>
          <w:szCs w:val="20"/>
        </w:rPr>
      </w:pPr>
    </w:p>
    <w:p w:rsidR="003E1C99" w:rsidRDefault="003E1C99" w:rsidP="00F35A9D">
      <w:pPr>
        <w:spacing w:after="0" w:line="240" w:lineRule="auto"/>
        <w:jc w:val="both"/>
        <w:rPr>
          <w:rFonts w:ascii="Times New Roman" w:eastAsia="Times New Roman" w:hAnsi="Times New Roman" w:cs="Times New Roman"/>
          <w:color w:val="000000"/>
          <w:sz w:val="20"/>
          <w:szCs w:val="20"/>
        </w:rPr>
      </w:pPr>
    </w:p>
    <w:p w:rsidR="00E15471" w:rsidRPr="00845886" w:rsidRDefault="003E1C99" w:rsidP="00F35A9D">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                                                                                                                                                            </w:t>
      </w:r>
      <w:r w:rsidR="00E15471" w:rsidRPr="00845886">
        <w:rPr>
          <w:rFonts w:ascii="Times New Roman" w:eastAsia="Times New Roman" w:hAnsi="Times New Roman" w:cs="Times New Roman"/>
          <w:b/>
          <w:bCs/>
          <w:color w:val="000000"/>
          <w:sz w:val="20"/>
          <w:szCs w:val="20"/>
        </w:rPr>
        <w:t>Приложение № 8</w:t>
      </w:r>
    </w:p>
    <w:p w:rsidR="00E15471" w:rsidRPr="00845886" w:rsidRDefault="00E15471" w:rsidP="00E15471">
      <w:pPr>
        <w:spacing w:after="0" w:line="240" w:lineRule="auto"/>
        <w:ind w:firstLine="567"/>
        <w:jc w:val="right"/>
        <w:rPr>
          <w:rFonts w:ascii="Times New Roman" w:eastAsia="Times New Roman" w:hAnsi="Times New Roman" w:cs="Times New Roman"/>
          <w:color w:val="000000"/>
          <w:sz w:val="20"/>
          <w:szCs w:val="20"/>
        </w:rPr>
      </w:pPr>
      <w:r w:rsidRPr="00845886">
        <w:rPr>
          <w:rFonts w:ascii="Times New Roman" w:eastAsia="Times New Roman" w:hAnsi="Times New Roman" w:cs="Times New Roman"/>
          <w:b/>
          <w:bCs/>
          <w:color w:val="000000"/>
          <w:sz w:val="20"/>
          <w:szCs w:val="20"/>
        </w:rPr>
        <w:t>к Решению Совета</w:t>
      </w:r>
    </w:p>
    <w:p w:rsidR="00AB1162" w:rsidRPr="00845886" w:rsidRDefault="008A31D7" w:rsidP="00AB1162">
      <w:pPr>
        <w:spacing w:after="0" w:line="240" w:lineRule="auto"/>
        <w:ind w:firstLine="567"/>
        <w:jc w:val="right"/>
        <w:rPr>
          <w:rFonts w:ascii="Times New Roman" w:eastAsia="Times New Roman" w:hAnsi="Times New Roman" w:cs="Times New Roman"/>
          <w:b/>
          <w:bCs/>
          <w:color w:val="000000"/>
          <w:sz w:val="20"/>
          <w:szCs w:val="20"/>
        </w:rPr>
      </w:pPr>
      <w:r w:rsidRPr="00845886">
        <w:rPr>
          <w:rFonts w:ascii="Times New Roman" w:eastAsia="Times New Roman" w:hAnsi="Times New Roman" w:cs="Times New Roman"/>
          <w:b/>
          <w:bCs/>
          <w:color w:val="000000"/>
          <w:sz w:val="20"/>
          <w:szCs w:val="20"/>
        </w:rPr>
        <w:t xml:space="preserve">сельского </w:t>
      </w:r>
      <w:r w:rsidR="00AB1162" w:rsidRPr="00845886">
        <w:rPr>
          <w:rFonts w:ascii="Times New Roman" w:eastAsia="Times New Roman" w:hAnsi="Times New Roman" w:cs="Times New Roman"/>
          <w:b/>
          <w:bCs/>
          <w:color w:val="000000"/>
          <w:sz w:val="20"/>
          <w:szCs w:val="20"/>
        </w:rPr>
        <w:t xml:space="preserve"> поселения </w:t>
      </w:r>
    </w:p>
    <w:p w:rsidR="00B137EB" w:rsidRPr="00845886" w:rsidRDefault="008A31D7" w:rsidP="00AB1162">
      <w:pPr>
        <w:spacing w:after="0" w:line="240" w:lineRule="auto"/>
        <w:ind w:firstLine="567"/>
        <w:jc w:val="right"/>
        <w:rPr>
          <w:rFonts w:ascii="Times New Roman" w:eastAsia="Times New Roman" w:hAnsi="Times New Roman" w:cs="Times New Roman"/>
          <w:b/>
          <w:bCs/>
          <w:color w:val="000000"/>
          <w:sz w:val="20"/>
          <w:szCs w:val="20"/>
        </w:rPr>
      </w:pPr>
      <w:r w:rsidRPr="00845886">
        <w:rPr>
          <w:rFonts w:ascii="Times New Roman" w:eastAsia="Times New Roman" w:hAnsi="Times New Roman" w:cs="Times New Roman"/>
          <w:b/>
          <w:bCs/>
          <w:color w:val="000000"/>
          <w:sz w:val="20"/>
          <w:szCs w:val="20"/>
        </w:rPr>
        <w:t xml:space="preserve"> Тирлянский сельсовет</w:t>
      </w:r>
    </w:p>
    <w:p w:rsidR="00AB1162" w:rsidRPr="00845886" w:rsidRDefault="00AB1162" w:rsidP="00AB1162">
      <w:pPr>
        <w:spacing w:after="0" w:line="240" w:lineRule="auto"/>
        <w:ind w:firstLine="567"/>
        <w:jc w:val="right"/>
        <w:rPr>
          <w:rFonts w:ascii="Times New Roman" w:eastAsia="Times New Roman" w:hAnsi="Times New Roman" w:cs="Times New Roman"/>
          <w:b/>
          <w:bCs/>
          <w:color w:val="000000"/>
          <w:sz w:val="20"/>
          <w:szCs w:val="20"/>
        </w:rPr>
      </w:pPr>
      <w:r w:rsidRPr="00845886">
        <w:rPr>
          <w:rFonts w:ascii="Times New Roman" w:eastAsia="Times New Roman" w:hAnsi="Times New Roman" w:cs="Times New Roman"/>
          <w:b/>
          <w:bCs/>
          <w:color w:val="000000"/>
          <w:sz w:val="20"/>
          <w:szCs w:val="20"/>
        </w:rPr>
        <w:t xml:space="preserve">муниципального района </w:t>
      </w:r>
    </w:p>
    <w:p w:rsidR="00B137EB" w:rsidRPr="00845886" w:rsidRDefault="00AB1162" w:rsidP="00AB1162">
      <w:pPr>
        <w:spacing w:after="0" w:line="240" w:lineRule="auto"/>
        <w:ind w:firstLine="567"/>
        <w:jc w:val="right"/>
        <w:rPr>
          <w:rFonts w:ascii="Times New Roman" w:eastAsia="Times New Roman" w:hAnsi="Times New Roman" w:cs="Times New Roman"/>
          <w:b/>
          <w:bCs/>
          <w:color w:val="000000"/>
          <w:sz w:val="20"/>
          <w:szCs w:val="20"/>
        </w:rPr>
      </w:pPr>
      <w:r w:rsidRPr="00845886">
        <w:rPr>
          <w:rFonts w:ascii="Times New Roman" w:eastAsia="Times New Roman" w:hAnsi="Times New Roman" w:cs="Times New Roman"/>
          <w:b/>
          <w:bCs/>
          <w:color w:val="000000"/>
          <w:sz w:val="20"/>
          <w:szCs w:val="20"/>
        </w:rPr>
        <w:t xml:space="preserve">Белорецкий район </w:t>
      </w:r>
    </w:p>
    <w:p w:rsidR="00E15471" w:rsidRPr="00845886" w:rsidRDefault="00AB1162" w:rsidP="00AB1162">
      <w:pPr>
        <w:spacing w:after="0" w:line="240" w:lineRule="auto"/>
        <w:ind w:firstLine="567"/>
        <w:jc w:val="right"/>
        <w:rPr>
          <w:rFonts w:ascii="Times New Roman" w:eastAsia="Times New Roman" w:hAnsi="Times New Roman" w:cs="Times New Roman"/>
          <w:color w:val="000000"/>
          <w:sz w:val="20"/>
          <w:szCs w:val="20"/>
        </w:rPr>
      </w:pPr>
      <w:r w:rsidRPr="00845886">
        <w:rPr>
          <w:rFonts w:ascii="Times New Roman" w:eastAsia="Times New Roman" w:hAnsi="Times New Roman" w:cs="Times New Roman"/>
          <w:b/>
          <w:bCs/>
          <w:color w:val="000000"/>
          <w:sz w:val="20"/>
          <w:szCs w:val="20"/>
        </w:rPr>
        <w:t>Республики Башкортостан</w:t>
      </w:r>
      <w:r w:rsidR="00E15471" w:rsidRPr="00845886">
        <w:rPr>
          <w:rFonts w:ascii="Times New Roman" w:eastAsia="Times New Roman" w:hAnsi="Times New Roman" w:cs="Times New Roman"/>
          <w:color w:val="000000"/>
          <w:sz w:val="20"/>
          <w:szCs w:val="20"/>
        </w:rPr>
        <w:t> </w:t>
      </w:r>
    </w:p>
    <w:p w:rsidR="00AB1162" w:rsidRPr="00845886" w:rsidRDefault="00AB1162" w:rsidP="00AB1162">
      <w:pPr>
        <w:spacing w:after="0" w:line="240" w:lineRule="auto"/>
        <w:ind w:firstLine="567"/>
        <w:jc w:val="right"/>
        <w:rPr>
          <w:rFonts w:ascii="Times New Roman" w:eastAsia="Times New Roman" w:hAnsi="Times New Roman" w:cs="Times New Roman"/>
          <w:color w:val="000000"/>
          <w:sz w:val="20"/>
          <w:szCs w:val="20"/>
        </w:rPr>
      </w:pPr>
    </w:p>
    <w:p w:rsidR="00AB1162" w:rsidRPr="00845886" w:rsidRDefault="00E15471" w:rsidP="00B137EB">
      <w:pPr>
        <w:spacing w:after="0" w:line="240" w:lineRule="auto"/>
        <w:ind w:firstLine="567"/>
        <w:jc w:val="both"/>
        <w:rPr>
          <w:rFonts w:ascii="Times New Roman" w:eastAsia="Times New Roman" w:hAnsi="Times New Roman" w:cs="Times New Roman"/>
          <w:b/>
          <w:bCs/>
          <w:color w:val="000000"/>
          <w:sz w:val="20"/>
          <w:szCs w:val="20"/>
        </w:rPr>
      </w:pPr>
      <w:r w:rsidRPr="00845886">
        <w:rPr>
          <w:rFonts w:ascii="Times New Roman" w:eastAsia="Times New Roman" w:hAnsi="Times New Roman" w:cs="Times New Roman"/>
          <w:b/>
          <w:bCs/>
          <w:color w:val="000000"/>
          <w:sz w:val="20"/>
          <w:szCs w:val="20"/>
        </w:rPr>
        <w:t xml:space="preserve">Методика определения стоимости права на размещение нестационарного торгового объекта или объекта по оказанию услуг на территории </w:t>
      </w:r>
      <w:r w:rsidR="008A31D7" w:rsidRPr="00845886">
        <w:rPr>
          <w:rFonts w:ascii="Times New Roman" w:eastAsia="Times New Roman" w:hAnsi="Times New Roman" w:cs="Times New Roman"/>
          <w:b/>
          <w:bCs/>
          <w:color w:val="000000"/>
          <w:sz w:val="20"/>
          <w:szCs w:val="20"/>
        </w:rPr>
        <w:t xml:space="preserve"> СП Тирлянский сельсовет</w:t>
      </w:r>
      <w:r w:rsidR="00AB1162" w:rsidRPr="00845886">
        <w:rPr>
          <w:rFonts w:ascii="Times New Roman" w:eastAsia="Times New Roman" w:hAnsi="Times New Roman" w:cs="Times New Roman"/>
          <w:b/>
          <w:bCs/>
          <w:color w:val="000000"/>
          <w:sz w:val="20"/>
          <w:szCs w:val="20"/>
        </w:rPr>
        <w:t xml:space="preserve"> муниципального района Белорецкий район Республики Башкортостан</w:t>
      </w:r>
    </w:p>
    <w:p w:rsidR="00E15471" w:rsidRPr="00845886" w:rsidRDefault="00E15471" w:rsidP="00E15471">
      <w:pPr>
        <w:spacing w:after="0" w:line="240" w:lineRule="auto"/>
        <w:ind w:firstLine="567"/>
        <w:jc w:val="center"/>
        <w:rPr>
          <w:rFonts w:ascii="Times New Roman" w:eastAsia="Times New Roman" w:hAnsi="Times New Roman" w:cs="Times New Roman"/>
          <w:color w:val="000000"/>
          <w:sz w:val="20"/>
          <w:szCs w:val="20"/>
        </w:rPr>
      </w:pPr>
      <w:r w:rsidRPr="00845886">
        <w:rPr>
          <w:rFonts w:ascii="Times New Roman" w:eastAsia="Times New Roman" w:hAnsi="Times New Roman" w:cs="Times New Roman"/>
          <w:b/>
          <w:bCs/>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xml:space="preserve">Стоимость права заключения договора на размещение нестационарного торгового объекта и объекта по оказанию услуг исчисляется по </w:t>
      </w:r>
      <w:proofErr w:type="gramStart"/>
      <w:r w:rsidRPr="00845886">
        <w:rPr>
          <w:rFonts w:ascii="Times New Roman" w:eastAsia="Times New Roman" w:hAnsi="Times New Roman" w:cs="Times New Roman"/>
          <w:color w:val="000000"/>
          <w:sz w:val="20"/>
          <w:szCs w:val="20"/>
        </w:rPr>
        <w:t>следующей</w:t>
      </w:r>
      <w:proofErr w:type="gramEnd"/>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формуле:</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proofErr w:type="spellStart"/>
      <w:r w:rsidRPr="00845886">
        <w:rPr>
          <w:rFonts w:ascii="Times New Roman" w:eastAsia="Times New Roman" w:hAnsi="Times New Roman" w:cs="Times New Roman"/>
          <w:color w:val="000000"/>
          <w:sz w:val="20"/>
          <w:szCs w:val="20"/>
        </w:rPr>
        <w:t>Ст</w:t>
      </w:r>
      <w:proofErr w:type="spellEnd"/>
      <w:proofErr w:type="gramStart"/>
      <w:r w:rsidRPr="00845886">
        <w:rPr>
          <w:rFonts w:ascii="Times New Roman" w:eastAsia="Times New Roman" w:hAnsi="Times New Roman" w:cs="Times New Roman"/>
          <w:color w:val="000000"/>
          <w:sz w:val="20"/>
          <w:szCs w:val="20"/>
        </w:rPr>
        <w:t xml:space="preserve"> = С</w:t>
      </w:r>
      <w:proofErr w:type="gramEnd"/>
      <w:r w:rsidRPr="00845886">
        <w:rPr>
          <w:rFonts w:ascii="Times New Roman" w:eastAsia="Times New Roman" w:hAnsi="Times New Roman" w:cs="Times New Roman"/>
          <w:color w:val="000000"/>
          <w:sz w:val="20"/>
          <w:szCs w:val="20"/>
        </w:rPr>
        <w:t xml:space="preserve"> *S * СД * К,</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где:</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proofErr w:type="spellStart"/>
      <w:proofErr w:type="gramStart"/>
      <w:r w:rsidRPr="00845886">
        <w:rPr>
          <w:rFonts w:ascii="Times New Roman" w:eastAsia="Times New Roman" w:hAnsi="Times New Roman" w:cs="Times New Roman"/>
          <w:color w:val="000000"/>
          <w:sz w:val="20"/>
          <w:szCs w:val="20"/>
        </w:rPr>
        <w:t>Ст</w:t>
      </w:r>
      <w:proofErr w:type="spellEnd"/>
      <w:proofErr w:type="gramEnd"/>
      <w:r w:rsidRPr="00845886">
        <w:rPr>
          <w:rFonts w:ascii="Times New Roman" w:eastAsia="Times New Roman" w:hAnsi="Times New Roman" w:cs="Times New Roman"/>
          <w:color w:val="000000"/>
          <w:sz w:val="20"/>
          <w:szCs w:val="20"/>
        </w:rPr>
        <w:t xml:space="preserve"> - стоимость права заключения договора на размещение нестационарного торгового объекта и объекта по оказанию услуг (в рублях);</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С - базовый размер платы на право размещения нестационарного торгового объекта и объекта по оказанию услуг (100 рублей/1 м</w:t>
      </w:r>
      <w:proofErr w:type="gramStart"/>
      <w:r w:rsidRPr="00845886">
        <w:rPr>
          <w:rFonts w:ascii="Times New Roman" w:eastAsia="Times New Roman" w:hAnsi="Times New Roman" w:cs="Times New Roman"/>
          <w:color w:val="000000"/>
          <w:sz w:val="20"/>
          <w:szCs w:val="20"/>
        </w:rPr>
        <w:t>2</w:t>
      </w:r>
      <w:proofErr w:type="gramEnd"/>
      <w:r w:rsidRPr="00845886">
        <w:rPr>
          <w:rFonts w:ascii="Times New Roman" w:eastAsia="Times New Roman" w:hAnsi="Times New Roman" w:cs="Times New Roman"/>
          <w:color w:val="000000"/>
          <w:sz w:val="20"/>
          <w:szCs w:val="20"/>
        </w:rPr>
        <w:t>);</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S - площадь, занимаемая нестационарным торговым объектом и объектом по оказанию услуг (в метрах квадратных);</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СД - срок действия договора (в месяцах);</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proofErr w:type="gramStart"/>
      <w:r w:rsidRPr="00845886">
        <w:rPr>
          <w:rFonts w:ascii="Times New Roman" w:eastAsia="Times New Roman" w:hAnsi="Times New Roman" w:cs="Times New Roman"/>
          <w:color w:val="000000"/>
          <w:sz w:val="20"/>
          <w:szCs w:val="20"/>
        </w:rPr>
        <w:t>К</w:t>
      </w:r>
      <w:proofErr w:type="gramEnd"/>
      <w:r w:rsidRPr="00845886">
        <w:rPr>
          <w:rFonts w:ascii="Times New Roman" w:eastAsia="Times New Roman" w:hAnsi="Times New Roman" w:cs="Times New Roman"/>
          <w:color w:val="000000"/>
          <w:sz w:val="20"/>
          <w:szCs w:val="20"/>
        </w:rPr>
        <w:t xml:space="preserve"> - </w:t>
      </w:r>
      <w:proofErr w:type="gramStart"/>
      <w:r w:rsidRPr="00845886">
        <w:rPr>
          <w:rFonts w:ascii="Times New Roman" w:eastAsia="Times New Roman" w:hAnsi="Times New Roman" w:cs="Times New Roman"/>
          <w:color w:val="000000"/>
          <w:sz w:val="20"/>
          <w:szCs w:val="20"/>
        </w:rPr>
        <w:t>коэффициент</w:t>
      </w:r>
      <w:proofErr w:type="gramEnd"/>
      <w:r w:rsidRPr="00845886">
        <w:rPr>
          <w:rFonts w:ascii="Times New Roman" w:eastAsia="Times New Roman" w:hAnsi="Times New Roman" w:cs="Times New Roman"/>
          <w:color w:val="000000"/>
          <w:sz w:val="20"/>
          <w:szCs w:val="20"/>
        </w:rPr>
        <w:t>, учитывающий особенности места ведения предпринимательской деятельности, период и вид деятельности, устанавливается в следующих размерах:</w:t>
      </w:r>
    </w:p>
    <w:p w:rsidR="00AB1162"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I группа: К = 5– для организаций и индивидуальных предпринимателей, осуществляющих </w:t>
      </w:r>
      <w:proofErr w:type="gramStart"/>
      <w:r w:rsidRPr="00845886">
        <w:rPr>
          <w:rFonts w:ascii="Times New Roman" w:eastAsia="Times New Roman" w:hAnsi="Times New Roman" w:cs="Times New Roman"/>
          <w:color w:val="000000"/>
          <w:sz w:val="20"/>
          <w:szCs w:val="20"/>
        </w:rPr>
        <w:t>розничную</w:t>
      </w:r>
      <w:proofErr w:type="gramEnd"/>
      <w:r w:rsidRPr="00845886">
        <w:rPr>
          <w:rFonts w:ascii="Times New Roman" w:eastAsia="Times New Roman" w:hAnsi="Times New Roman" w:cs="Times New Roman"/>
          <w:color w:val="000000"/>
          <w:sz w:val="20"/>
          <w:szCs w:val="20"/>
        </w:rPr>
        <w:t xml:space="preserve"> торговлюсезонно в период с 1 </w:t>
      </w:r>
      <w:r w:rsidR="00AB35A5" w:rsidRPr="00845886">
        <w:rPr>
          <w:rFonts w:ascii="Times New Roman" w:eastAsia="Times New Roman" w:hAnsi="Times New Roman" w:cs="Times New Roman"/>
          <w:color w:val="000000"/>
          <w:sz w:val="20"/>
          <w:szCs w:val="20"/>
        </w:rPr>
        <w:t>мая</w:t>
      </w:r>
      <w:r w:rsidRPr="00845886">
        <w:rPr>
          <w:rFonts w:ascii="Times New Roman" w:eastAsia="Times New Roman" w:hAnsi="Times New Roman" w:cs="Times New Roman"/>
          <w:color w:val="000000"/>
          <w:sz w:val="20"/>
          <w:szCs w:val="20"/>
        </w:rPr>
        <w:t xml:space="preserve"> по </w:t>
      </w:r>
      <w:r w:rsidR="00AB35A5" w:rsidRPr="00845886">
        <w:rPr>
          <w:rFonts w:ascii="Times New Roman" w:eastAsia="Times New Roman" w:hAnsi="Times New Roman" w:cs="Times New Roman"/>
          <w:color w:val="000000"/>
          <w:sz w:val="20"/>
          <w:szCs w:val="20"/>
        </w:rPr>
        <w:t>1 октября</w:t>
      </w:r>
      <w:r w:rsidRPr="00845886">
        <w:rPr>
          <w:rFonts w:ascii="Times New Roman" w:eastAsia="Times New Roman" w:hAnsi="Times New Roman" w:cs="Times New Roman"/>
          <w:color w:val="000000"/>
          <w:sz w:val="20"/>
          <w:szCs w:val="20"/>
        </w:rPr>
        <w:t xml:space="preserve"> на территории </w:t>
      </w:r>
      <w:r w:rsidR="008A31D7" w:rsidRPr="00845886">
        <w:rPr>
          <w:rFonts w:ascii="Times New Roman" w:eastAsia="Times New Roman" w:hAnsi="Times New Roman" w:cs="Times New Roman"/>
          <w:color w:val="000000"/>
          <w:sz w:val="20"/>
          <w:szCs w:val="20"/>
        </w:rPr>
        <w:t xml:space="preserve"> СП Тирлянский сельсовет</w:t>
      </w:r>
      <w:r w:rsidR="00AB1162" w:rsidRPr="00845886">
        <w:rPr>
          <w:rFonts w:ascii="Times New Roman" w:eastAsia="Times New Roman" w:hAnsi="Times New Roman" w:cs="Times New Roman"/>
          <w:color w:val="000000"/>
          <w:sz w:val="20"/>
          <w:szCs w:val="20"/>
        </w:rPr>
        <w:t xml:space="preserve"> муниципального района Белорецкий район Республики Башкортостан </w:t>
      </w:r>
    </w:p>
    <w:p w:rsidR="00AB1162"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proofErr w:type="gramStart"/>
      <w:r w:rsidRPr="00845886">
        <w:rPr>
          <w:rFonts w:ascii="Times New Roman" w:eastAsia="Times New Roman" w:hAnsi="Times New Roman" w:cs="Times New Roman"/>
          <w:color w:val="000000"/>
          <w:sz w:val="20"/>
          <w:szCs w:val="20"/>
        </w:rPr>
        <w:t>II</w:t>
      </w:r>
      <w:proofErr w:type="gramEnd"/>
      <w:r w:rsidRPr="00845886">
        <w:rPr>
          <w:rFonts w:ascii="Times New Roman" w:eastAsia="Times New Roman" w:hAnsi="Times New Roman" w:cs="Times New Roman"/>
          <w:color w:val="000000"/>
          <w:sz w:val="20"/>
          <w:szCs w:val="20"/>
        </w:rPr>
        <w:t xml:space="preserve">группа: К =1– для организаций и индивидуальных предпринимателей, размещающих кафе и объекты по оказанию услуг сезонно в период с 1 </w:t>
      </w:r>
      <w:r w:rsidR="00AB35A5" w:rsidRPr="00845886">
        <w:rPr>
          <w:rFonts w:ascii="Times New Roman" w:eastAsia="Times New Roman" w:hAnsi="Times New Roman" w:cs="Times New Roman"/>
          <w:color w:val="000000"/>
          <w:sz w:val="20"/>
          <w:szCs w:val="20"/>
        </w:rPr>
        <w:t>мая</w:t>
      </w:r>
      <w:r w:rsidRPr="00845886">
        <w:rPr>
          <w:rFonts w:ascii="Times New Roman" w:eastAsia="Times New Roman" w:hAnsi="Times New Roman" w:cs="Times New Roman"/>
          <w:color w:val="000000"/>
          <w:sz w:val="20"/>
          <w:szCs w:val="20"/>
        </w:rPr>
        <w:t xml:space="preserve"> по </w:t>
      </w:r>
      <w:r w:rsidR="00AB35A5" w:rsidRPr="00845886">
        <w:rPr>
          <w:rFonts w:ascii="Times New Roman" w:eastAsia="Times New Roman" w:hAnsi="Times New Roman" w:cs="Times New Roman"/>
          <w:color w:val="000000"/>
          <w:sz w:val="20"/>
          <w:szCs w:val="20"/>
        </w:rPr>
        <w:t xml:space="preserve">1 </w:t>
      </w:r>
      <w:r w:rsidRPr="00845886">
        <w:rPr>
          <w:rFonts w:ascii="Times New Roman" w:eastAsia="Times New Roman" w:hAnsi="Times New Roman" w:cs="Times New Roman"/>
          <w:color w:val="000000"/>
          <w:sz w:val="20"/>
          <w:szCs w:val="20"/>
        </w:rPr>
        <w:t xml:space="preserve">октября на территории </w:t>
      </w:r>
      <w:r w:rsidR="00AB1162" w:rsidRPr="00845886">
        <w:rPr>
          <w:rFonts w:ascii="Times New Roman" w:eastAsia="Times New Roman" w:hAnsi="Times New Roman" w:cs="Times New Roman"/>
          <w:color w:val="000000"/>
          <w:sz w:val="20"/>
          <w:szCs w:val="20"/>
        </w:rPr>
        <w:t>городского поселения город Белорецк муниципального района Белорецкий район Республики Башкортостан</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III группа: К = 0,5– для субъектов малого и среднего предпринимательства, осуществляющих свою деятельность</w:t>
      </w:r>
      <w:r w:rsidR="008A31D7" w:rsidRPr="00845886">
        <w:rPr>
          <w:rFonts w:ascii="Times New Roman" w:eastAsia="Times New Roman" w:hAnsi="Times New Roman" w:cs="Times New Roman"/>
          <w:color w:val="000000"/>
          <w:sz w:val="20"/>
          <w:szCs w:val="20"/>
        </w:rPr>
        <w:t xml:space="preserve"> </w:t>
      </w:r>
      <w:r w:rsidRPr="00845886">
        <w:rPr>
          <w:rFonts w:ascii="Times New Roman" w:eastAsia="Times New Roman" w:hAnsi="Times New Roman" w:cs="Times New Roman"/>
          <w:color w:val="000000"/>
          <w:sz w:val="20"/>
          <w:szCs w:val="20"/>
        </w:rPr>
        <w:t>на территории</w:t>
      </w:r>
      <w:r w:rsidR="00AB1162" w:rsidRPr="00845886">
        <w:rPr>
          <w:rFonts w:ascii="Times New Roman" w:eastAsia="Times New Roman" w:hAnsi="Times New Roman" w:cs="Times New Roman"/>
          <w:color w:val="000000"/>
          <w:sz w:val="20"/>
          <w:szCs w:val="20"/>
        </w:rPr>
        <w:t xml:space="preserve"> </w:t>
      </w:r>
      <w:r w:rsidR="008A31D7" w:rsidRPr="00845886">
        <w:rPr>
          <w:rFonts w:ascii="Times New Roman" w:eastAsia="Times New Roman" w:hAnsi="Times New Roman" w:cs="Times New Roman"/>
          <w:color w:val="000000"/>
          <w:sz w:val="20"/>
          <w:szCs w:val="20"/>
        </w:rPr>
        <w:t xml:space="preserve"> СП Тирлянский сельсовет</w:t>
      </w:r>
      <w:r w:rsidR="00AB1162" w:rsidRPr="00845886">
        <w:rPr>
          <w:rFonts w:ascii="Times New Roman" w:eastAsia="Times New Roman" w:hAnsi="Times New Roman" w:cs="Times New Roman"/>
          <w:color w:val="000000"/>
          <w:sz w:val="20"/>
          <w:szCs w:val="20"/>
        </w:rPr>
        <w:t xml:space="preserve"> муниципального района Белорецкий район Республики Башкортостан</w:t>
      </w:r>
      <w:r w:rsidRPr="00845886">
        <w:rPr>
          <w:rFonts w:ascii="Times New Roman" w:eastAsia="Times New Roman" w:hAnsi="Times New Roman" w:cs="Times New Roman"/>
          <w:color w:val="000000"/>
          <w:sz w:val="20"/>
          <w:szCs w:val="20"/>
        </w:rPr>
        <w:t>, за исключением групп I</w:t>
      </w:r>
      <w:r w:rsidR="00AB35A5" w:rsidRPr="00845886">
        <w:rPr>
          <w:rFonts w:ascii="Times New Roman" w:eastAsia="Times New Roman" w:hAnsi="Times New Roman" w:cs="Times New Roman"/>
          <w:color w:val="000000"/>
          <w:sz w:val="20"/>
          <w:szCs w:val="20"/>
        </w:rPr>
        <w:t xml:space="preserve"> и II.</w:t>
      </w:r>
    </w:p>
    <w:p w:rsidR="00E15471" w:rsidRPr="00845886" w:rsidRDefault="00E15471" w:rsidP="00E15471">
      <w:pPr>
        <w:spacing w:after="0" w:line="240" w:lineRule="auto"/>
        <w:ind w:firstLine="567"/>
        <w:jc w:val="both"/>
        <w:rPr>
          <w:rFonts w:ascii="Times New Roman" w:eastAsia="Times New Roman" w:hAnsi="Times New Roman" w:cs="Times New Roman"/>
          <w:color w:val="000000"/>
          <w:sz w:val="20"/>
          <w:szCs w:val="20"/>
        </w:rPr>
      </w:pPr>
      <w:r w:rsidRPr="00845886">
        <w:rPr>
          <w:rFonts w:ascii="Times New Roman" w:eastAsia="Times New Roman" w:hAnsi="Times New Roman" w:cs="Times New Roman"/>
          <w:color w:val="000000"/>
          <w:sz w:val="20"/>
          <w:szCs w:val="20"/>
        </w:rPr>
        <w:t> </w:t>
      </w:r>
    </w:p>
    <w:p w:rsidR="004060B5" w:rsidRPr="00845886" w:rsidRDefault="004060B5">
      <w:pPr>
        <w:rPr>
          <w:rFonts w:ascii="Times New Roman" w:hAnsi="Times New Roman" w:cs="Times New Roman"/>
          <w:sz w:val="20"/>
          <w:szCs w:val="20"/>
        </w:rPr>
      </w:pPr>
    </w:p>
    <w:sectPr w:rsidR="004060B5" w:rsidRPr="00845886" w:rsidSect="00FE35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NewtonITT">
    <w:panose1 w:val="02020503070406020304"/>
    <w:charset w:val="CC"/>
    <w:family w:val="roman"/>
    <w:pitch w:val="variable"/>
    <w:sig w:usb0="00000203" w:usb1="00000000" w:usb2="00000000" w:usb3="00000000" w:csb0="00000005" w:csb1="00000000"/>
  </w:font>
  <w:font w:name="Newton">
    <w:panose1 w:val="00000000000000000000"/>
    <w:charset w:val="00"/>
    <w:family w:val="roman"/>
    <w:notTrueType/>
    <w:pitch w:val="variable"/>
    <w:sig w:usb0="C0000EFF" w:usb1="5000605B" w:usb2="00000000" w:usb3="00000000" w:csb0="000000BF" w:csb1="00000000"/>
  </w:font>
  <w:font w:name="Bashkort">
    <w:altName w:val="Courier New"/>
    <w:charset w:val="00"/>
    <w:family w:val="auto"/>
    <w:pitch w:val="variable"/>
    <w:sig w:usb0="00000001"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15471"/>
    <w:rsid w:val="00010F45"/>
    <w:rsid w:val="000354D8"/>
    <w:rsid w:val="000479CB"/>
    <w:rsid w:val="00094040"/>
    <w:rsid w:val="000F0C5E"/>
    <w:rsid w:val="000F0FAB"/>
    <w:rsid w:val="001058C5"/>
    <w:rsid w:val="001179DF"/>
    <w:rsid w:val="00182E9D"/>
    <w:rsid w:val="001F2D4F"/>
    <w:rsid w:val="00227E94"/>
    <w:rsid w:val="0025009E"/>
    <w:rsid w:val="00256029"/>
    <w:rsid w:val="0025731D"/>
    <w:rsid w:val="002723B3"/>
    <w:rsid w:val="002C0F53"/>
    <w:rsid w:val="00333F8B"/>
    <w:rsid w:val="00395204"/>
    <w:rsid w:val="003E1C99"/>
    <w:rsid w:val="004060B5"/>
    <w:rsid w:val="004D5281"/>
    <w:rsid w:val="005A4BF2"/>
    <w:rsid w:val="006057CC"/>
    <w:rsid w:val="006220F2"/>
    <w:rsid w:val="00643719"/>
    <w:rsid w:val="00696B8C"/>
    <w:rsid w:val="006D285C"/>
    <w:rsid w:val="006E0AD9"/>
    <w:rsid w:val="00757183"/>
    <w:rsid w:val="00827520"/>
    <w:rsid w:val="00827B9F"/>
    <w:rsid w:val="00845886"/>
    <w:rsid w:val="00861F78"/>
    <w:rsid w:val="008A31D7"/>
    <w:rsid w:val="00A85E16"/>
    <w:rsid w:val="00AA3113"/>
    <w:rsid w:val="00AB1162"/>
    <w:rsid w:val="00AB35A5"/>
    <w:rsid w:val="00AF273E"/>
    <w:rsid w:val="00B049ED"/>
    <w:rsid w:val="00B137EB"/>
    <w:rsid w:val="00B41AE7"/>
    <w:rsid w:val="00B463C3"/>
    <w:rsid w:val="00B70BC6"/>
    <w:rsid w:val="00B75213"/>
    <w:rsid w:val="00BD3C5F"/>
    <w:rsid w:val="00C343F5"/>
    <w:rsid w:val="00CA7D39"/>
    <w:rsid w:val="00D26623"/>
    <w:rsid w:val="00D6080D"/>
    <w:rsid w:val="00DE49DB"/>
    <w:rsid w:val="00E15471"/>
    <w:rsid w:val="00E87AA6"/>
    <w:rsid w:val="00EA23EC"/>
    <w:rsid w:val="00ED65B5"/>
    <w:rsid w:val="00F20FAB"/>
    <w:rsid w:val="00F35A9D"/>
    <w:rsid w:val="00F732DA"/>
    <w:rsid w:val="00F76FBB"/>
    <w:rsid w:val="00FB2667"/>
    <w:rsid w:val="00FE3585"/>
    <w:rsid w:val="00FF05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585"/>
  </w:style>
  <w:style w:type="paragraph" w:styleId="1">
    <w:name w:val="heading 1"/>
    <w:basedOn w:val="a"/>
    <w:next w:val="a"/>
    <w:link w:val="10"/>
    <w:uiPriority w:val="9"/>
    <w:qFormat/>
    <w:rsid w:val="006220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220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220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54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15471"/>
    <w:rPr>
      <w:color w:val="0000FF"/>
      <w:u w:val="single"/>
    </w:rPr>
  </w:style>
  <w:style w:type="character" w:styleId="a5">
    <w:name w:val="FollowedHyperlink"/>
    <w:basedOn w:val="a0"/>
    <w:uiPriority w:val="99"/>
    <w:semiHidden/>
    <w:unhideWhenUsed/>
    <w:rsid w:val="00E15471"/>
    <w:rPr>
      <w:color w:val="800080"/>
      <w:u w:val="single"/>
    </w:rPr>
  </w:style>
  <w:style w:type="character" w:customStyle="1" w:styleId="11">
    <w:name w:val="Гиперссылка1"/>
    <w:basedOn w:val="a0"/>
    <w:rsid w:val="00E15471"/>
  </w:style>
  <w:style w:type="paragraph" w:styleId="a6">
    <w:name w:val="Balloon Text"/>
    <w:basedOn w:val="a"/>
    <w:link w:val="a7"/>
    <w:uiPriority w:val="99"/>
    <w:semiHidden/>
    <w:unhideWhenUsed/>
    <w:rsid w:val="000479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79CB"/>
    <w:rPr>
      <w:rFonts w:ascii="Tahoma" w:hAnsi="Tahoma" w:cs="Tahoma"/>
      <w:sz w:val="16"/>
      <w:szCs w:val="16"/>
    </w:rPr>
  </w:style>
  <w:style w:type="paragraph" w:styleId="31">
    <w:name w:val="Body Text 3"/>
    <w:basedOn w:val="a"/>
    <w:link w:val="32"/>
    <w:semiHidden/>
    <w:unhideWhenUsed/>
    <w:rsid w:val="006220F2"/>
    <w:pPr>
      <w:spacing w:after="0" w:line="240" w:lineRule="auto"/>
      <w:jc w:val="center"/>
    </w:pPr>
    <w:rPr>
      <w:rFonts w:ascii="Times New Roman" w:eastAsia="Times New Roman" w:hAnsi="Times New Roman" w:cs="Times New Roman"/>
      <w:b/>
      <w:szCs w:val="20"/>
    </w:rPr>
  </w:style>
  <w:style w:type="character" w:customStyle="1" w:styleId="32">
    <w:name w:val="Основной текст 3 Знак"/>
    <w:basedOn w:val="a0"/>
    <w:link w:val="31"/>
    <w:semiHidden/>
    <w:rsid w:val="006220F2"/>
    <w:rPr>
      <w:rFonts w:ascii="Times New Roman" w:eastAsia="Times New Roman" w:hAnsi="Times New Roman" w:cs="Times New Roman"/>
      <w:b/>
      <w:szCs w:val="20"/>
    </w:rPr>
  </w:style>
  <w:style w:type="paragraph" w:styleId="a8">
    <w:name w:val="No Spacing"/>
    <w:uiPriority w:val="1"/>
    <w:qFormat/>
    <w:rsid w:val="006220F2"/>
    <w:pPr>
      <w:spacing w:after="0" w:line="240" w:lineRule="auto"/>
    </w:pPr>
  </w:style>
  <w:style w:type="character" w:customStyle="1" w:styleId="10">
    <w:name w:val="Заголовок 1 Знак"/>
    <w:basedOn w:val="a0"/>
    <w:link w:val="1"/>
    <w:uiPriority w:val="9"/>
    <w:rsid w:val="006220F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220F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220F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54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15471"/>
    <w:rPr>
      <w:color w:val="0000FF"/>
      <w:u w:val="single"/>
    </w:rPr>
  </w:style>
  <w:style w:type="character" w:styleId="a5">
    <w:name w:val="FollowedHyperlink"/>
    <w:basedOn w:val="a0"/>
    <w:uiPriority w:val="99"/>
    <w:semiHidden/>
    <w:unhideWhenUsed/>
    <w:rsid w:val="00E15471"/>
    <w:rPr>
      <w:color w:val="800080"/>
      <w:u w:val="single"/>
    </w:rPr>
  </w:style>
  <w:style w:type="character" w:customStyle="1" w:styleId="1">
    <w:name w:val="Гиперссылка1"/>
    <w:basedOn w:val="a0"/>
    <w:rsid w:val="00E15471"/>
  </w:style>
  <w:style w:type="paragraph" w:styleId="a6">
    <w:name w:val="Balloon Text"/>
    <w:basedOn w:val="a"/>
    <w:link w:val="a7"/>
    <w:uiPriority w:val="99"/>
    <w:semiHidden/>
    <w:unhideWhenUsed/>
    <w:rsid w:val="000479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79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6765423">
      <w:bodyDiv w:val="1"/>
      <w:marLeft w:val="0"/>
      <w:marRight w:val="0"/>
      <w:marTop w:val="0"/>
      <w:marBottom w:val="0"/>
      <w:divBdr>
        <w:top w:val="none" w:sz="0" w:space="0" w:color="auto"/>
        <w:left w:val="none" w:sz="0" w:space="0" w:color="auto"/>
        <w:bottom w:val="none" w:sz="0" w:space="0" w:color="auto"/>
        <w:right w:val="none" w:sz="0" w:space="0" w:color="auto"/>
      </w:divBdr>
    </w:div>
    <w:div w:id="101884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CF4A3E01-7C58-47BA-AEC4-E92B3313A75E" TargetMode="External"/><Relationship Id="rId3" Type="http://schemas.openxmlformats.org/officeDocument/2006/relationships/settings" Target="settings.xml"/><Relationship Id="rId7" Type="http://schemas.openxmlformats.org/officeDocument/2006/relationships/hyperlink" Target="http://pravo-search.minjust.ru/bigs/showDocument.html?id=AEB23ACE-BBA9-4B3E-BCF9-2C17A1CDA1A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ravo-search.minjust.ru/bigs/showDocument.html?id=96E20C02-1B12-465A-B64C-24AA92270007"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2C9A3-4DB0-4233-8400-328C5B2B4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11784</Words>
  <Characters>67172</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Work</cp:lastModifiedBy>
  <cp:revision>16</cp:revision>
  <cp:lastPrinted>2019-09-16T11:04:00Z</cp:lastPrinted>
  <dcterms:created xsi:type="dcterms:W3CDTF">2019-08-21T11:46:00Z</dcterms:created>
  <dcterms:modified xsi:type="dcterms:W3CDTF">2019-09-16T11:04:00Z</dcterms:modified>
</cp:coreProperties>
</file>