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1" w:rsidRDefault="00BC59A1">
      <w:r>
        <w:rPr>
          <w:noProof/>
        </w:rPr>
        <w:pict>
          <v:rect id="Rectangle 12" o:spid="_x0000_s1026" style="position:absolute;margin-left:250.95pt;margin-top:409.1pt;width:232.9pt;height:122.25pt;z-index:251656192;visibility:visible" stroked="f">
            <v:shadow on="t" opacity=".5" offset="6pt,6pt"/>
            <v:textbox>
              <w:txbxContent>
                <w:p w:rsidR="00BC59A1" w:rsidRPr="00C17D15" w:rsidRDefault="00BC59A1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27" style="position:absolute;margin-left:250.95pt;margin-top:281.9pt;width:232.9pt;height:108.45pt;z-index:251654144;visibility:visible" stroked="f">
            <v:shadow on="t" opacity=".5" offset="6pt,6pt"/>
            <v:textbox>
              <w:txbxContent>
                <w:p w:rsidR="00BC59A1" w:rsidRPr="00C17D15" w:rsidRDefault="00BC59A1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Двигайтесь в одном направлении. Выйдя на просеку, идите по ней. На развилке идите той тропой, которая более протоптана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90pt;margin-top:540.65pt;width:602.1pt;height:216.85pt;z-index:251657216;visibility:visible" stroked="f">
            <v:fill opacity="32896f"/>
            <v:textbox>
              <w:txbxContent>
                <w:p w:rsidR="00BC59A1" w:rsidRPr="005C3BC1" w:rsidRDefault="00BC59A1" w:rsidP="005C3BC1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32"/>
                      <w:szCs w:val="32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32"/>
                      <w:szCs w:val="32"/>
                    </w:rPr>
                    <w:t>Как ориентироваться в лесу?</w:t>
                  </w:r>
                </w:p>
                <w:p w:rsidR="00BC59A1" w:rsidRDefault="00BC59A1" w:rsidP="008C477C">
                  <w:pPr>
                    <w:spacing w:after="0" w:line="240" w:lineRule="auto"/>
                    <w:ind w:firstLine="708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солнцу: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входя в ле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  <w:lang w:val="en-US"/>
                    </w:rPr>
                    <w:t>c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</w:rPr>
                    <w:t>, з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апомнит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</w:rPr>
                    <w:t>е</w:t>
                  </w:r>
                  <w:r w:rsidRPr="00F43D18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 какой стороны светит солнце. При   выходе обратить на это внимание, и с учетом движени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</w:rPr>
                    <w:t>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солнца к запад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у,                   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в зависимости от проведенного времени в лес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</w:rPr>
                    <w:t>у,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определить направление движения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. </w:t>
                  </w:r>
                </w:p>
                <w:p w:rsidR="00BC59A1" w:rsidRDefault="00BC59A1" w:rsidP="008C477C">
                  <w:pPr>
                    <w:spacing w:after="0" w:line="240" w:lineRule="auto"/>
                    <w:ind w:firstLine="708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воде: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переходя через лесной ручеек, нужн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 заметить направление воды. На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обратном пути вода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должна течь в другую сторону. </w:t>
                  </w:r>
                </w:p>
                <w:p w:rsidR="00BC59A1" w:rsidRPr="005C3BC1" w:rsidRDefault="00BC59A1" w:rsidP="008C477C">
                  <w:pPr>
                    <w:spacing w:after="0" w:line="240" w:lineRule="auto"/>
                    <w:ind w:firstLine="708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звездам:</w:t>
                  </w:r>
                  <w:r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Полярная звезда указывает на север. Чтобы найти ее, мысленно удлините вверх «стенку» ковша Большой медведицы, противоположную «ручке»</w:t>
                  </w:r>
                  <w:r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в пять раз. Примерно в конце этого отрезка находится Полярная звезда.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29" style="position:absolute;margin-left:-52.25pt;margin-top:389.05pt;width:213.4pt;height:127.55pt;z-index:251655168;visibility:visible" stroked="f">
            <v:shadow on="t" opacity=".5" offset="6pt,6pt"/>
            <v:textbox>
              <w:txbxContent>
                <w:p w:rsidR="00BC59A1" w:rsidRPr="00C17D15" w:rsidRDefault="00BC59A1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Если ветки </w:t>
                  </w:r>
                  <w:r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на уровне 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лиц</w:t>
                  </w:r>
                  <w:r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а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или груд</w:t>
                  </w:r>
                  <w:r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и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– скорее всего тропа звериная. Сойдите с нее, чтобы не встретиться с дикими животными.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0" style="position:absolute;margin-left:-52.25pt;margin-top:268.65pt;width:213.4pt;height:96pt;z-index:251653120;visibility:visible" stroked="f">
            <v:shadow on="t" opacity=".5" offset="6pt,6pt"/>
            <v:textbox>
              <w:txbxContent>
                <w:p w:rsidR="00BC59A1" w:rsidRPr="00C17D15" w:rsidRDefault="00BC59A1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есть возможность, залезьте на самое высокое дерево и осмотритесь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31" style="position:absolute;margin-left:-52.25pt;margin-top:154.4pt;width:213.4pt;height:96pt;z-index:251651072;visibility:visible" stroked="f">
            <v:shadow on="t" opacity=".5" offset="6pt,6pt"/>
            <v:textbox>
              <w:txbxContent>
                <w:p w:rsidR="00BC59A1" w:rsidRPr="00C17D15" w:rsidRDefault="00BC59A1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уверены, что вас будут искать, то останьтесь на месте и разведите костер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32" style="position:absolute;margin-left:250.95pt;margin-top:154.4pt;width:232.9pt;height:108.5pt;z-index:251652096;visibility:visible" stroked="f">
            <v:shadow on="t" opacity=".5" offset="6pt,6pt"/>
            <v:textbox>
              <w:txbxContent>
                <w:p w:rsidR="00BC59A1" w:rsidRPr="00C17D15" w:rsidRDefault="00BC59A1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нашли ручей, то двигайтесь вниз по течению. Ручей обязательно выведет к реке, река – к людям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33" style="position:absolute;margin-left:-52.25pt;margin-top:43.4pt;width:213.4pt;height:96pt;z-index:251649024;visibility:visible" stroked="f">
            <v:shadow on="t" opacity=".5" offset="6pt,6pt"/>
            <v:textbox>
              <w:txbxContent>
                <w:p w:rsidR="00BC59A1" w:rsidRPr="00C17D15" w:rsidRDefault="00BC59A1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Не паникуйте. Постарайтесь вспомнить, откуда вы пришли, найдите ближайший ориентир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4" style="position:absolute;margin-left:250.95pt;margin-top:44.65pt;width:232.9pt;height:94.75pt;z-index:251650048;visibility:visible" stroked="f">
            <v:shadow on="t" opacity=".5" offset="6pt,6pt"/>
            <v:textbox>
              <w:txbxContent>
                <w:p w:rsidR="00BC59A1" w:rsidRPr="00BD0D1D" w:rsidRDefault="00BC59A1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</w:p>
                <w:p w:rsidR="00BC59A1" w:rsidRPr="00C17D15" w:rsidRDefault="00BC59A1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Позвоните в службу спасения «112»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35" style="position:absolute;margin-left:-100.45pt;margin-top:-112.95pt;width:615.85pt;height:884.7pt;z-index:-251650048;visibility:visible" fillcolor="#eaf1dd" stroked="f">
            <v:fill opacity="36751f"/>
          </v:rect>
        </w:pict>
      </w:r>
      <w:r>
        <w:rPr>
          <w:noProof/>
        </w:rPr>
        <w:pict>
          <v:roundrect id="AutoShape 21" o:spid="_x0000_s1036" style="position:absolute;margin-left:180.2pt;margin-top:87.75pt;width:53.65pt;height:66.65pt;z-index:251658240;visibility:visible" arcsize="10923f" fillcolor="red" strokecolor="#f2f2f2" strokeweight="3pt">
            <v:shadow on="t" color="#622423" opacity=".5" offset="1pt"/>
            <v:textbox>
              <w:txbxContent>
                <w:p w:rsidR="00BC59A1" w:rsidRPr="00C17D15" w:rsidRDefault="00BC59A1" w:rsidP="00C17D1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7566A8">
                    <w:rPr>
                      <w:shd w:val="clear" w:color="auto" w:fill="FFC000"/>
                    </w:rPr>
                    <w:br/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>
                    <w:rPr>
                      <w:color w:val="FFFFFF"/>
                      <w:sz w:val="36"/>
                      <w:szCs w:val="36"/>
                    </w:rPr>
                    <w:t>1</w:t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alt="https://openclipart.org/image/2400px/svg_to_png/170749/treeicon.png" style="position:absolute;margin-left:300.45pt;margin-top:521.1pt;width:268.7pt;height:330.65pt;z-index:-251654144;visibility:visible">
            <v:imagedata r:id="rId4" o:title=""/>
          </v:shape>
        </w:pict>
      </w:r>
      <w:r>
        <w:rPr>
          <w:noProof/>
        </w:rPr>
        <w:pict>
          <v:shape id="Рисунок 4" o:spid="_x0000_s1038" type="#_x0000_t75" alt="https://openclipart.org/image/2400px/svg_to_png/170749/treeicon.png" style="position:absolute;margin-left:-93.8pt;margin-top:435.7pt;width:268.3pt;height:330.65pt;z-index:-251655168;visibility:visible">
            <v:imagedata r:id="rId4" o:title=""/>
          </v:shape>
        </w:pict>
      </w:r>
      <w:r>
        <w:rPr>
          <w:noProof/>
        </w:rPr>
        <w:pict>
          <v:shape id="Рисунок 6" o:spid="_x0000_s1039" type="#_x0000_t75" alt="https://openclipart.org/image/2400px/svg_to_png/170749/treeicon.png" style="position:absolute;margin-left:91.55pt;margin-top:185.95pt;width:268.3pt;height:330.65pt;z-index:-251653120;visibility:visible">
            <v:imagedata r:id="rId4" o:title=""/>
          </v:shape>
        </w:pict>
      </w:r>
      <w:r>
        <w:rPr>
          <w:noProof/>
        </w:rPr>
        <w:pict>
          <v:shape id="Рисунок 7" o:spid="_x0000_s1040" type="#_x0000_t75" alt="https://openclipart.org/image/2400px/svg_to_png/170749/treeicon.png" style="position:absolute;margin-left:339.55pt;margin-top:-28.25pt;width:268.05pt;height:330.65pt;z-index:-251652096;visibility:visible">
            <v:imagedata r:id="rId4" o:title=""/>
          </v:shape>
        </w:pict>
      </w:r>
      <w:r>
        <w:rPr>
          <w:noProof/>
        </w:rPr>
        <w:pict>
          <v:shape id="Рисунок 3" o:spid="_x0000_s1041" type="#_x0000_t75" alt="https://openclipart.org/image/2400px/svg_to_png/170749/treeicon.png" style="position:absolute;margin-left:-100.45pt;margin-top:-133.15pt;width:261.6pt;height:348.45pt;z-index:-251651072;visibility:visible">
            <v:imagedata r:id="rId4" o:title=""/>
          </v:shape>
        </w:pict>
      </w:r>
      <w:r>
        <w:rPr>
          <w:noProof/>
        </w:rPr>
        <w:pict>
          <v:shape id="Рисунок 1" o:spid="_x0000_s1042" type="#_x0000_t75" alt="https://openclipart.org/image/2400px/svg_to_png/170749/treeicon.png" style="position:absolute;margin-left:174.25pt;margin-top:321.95pt;width:70.5pt;height:78.2pt;z-index:-251649024;visibility:visible">
            <v:imagedata r:id="rId4" o:title=""/>
          </v:shape>
        </w:pict>
      </w:r>
      <w:r>
        <w:rPr>
          <w:noProof/>
        </w:rPr>
        <w:pict>
          <v:rect id="Rectangle 10" o:spid="_x0000_s1043" style="position:absolute;margin-left:-90pt;margin-top:-41.7pt;width:650.45pt;height:86.35pt;z-index:251648000;visibility:visible" stroked="f">
            <v:fill opacity="32125f"/>
            <v:textbox>
              <w:txbxContent>
                <w:p w:rsidR="00BC59A1" w:rsidRPr="006258F0" w:rsidRDefault="00BC59A1" w:rsidP="00C25518">
                  <w:pPr>
                    <w:ind w:left="6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258F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Главное управление МЧС России по Республике Башкортостан</w:t>
                  </w:r>
                </w:p>
                <w:p w:rsidR="00BC59A1" w:rsidRPr="005C3BC1" w:rsidRDefault="00BC59A1" w:rsidP="00C25518">
                  <w:pPr>
                    <w:ind w:left="62"/>
                    <w:jc w:val="center"/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</w:pPr>
                  <w:r w:rsidRPr="005C3BC1"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  <w:t>ЕСЛИ ВЫ ПОТЕРЯЛИСЬ В ЛЕСУ</w:t>
                  </w:r>
                </w:p>
              </w:txbxContent>
            </v:textbox>
          </v:rect>
        </w:pict>
      </w:r>
      <w:r>
        <w:rPr>
          <w:noProof/>
        </w:rPr>
        <w:pict>
          <v:shape id="Freeform 16" o:spid="_x0000_s1044" style="position:absolute;margin-left:180.2pt;margin-top:198.95pt;width:49.85pt;height:8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7,1659" path="m269,849v3,-32,12,-93,19,-128c295,678,307,620,311,588v3,-23,-6,-36,,-57l269,387c258,333,192,281,186,217,180,153,230,10,235,4,243,,212,136,216,183v4,47,26,78,42,102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l944,1084r38,141c992,1255,992,1289,997,1319r-42,148c948,1503,889,1528,868,1554v-14,23,-60,43,-76,57c757,1623,712,1643,667,1649v-45,6,-84,-3,-144,-4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path arrowok="t" o:connecttype="custom" o:connectlocs="182880,457835;197485,337185;118110,137795;137160,116205;197485,209550;209550,219075;226060,233680;271780,276860;300990,313055;353695,428625;408940,626110;411480,584835;431165,491490;500380,390525;505460,401955;486410,462280;502920,534670;599440,688340;633095,837565;551180,986790;423545,1047115;194945,1042035;69850,941070;36195,847725;45720,753745;81915,664845;93980,532130;43180,443230;45720,421640;81915,447675;134620,503555;163830,541655" o:connectangles="0,0,0,0,0,0,0,0,0,0,0,0,0,0,0,0,0,0,0,0,0,0,0,0,0,0,0,0,0,0,0,0"/>
          </v:shape>
        </w:pict>
      </w:r>
      <w:r>
        <w:rPr>
          <w:noProof/>
        </w:rPr>
        <w:pict>
          <v:oval id="Oval 20" o:spid="_x0000_s1045" style="position:absolute;margin-left:205.4pt;margin-top:2in;width:8.05pt;height:7.75pt;z-index:251659264;visibility:visible" fillcolor="red" stroked="f" strokecolor="white">
            <v:shadow color="#900" offset="1pt,1pt"/>
          </v:oval>
        </w:pic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F13A83">
        <w:rPr>
          <w:noProof/>
        </w:rPr>
        <w:pict>
          <v:shape id="Рисунок 2" o:spid="_x0000_i1025" type="#_x0000_t75" alt="https://openclipart.org/image/2400px/svg_to_png/170749/treeicon.png" style="width:39pt;height:54pt;visibility:visible">
            <v:imagedata r:id="rId4" o:title=""/>
          </v:shape>
        </w:pict>
      </w:r>
    </w:p>
    <w:sectPr w:rsidR="00BC59A1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98"/>
    <w:rsid w:val="00084F94"/>
    <w:rsid w:val="0012355F"/>
    <w:rsid w:val="00216454"/>
    <w:rsid w:val="002E2ABA"/>
    <w:rsid w:val="003106C6"/>
    <w:rsid w:val="0031097D"/>
    <w:rsid w:val="003332B0"/>
    <w:rsid w:val="003F0462"/>
    <w:rsid w:val="00405B65"/>
    <w:rsid w:val="004721D4"/>
    <w:rsid w:val="004B7459"/>
    <w:rsid w:val="0051534C"/>
    <w:rsid w:val="00530606"/>
    <w:rsid w:val="005772D2"/>
    <w:rsid w:val="005B5165"/>
    <w:rsid w:val="005C3BC1"/>
    <w:rsid w:val="005F2F08"/>
    <w:rsid w:val="006258F0"/>
    <w:rsid w:val="00641C80"/>
    <w:rsid w:val="006E75C4"/>
    <w:rsid w:val="007566A8"/>
    <w:rsid w:val="00793C34"/>
    <w:rsid w:val="007E2F29"/>
    <w:rsid w:val="008102B5"/>
    <w:rsid w:val="008514A9"/>
    <w:rsid w:val="0086053B"/>
    <w:rsid w:val="008C477C"/>
    <w:rsid w:val="00912606"/>
    <w:rsid w:val="00960ADA"/>
    <w:rsid w:val="00A53A98"/>
    <w:rsid w:val="00A64DC0"/>
    <w:rsid w:val="00A66D2E"/>
    <w:rsid w:val="00A828DB"/>
    <w:rsid w:val="00A97CD0"/>
    <w:rsid w:val="00AC4B7A"/>
    <w:rsid w:val="00AD0D2F"/>
    <w:rsid w:val="00B66F87"/>
    <w:rsid w:val="00BB3BB7"/>
    <w:rsid w:val="00BC59A1"/>
    <w:rsid w:val="00BD0D1D"/>
    <w:rsid w:val="00C17D15"/>
    <w:rsid w:val="00C25518"/>
    <w:rsid w:val="00C40818"/>
    <w:rsid w:val="00CD6D0D"/>
    <w:rsid w:val="00DB4334"/>
    <w:rsid w:val="00E3161B"/>
    <w:rsid w:val="00E82347"/>
    <w:rsid w:val="00EC00AD"/>
    <w:rsid w:val="00F13A83"/>
    <w:rsid w:val="00F43D18"/>
    <w:rsid w:val="00FE14C9"/>
    <w:rsid w:val="00FE2D11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161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61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Customer</cp:lastModifiedBy>
  <cp:revision>2</cp:revision>
  <dcterms:created xsi:type="dcterms:W3CDTF">2021-05-12T05:53:00Z</dcterms:created>
  <dcterms:modified xsi:type="dcterms:W3CDTF">2021-05-12T05:53:00Z</dcterms:modified>
</cp:coreProperties>
</file>