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22"/>
        <w:gridCol w:w="1988"/>
        <w:gridCol w:w="3826"/>
      </w:tblGrid>
      <w:tr w:rsidR="00B773A4" w:rsidTr="00382480">
        <w:trPr>
          <w:trHeight w:val="1418"/>
          <w:jc w:val="center"/>
        </w:trPr>
        <w:tc>
          <w:tcPr>
            <w:tcW w:w="4122" w:type="dxa"/>
          </w:tcPr>
          <w:p w:rsidR="00B773A4" w:rsidRDefault="00B773A4" w:rsidP="00382480">
            <w:pPr>
              <w:pStyle w:val="3"/>
              <w:spacing w:line="276" w:lineRule="auto"/>
              <w:rPr>
                <w:rFonts w:ascii="NewtonITT" w:hAnsi="NewtonITT"/>
                <w:szCs w:val="22"/>
                <w:lang w:eastAsia="en-US"/>
              </w:rPr>
            </w:pPr>
            <w:r>
              <w:rPr>
                <w:rFonts w:ascii="NewtonITT" w:hAnsi="NewtonITT" w:cs="Newton"/>
                <w:szCs w:val="22"/>
                <w:lang w:eastAsia="en-US"/>
              </w:rPr>
              <w:t xml:space="preserve">БАШЉОРТОСТАН </w:t>
            </w:r>
            <w:r>
              <w:rPr>
                <w:rFonts w:ascii="NewtonITT" w:hAnsi="NewtonITT"/>
                <w:szCs w:val="22"/>
                <w:lang w:eastAsia="en-US"/>
              </w:rPr>
              <w:t>РЕСПУБЛИКА</w:t>
            </w:r>
            <w:r>
              <w:rPr>
                <w:rFonts w:ascii="NewtonITT" w:hAnsi="NewtonITT" w:cs="Newton"/>
                <w:szCs w:val="22"/>
                <w:lang w:eastAsia="en-US"/>
              </w:rPr>
              <w:t>Ћ</w:t>
            </w:r>
            <w:proofErr w:type="gramStart"/>
            <w:r>
              <w:rPr>
                <w:rFonts w:ascii="NewtonITT" w:hAnsi="NewtonITT"/>
                <w:szCs w:val="22"/>
                <w:lang w:eastAsia="en-US"/>
              </w:rPr>
              <w:t>Ы</w:t>
            </w:r>
            <w:proofErr w:type="gramEnd"/>
          </w:p>
          <w:p w:rsidR="00B773A4" w:rsidRDefault="00B773A4" w:rsidP="00382480">
            <w:pPr>
              <w:spacing w:line="276" w:lineRule="auto"/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</w:pPr>
            <w:r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  <w:t xml:space="preserve">БЕЛОРЕТ РАЙОНЫ </w:t>
            </w:r>
          </w:p>
          <w:p w:rsidR="00B773A4" w:rsidRDefault="00B773A4" w:rsidP="00382480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>муниципаль районЫНЫң</w:t>
            </w:r>
          </w:p>
          <w:p w:rsidR="00B773A4" w:rsidRDefault="00B773A4" w:rsidP="00382480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 xml:space="preserve">тирлән АУЫЛ СОВЕТЫ </w:t>
            </w:r>
          </w:p>
          <w:p w:rsidR="00B773A4" w:rsidRDefault="00B773A4" w:rsidP="00382480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  <w:lang w:eastAsia="en-US"/>
              </w:rPr>
              <w:t xml:space="preserve">АУЫЛ БИЛәМәһЕ </w:t>
            </w:r>
          </w:p>
          <w:p w:rsidR="00B773A4" w:rsidRDefault="00B773A4" w:rsidP="0038248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rFonts w:ascii="NewtonITT" w:hAnsi="NewtonITT" w:cs="Newton"/>
                <w:b/>
                <w:sz w:val="22"/>
                <w:szCs w:val="22"/>
                <w:lang w:eastAsia="en-US"/>
              </w:rPr>
              <w:t>ХАКИМИЄТЕ</w:t>
            </w:r>
            <w:r>
              <w:rPr>
                <w:sz w:val="10"/>
                <w:szCs w:val="10"/>
                <w:lang w:eastAsia="en-US"/>
              </w:rPr>
              <w:t xml:space="preserve"> </w:t>
            </w:r>
          </w:p>
          <w:p w:rsidR="00B773A4" w:rsidRDefault="00B773A4" w:rsidP="00382480">
            <w:pPr>
              <w:spacing w:line="276" w:lineRule="auto"/>
              <w:jc w:val="center"/>
              <w:rPr>
                <w:rFonts w:ascii="NewtonITT" w:hAnsi="NewtonITT"/>
                <w:sz w:val="10"/>
                <w:szCs w:val="10"/>
                <w:lang w:eastAsia="en-US"/>
              </w:rPr>
            </w:pPr>
          </w:p>
          <w:p w:rsidR="00B773A4" w:rsidRDefault="00B773A4" w:rsidP="00382480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  <w:lang w:eastAsia="en-US"/>
              </w:rPr>
            </w:pPr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453524, БР, </w:t>
            </w:r>
            <w:proofErr w:type="spellStart"/>
            <w:r>
              <w:rPr>
                <w:rFonts w:ascii="NewtonITT" w:hAnsi="NewtonITT"/>
                <w:sz w:val="19"/>
                <w:szCs w:val="19"/>
                <w:lang w:eastAsia="en-US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 районы, </w:t>
            </w:r>
          </w:p>
          <w:p w:rsidR="00B773A4" w:rsidRDefault="00B773A4" w:rsidP="00382480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  <w:lang w:eastAsia="en-US"/>
              </w:rPr>
            </w:pPr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Тирлән </w:t>
            </w:r>
            <w:proofErr w:type="spellStart"/>
            <w:r>
              <w:rPr>
                <w:rFonts w:ascii="NewtonITT" w:hAnsi="NewtonITT"/>
                <w:sz w:val="19"/>
                <w:szCs w:val="19"/>
                <w:lang w:eastAsia="en-US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,  </w:t>
            </w:r>
            <w:proofErr w:type="spellStart"/>
            <w:r>
              <w:rPr>
                <w:rFonts w:ascii="NewtonITT" w:hAnsi="NewtonITT"/>
                <w:sz w:val="19"/>
                <w:szCs w:val="19"/>
                <w:lang w:eastAsia="en-US"/>
              </w:rPr>
              <w:t>Беренсе</w:t>
            </w:r>
            <w:proofErr w:type="spellEnd"/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 Май  </w:t>
            </w:r>
            <w:proofErr w:type="spellStart"/>
            <w:r>
              <w:rPr>
                <w:rFonts w:ascii="NewtonITT" w:hAnsi="NewtonITT"/>
                <w:sz w:val="19"/>
                <w:szCs w:val="19"/>
                <w:lang w:eastAsia="en-US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, 75  </w:t>
            </w:r>
          </w:p>
          <w:p w:rsidR="00B773A4" w:rsidRDefault="00B773A4" w:rsidP="00382480">
            <w:pPr>
              <w:spacing w:line="276" w:lineRule="auto"/>
              <w:jc w:val="center"/>
              <w:rPr>
                <w:rFonts w:ascii="Bashkort" w:hAnsi="Bashkort"/>
                <w:b/>
                <w:sz w:val="24"/>
                <w:szCs w:val="24"/>
                <w:lang w:eastAsia="en-US"/>
              </w:rPr>
            </w:pPr>
            <w:r>
              <w:rPr>
                <w:rFonts w:ascii="NewtonITT" w:hAnsi="NewtonITT"/>
                <w:sz w:val="19"/>
                <w:szCs w:val="19"/>
                <w:lang w:eastAsia="en-US"/>
              </w:rPr>
              <w:t>тел.: (34792) 7-63-71, факс 7-63-73</w:t>
            </w:r>
          </w:p>
        </w:tc>
        <w:tc>
          <w:tcPr>
            <w:tcW w:w="1988" w:type="dxa"/>
            <w:hideMark/>
          </w:tcPr>
          <w:p w:rsidR="00B773A4" w:rsidRDefault="00B773A4" w:rsidP="00382480">
            <w:pPr>
              <w:spacing w:line="276" w:lineRule="auto"/>
              <w:ind w:left="-74"/>
              <w:jc w:val="center"/>
              <w:rPr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B773A4" w:rsidRDefault="00B773A4" w:rsidP="00382480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АДМИНИСТРАЦИЯ</w:t>
            </w:r>
          </w:p>
          <w:p w:rsidR="00B773A4" w:rsidRDefault="00B773A4" w:rsidP="00382480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B773A4" w:rsidRDefault="00B773A4" w:rsidP="00382480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 xml:space="preserve">Тирлянский СЕЛЬСОВЕТ </w:t>
            </w:r>
          </w:p>
          <w:p w:rsidR="00B773A4" w:rsidRDefault="00B773A4" w:rsidP="00382480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  <w:lang w:eastAsia="en-US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  <w:lang w:eastAsia="en-US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B773A4" w:rsidRDefault="00B773A4" w:rsidP="00382480">
            <w:pPr>
              <w:spacing w:line="276" w:lineRule="auto"/>
              <w:jc w:val="center"/>
              <w:rPr>
                <w:rFonts w:ascii="NewtonITT" w:hAnsi="NewtonITT"/>
                <w:b/>
                <w:sz w:val="10"/>
                <w:szCs w:val="10"/>
                <w:lang w:eastAsia="en-US"/>
              </w:rPr>
            </w:pPr>
          </w:p>
          <w:p w:rsidR="00B773A4" w:rsidRDefault="00B773A4" w:rsidP="00382480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  <w:lang w:eastAsia="en-US"/>
              </w:rPr>
            </w:pPr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453524, РБ, </w:t>
            </w:r>
            <w:proofErr w:type="spellStart"/>
            <w:r>
              <w:rPr>
                <w:rFonts w:ascii="NewtonITT" w:hAnsi="NewtonITT"/>
                <w:sz w:val="19"/>
                <w:szCs w:val="19"/>
                <w:lang w:eastAsia="en-US"/>
              </w:rPr>
              <w:t>Белорецкий</w:t>
            </w:r>
            <w:proofErr w:type="spellEnd"/>
            <w:r>
              <w:rPr>
                <w:rFonts w:ascii="NewtonITT" w:hAnsi="NewtonITT"/>
                <w:sz w:val="19"/>
                <w:szCs w:val="19"/>
                <w:lang w:eastAsia="en-US"/>
              </w:rPr>
              <w:t xml:space="preserve"> район, </w:t>
            </w:r>
          </w:p>
          <w:p w:rsidR="00B773A4" w:rsidRDefault="00B773A4" w:rsidP="00382480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  <w:lang w:eastAsia="en-US"/>
              </w:rPr>
            </w:pPr>
            <w:r>
              <w:rPr>
                <w:rFonts w:ascii="NewtonITT" w:hAnsi="NewtonITT"/>
                <w:sz w:val="19"/>
                <w:szCs w:val="19"/>
                <w:lang w:eastAsia="en-US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  <w:lang w:eastAsia="en-US"/>
              </w:rPr>
              <w:t>.Т</w:t>
            </w:r>
            <w:proofErr w:type="gramEnd"/>
            <w:r>
              <w:rPr>
                <w:rFonts w:ascii="NewtonITT" w:hAnsi="NewtonITT"/>
                <w:sz w:val="19"/>
                <w:szCs w:val="19"/>
                <w:lang w:eastAsia="en-US"/>
              </w:rPr>
              <w:t>ирлянский, ул.Первомайская, 75</w:t>
            </w:r>
          </w:p>
          <w:p w:rsidR="00B773A4" w:rsidRDefault="00B773A4" w:rsidP="0038248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NewtonITT" w:hAnsi="NewtonITT"/>
                <w:sz w:val="19"/>
                <w:szCs w:val="19"/>
                <w:lang w:eastAsia="en-US"/>
              </w:rPr>
              <w:t>тел.: (34792) 7-63-71, факс 7-63-73</w:t>
            </w:r>
          </w:p>
        </w:tc>
      </w:tr>
    </w:tbl>
    <w:p w:rsidR="00B773A4" w:rsidRDefault="00B773A4" w:rsidP="00B773A4">
      <w:pPr>
        <w:pBdr>
          <w:top w:val="thinThickSmallGap" w:sz="18" w:space="1" w:color="auto"/>
        </w:pBdr>
        <w:rPr>
          <w:b/>
          <w:sz w:val="28"/>
          <w:lang w:val="en-US"/>
        </w:rPr>
      </w:pPr>
    </w:p>
    <w:p w:rsidR="00B773A4" w:rsidRDefault="00B773A4" w:rsidP="00B773A4">
      <w:pPr>
        <w:pStyle w:val="6"/>
        <w:jc w:val="left"/>
        <w:rPr>
          <w:rFonts w:ascii="NewtonITT" w:hAnsi="NewtonITT"/>
          <w:sz w:val="32"/>
        </w:rPr>
      </w:pPr>
      <w:r>
        <w:rPr>
          <w:rFonts w:ascii="NewtonITT" w:hAnsi="NewtonITT"/>
          <w:sz w:val="32"/>
        </w:rPr>
        <w:t xml:space="preserve">   </w:t>
      </w:r>
    </w:p>
    <w:p w:rsidR="00B773A4" w:rsidRDefault="00B773A4" w:rsidP="00B773A4">
      <w:pPr>
        <w:pStyle w:val="6"/>
        <w:jc w:val="left"/>
        <w:rPr>
          <w:rFonts w:ascii="Bashkort" w:hAnsi="Bashkort"/>
        </w:rPr>
      </w:pPr>
      <w:r>
        <w:rPr>
          <w:rFonts w:ascii="NewtonITT" w:hAnsi="NewtonITT"/>
          <w:sz w:val="32"/>
        </w:rPr>
        <w:t xml:space="preserve">  ҡАрАр</w:t>
      </w:r>
      <w:r>
        <w:rPr>
          <w:rFonts w:ascii="NewtonITT" w:hAnsi="NewtonITT"/>
        </w:rPr>
        <w:t xml:space="preserve">                                                           </w:t>
      </w:r>
      <w:r>
        <w:rPr>
          <w:rFonts w:ascii="NewtonITT" w:hAnsi="NewtonITT"/>
          <w:sz w:val="32"/>
        </w:rPr>
        <w:t>постановление</w:t>
      </w:r>
      <w:r>
        <w:rPr>
          <w:rFonts w:ascii="Bashkort" w:hAnsi="Bashkort"/>
        </w:rPr>
        <w:t xml:space="preserve">    </w:t>
      </w:r>
      <w:r>
        <w:t xml:space="preserve">                                           </w:t>
      </w:r>
    </w:p>
    <w:p w:rsidR="00B773A4" w:rsidRDefault="00B773A4" w:rsidP="00B773A4"/>
    <w:p w:rsidR="00B773A4" w:rsidRDefault="00B773A4" w:rsidP="00B773A4">
      <w:pPr>
        <w:pStyle w:val="a3"/>
        <w:rPr>
          <w:sz w:val="26"/>
          <w:szCs w:val="26"/>
        </w:rPr>
      </w:pPr>
      <w:r>
        <w:rPr>
          <w:sz w:val="24"/>
        </w:rPr>
        <w:t xml:space="preserve">     </w:t>
      </w:r>
      <w:r>
        <w:rPr>
          <w:sz w:val="26"/>
          <w:szCs w:val="26"/>
        </w:rPr>
        <w:t xml:space="preserve">« 2 </w:t>
      </w:r>
      <w:bookmarkStart w:id="0" w:name="_GoBack"/>
      <w:bookmarkEnd w:id="0"/>
      <w:r>
        <w:rPr>
          <w:sz w:val="26"/>
          <w:szCs w:val="26"/>
        </w:rPr>
        <w:t>»    июль    2021</w:t>
      </w:r>
      <w:r>
        <w:rPr>
          <w:color w:val="FFFFFF"/>
          <w:sz w:val="26"/>
          <w:szCs w:val="26"/>
        </w:rPr>
        <w:t>0</w:t>
      </w:r>
      <w:r>
        <w:rPr>
          <w:sz w:val="26"/>
          <w:szCs w:val="26"/>
        </w:rPr>
        <w:t>й.                      № 49                                    « 2»  июля  2021 г.</w:t>
      </w:r>
    </w:p>
    <w:p w:rsidR="00B773A4" w:rsidRDefault="00B773A4" w:rsidP="00B773A4">
      <w:pPr>
        <w:rPr>
          <w:color w:val="FFFFFF"/>
        </w:rPr>
      </w:pPr>
    </w:p>
    <w:p w:rsidR="00B773A4" w:rsidRDefault="00B773A4" w:rsidP="00B773A4">
      <w:pPr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«О назначении публичных слушаний»</w:t>
      </w:r>
    </w:p>
    <w:p w:rsidR="00B773A4" w:rsidRDefault="00B773A4" w:rsidP="00B773A4">
      <w:pPr>
        <w:rPr>
          <w:sz w:val="24"/>
          <w:szCs w:val="24"/>
        </w:rPr>
      </w:pPr>
    </w:p>
    <w:p w:rsidR="00B773A4" w:rsidRDefault="00B773A4" w:rsidP="00B773A4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06.10.2003г.  № 131-ФЗ «Об общих принципах организации местного самоуправления в Российской Федерации», Земельным кодексом Российской Федерации, статьей 11 Устава сельского поселения Тирлянский сельсовет муниципального района </w:t>
      </w:r>
      <w:proofErr w:type="spellStart"/>
      <w:r>
        <w:rPr>
          <w:sz w:val="24"/>
          <w:szCs w:val="24"/>
        </w:rPr>
        <w:t>Белорецкий</w:t>
      </w:r>
      <w:proofErr w:type="spellEnd"/>
      <w:r>
        <w:rPr>
          <w:sz w:val="24"/>
          <w:szCs w:val="24"/>
        </w:rPr>
        <w:t xml:space="preserve"> район РБ, Администрация сельского поселения Тирлянский сельсовет муниципального района </w:t>
      </w:r>
      <w:proofErr w:type="spellStart"/>
      <w:r>
        <w:rPr>
          <w:sz w:val="24"/>
          <w:szCs w:val="24"/>
        </w:rPr>
        <w:t>Белорецкий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B773A4" w:rsidRDefault="00B773A4" w:rsidP="00B773A4">
      <w:pPr>
        <w:rPr>
          <w:sz w:val="24"/>
          <w:szCs w:val="24"/>
        </w:rPr>
      </w:pPr>
    </w:p>
    <w:p w:rsidR="00B773A4" w:rsidRDefault="00B773A4" w:rsidP="00B773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>ПОСТАНОВЛЯЮ:</w:t>
      </w:r>
    </w:p>
    <w:p w:rsidR="00B773A4" w:rsidRDefault="00B773A4" w:rsidP="00B773A4">
      <w:pPr>
        <w:rPr>
          <w:sz w:val="24"/>
          <w:szCs w:val="24"/>
        </w:rPr>
      </w:pPr>
    </w:p>
    <w:p w:rsidR="00B773A4" w:rsidRDefault="00B773A4" w:rsidP="00B773A4">
      <w:pPr>
        <w:rPr>
          <w:sz w:val="28"/>
          <w:szCs w:val="28"/>
        </w:rPr>
      </w:pPr>
      <w:r>
        <w:rPr>
          <w:sz w:val="28"/>
          <w:szCs w:val="28"/>
        </w:rPr>
        <w:t>1.    Назначить публичные слушания по вопросам:</w:t>
      </w:r>
    </w:p>
    <w:p w:rsidR="00B773A4" w:rsidRDefault="00B773A4" w:rsidP="00B773A4">
      <w:pPr>
        <w:rPr>
          <w:sz w:val="28"/>
          <w:szCs w:val="28"/>
        </w:rPr>
      </w:pPr>
    </w:p>
    <w:p w:rsidR="00B773A4" w:rsidRDefault="00B773A4" w:rsidP="00B773A4">
      <w:pPr>
        <w:tabs>
          <w:tab w:val="left" w:pos="6015"/>
        </w:tabs>
        <w:jc w:val="both"/>
        <w:rPr>
          <w:sz w:val="28"/>
          <w:szCs w:val="28"/>
        </w:rPr>
      </w:pPr>
      <w:r>
        <w:rPr>
          <w:rFonts w:ascii="NewtonITT" w:hAnsi="NewtonITT"/>
          <w:sz w:val="28"/>
          <w:szCs w:val="28"/>
        </w:rPr>
        <w:t xml:space="preserve"> </w:t>
      </w:r>
      <w:r w:rsidRPr="0061142B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об изменении разрешенного вида использования земельного участка по адресу: РБ,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р-н, Тирлянский с/с, с. Тирлянский,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 xml:space="preserve"> 18/2 с « для эксплуатации» на « для блокированной жилой застройки»</w:t>
      </w:r>
    </w:p>
    <w:p w:rsidR="00B773A4" w:rsidRPr="0061142B" w:rsidRDefault="00B773A4" w:rsidP="00B773A4">
      <w:pPr>
        <w:tabs>
          <w:tab w:val="left" w:pos="60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о предоставлении условно разрешенного вида использования земельного  участка по адресу: РБ,</w:t>
      </w:r>
      <w:proofErr w:type="gramStart"/>
      <w:r w:rsidRPr="00B773A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р-н, Тирлянский с/с, с. Тирлянский, ул. Первомайская, в районе жилого дома 187 на « ведение огородничества» </w:t>
      </w:r>
    </w:p>
    <w:p w:rsidR="00B773A4" w:rsidRDefault="00B773A4" w:rsidP="00B773A4">
      <w:pPr>
        <w:tabs>
          <w:tab w:val="left" w:pos="6015"/>
        </w:tabs>
        <w:jc w:val="both"/>
        <w:rPr>
          <w:rFonts w:ascii="NewtonITT" w:hAnsi="NewtonITT"/>
          <w:sz w:val="28"/>
          <w:szCs w:val="28"/>
        </w:rPr>
      </w:pPr>
    </w:p>
    <w:p w:rsidR="00B773A4" w:rsidRDefault="00B773A4" w:rsidP="00B773A4">
      <w:pPr>
        <w:jc w:val="both"/>
        <w:rPr>
          <w:sz w:val="28"/>
          <w:szCs w:val="28"/>
        </w:rPr>
      </w:pPr>
    </w:p>
    <w:p w:rsidR="00B773A4" w:rsidRDefault="00B773A4" w:rsidP="00B773A4">
      <w:pPr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данное постановление в местных средствах массовой информации.</w:t>
      </w:r>
    </w:p>
    <w:p w:rsidR="00B773A4" w:rsidRDefault="00B773A4" w:rsidP="00B773A4">
      <w:pPr>
        <w:jc w:val="both"/>
        <w:rPr>
          <w:sz w:val="28"/>
          <w:szCs w:val="28"/>
        </w:rPr>
      </w:pPr>
    </w:p>
    <w:p w:rsidR="00B773A4" w:rsidRDefault="00B773A4" w:rsidP="00B77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773A4" w:rsidRDefault="00B773A4" w:rsidP="00B773A4">
      <w:pPr>
        <w:rPr>
          <w:sz w:val="28"/>
          <w:szCs w:val="28"/>
        </w:rPr>
      </w:pPr>
    </w:p>
    <w:p w:rsidR="00B773A4" w:rsidRDefault="00B773A4" w:rsidP="00B773A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И.В.Нагорнова</w:t>
      </w:r>
    </w:p>
    <w:p w:rsidR="00B773A4" w:rsidRDefault="00B773A4" w:rsidP="00B773A4">
      <w:pPr>
        <w:rPr>
          <w:sz w:val="24"/>
          <w:szCs w:val="24"/>
        </w:rPr>
      </w:pPr>
    </w:p>
    <w:p w:rsidR="00B773A4" w:rsidRDefault="00B773A4" w:rsidP="00B773A4">
      <w:pPr>
        <w:pStyle w:val="2"/>
        <w:tabs>
          <w:tab w:val="left" w:pos="1134"/>
        </w:tabs>
        <w:suppressAutoHyphens/>
        <w:ind w:firstLine="0"/>
        <w:rPr>
          <w:b w:val="0"/>
          <w:bCs/>
        </w:rPr>
      </w:pPr>
      <w:proofErr w:type="spellStart"/>
      <w:r>
        <w:rPr>
          <w:b w:val="0"/>
          <w:bCs/>
          <w:sz w:val="20"/>
        </w:rPr>
        <w:t>Исп.Д.П.Белоглазова</w:t>
      </w:r>
      <w:proofErr w:type="spellEnd"/>
      <w:r>
        <w:rPr>
          <w:b w:val="0"/>
          <w:bCs/>
          <w:sz w:val="20"/>
        </w:rPr>
        <w:t xml:space="preserve"> </w:t>
      </w:r>
      <w:r>
        <w:rPr>
          <w:b w:val="0"/>
          <w:bCs/>
        </w:rPr>
        <w:t xml:space="preserve">  </w:t>
      </w:r>
    </w:p>
    <w:p w:rsidR="00B773A4" w:rsidRDefault="00B773A4" w:rsidP="00B773A4">
      <w:pPr>
        <w:pStyle w:val="2"/>
        <w:tabs>
          <w:tab w:val="left" w:pos="1134"/>
        </w:tabs>
        <w:suppressAutoHyphens/>
        <w:ind w:firstLine="0"/>
        <w:rPr>
          <w:b w:val="0"/>
          <w:bCs/>
          <w:sz w:val="20"/>
        </w:rPr>
      </w:pPr>
      <w:r>
        <w:rPr>
          <w:b w:val="0"/>
          <w:bCs/>
          <w:sz w:val="20"/>
        </w:rPr>
        <w:t>834792(76374)</w:t>
      </w:r>
    </w:p>
    <w:p w:rsidR="00B773A4" w:rsidRDefault="00B773A4" w:rsidP="00B773A4"/>
    <w:p w:rsidR="00CC7A04" w:rsidRDefault="00CC7A04"/>
    <w:sectPr w:rsidR="00CC7A04" w:rsidSect="008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Cambria"/>
    <w:charset w:val="CC"/>
    <w:family w:val="roman"/>
    <w:pitch w:val="variable"/>
    <w:sig w:usb0="00000203" w:usb1="00000000" w:usb2="00000000" w:usb3="00000000" w:csb0="00000005" w:csb1="00000000"/>
  </w:font>
  <w:font w:name="Newton">
    <w:altName w:val="Sylfaen"/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3A4"/>
    <w:rsid w:val="00B773A4"/>
    <w:rsid w:val="00CC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773A4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773A4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73A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7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773A4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rsid w:val="00B773A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773A4"/>
    <w:pPr>
      <w:ind w:firstLine="567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773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73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2021-07-01T08:59:00Z</dcterms:created>
  <dcterms:modified xsi:type="dcterms:W3CDTF">2021-07-01T09:05:00Z</dcterms:modified>
</cp:coreProperties>
</file>